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2304B5" w:rsidRPr="00D41526" w:rsidTr="00C75376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2304B5" w:rsidRPr="00D41526" w:rsidRDefault="002304B5" w:rsidP="00D41526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2304B5" w:rsidRPr="00D41526" w:rsidRDefault="00A81476" w:rsidP="00D41526">
      <w:pPr>
        <w:framePr w:w="1644" w:h="1644" w:hSpace="181" w:wrap="around" w:vAnchor="text" w:hAnchor="page" w:x="1277" w:y="236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Logo_New" style="width:63.35pt;height:73.45pt;visibility:visible">
            <v:imagedata r:id="rId8" o:title=""/>
          </v:shape>
        </w:pict>
      </w:r>
    </w:p>
    <w:p w:rsidR="002304B5" w:rsidRPr="00D41526" w:rsidRDefault="002304B5" w:rsidP="00D41526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2304B5" w:rsidRPr="00D41526" w:rsidRDefault="002304B5" w:rsidP="00D41526">
      <w:pPr>
        <w:ind w:left="234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 w:rsidRPr="00D41526">
          <w:rPr>
            <w:b/>
          </w:rPr>
          <w:t>394036, г</w:t>
        </w:r>
      </w:smartTag>
      <w:r w:rsidRPr="00D41526">
        <w:rPr>
          <w:b/>
        </w:rPr>
        <w:t>. Воронеж, пр. Революции, д. 44, к. 14</w:t>
      </w:r>
    </w:p>
    <w:p w:rsidR="002304B5" w:rsidRPr="00D41526" w:rsidRDefault="002304B5" w:rsidP="00D41526">
      <w:pPr>
        <w:ind w:left="2700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(473)251-20-75, 251-90-75</w:t>
      </w:r>
    </w:p>
    <w:p w:rsidR="002304B5" w:rsidRPr="00D41526" w:rsidRDefault="002304B5" w:rsidP="00D41526">
      <w:pPr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2304B5" w:rsidRPr="00D41526" w:rsidRDefault="002304B5" w:rsidP="00D41526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2304B5" w:rsidRPr="00D41526" w:rsidRDefault="002304B5" w:rsidP="00D41526">
      <w:pPr>
        <w:rPr>
          <w:b/>
          <w:lang w:val="en-US"/>
        </w:rPr>
      </w:pPr>
      <w:r w:rsidRPr="00D41526">
        <w:rPr>
          <w:b/>
        </w:rPr>
        <w:t>ИНН</w:t>
      </w:r>
      <w:r w:rsidRPr="00D41526">
        <w:rPr>
          <w:b/>
          <w:lang w:val="en-US"/>
        </w:rPr>
        <w:t xml:space="preserve"> 3666065119</w:t>
      </w:r>
    </w:p>
    <w:p w:rsidR="002304B5" w:rsidRPr="00D41526" w:rsidRDefault="002304B5" w:rsidP="00D41526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:rsidR="002304B5" w:rsidRPr="00D41526" w:rsidRDefault="002304B5" w:rsidP="00D41526">
      <w:pPr>
        <w:rPr>
          <w:sz w:val="16"/>
          <w:szCs w:val="16"/>
        </w:rPr>
      </w:pPr>
    </w:p>
    <w:p w:rsidR="002304B5" w:rsidRPr="00D41526" w:rsidRDefault="00A81476" w:rsidP="00D41526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w:pict>
          <v:line id="Line 438" o:spid="_x0000_s1026" style="position:absolute;left:0;text-align:left;z-index:1;visibility:visibl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ORkpDhMCAAAs&#10;BAAADgAAAAAAAAAAAAAAAAAuAgAAZHJzL2Uyb0RvYy54bWxQSwECLQAUAAYACAAAACEALO5oFtYA&#10;AAAHAQAADwAAAAAAAAAAAAAAAABtBAAAZHJzL2Rvd25yZXYueG1sUEsFBgAAAAAEAAQA8wAAAHAF&#10;AAAAAA==&#10;" strokeweight="3pt"/>
        </w:pic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№ 2012-</w:t>
      </w:r>
      <w:r>
        <w:rPr>
          <w:b/>
          <w:sz w:val="30"/>
          <w:szCs w:val="30"/>
        </w:rPr>
        <w:t>0</w:t>
      </w:r>
      <w:r w:rsidRPr="00B857EB">
        <w:rPr>
          <w:b/>
          <w:sz w:val="30"/>
          <w:szCs w:val="30"/>
        </w:rPr>
        <w:t>7</w:t>
      </w:r>
      <w:r w:rsidRPr="000A2B9E">
        <w:rPr>
          <w:b/>
          <w:sz w:val="30"/>
          <w:szCs w:val="30"/>
        </w:rPr>
        <w:t xml:space="preserve"> </w:t>
      </w:r>
      <w:r w:rsidRPr="00D41526">
        <w:rPr>
          <w:b/>
          <w:sz w:val="30"/>
          <w:szCs w:val="30"/>
        </w:rPr>
        <w:t>(1</w:t>
      </w:r>
      <w:r w:rsidRPr="00740B7D">
        <w:rPr>
          <w:b/>
          <w:sz w:val="30"/>
          <w:szCs w:val="30"/>
        </w:rPr>
        <w:t>7</w:t>
      </w:r>
      <w:r w:rsidRPr="00A37B28">
        <w:rPr>
          <w:b/>
          <w:sz w:val="30"/>
          <w:szCs w:val="30"/>
        </w:rPr>
        <w:t>5</w:t>
      </w:r>
      <w:r w:rsidRPr="00D41526">
        <w:rPr>
          <w:b/>
          <w:sz w:val="30"/>
          <w:szCs w:val="30"/>
        </w:rPr>
        <w:t>)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«Квалитас» обязательна.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2304B5" w:rsidRPr="008809FA" w:rsidRDefault="002304B5" w:rsidP="007F1408">
      <w:pPr>
        <w:pStyle w:val="af9"/>
        <w:ind w:right="49"/>
        <w:jc w:val="center"/>
        <w:rPr>
          <w:b/>
          <w:sz w:val="16"/>
          <w:szCs w:val="16"/>
        </w:rPr>
      </w:pPr>
      <w:bookmarkStart w:id="0" w:name="OLE_LINK5"/>
      <w:bookmarkStart w:id="1" w:name="OLE_LINK6"/>
    </w:p>
    <w:bookmarkEnd w:id="0"/>
    <w:bookmarkEnd w:id="1"/>
    <w:p w:rsidR="002304B5" w:rsidRPr="008809FA" w:rsidRDefault="002304B5" w:rsidP="00E60517">
      <w:pPr>
        <w:pStyle w:val="af9"/>
        <w:ind w:left="0" w:right="49"/>
        <w:jc w:val="center"/>
        <w:rPr>
          <w:b/>
          <w:sz w:val="22"/>
          <w:szCs w:val="22"/>
        </w:rPr>
      </w:pPr>
      <w:r w:rsidRPr="008809FA">
        <w:rPr>
          <w:b/>
          <w:sz w:val="22"/>
          <w:szCs w:val="22"/>
        </w:rPr>
        <w:t>1 раздел:</w:t>
      </w:r>
      <w:r>
        <w:rPr>
          <w:b/>
          <w:sz w:val="22"/>
          <w:szCs w:val="22"/>
        </w:rPr>
        <w:t xml:space="preserve"> КАК ЖИВЕМ И КАК ЖИТЬ БУДЕМ?</w:t>
      </w:r>
    </w:p>
    <w:p w:rsidR="002304B5" w:rsidRPr="008809FA" w:rsidRDefault="002304B5" w:rsidP="008812F1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Как Вы полагаете, Ваше нынешнее материальное положение (</w:t>
      </w:r>
      <w:r>
        <w:rPr>
          <w:rFonts w:cs="Arial"/>
          <w:bCs/>
          <w:spacing w:val="-4"/>
          <w:sz w:val="22"/>
          <w:szCs w:val="22"/>
        </w:rPr>
        <w:t>В</w:t>
      </w:r>
      <w:r w:rsidRPr="008809FA">
        <w:rPr>
          <w:rFonts w:cs="Arial"/>
          <w:bCs/>
          <w:spacing w:val="-4"/>
          <w:sz w:val="22"/>
          <w:szCs w:val="22"/>
        </w:rPr>
        <w:t>ашей семьи) лучше, хуже или примерно т</w:t>
      </w:r>
      <w:r w:rsidRPr="008809FA">
        <w:rPr>
          <w:rFonts w:cs="Arial"/>
          <w:bCs/>
          <w:spacing w:val="-4"/>
          <w:sz w:val="22"/>
          <w:szCs w:val="22"/>
        </w:rPr>
        <w:t>а</w:t>
      </w:r>
      <w:r w:rsidRPr="008809FA">
        <w:rPr>
          <w:rFonts w:cs="Arial"/>
          <w:bCs/>
          <w:spacing w:val="-4"/>
          <w:sz w:val="22"/>
          <w:szCs w:val="22"/>
        </w:rPr>
        <w:t>кое же, каким оно было год назад</w:t>
      </w:r>
      <w:r w:rsidRPr="008809FA">
        <w:rPr>
          <w:rFonts w:cs="Arial"/>
          <w:bCs/>
          <w:caps/>
          <w:spacing w:val="-4"/>
          <w:sz w:val="22"/>
          <w:szCs w:val="22"/>
        </w:rPr>
        <w:t>?</w:t>
      </w:r>
    </w:p>
    <w:p w:rsidR="002304B5" w:rsidRPr="008809FA" w:rsidRDefault="002304B5" w:rsidP="008812F1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Как Вы полагаете, в ближайшие 12 месяцев Ваше материальное положение улучшится, ухудшится или останется примерно таким же, как сейчас</w:t>
      </w:r>
      <w:r w:rsidRPr="008809FA">
        <w:rPr>
          <w:rFonts w:cs="Arial"/>
          <w:bCs/>
          <w:caps/>
          <w:spacing w:val="-4"/>
          <w:sz w:val="22"/>
          <w:szCs w:val="22"/>
        </w:rPr>
        <w:t>?</w:t>
      </w:r>
    </w:p>
    <w:p w:rsidR="002304B5" w:rsidRPr="008809FA" w:rsidRDefault="002304B5" w:rsidP="008812F1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Как, по Вашему мнению, в ближайшие 12 месяцев изменится жизнь большинства россиян: улучшится, ухудшится или останется примерно такой же, как сейчас</w:t>
      </w:r>
      <w:r w:rsidRPr="008809FA">
        <w:rPr>
          <w:rFonts w:cs="Arial"/>
          <w:bCs/>
          <w:caps/>
          <w:spacing w:val="-4"/>
          <w:sz w:val="22"/>
          <w:szCs w:val="22"/>
        </w:rPr>
        <w:t>?</w:t>
      </w:r>
    </w:p>
    <w:p w:rsidR="002304B5" w:rsidRPr="008809FA" w:rsidRDefault="002304B5" w:rsidP="008812F1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А как Вы думаете, в ближайшие 5 лет материальное положение россиян в целом улучшится, ухудшится или останется прежним</w:t>
      </w:r>
      <w:r w:rsidRPr="008809FA">
        <w:rPr>
          <w:rFonts w:cs="Arial"/>
          <w:bCs/>
          <w:caps/>
          <w:spacing w:val="-4"/>
          <w:sz w:val="22"/>
          <w:szCs w:val="22"/>
        </w:rPr>
        <w:t>?</w:t>
      </w:r>
    </w:p>
    <w:p w:rsidR="002304B5" w:rsidRPr="008809FA" w:rsidRDefault="002304B5" w:rsidP="008812F1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Как Вы полагаете, нынешние условия жизни в нашей области лучше, хуже или примерно такие же, как и в целом по стране</w:t>
      </w:r>
      <w:r w:rsidRPr="008809FA">
        <w:rPr>
          <w:rFonts w:cs="Arial"/>
          <w:bCs/>
          <w:caps/>
          <w:spacing w:val="-4"/>
          <w:sz w:val="22"/>
          <w:szCs w:val="22"/>
        </w:rPr>
        <w:t>?</w:t>
      </w:r>
    </w:p>
    <w:p w:rsidR="002304B5" w:rsidRPr="00EA34AE" w:rsidRDefault="002304B5" w:rsidP="008812F1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6"/>
          <w:sz w:val="22"/>
          <w:szCs w:val="22"/>
        </w:rPr>
      </w:pPr>
      <w:r w:rsidRPr="00EA34AE">
        <w:rPr>
          <w:rFonts w:cs="Arial"/>
          <w:bCs/>
          <w:spacing w:val="-6"/>
          <w:sz w:val="22"/>
          <w:szCs w:val="22"/>
        </w:rPr>
        <w:t>Если говорить о крупных покупках для дома – таких как мебель, холодильник, бытовая электроника, телев</w:t>
      </w:r>
      <w:r w:rsidRPr="00EA34AE">
        <w:rPr>
          <w:rFonts w:cs="Arial"/>
          <w:bCs/>
          <w:spacing w:val="-6"/>
          <w:sz w:val="22"/>
          <w:szCs w:val="22"/>
        </w:rPr>
        <w:t>и</w:t>
      </w:r>
      <w:r w:rsidRPr="00EA34AE">
        <w:rPr>
          <w:rFonts w:cs="Arial"/>
          <w:bCs/>
          <w:spacing w:val="-6"/>
          <w:sz w:val="22"/>
          <w:szCs w:val="22"/>
        </w:rPr>
        <w:t>зор - то, как Вы полагаете, сейчас в целом хорошее или плохое время для того, чтобы делать такие покупки</w:t>
      </w:r>
      <w:r w:rsidRPr="00EA34AE">
        <w:rPr>
          <w:rFonts w:cs="Arial"/>
          <w:bCs/>
          <w:caps/>
          <w:spacing w:val="-6"/>
          <w:sz w:val="22"/>
          <w:szCs w:val="22"/>
        </w:rPr>
        <w:t>?</w:t>
      </w:r>
    </w:p>
    <w:p w:rsidR="002304B5" w:rsidRPr="008809FA" w:rsidRDefault="002304B5" w:rsidP="008809FA">
      <w:pPr>
        <w:pStyle w:val="af9"/>
        <w:ind w:left="0" w:right="49"/>
        <w:jc w:val="center"/>
        <w:rPr>
          <w:b/>
          <w:sz w:val="22"/>
          <w:szCs w:val="22"/>
        </w:rPr>
      </w:pPr>
      <w:r w:rsidRPr="008809FA">
        <w:rPr>
          <w:b/>
          <w:sz w:val="22"/>
          <w:szCs w:val="22"/>
        </w:rPr>
        <w:t>2 раздел:</w:t>
      </w:r>
      <w:r>
        <w:rPr>
          <w:b/>
          <w:sz w:val="22"/>
          <w:szCs w:val="22"/>
        </w:rPr>
        <w:t xml:space="preserve"> ПОПРАВКИ К ЗАКОНУ О МИТИНГАХ: ЗА И ПРОТИВ</w:t>
      </w:r>
    </w:p>
    <w:p w:rsidR="002304B5" w:rsidRPr="008809FA" w:rsidRDefault="002304B5" w:rsidP="00E60517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Недавно были приняты поправки в законодательство, определяющее правила проведения митингов. Скаж</w:t>
      </w:r>
      <w:r w:rsidRPr="008809FA">
        <w:rPr>
          <w:rFonts w:cs="Arial"/>
          <w:bCs/>
          <w:spacing w:val="-4"/>
          <w:sz w:val="22"/>
          <w:szCs w:val="22"/>
        </w:rPr>
        <w:t>и</w:t>
      </w:r>
      <w:r w:rsidRPr="008809FA">
        <w:rPr>
          <w:rFonts w:cs="Arial"/>
          <w:bCs/>
          <w:spacing w:val="-4"/>
          <w:sz w:val="22"/>
          <w:szCs w:val="22"/>
        </w:rPr>
        <w:t>те, пожалуйста, Вы знаете, что-то слышали или слышите сейчас впервые об этом?</w:t>
      </w:r>
    </w:p>
    <w:p w:rsidR="002304B5" w:rsidRPr="008809FA" w:rsidRDefault="002304B5" w:rsidP="00E60517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Принятые поправки увеличивают наказания за нарушения при проведении митингов. Как Вы считаете, сл</w:t>
      </w:r>
      <w:r w:rsidRPr="008809FA">
        <w:rPr>
          <w:rFonts w:cs="Arial"/>
          <w:bCs/>
          <w:spacing w:val="-4"/>
          <w:sz w:val="22"/>
          <w:szCs w:val="22"/>
        </w:rPr>
        <w:t>е</w:t>
      </w:r>
      <w:r w:rsidRPr="008809FA">
        <w:rPr>
          <w:rFonts w:cs="Arial"/>
          <w:bCs/>
          <w:spacing w:val="-4"/>
          <w:sz w:val="22"/>
          <w:szCs w:val="22"/>
        </w:rPr>
        <w:t>довало или не следовало увеличивать наказания за нарушения при проведении митингов?</w:t>
      </w:r>
    </w:p>
    <w:p w:rsidR="002304B5" w:rsidRPr="00EA34AE" w:rsidRDefault="002304B5" w:rsidP="00EA34AE">
      <w:pPr>
        <w:pStyle w:val="af9"/>
        <w:ind w:left="0" w:right="49"/>
        <w:jc w:val="center"/>
        <w:rPr>
          <w:b/>
          <w:sz w:val="22"/>
          <w:szCs w:val="22"/>
        </w:rPr>
      </w:pPr>
      <w:r w:rsidRPr="008809FA">
        <w:rPr>
          <w:b/>
          <w:sz w:val="22"/>
          <w:szCs w:val="22"/>
        </w:rPr>
        <w:t>3 раздел:</w:t>
      </w:r>
      <w:r>
        <w:rPr>
          <w:b/>
          <w:sz w:val="22"/>
          <w:szCs w:val="22"/>
        </w:rPr>
        <w:t xml:space="preserve"> ЧТО БУДЕТ ПРОИСХОДИТЬ В СТРАНЕ В БЛИЖАЙШИЕ 6 ЛЕТ (ЧАСТЬ </w:t>
      </w:r>
      <w:r>
        <w:rPr>
          <w:b/>
          <w:sz w:val="22"/>
          <w:szCs w:val="22"/>
          <w:lang w:val="en-US"/>
        </w:rPr>
        <w:t>II</w:t>
      </w:r>
      <w:r w:rsidRPr="00EA34AE">
        <w:rPr>
          <w:b/>
          <w:sz w:val="22"/>
          <w:szCs w:val="22"/>
        </w:rPr>
        <w:t>)</w:t>
      </w:r>
    </w:p>
    <w:p w:rsidR="002304B5" w:rsidRPr="008809FA" w:rsidRDefault="002304B5" w:rsidP="00E60517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Как Вы думаете, как изменится в ближайшие 6 лет экономическое положение России</w:t>
      </w:r>
      <w:r w:rsidRPr="008809FA">
        <w:rPr>
          <w:rFonts w:cs="Arial"/>
          <w:bCs/>
          <w:caps/>
          <w:spacing w:val="-4"/>
          <w:sz w:val="22"/>
          <w:szCs w:val="22"/>
        </w:rPr>
        <w:t>?</w:t>
      </w:r>
    </w:p>
    <w:p w:rsidR="002304B5" w:rsidRPr="008809FA" w:rsidRDefault="002304B5" w:rsidP="00E60517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Как Вы думаете, как изменится в ближайшие 6 лет уровень жизни населения России</w:t>
      </w:r>
      <w:r w:rsidRPr="008809FA">
        <w:rPr>
          <w:rFonts w:cs="Arial"/>
          <w:bCs/>
          <w:caps/>
          <w:spacing w:val="-4"/>
          <w:sz w:val="22"/>
          <w:szCs w:val="22"/>
        </w:rPr>
        <w:t>?</w:t>
      </w:r>
    </w:p>
    <w:p w:rsidR="002304B5" w:rsidRPr="008809FA" w:rsidRDefault="002304B5" w:rsidP="00E60517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Как Вы думаете, как изменятся в ближайшие 6 лет условия ведения бизнеса в России</w:t>
      </w:r>
      <w:r w:rsidRPr="008809FA">
        <w:rPr>
          <w:rFonts w:cs="Arial"/>
          <w:bCs/>
          <w:caps/>
          <w:spacing w:val="-4"/>
          <w:sz w:val="22"/>
          <w:szCs w:val="22"/>
        </w:rPr>
        <w:t>?</w:t>
      </w:r>
    </w:p>
    <w:p w:rsidR="002304B5" w:rsidRPr="00EA34AE" w:rsidRDefault="002304B5" w:rsidP="00A306E3">
      <w:pPr>
        <w:pStyle w:val="af9"/>
        <w:ind w:left="284" w:right="49"/>
        <w:jc w:val="center"/>
        <w:rPr>
          <w:b/>
          <w:sz w:val="22"/>
          <w:szCs w:val="22"/>
        </w:rPr>
      </w:pPr>
      <w:r w:rsidRPr="008809FA">
        <w:rPr>
          <w:b/>
          <w:sz w:val="22"/>
          <w:szCs w:val="22"/>
        </w:rPr>
        <w:t>4 раздел:</w:t>
      </w:r>
      <w:r w:rsidRPr="00EA34A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ОЦЕНКА ДЕЯТЕЛЬНОСТИ ГУБЕРНАТОРА И ЭЛЕКТОРАЛЬНЫЕ РЕЙТИНГИ ПАРТИЙ</w:t>
      </w:r>
    </w:p>
    <w:p w:rsidR="002304B5" w:rsidRPr="00EA34AE" w:rsidRDefault="002304B5" w:rsidP="008812F1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6"/>
          <w:sz w:val="22"/>
          <w:szCs w:val="22"/>
        </w:rPr>
      </w:pPr>
      <w:r>
        <w:rPr>
          <w:rFonts w:cs="Arial"/>
          <w:bCs/>
          <w:spacing w:val="-6"/>
          <w:sz w:val="22"/>
          <w:szCs w:val="22"/>
        </w:rPr>
        <w:t>Три года назад П</w:t>
      </w:r>
      <w:r w:rsidRPr="00EA34AE">
        <w:rPr>
          <w:rFonts w:cs="Arial"/>
          <w:bCs/>
          <w:spacing w:val="-6"/>
          <w:sz w:val="22"/>
          <w:szCs w:val="22"/>
        </w:rPr>
        <w:t xml:space="preserve">резидент РФ </w:t>
      </w:r>
      <w:proofErr w:type="spellStart"/>
      <w:r w:rsidRPr="00EA34AE">
        <w:rPr>
          <w:rFonts w:cs="Arial"/>
          <w:bCs/>
          <w:spacing w:val="-6"/>
          <w:sz w:val="22"/>
          <w:szCs w:val="22"/>
        </w:rPr>
        <w:t>Д.Медведев</w:t>
      </w:r>
      <w:proofErr w:type="spellEnd"/>
      <w:r w:rsidRPr="00EA34AE">
        <w:rPr>
          <w:rFonts w:cs="Arial"/>
          <w:bCs/>
          <w:spacing w:val="-6"/>
          <w:sz w:val="22"/>
          <w:szCs w:val="22"/>
        </w:rPr>
        <w:t xml:space="preserve"> предложил на должность губернатора </w:t>
      </w:r>
      <w:r w:rsidRPr="00A81476">
        <w:rPr>
          <w:rFonts w:cs="Arial"/>
          <w:bCs/>
          <w:spacing w:val="-6"/>
          <w:sz w:val="22"/>
          <w:szCs w:val="22"/>
        </w:rPr>
        <w:t>В</w:t>
      </w:r>
      <w:r w:rsidRPr="00EA34AE">
        <w:rPr>
          <w:rFonts w:cs="Arial"/>
          <w:bCs/>
          <w:spacing w:val="-6"/>
          <w:sz w:val="22"/>
          <w:szCs w:val="22"/>
        </w:rPr>
        <w:t>оронежской области мин</w:t>
      </w:r>
      <w:r w:rsidRPr="00EA34AE">
        <w:rPr>
          <w:rFonts w:cs="Arial"/>
          <w:bCs/>
          <w:spacing w:val="-6"/>
          <w:sz w:val="22"/>
          <w:szCs w:val="22"/>
        </w:rPr>
        <w:t>и</w:t>
      </w:r>
      <w:r w:rsidRPr="00EA34AE">
        <w:rPr>
          <w:rFonts w:cs="Arial"/>
          <w:bCs/>
          <w:spacing w:val="-6"/>
          <w:sz w:val="22"/>
          <w:szCs w:val="22"/>
        </w:rPr>
        <w:t xml:space="preserve">стра сельского хозяйства РФ </w:t>
      </w:r>
      <w:proofErr w:type="spellStart"/>
      <w:r w:rsidRPr="00EA34AE">
        <w:rPr>
          <w:rFonts w:cs="Arial"/>
          <w:bCs/>
          <w:spacing w:val="-6"/>
          <w:sz w:val="22"/>
          <w:szCs w:val="22"/>
        </w:rPr>
        <w:t>А.Гордеева</w:t>
      </w:r>
      <w:proofErr w:type="spellEnd"/>
      <w:r w:rsidRPr="00EA34AE">
        <w:rPr>
          <w:rFonts w:cs="Arial"/>
          <w:bCs/>
          <w:spacing w:val="-6"/>
          <w:sz w:val="22"/>
          <w:szCs w:val="22"/>
        </w:rPr>
        <w:t xml:space="preserve">. Сегодня Вы одобряете </w:t>
      </w:r>
      <w:r>
        <w:rPr>
          <w:rFonts w:cs="Arial"/>
          <w:bCs/>
          <w:spacing w:val="-6"/>
          <w:sz w:val="22"/>
          <w:szCs w:val="22"/>
        </w:rPr>
        <w:t>или не одобряете такое решение П</w:t>
      </w:r>
      <w:r w:rsidRPr="00EA34AE">
        <w:rPr>
          <w:rFonts w:cs="Arial"/>
          <w:bCs/>
          <w:spacing w:val="-6"/>
          <w:sz w:val="22"/>
          <w:szCs w:val="22"/>
        </w:rPr>
        <w:t>резидента</w:t>
      </w:r>
      <w:r w:rsidRPr="00EA34AE">
        <w:rPr>
          <w:rFonts w:cs="Arial"/>
          <w:bCs/>
          <w:caps/>
          <w:spacing w:val="-6"/>
          <w:sz w:val="22"/>
          <w:szCs w:val="22"/>
        </w:rPr>
        <w:t>?</w:t>
      </w:r>
    </w:p>
    <w:p w:rsidR="002304B5" w:rsidRPr="008809FA" w:rsidRDefault="002304B5" w:rsidP="008812F1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Как Вы считаете, за прошедшие два года губернатору удалось или не удалось кардинально улучшить пол</w:t>
      </w:r>
      <w:r w:rsidRPr="008809FA">
        <w:rPr>
          <w:rFonts w:cs="Arial"/>
          <w:bCs/>
          <w:spacing w:val="-4"/>
          <w:sz w:val="22"/>
          <w:szCs w:val="22"/>
        </w:rPr>
        <w:t>о</w:t>
      </w:r>
      <w:r w:rsidRPr="008809FA">
        <w:rPr>
          <w:rFonts w:cs="Arial"/>
          <w:bCs/>
          <w:spacing w:val="-4"/>
          <w:sz w:val="22"/>
          <w:szCs w:val="22"/>
        </w:rPr>
        <w:t>жение дел в области</w:t>
      </w:r>
      <w:r w:rsidRPr="008809FA">
        <w:rPr>
          <w:rFonts w:cs="Arial"/>
          <w:bCs/>
          <w:caps/>
          <w:spacing w:val="-4"/>
          <w:sz w:val="22"/>
          <w:szCs w:val="22"/>
        </w:rPr>
        <w:t>?</w:t>
      </w:r>
    </w:p>
    <w:p w:rsidR="002304B5" w:rsidRPr="008809FA" w:rsidRDefault="002304B5" w:rsidP="008812F1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spacing w:val="-4"/>
          <w:sz w:val="22"/>
          <w:szCs w:val="22"/>
        </w:rPr>
      </w:pPr>
      <w:r>
        <w:rPr>
          <w:rFonts w:cs="Arial"/>
          <w:bCs/>
          <w:spacing w:val="-4"/>
          <w:sz w:val="22"/>
          <w:szCs w:val="22"/>
        </w:rPr>
        <w:t>Доверяете ли Вы</w:t>
      </w:r>
      <w:r w:rsidRPr="008809FA">
        <w:rPr>
          <w:rFonts w:cs="Arial"/>
          <w:bCs/>
          <w:spacing w:val="-4"/>
          <w:sz w:val="22"/>
          <w:szCs w:val="22"/>
        </w:rPr>
        <w:t xml:space="preserve"> </w:t>
      </w:r>
      <w:r>
        <w:rPr>
          <w:rFonts w:cs="Arial"/>
          <w:bCs/>
          <w:spacing w:val="-4"/>
          <w:sz w:val="22"/>
          <w:szCs w:val="22"/>
        </w:rPr>
        <w:t>г</w:t>
      </w:r>
      <w:r w:rsidRPr="008809FA">
        <w:rPr>
          <w:rFonts w:cs="Arial"/>
          <w:bCs/>
          <w:spacing w:val="-4"/>
          <w:sz w:val="22"/>
          <w:szCs w:val="22"/>
        </w:rPr>
        <w:t>убернатору А. Гордееву?</w:t>
      </w:r>
    </w:p>
    <w:p w:rsidR="002304B5" w:rsidRPr="008809FA" w:rsidRDefault="002304B5" w:rsidP="008812F1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Скажите, пожалуйста, Вы допускаете или не допускаете для себя возможность проголосовать на губерн</w:t>
      </w:r>
      <w:r w:rsidRPr="008809FA">
        <w:rPr>
          <w:rFonts w:cs="Arial"/>
          <w:bCs/>
          <w:spacing w:val="-4"/>
          <w:sz w:val="22"/>
          <w:szCs w:val="22"/>
        </w:rPr>
        <w:t>а</w:t>
      </w:r>
      <w:r w:rsidRPr="008809FA">
        <w:rPr>
          <w:rFonts w:cs="Arial"/>
          <w:bCs/>
          <w:spacing w:val="-4"/>
          <w:sz w:val="22"/>
          <w:szCs w:val="22"/>
        </w:rPr>
        <w:t xml:space="preserve">торских выборах за </w:t>
      </w:r>
      <w:proofErr w:type="spellStart"/>
      <w:r w:rsidRPr="008809FA">
        <w:rPr>
          <w:rFonts w:cs="Arial"/>
          <w:bCs/>
          <w:spacing w:val="-4"/>
          <w:sz w:val="22"/>
          <w:szCs w:val="22"/>
        </w:rPr>
        <w:t>А.Гордеева</w:t>
      </w:r>
      <w:proofErr w:type="spellEnd"/>
      <w:r w:rsidRPr="008809FA">
        <w:rPr>
          <w:rFonts w:cs="Arial"/>
          <w:bCs/>
          <w:spacing w:val="-4"/>
          <w:sz w:val="22"/>
          <w:szCs w:val="22"/>
        </w:rPr>
        <w:t>, если такие выборы состоятся?</w:t>
      </w:r>
    </w:p>
    <w:p w:rsidR="002304B5" w:rsidRPr="008809FA" w:rsidRDefault="002304B5" w:rsidP="008812F1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Скажите, пожалуйста, если бы в ближайшее воскресенье состоялись выборы в Государственную Думу Ро</w:t>
      </w:r>
      <w:r w:rsidRPr="008809FA">
        <w:rPr>
          <w:rFonts w:cs="Arial"/>
          <w:bCs/>
          <w:spacing w:val="-4"/>
          <w:sz w:val="22"/>
          <w:szCs w:val="22"/>
        </w:rPr>
        <w:t>с</w:t>
      </w:r>
      <w:r w:rsidRPr="008809FA">
        <w:rPr>
          <w:rFonts w:cs="Arial"/>
          <w:bCs/>
          <w:spacing w:val="-4"/>
          <w:sz w:val="22"/>
          <w:szCs w:val="22"/>
        </w:rPr>
        <w:t>сии, за какую из следующих партий Вы бы, скорее всего, проголосовали</w:t>
      </w:r>
      <w:r w:rsidRPr="008809FA">
        <w:rPr>
          <w:rFonts w:cs="Arial"/>
          <w:bCs/>
          <w:caps/>
          <w:spacing w:val="-4"/>
          <w:sz w:val="22"/>
          <w:szCs w:val="22"/>
        </w:rPr>
        <w:t>?</w:t>
      </w:r>
    </w:p>
    <w:p w:rsidR="002304B5" w:rsidRPr="008809FA" w:rsidRDefault="002304B5" w:rsidP="00EA34AE">
      <w:pPr>
        <w:pStyle w:val="af9"/>
        <w:ind w:right="49"/>
        <w:jc w:val="center"/>
        <w:rPr>
          <w:b/>
          <w:sz w:val="22"/>
          <w:szCs w:val="22"/>
        </w:rPr>
      </w:pPr>
      <w:r w:rsidRPr="008809FA">
        <w:rPr>
          <w:b/>
          <w:sz w:val="22"/>
          <w:szCs w:val="22"/>
        </w:rPr>
        <w:t>5 раздел:</w:t>
      </w:r>
      <w:r>
        <w:rPr>
          <w:b/>
          <w:sz w:val="22"/>
          <w:szCs w:val="22"/>
        </w:rPr>
        <w:t xml:space="preserve"> МЕЖДУНАРОДНЫЙ ПЛАТОНОВСКИЙ ФЕСТИВАЛЬ: ПОСЛЕСЛОВИЕ</w:t>
      </w:r>
    </w:p>
    <w:p w:rsidR="002304B5" w:rsidRPr="008809FA" w:rsidRDefault="002304B5" w:rsidP="008812F1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Скажите, пожалуйста, Вы знаете, что-то слышали или впервые слышите о том, что в Воронеже проходил международный Платоновский фестиваль?</w:t>
      </w:r>
    </w:p>
    <w:p w:rsidR="002304B5" w:rsidRPr="008809FA" w:rsidRDefault="002304B5" w:rsidP="008812F1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Скажите, пожалуйста, посещали ли Вы культурные мероприятия в рамках Платоновского фестиваля?</w:t>
      </w:r>
    </w:p>
    <w:p w:rsidR="002304B5" w:rsidRPr="00EA34AE" w:rsidRDefault="002304B5" w:rsidP="00EA34AE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spacing w:val="-4"/>
          <w:sz w:val="22"/>
          <w:szCs w:val="22"/>
        </w:rPr>
      </w:pPr>
      <w:r w:rsidRPr="008809FA">
        <w:rPr>
          <w:rFonts w:cs="Arial"/>
          <w:bCs/>
          <w:spacing w:val="-4"/>
          <w:sz w:val="22"/>
          <w:szCs w:val="22"/>
        </w:rPr>
        <w:t>Скажите, что не позволило Вам принять участие в фестивале или ограничиться малым количеством мер</w:t>
      </w:r>
      <w:r w:rsidRPr="008809FA">
        <w:rPr>
          <w:rFonts w:cs="Arial"/>
          <w:bCs/>
          <w:spacing w:val="-4"/>
          <w:sz w:val="22"/>
          <w:szCs w:val="22"/>
        </w:rPr>
        <w:t>о</w:t>
      </w:r>
      <w:r w:rsidRPr="008809FA">
        <w:rPr>
          <w:rFonts w:cs="Arial"/>
          <w:bCs/>
          <w:spacing w:val="-4"/>
          <w:sz w:val="22"/>
          <w:szCs w:val="22"/>
        </w:rPr>
        <w:t>приятий?</w:t>
      </w:r>
      <w:r w:rsidRPr="00EA34AE">
        <w:rPr>
          <w:bCs/>
        </w:rPr>
        <w:br w:type="page"/>
      </w: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D41526"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D41526">
      <w:r w:rsidRPr="00D41526">
        <w:tab/>
        <w:t>Ю.В. Митрофанов (редактор)</w:t>
      </w:r>
    </w:p>
    <w:p w:rsidR="002304B5" w:rsidRPr="00D41526" w:rsidRDefault="002304B5" w:rsidP="00D41526">
      <w:pPr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Н. А. Симонова</w:t>
      </w:r>
      <w:r w:rsidRPr="00D41526">
        <w:rPr>
          <w:bCs/>
          <w:iCs/>
        </w:rPr>
        <w:t xml:space="preserve"> (руководитель полевого исследования)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2304B5" w:rsidRDefault="002304B5" w:rsidP="00213A66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  <w:t>РАЗДЕЛ</w:t>
      </w:r>
      <w:r>
        <w:t>Ы</w:t>
      </w:r>
      <w:r w:rsidRPr="00493414">
        <w:t xml:space="preserve"> 1</w:t>
      </w:r>
      <w:r>
        <w:t>, 2, 5</w:t>
      </w:r>
      <w:r w:rsidRPr="00493414">
        <w:br/>
        <w:t xml:space="preserve">– опрос проведен </w:t>
      </w:r>
      <w:r>
        <w:t>12 - 18</w:t>
      </w:r>
      <w:r w:rsidRPr="00493414">
        <w:t xml:space="preserve"> </w:t>
      </w:r>
      <w:r>
        <w:t>июля</w:t>
      </w:r>
      <w:r w:rsidRPr="00493414"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493414">
          <w:t>2012 г</w:t>
        </w:r>
      </w:smartTag>
      <w:r w:rsidRPr="00493414">
        <w:t>., опрошен</w:t>
      </w:r>
      <w:r>
        <w:t>о</w:t>
      </w:r>
      <w:r w:rsidRPr="00493414">
        <w:t xml:space="preserve"> 60</w:t>
      </w:r>
      <w:r>
        <w:t>6</w:t>
      </w:r>
      <w:r w:rsidRPr="00493414">
        <w:t xml:space="preserve"> </w:t>
      </w:r>
      <w:r>
        <w:t>человек;</w:t>
      </w:r>
      <w:r w:rsidRPr="001D12AC">
        <w:rPr>
          <w:color w:val="FF0000"/>
        </w:rPr>
        <w:br/>
      </w:r>
      <w:r w:rsidRPr="00493414">
        <w:t>– метод: телефонное интервью</w:t>
      </w:r>
      <w:r>
        <w:t>;</w:t>
      </w:r>
    </w:p>
    <w:p w:rsidR="002304B5" w:rsidRDefault="002304B5" w:rsidP="00213A66"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полу, возрасту и образованию.</w:t>
      </w:r>
    </w:p>
    <w:p w:rsidR="002304B5" w:rsidRDefault="002304B5" w:rsidP="00213A66">
      <w:r w:rsidRPr="00493414">
        <w:br/>
        <w:t xml:space="preserve">РАЗДЕЛ </w:t>
      </w:r>
      <w:r>
        <w:t>3</w:t>
      </w:r>
      <w:r w:rsidRPr="00493414">
        <w:br/>
        <w:t xml:space="preserve">– опрос проведен 21-29 мая </w:t>
      </w:r>
      <w:smartTag w:uri="urn:schemas-microsoft-com:office:smarttags" w:element="metricconverter">
        <w:smartTagPr>
          <w:attr w:name="ProductID" w:val="2012 г"/>
        </w:smartTagPr>
        <w:r w:rsidRPr="00493414">
          <w:t>2012 г</w:t>
        </w:r>
      </w:smartTag>
      <w:r w:rsidRPr="00493414">
        <w:t>., опрошен 601 житель Воронежа;</w:t>
      </w:r>
      <w:r w:rsidRPr="00493414">
        <w:br/>
        <w:t>– метод: телефонное интервью;</w:t>
      </w:r>
      <w:r w:rsidRPr="00493414">
        <w:br/>
        <w:t>– выборка репрезентативна для населения г. Воронежа старше 18 лет по полу, возрасту и образованию</w:t>
      </w:r>
      <w:r w:rsidRPr="00A81476">
        <w:t>.</w:t>
      </w:r>
    </w:p>
    <w:p w:rsidR="002304B5" w:rsidRDefault="002304B5" w:rsidP="00213A66"/>
    <w:p w:rsidR="002304B5" w:rsidRPr="00493414" w:rsidRDefault="002304B5" w:rsidP="00213A66">
      <w:r w:rsidRPr="00493414">
        <w:t xml:space="preserve">РАЗДЕЛ </w:t>
      </w:r>
      <w:r>
        <w:t>4.</w:t>
      </w:r>
      <w:r w:rsidRPr="00493414">
        <w:t xml:space="preserve"> </w:t>
      </w:r>
      <w:r w:rsidRPr="00493414">
        <w:br/>
        <w:t xml:space="preserve">– опрос проведен </w:t>
      </w:r>
      <w:r>
        <w:t>12 - 18</w:t>
      </w:r>
      <w:r w:rsidRPr="00493414">
        <w:t xml:space="preserve"> </w:t>
      </w:r>
      <w:r>
        <w:t>июля</w:t>
      </w:r>
      <w:r w:rsidRPr="00493414"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493414">
          <w:t>2012 г</w:t>
        </w:r>
      </w:smartTag>
      <w:r w:rsidRPr="00493414">
        <w:t xml:space="preserve">., опрошено </w:t>
      </w:r>
      <w:r>
        <w:t>1206</w:t>
      </w:r>
      <w:r w:rsidRPr="00493414">
        <w:t xml:space="preserve"> жител</w:t>
      </w:r>
      <w:r>
        <w:t xml:space="preserve">ей </w:t>
      </w:r>
      <w:r w:rsidRPr="00493414">
        <w:t>Воронеж</w:t>
      </w:r>
      <w:r>
        <w:t>ской области</w:t>
      </w:r>
      <w:r w:rsidRPr="00493414">
        <w:t>;</w:t>
      </w:r>
      <w:r w:rsidRPr="00493414">
        <w:br/>
        <w:t>– метод: телефонное интервью;</w:t>
      </w:r>
      <w:r w:rsidRPr="00493414">
        <w:br/>
        <w:t>– выборка репрезентативна для населения Воронеж</w:t>
      </w:r>
      <w:r>
        <w:t>ской области</w:t>
      </w:r>
      <w:r w:rsidRPr="00493414">
        <w:t xml:space="preserve"> старше 18 лет по полу</w:t>
      </w:r>
      <w:r>
        <w:t xml:space="preserve"> и</w:t>
      </w:r>
      <w:r w:rsidRPr="00493414">
        <w:t xml:space="preserve"> возрасту.</w:t>
      </w:r>
    </w:p>
    <w:p w:rsidR="002304B5" w:rsidRPr="00493414" w:rsidRDefault="002304B5" w:rsidP="00BB2792">
      <w:r w:rsidRPr="00493414">
        <w:br/>
      </w:r>
      <w:r w:rsidRPr="00493414">
        <w:br/>
      </w:r>
    </w:p>
    <w:p w:rsidR="002304B5" w:rsidRPr="00D41526" w:rsidRDefault="002304B5" w:rsidP="00BB2792"/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1E013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1E0131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Рисунок 2" o:spid="_x0000_i1026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033D99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033D99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="00901FA3"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304B5" w:rsidRPr="005D7DFD" w:rsidRDefault="002304B5" w:rsidP="00033D99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1E0131">
      <w:pPr>
        <w:jc w:val="center"/>
      </w:pPr>
      <w:r>
        <w:rPr>
          <w:noProof/>
        </w:rPr>
        <w:pict>
          <v:line id="Прямая соединительная линия 4" o:spid="_x0000_s1027" style="position:absolute;left:0;text-align:left;z-index:2;visibility:visible;mso-wrap-distance-top:-3e-5mm;mso-wrap-distance-bottom:-3e-5mm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eC8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Esg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D4&#10;SeC8SwIAAFoEAAAOAAAAAAAAAAAAAAAAAC4CAABkcnMvZTJvRG9jLnhtbFBLAQItABQABgAIAAAA&#10;IQCGdAUg3wAAAAoBAAAPAAAAAAAAAAAAAAAAAKUEAABkcnMvZG93bnJldi54bWxQSwUGAAAAAAQA&#10;BADzAAAAsQUAAAAA&#10;" strokeweight="2pt"/>
        </w:pict>
      </w:r>
    </w:p>
    <w:p w:rsidR="002304B5" w:rsidRPr="00D41526" w:rsidRDefault="002304B5" w:rsidP="00B97359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bookmarkStart w:id="2" w:name="_Toc326848436"/>
      <w:r>
        <w:rPr>
          <w:b/>
          <w:i/>
          <w:caps/>
          <w:spacing w:val="-4"/>
        </w:rPr>
        <w:t>1</w:t>
      </w:r>
      <w:r w:rsidRPr="00D41526">
        <w:rPr>
          <w:b/>
          <w:i/>
          <w:caps/>
          <w:spacing w:val="-4"/>
        </w:rPr>
        <w:t xml:space="preserve"> раздел:</w:t>
      </w:r>
      <w:r>
        <w:rPr>
          <w:b/>
          <w:i/>
          <w:caps/>
          <w:spacing w:val="-4"/>
        </w:rPr>
        <w:t xml:space="preserve"> </w:t>
      </w:r>
      <w:r w:rsidRPr="001D744E">
        <w:rPr>
          <w:b/>
          <w:i/>
          <w:caps/>
          <w:spacing w:val="-4"/>
        </w:rPr>
        <w:t>КАК ЖИВЕМ И КАК ЖИТЬ БУДЕМ?</w:t>
      </w:r>
    </w:p>
    <w:p w:rsidR="002304B5" w:rsidRPr="006D249F" w:rsidRDefault="002304B5" w:rsidP="001C347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bookmarkStart w:id="3" w:name="_Toc326848437"/>
      <w:r w:rsidRPr="008812F1">
        <w:rPr>
          <w:rFonts w:cs="Arial"/>
          <w:b/>
          <w:bCs/>
          <w:caps/>
          <w:spacing w:val="-4"/>
        </w:rPr>
        <w:t>Как Вы полагаете, Ваше нынешнее материальное положение (Вашей семьи) лучше, хуже или примерно такое же, каким оно было год назад</w:t>
      </w:r>
      <w:r w:rsidRPr="001978B6">
        <w:rPr>
          <w:rFonts w:cs="Arial"/>
          <w:b/>
          <w:bCs/>
          <w:caps/>
          <w:spacing w:val="-4"/>
        </w:rPr>
        <w:t>?</w:t>
      </w:r>
      <w:bookmarkEnd w:id="3"/>
    </w:p>
    <w:p w:rsidR="002304B5" w:rsidRPr="00823B55" w:rsidRDefault="002304B5" w:rsidP="001C347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p w:rsidR="002304B5" w:rsidRDefault="002304B5" w:rsidP="001C3475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9793" w:dyaOrig="6305">
          <v:shape id="_x0000_i1027" type="#_x0000_t75" style="width:455.05pt;height:296.65pt" o:ole="" fillcolor="window">
            <v:imagedata r:id="rId10" o:title=""/>
          </v:shape>
          <o:OLEObject Type="Embed" ProgID="Excel.Sheet.12" ShapeID="_x0000_i1027" DrawAspect="Content" ObjectID="_1405497442" r:id="rId11"/>
        </w:object>
      </w:r>
    </w:p>
    <w:p w:rsidR="002304B5" w:rsidRPr="00A37B28" w:rsidRDefault="002304B5" w:rsidP="001C347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Pr="001F06A0" w:rsidRDefault="002304B5" w:rsidP="00627345">
      <w:pPr>
        <w:spacing w:line="276" w:lineRule="auto"/>
        <w:ind w:firstLine="567"/>
        <w:jc w:val="both"/>
        <w:rPr>
          <w:spacing w:val="-2"/>
          <w:lang w:eastAsia="en-US"/>
        </w:rPr>
      </w:pPr>
      <w:r w:rsidRPr="001F06A0">
        <w:rPr>
          <w:spacing w:val="-2"/>
          <w:lang w:eastAsia="en-US"/>
        </w:rPr>
        <w:t>Большинство воронежцев (</w:t>
      </w:r>
      <w:r>
        <w:rPr>
          <w:b/>
          <w:spacing w:val="-2"/>
          <w:lang w:eastAsia="en-US"/>
        </w:rPr>
        <w:t>56</w:t>
      </w:r>
      <w:r w:rsidRPr="001F06A0">
        <w:rPr>
          <w:b/>
          <w:spacing w:val="-2"/>
          <w:lang w:eastAsia="en-US"/>
        </w:rPr>
        <w:t>%</w:t>
      </w:r>
      <w:r w:rsidRPr="001F06A0">
        <w:rPr>
          <w:spacing w:val="-2"/>
          <w:lang w:eastAsia="en-US"/>
        </w:rPr>
        <w:t xml:space="preserve">) не заметили особых изменений в своем материальном положении за прошедший год. Однако у </w:t>
      </w:r>
      <w:r w:rsidRPr="001F06A0">
        <w:rPr>
          <w:b/>
          <w:spacing w:val="-2"/>
          <w:lang w:eastAsia="en-US"/>
        </w:rPr>
        <w:t>28%</w:t>
      </w:r>
      <w:r w:rsidRPr="001F06A0">
        <w:rPr>
          <w:spacing w:val="-2"/>
          <w:lang w:eastAsia="en-US"/>
        </w:rPr>
        <w:t xml:space="preserve"> </w:t>
      </w:r>
      <w:proofErr w:type="gramStart"/>
      <w:r w:rsidRPr="001F06A0">
        <w:rPr>
          <w:spacing w:val="-2"/>
          <w:lang w:eastAsia="en-US"/>
        </w:rPr>
        <w:t>опрошенных</w:t>
      </w:r>
      <w:proofErr w:type="gramEnd"/>
      <w:r w:rsidRPr="001F06A0">
        <w:rPr>
          <w:spacing w:val="-2"/>
          <w:lang w:eastAsia="en-US"/>
        </w:rPr>
        <w:t xml:space="preserve"> </w:t>
      </w:r>
      <w:r w:rsidR="00660182">
        <w:rPr>
          <w:spacing w:val="-2"/>
          <w:lang w:eastAsia="en-US"/>
        </w:rPr>
        <w:t>личное благосостояние</w:t>
      </w:r>
      <w:r w:rsidRPr="001F06A0">
        <w:rPr>
          <w:spacing w:val="-2"/>
          <w:lang w:eastAsia="en-US"/>
        </w:rPr>
        <w:t xml:space="preserve"> в той или иной степени ухудш</w:t>
      </w:r>
      <w:r w:rsidRPr="001F06A0">
        <w:rPr>
          <w:spacing w:val="-2"/>
          <w:lang w:eastAsia="en-US"/>
        </w:rPr>
        <w:t>и</w:t>
      </w:r>
      <w:r w:rsidRPr="001F06A0">
        <w:rPr>
          <w:spacing w:val="-2"/>
          <w:lang w:eastAsia="en-US"/>
        </w:rPr>
        <w:t>лось. Особенно пострадали люди с плохим материальным положением</w:t>
      </w:r>
      <w:r w:rsidRPr="00901FA3">
        <w:rPr>
          <w:spacing w:val="-2"/>
          <w:lang w:eastAsia="en-US"/>
        </w:rPr>
        <w:t>:</w:t>
      </w:r>
      <w:r w:rsidR="00901FA3">
        <w:rPr>
          <w:spacing w:val="-2"/>
          <w:lang w:eastAsia="en-US"/>
        </w:rPr>
        <w:t xml:space="preserve"> </w:t>
      </w:r>
      <w:r w:rsidRPr="001F06A0">
        <w:rPr>
          <w:b/>
          <w:spacing w:val="-2"/>
          <w:lang w:eastAsia="en-US"/>
        </w:rPr>
        <w:t>61%</w:t>
      </w:r>
      <w:r w:rsidRPr="001F06A0">
        <w:rPr>
          <w:spacing w:val="-2"/>
          <w:lang w:eastAsia="en-US"/>
        </w:rPr>
        <w:t xml:space="preserve"> из них пожаловались на то, что ст</w:t>
      </w:r>
      <w:r w:rsidRPr="001F06A0">
        <w:rPr>
          <w:spacing w:val="-2"/>
          <w:lang w:eastAsia="en-US"/>
        </w:rPr>
        <w:t>а</w:t>
      </w:r>
      <w:r w:rsidRPr="001F06A0">
        <w:rPr>
          <w:spacing w:val="-2"/>
          <w:lang w:eastAsia="en-US"/>
        </w:rPr>
        <w:t xml:space="preserve">ли жить ещё беднее. </w:t>
      </w:r>
      <w:r>
        <w:rPr>
          <w:spacing w:val="-2"/>
          <w:lang w:eastAsia="en-US"/>
        </w:rPr>
        <w:t>Зато у</w:t>
      </w:r>
      <w:r w:rsidRPr="003C7401">
        <w:rPr>
          <w:b/>
          <w:spacing w:val="-2"/>
          <w:lang w:eastAsia="en-US"/>
        </w:rPr>
        <w:t xml:space="preserve"> </w:t>
      </w:r>
      <w:r w:rsidRPr="00901FA3">
        <w:rPr>
          <w:b/>
          <w:spacing w:val="-2"/>
          <w:lang w:eastAsia="en-US"/>
        </w:rPr>
        <w:t>16</w:t>
      </w:r>
      <w:r w:rsidRPr="003C7401">
        <w:rPr>
          <w:b/>
          <w:spacing w:val="-2"/>
          <w:lang w:eastAsia="en-US"/>
        </w:rPr>
        <w:t>%</w:t>
      </w:r>
      <w:r w:rsidRPr="00C73774">
        <w:rPr>
          <w:b/>
          <w:spacing w:val="-2"/>
          <w:lang w:eastAsia="en-US"/>
        </w:rPr>
        <w:t xml:space="preserve"> </w:t>
      </w:r>
      <w:r w:rsidRPr="001F06A0">
        <w:rPr>
          <w:spacing w:val="-2"/>
          <w:lang w:eastAsia="en-US"/>
        </w:rPr>
        <w:t xml:space="preserve">воронежцев </w:t>
      </w:r>
      <w:r>
        <w:rPr>
          <w:spacing w:val="-2"/>
          <w:lang w:eastAsia="en-US"/>
        </w:rPr>
        <w:t xml:space="preserve"> </w:t>
      </w:r>
      <w:r w:rsidRPr="001F06A0">
        <w:rPr>
          <w:spacing w:val="-2"/>
          <w:lang w:eastAsia="en-US"/>
        </w:rPr>
        <w:t>дела «пошли в гору», чаще всего, у тех, кто и так себе ни в чем не отказывал (</w:t>
      </w:r>
      <w:r w:rsidRPr="001F06A0">
        <w:rPr>
          <w:b/>
          <w:spacing w:val="-2"/>
          <w:lang w:eastAsia="en-US"/>
        </w:rPr>
        <w:t>64%</w:t>
      </w:r>
      <w:r w:rsidRPr="001F06A0">
        <w:rPr>
          <w:spacing w:val="-2"/>
          <w:lang w:eastAsia="en-US"/>
        </w:rPr>
        <w:t>). Сравним оценки горожан за последние восемь лет.</w:t>
      </w:r>
    </w:p>
    <w:p w:rsidR="002304B5" w:rsidRPr="00034F38" w:rsidRDefault="002304B5" w:rsidP="00627345">
      <w:pPr>
        <w:ind w:firstLine="539"/>
        <w:jc w:val="center"/>
        <w:rPr>
          <w:b/>
          <w:i/>
          <w:sz w:val="12"/>
          <w:szCs w:val="12"/>
          <w:lang w:eastAsia="en-US"/>
        </w:rPr>
      </w:pPr>
    </w:p>
    <w:p w:rsidR="002304B5" w:rsidRPr="00BD3ABE" w:rsidRDefault="002304B5" w:rsidP="00627345">
      <w:pPr>
        <w:ind w:firstLine="539"/>
        <w:jc w:val="center"/>
        <w:rPr>
          <w:b/>
          <w:i/>
          <w:lang w:eastAsia="en-US"/>
        </w:rPr>
      </w:pPr>
      <w:r>
        <w:rPr>
          <w:b/>
          <w:i/>
          <w:lang w:eastAsia="en-US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:rsidR="002304B5" w:rsidRPr="00BD3ABE" w:rsidRDefault="002304B5" w:rsidP="00627345">
      <w:pPr>
        <w:ind w:right="51" w:firstLine="539"/>
        <w:jc w:val="center"/>
        <w:rPr>
          <w:b/>
          <w:i/>
          <w:sz w:val="10"/>
          <w:szCs w:val="10"/>
          <w:lang w:eastAsia="en-US"/>
        </w:rPr>
      </w:pPr>
    </w:p>
    <w:p w:rsidR="002304B5" w:rsidRDefault="002304B5" w:rsidP="00CB48C7">
      <w:pPr>
        <w:jc w:val="center"/>
        <w:rPr>
          <w:i/>
          <w:lang w:val="en-US" w:eastAsia="en-US"/>
        </w:rPr>
      </w:pPr>
      <w:r w:rsidRPr="000F3B44">
        <w:rPr>
          <w:noProof/>
        </w:rPr>
        <w:object w:dxaOrig="10090" w:dyaOrig="3322">
          <v:shape id="Диаграмма 8" o:spid="_x0000_i1028" type="#_x0000_t75" style="width:504.7pt;height:164.15pt;visibility:visible" o:ole="">
            <v:imagedata r:id="rId12" o:title=""/>
            <o:lock v:ext="edit" aspectratio="f"/>
          </v:shape>
          <o:OLEObject Type="Embed" ProgID="Excel.Chart.8" ShapeID="Диаграмма 8" DrawAspect="Content" ObjectID="_1405497443" r:id="rId13"/>
        </w:object>
      </w:r>
    </w:p>
    <w:p w:rsidR="00901FA3" w:rsidRDefault="002304B5" w:rsidP="001F06A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Растет число граждан, у которых стабилизировалось материальное положение (с </w:t>
      </w:r>
      <w:r w:rsidRPr="00627345">
        <w:rPr>
          <w:b/>
          <w:lang w:eastAsia="en-US"/>
        </w:rPr>
        <w:t>22%</w:t>
      </w:r>
      <w:r>
        <w:rPr>
          <w:lang w:eastAsia="en-US"/>
        </w:rPr>
        <w:t xml:space="preserve"> в 2009 г</w:t>
      </w:r>
      <w:r>
        <w:rPr>
          <w:lang w:eastAsia="en-US"/>
        </w:rPr>
        <w:t>о</w:t>
      </w:r>
      <w:r>
        <w:rPr>
          <w:lang w:eastAsia="en-US"/>
        </w:rPr>
        <w:t xml:space="preserve">ду до </w:t>
      </w:r>
      <w:r>
        <w:rPr>
          <w:b/>
          <w:lang w:eastAsia="en-US"/>
        </w:rPr>
        <w:t>56</w:t>
      </w:r>
      <w:r w:rsidRPr="00627345">
        <w:rPr>
          <w:b/>
          <w:lang w:eastAsia="en-US"/>
        </w:rPr>
        <w:t>%</w:t>
      </w:r>
      <w:r>
        <w:rPr>
          <w:lang w:eastAsia="en-US"/>
        </w:rPr>
        <w:t xml:space="preserve"> в 2012 году). По сравнению с 2011 годом  уменьшилось количество жалоб на ухудшение благосостояния с </w:t>
      </w:r>
      <w:r w:rsidRPr="00627345">
        <w:rPr>
          <w:b/>
          <w:lang w:eastAsia="en-US"/>
        </w:rPr>
        <w:t>32%</w:t>
      </w:r>
      <w:r>
        <w:rPr>
          <w:lang w:eastAsia="en-US"/>
        </w:rPr>
        <w:t xml:space="preserve"> до </w:t>
      </w:r>
      <w:r w:rsidRPr="00627345">
        <w:rPr>
          <w:b/>
          <w:lang w:eastAsia="en-US"/>
        </w:rPr>
        <w:t>28%</w:t>
      </w:r>
      <w:r>
        <w:rPr>
          <w:lang w:eastAsia="en-US"/>
        </w:rPr>
        <w:t>, и увеличилось к</w:t>
      </w:r>
      <w:r>
        <w:rPr>
          <w:lang w:eastAsia="en-US"/>
        </w:rPr>
        <w:t>о</w:t>
      </w:r>
      <w:r>
        <w:rPr>
          <w:lang w:eastAsia="en-US"/>
        </w:rPr>
        <w:t xml:space="preserve">личество людей, обрадованных финансовой удачей (с </w:t>
      </w:r>
      <w:r w:rsidRPr="00627345">
        <w:rPr>
          <w:b/>
          <w:lang w:eastAsia="en-US"/>
        </w:rPr>
        <w:t>11%</w:t>
      </w:r>
      <w:r>
        <w:rPr>
          <w:lang w:eastAsia="en-US"/>
        </w:rPr>
        <w:t xml:space="preserve"> до </w:t>
      </w:r>
      <w:r>
        <w:rPr>
          <w:b/>
          <w:lang w:eastAsia="en-US"/>
        </w:rPr>
        <w:t>16</w:t>
      </w:r>
      <w:r w:rsidRPr="00627345">
        <w:rPr>
          <w:b/>
          <w:lang w:eastAsia="en-US"/>
        </w:rPr>
        <w:t>%</w:t>
      </w:r>
      <w:r>
        <w:rPr>
          <w:lang w:eastAsia="en-US"/>
        </w:rPr>
        <w:t>).</w:t>
      </w:r>
    </w:p>
    <w:p w:rsidR="002304B5" w:rsidRPr="00D41526" w:rsidRDefault="002304B5" w:rsidP="00B7205C">
      <w:pPr>
        <w:jc w:val="both"/>
        <w:rPr>
          <w:rFonts w:ascii="Arial" w:hAnsi="Arial" w:cs="Arial"/>
          <w:b/>
          <w:sz w:val="22"/>
          <w:szCs w:val="22"/>
        </w:rPr>
      </w:pPr>
      <w:r w:rsidRPr="00A37B28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4E0FF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29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4E0FFD">
      <w:pPr>
        <w:jc w:val="center"/>
      </w:pPr>
      <w:r>
        <w:rPr>
          <w:noProof/>
        </w:rPr>
        <w:pict>
          <v:line id="_x0000_s1028" style="position:absolute;left:0;text-align:left;z-index:3;visibility:visible;mso-wrap-distance-top:-3e-5mm;mso-wrap-distance-bottom:-3e-5mm" from="5.95pt,6.85pt" to="527.9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08J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a&#10;908JSwIAAFoEAAAOAAAAAAAAAAAAAAAAAC4CAABkcnMvZTJvRG9jLnhtbFBLAQItABQABgAIAAAA&#10;IQCGdAUg3wAAAAoBAAAPAAAAAAAAAAAAAAAAAKUEAABkcnMvZG93bnJldi54bWxQSwUGAAAAAAQA&#10;BADzAAAAsQUAAAAA&#10;" strokeweight="2pt"/>
        </w:pict>
      </w:r>
    </w:p>
    <w:p w:rsidR="002304B5" w:rsidRPr="006D249F" w:rsidRDefault="002304B5" w:rsidP="004E0FF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0FFD">
        <w:rPr>
          <w:rFonts w:cs="Arial"/>
          <w:b/>
          <w:bCs/>
          <w:caps/>
          <w:spacing w:val="-4"/>
        </w:rPr>
        <w:t>Как Вы полагаете, в ближайшие 12 месяцев Ваше материал</w:t>
      </w:r>
      <w:r w:rsidRPr="004E0FFD">
        <w:rPr>
          <w:rFonts w:cs="Arial"/>
          <w:b/>
          <w:bCs/>
          <w:caps/>
          <w:spacing w:val="-4"/>
        </w:rPr>
        <w:t>ь</w:t>
      </w:r>
      <w:r w:rsidRPr="004E0FFD">
        <w:rPr>
          <w:rFonts w:cs="Arial"/>
          <w:b/>
          <w:bCs/>
          <w:caps/>
          <w:spacing w:val="-4"/>
        </w:rPr>
        <w:t>ное положение улучшится, ухудшится или останется пр</w:t>
      </w:r>
      <w:r w:rsidRPr="004E0FFD">
        <w:rPr>
          <w:rFonts w:cs="Arial"/>
          <w:b/>
          <w:bCs/>
          <w:caps/>
          <w:spacing w:val="-4"/>
        </w:rPr>
        <w:t>и</w:t>
      </w:r>
      <w:r w:rsidRPr="004E0FFD">
        <w:rPr>
          <w:rFonts w:cs="Arial"/>
          <w:b/>
          <w:bCs/>
          <w:caps/>
          <w:spacing w:val="-4"/>
        </w:rPr>
        <w:t>мерно таким же, как сейчас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4E0FFD" w:rsidRDefault="002304B5" w:rsidP="004E0FFD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2</w:t>
      </w:r>
    </w:p>
    <w:p w:rsidR="002304B5" w:rsidRDefault="002304B5" w:rsidP="004E0FFD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9793" w:dyaOrig="7045">
          <v:shape id="_x0000_i1030" type="#_x0000_t75" style="width:455.05pt;height:334.8pt" o:ole="" fillcolor="window">
            <v:imagedata r:id="rId14" o:title=""/>
          </v:shape>
          <o:OLEObject Type="Embed" ProgID="Excel.Sheet.12" ShapeID="_x0000_i1030" DrawAspect="Content" ObjectID="_1405497444" r:id="rId15"/>
        </w:object>
      </w:r>
    </w:p>
    <w:p w:rsidR="002304B5" w:rsidRPr="004E0FFD" w:rsidRDefault="002304B5" w:rsidP="004E0FF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Default="002304B5" w:rsidP="00466CB2">
      <w:pPr>
        <w:spacing w:after="200" w:line="276" w:lineRule="auto"/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(</w:t>
      </w:r>
      <w:r w:rsidRPr="00466CB2">
        <w:rPr>
          <w:b/>
          <w:lang w:eastAsia="en-US"/>
        </w:rPr>
        <w:t>55%</w:t>
      </w:r>
      <w:r>
        <w:rPr>
          <w:lang w:eastAsia="en-US"/>
        </w:rPr>
        <w:t>) прогнозируют стабилизацию своего материального благосост</w:t>
      </w:r>
      <w:r>
        <w:rPr>
          <w:lang w:eastAsia="en-US"/>
        </w:rPr>
        <w:t>о</w:t>
      </w:r>
      <w:r>
        <w:rPr>
          <w:lang w:eastAsia="en-US"/>
        </w:rPr>
        <w:t>яния в ближайшие 12 месяцев. В индивидуальном краткосрочном прогнозе превалирует скорее страх перед ухудшением положени</w:t>
      </w:r>
      <w:r w:rsidRPr="006E56BE">
        <w:rPr>
          <w:lang w:eastAsia="en-US"/>
        </w:rPr>
        <w:t>я</w:t>
      </w:r>
      <w:r>
        <w:rPr>
          <w:lang w:eastAsia="en-US"/>
        </w:rPr>
        <w:t xml:space="preserve"> дел (</w:t>
      </w:r>
      <w:r w:rsidRPr="00BF009A">
        <w:rPr>
          <w:b/>
          <w:lang w:eastAsia="en-US"/>
        </w:rPr>
        <w:t>25%</w:t>
      </w:r>
      <w:r>
        <w:rPr>
          <w:lang w:eastAsia="en-US"/>
        </w:rPr>
        <w:t>), чем надежда на его улучшение (</w:t>
      </w:r>
      <w:r w:rsidRPr="00466CB2">
        <w:rPr>
          <w:b/>
          <w:lang w:eastAsia="en-US"/>
        </w:rPr>
        <w:t>2</w:t>
      </w:r>
      <w:r>
        <w:rPr>
          <w:b/>
          <w:lang w:eastAsia="en-US"/>
        </w:rPr>
        <w:t>0</w:t>
      </w:r>
      <w:r w:rsidRPr="00466CB2">
        <w:rPr>
          <w:b/>
          <w:lang w:eastAsia="en-US"/>
        </w:rPr>
        <w:t>%</w:t>
      </w:r>
      <w:r>
        <w:rPr>
          <w:lang w:eastAsia="en-US"/>
        </w:rPr>
        <w:t>). Надеются на хор</w:t>
      </w:r>
      <w:r>
        <w:rPr>
          <w:lang w:eastAsia="en-US"/>
        </w:rPr>
        <w:t>о</w:t>
      </w:r>
      <w:r>
        <w:rPr>
          <w:lang w:eastAsia="en-US"/>
        </w:rPr>
        <w:t>шее, как водится, состоятельные граждане (</w:t>
      </w:r>
      <w:r w:rsidRPr="00466CB2">
        <w:rPr>
          <w:b/>
          <w:lang w:eastAsia="en-US"/>
        </w:rPr>
        <w:t>2</w:t>
      </w:r>
      <w:r>
        <w:rPr>
          <w:b/>
          <w:lang w:eastAsia="en-US"/>
        </w:rPr>
        <w:t>9</w:t>
      </w:r>
      <w:r w:rsidRPr="00466CB2">
        <w:rPr>
          <w:b/>
          <w:lang w:eastAsia="en-US"/>
        </w:rPr>
        <w:t>%</w:t>
      </w:r>
      <w:r>
        <w:rPr>
          <w:lang w:eastAsia="en-US"/>
        </w:rPr>
        <w:t>), а ожидают плохого бедняки (</w:t>
      </w:r>
      <w:r w:rsidRPr="00466CB2">
        <w:rPr>
          <w:b/>
          <w:lang w:eastAsia="en-US"/>
        </w:rPr>
        <w:t>52%</w:t>
      </w:r>
      <w:r>
        <w:rPr>
          <w:lang w:eastAsia="en-US"/>
        </w:rPr>
        <w:t>). Сравним кра</w:t>
      </w:r>
      <w:r>
        <w:rPr>
          <w:lang w:eastAsia="en-US"/>
        </w:rPr>
        <w:t>т</w:t>
      </w:r>
      <w:r>
        <w:rPr>
          <w:lang w:eastAsia="en-US"/>
        </w:rPr>
        <w:t>косрочные индивидуальные прогнозы за последние годы.</w:t>
      </w:r>
    </w:p>
    <w:p w:rsidR="002304B5" w:rsidRPr="00005A1A" w:rsidRDefault="002304B5" w:rsidP="00466CB2">
      <w:pPr>
        <w:ind w:right="51" w:firstLine="539"/>
        <w:jc w:val="center"/>
        <w:rPr>
          <w:b/>
          <w:i/>
          <w:lang w:eastAsia="en-US"/>
        </w:rPr>
      </w:pPr>
      <w:r w:rsidRPr="00230D81">
        <w:rPr>
          <w:b/>
          <w:i/>
          <w:lang w:eastAsia="en-US"/>
        </w:rPr>
        <w:t>Как Вы полагаете, в ближайшие 12 месяцев Ваше материальное положение улучшится, ухудшится или останется примерно таким же, как сейчас?</w:t>
      </w:r>
    </w:p>
    <w:p w:rsidR="002304B5" w:rsidRPr="00005A1A" w:rsidRDefault="002304B5" w:rsidP="00466CB2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2304B5" w:rsidRDefault="002304B5" w:rsidP="00677494">
      <w:pPr>
        <w:spacing w:after="200" w:line="276" w:lineRule="auto"/>
        <w:jc w:val="center"/>
        <w:rPr>
          <w:i/>
          <w:lang w:val="en-US" w:eastAsia="en-US"/>
        </w:rPr>
      </w:pPr>
      <w:r w:rsidRPr="000F3B44">
        <w:rPr>
          <w:noProof/>
        </w:rPr>
        <w:object w:dxaOrig="10100" w:dyaOrig="3005">
          <v:shape id="Диаграмма 9" o:spid="_x0000_i1031" type="#_x0000_t75" style="width:504.7pt;height:148.3pt;visibility:visible" o:ole="">
            <v:imagedata r:id="rId16" o:title=""/>
            <o:lock v:ext="edit" aspectratio="f"/>
          </v:shape>
          <o:OLEObject Type="Embed" ProgID="Excel.Chart.8" ShapeID="Диаграмма 9" DrawAspect="Content" ObjectID="_1405497445" r:id="rId17"/>
        </w:object>
      </w:r>
    </w:p>
    <w:p w:rsidR="006E56BE" w:rsidRDefault="002304B5" w:rsidP="00466CB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По отношению к прошлому году на </w:t>
      </w:r>
      <w:r w:rsidRPr="00466CB2">
        <w:rPr>
          <w:b/>
          <w:lang w:eastAsia="en-US"/>
        </w:rPr>
        <w:t>6%</w:t>
      </w:r>
      <w:r>
        <w:rPr>
          <w:lang w:eastAsia="en-US"/>
        </w:rPr>
        <w:t xml:space="preserve"> увеличилось число пессимистичных индивидуальных краткосрочных прогнозов (с </w:t>
      </w:r>
      <w:r w:rsidRPr="00466CB2">
        <w:rPr>
          <w:b/>
          <w:lang w:eastAsia="en-US"/>
        </w:rPr>
        <w:t>19%</w:t>
      </w:r>
      <w:r>
        <w:rPr>
          <w:lang w:eastAsia="en-US"/>
        </w:rPr>
        <w:t xml:space="preserve"> до </w:t>
      </w:r>
      <w:r w:rsidRPr="00466CB2">
        <w:rPr>
          <w:b/>
          <w:lang w:eastAsia="en-US"/>
        </w:rPr>
        <w:t>25%</w:t>
      </w:r>
      <w:r>
        <w:rPr>
          <w:lang w:eastAsia="en-US"/>
        </w:rPr>
        <w:t>), а о</w:t>
      </w:r>
      <w:r>
        <w:rPr>
          <w:lang w:eastAsia="en-US"/>
        </w:rPr>
        <w:t>п</w:t>
      </w:r>
      <w:r>
        <w:rPr>
          <w:lang w:eastAsia="en-US"/>
        </w:rPr>
        <w:t xml:space="preserve">тимизма прибавилось на </w:t>
      </w:r>
      <w:r>
        <w:rPr>
          <w:b/>
          <w:lang w:eastAsia="en-US"/>
        </w:rPr>
        <w:t>4</w:t>
      </w:r>
      <w:r w:rsidRPr="00466CB2">
        <w:rPr>
          <w:b/>
          <w:lang w:eastAsia="en-US"/>
        </w:rPr>
        <w:t>%</w:t>
      </w:r>
      <w:r>
        <w:rPr>
          <w:lang w:eastAsia="en-US"/>
        </w:rPr>
        <w:t>.</w:t>
      </w:r>
    </w:p>
    <w:p w:rsidR="002304B5" w:rsidRPr="00D41526" w:rsidRDefault="002304B5" w:rsidP="009A7946">
      <w:pPr>
        <w:jc w:val="both"/>
        <w:rPr>
          <w:rFonts w:ascii="Arial" w:hAnsi="Arial" w:cs="Arial"/>
          <w:b/>
          <w:sz w:val="22"/>
          <w:szCs w:val="22"/>
        </w:rPr>
      </w:pPr>
      <w:r w:rsidRPr="004E0FFD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4E0FF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32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4E0FFD">
      <w:pPr>
        <w:jc w:val="center"/>
      </w:pPr>
      <w:r>
        <w:rPr>
          <w:noProof/>
        </w:rPr>
        <w:pict>
          <v:line id="_x0000_s1029" style="position:absolute;left:0;text-align:left;z-index:4;visibility:visible;mso-wrap-distance-top:-3e-5mm;mso-wrap-distance-bottom:-3e-5mm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VdS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AH&#10;FVdSSwIAAFoEAAAOAAAAAAAAAAAAAAAAAC4CAABkcnMvZTJvRG9jLnhtbFBLAQItABQABgAIAAAA&#10;IQCGdAUg3wAAAAoBAAAPAAAAAAAAAAAAAAAAAKUEAABkcnMvZG93bnJldi54bWxQSwUGAAAAAAQA&#10;BADzAAAAsQUAAAAA&#10;" strokeweight="2pt"/>
        </w:pict>
      </w:r>
    </w:p>
    <w:p w:rsidR="002304B5" w:rsidRPr="006D249F" w:rsidRDefault="002304B5" w:rsidP="004E0FF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0FFD">
        <w:rPr>
          <w:rFonts w:cs="Arial"/>
          <w:b/>
          <w:bCs/>
          <w:caps/>
          <w:spacing w:val="-4"/>
        </w:rPr>
        <w:t>Как, по Вашему мнению, в ближайшие 12 месяцев изменится жизнь большинства россиян: улучшится, ухудшится или останется примерно такой же, как сейчас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4E0FFD" w:rsidRDefault="002304B5" w:rsidP="004E0FFD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3</w:t>
      </w:r>
    </w:p>
    <w:bookmarkStart w:id="4" w:name="_MON_1405493892"/>
    <w:bookmarkEnd w:id="4"/>
    <w:p w:rsidR="002304B5" w:rsidRDefault="009A7946" w:rsidP="004E0FFD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9793" w:dyaOrig="6406">
          <v:shape id="_x0000_i1082" type="#_x0000_t75" style="width:455.75pt;height:304.55pt" o:ole="" fillcolor="window">
            <v:imagedata r:id="rId18" o:title=""/>
          </v:shape>
          <o:OLEObject Type="Embed" ProgID="Excel.Sheet.12" ShapeID="_x0000_i1082" DrawAspect="Content" ObjectID="_1405497446" r:id="rId19"/>
        </w:object>
      </w:r>
    </w:p>
    <w:p w:rsidR="002304B5" w:rsidRPr="004E0FFD" w:rsidRDefault="002304B5" w:rsidP="004E0FF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Default="002304B5" w:rsidP="00902697">
      <w:pPr>
        <w:ind w:firstLine="567"/>
        <w:jc w:val="both"/>
        <w:rPr>
          <w:lang w:eastAsia="en-US"/>
        </w:rPr>
      </w:pPr>
      <w:r>
        <w:rPr>
          <w:lang w:eastAsia="en-US"/>
        </w:rPr>
        <w:t>Краткосрочный социальный прогноз большинства воронежцев так же, как и индивидуальный, ориентирован на стабилизацию материального положения (</w:t>
      </w:r>
      <w:r w:rsidRPr="00902697">
        <w:rPr>
          <w:b/>
          <w:lang w:eastAsia="en-US"/>
        </w:rPr>
        <w:t>55%</w:t>
      </w:r>
      <w:r>
        <w:rPr>
          <w:lang w:eastAsia="en-US"/>
        </w:rPr>
        <w:t>).  В ближайшей перспективе на весах общественного мнения социальный оптимизм (</w:t>
      </w:r>
      <w:r w:rsidRPr="00902697">
        <w:rPr>
          <w:b/>
          <w:lang w:eastAsia="en-US"/>
        </w:rPr>
        <w:t>9%</w:t>
      </w:r>
      <w:r>
        <w:rPr>
          <w:lang w:eastAsia="en-US"/>
        </w:rPr>
        <w:t>) уступает пессимизму (</w:t>
      </w:r>
      <w:r w:rsidRPr="00902697">
        <w:rPr>
          <w:b/>
          <w:lang w:eastAsia="en-US"/>
        </w:rPr>
        <w:t>35%</w:t>
      </w:r>
      <w:r>
        <w:rPr>
          <w:lang w:eastAsia="en-US"/>
        </w:rPr>
        <w:t>). Пессимизм, как пр</w:t>
      </w:r>
      <w:r>
        <w:rPr>
          <w:lang w:eastAsia="en-US"/>
        </w:rPr>
        <w:t>а</w:t>
      </w:r>
      <w:r>
        <w:rPr>
          <w:lang w:eastAsia="en-US"/>
        </w:rPr>
        <w:t>вило, имманентен большинству бедного населения (</w:t>
      </w:r>
      <w:r w:rsidRPr="00745FF4">
        <w:rPr>
          <w:b/>
          <w:lang w:eastAsia="en-US"/>
        </w:rPr>
        <w:t>51%</w:t>
      </w:r>
      <w:r>
        <w:rPr>
          <w:lang w:eastAsia="en-US"/>
        </w:rPr>
        <w:t xml:space="preserve">)но феерического оптимизма нет и  у богачей – только </w:t>
      </w:r>
      <w:r w:rsidRPr="00902697">
        <w:rPr>
          <w:b/>
          <w:lang w:eastAsia="en-US"/>
        </w:rPr>
        <w:t>14%</w:t>
      </w:r>
      <w:r>
        <w:rPr>
          <w:lang w:eastAsia="en-US"/>
        </w:rPr>
        <w:t xml:space="preserve"> из них полагают, что жизнь большинства россиян в предстоящие 12 месяцев хоть н</w:t>
      </w:r>
      <w:r>
        <w:rPr>
          <w:lang w:eastAsia="en-US"/>
        </w:rPr>
        <w:t>е</w:t>
      </w:r>
      <w:r>
        <w:rPr>
          <w:lang w:eastAsia="en-US"/>
        </w:rPr>
        <w:t>много изменится к лучшему. Сравним предыдущие замеры.</w:t>
      </w:r>
    </w:p>
    <w:p w:rsidR="002304B5" w:rsidRPr="004634DC" w:rsidRDefault="002304B5" w:rsidP="00902697">
      <w:pPr>
        <w:ind w:right="51" w:firstLine="539"/>
        <w:jc w:val="center"/>
        <w:rPr>
          <w:b/>
          <w:i/>
          <w:lang w:eastAsia="en-US"/>
        </w:rPr>
      </w:pPr>
    </w:p>
    <w:p w:rsidR="002304B5" w:rsidRPr="00827BF9" w:rsidRDefault="002304B5" w:rsidP="00902697">
      <w:pPr>
        <w:ind w:right="51" w:firstLine="539"/>
        <w:jc w:val="center"/>
        <w:rPr>
          <w:b/>
          <w:i/>
          <w:lang w:eastAsia="en-US"/>
        </w:rPr>
      </w:pPr>
      <w:r w:rsidRPr="00827BF9">
        <w:rPr>
          <w:b/>
          <w:i/>
          <w:lang w:eastAsia="en-US"/>
        </w:rPr>
        <w:t>Как, по Вашему мнению, в ближайшие 12 месяцев изменится жизнь большинства</w:t>
      </w:r>
    </w:p>
    <w:p w:rsidR="002304B5" w:rsidRPr="00A6374E" w:rsidRDefault="002304B5" w:rsidP="00902697">
      <w:pPr>
        <w:ind w:right="51" w:firstLine="539"/>
        <w:jc w:val="center"/>
        <w:rPr>
          <w:b/>
          <w:i/>
          <w:lang w:eastAsia="en-US"/>
        </w:rPr>
      </w:pPr>
      <w:r w:rsidRPr="00827BF9">
        <w:rPr>
          <w:b/>
          <w:i/>
          <w:lang w:eastAsia="en-US"/>
        </w:rPr>
        <w:t>россиян: улучшится, ухудшится или останется примерно такой же, как сейчас?</w:t>
      </w:r>
    </w:p>
    <w:p w:rsidR="002304B5" w:rsidRPr="00A6374E" w:rsidRDefault="002304B5" w:rsidP="00902697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2304B5" w:rsidRDefault="002304B5" w:rsidP="00CB48C7">
      <w:pPr>
        <w:ind w:firstLine="567"/>
        <w:jc w:val="center"/>
        <w:rPr>
          <w:i/>
          <w:lang w:val="en-US" w:eastAsia="en-US"/>
        </w:rPr>
      </w:pPr>
      <w:r w:rsidRPr="00DA6478">
        <w:rPr>
          <w:noProof/>
        </w:rPr>
        <w:object w:dxaOrig="9860" w:dyaOrig="3572">
          <v:shape id="Диаграмма 10" o:spid="_x0000_i1033" type="#_x0000_t75" style="width:488.15pt;height:177.1pt;visibility:visible" o:ole="">
            <v:imagedata r:id="rId20" o:title=""/>
            <o:lock v:ext="edit" aspectratio="f"/>
          </v:shape>
          <o:OLEObject Type="Embed" ProgID="Excel.Chart.8" ShapeID="Диаграмма 10" DrawAspect="Content" ObjectID="_1405497447" r:id="rId21"/>
        </w:object>
      </w:r>
    </w:p>
    <w:p w:rsidR="002304B5" w:rsidRDefault="002304B5" w:rsidP="00CB48C7">
      <w:pPr>
        <w:ind w:firstLine="567"/>
        <w:jc w:val="both"/>
        <w:rPr>
          <w:lang w:val="en-US" w:eastAsia="en-US"/>
        </w:rPr>
      </w:pPr>
    </w:p>
    <w:p w:rsidR="00745FF4" w:rsidRDefault="002304B5" w:rsidP="00CB48C7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По отношению к 2011 году краткосрочный социальный пессимизм вырос с </w:t>
      </w:r>
      <w:r w:rsidRPr="00CB48C7">
        <w:rPr>
          <w:b/>
          <w:lang w:eastAsia="en-US"/>
        </w:rPr>
        <w:t>24%</w:t>
      </w:r>
      <w:r>
        <w:rPr>
          <w:lang w:eastAsia="en-US"/>
        </w:rPr>
        <w:t xml:space="preserve"> до </w:t>
      </w:r>
      <w:r w:rsidRPr="00CB48C7">
        <w:rPr>
          <w:b/>
          <w:lang w:eastAsia="en-US"/>
        </w:rPr>
        <w:t>35%</w:t>
      </w:r>
      <w:r>
        <w:rPr>
          <w:lang w:eastAsia="en-US"/>
        </w:rPr>
        <w:t>, а опт</w:t>
      </w:r>
      <w:r>
        <w:rPr>
          <w:lang w:eastAsia="en-US"/>
        </w:rPr>
        <w:t>и</w:t>
      </w:r>
      <w:r>
        <w:rPr>
          <w:lang w:eastAsia="en-US"/>
        </w:rPr>
        <w:t xml:space="preserve">мизм сократился с </w:t>
      </w:r>
      <w:r w:rsidRPr="00CB48C7">
        <w:rPr>
          <w:b/>
          <w:lang w:eastAsia="en-US"/>
        </w:rPr>
        <w:t>15%</w:t>
      </w:r>
      <w:r>
        <w:rPr>
          <w:lang w:eastAsia="en-US"/>
        </w:rPr>
        <w:t xml:space="preserve"> до </w:t>
      </w:r>
      <w:r w:rsidRPr="00CB48C7">
        <w:rPr>
          <w:b/>
          <w:lang w:eastAsia="en-US"/>
        </w:rPr>
        <w:t>9%</w:t>
      </w:r>
      <w:r>
        <w:rPr>
          <w:lang w:eastAsia="en-US"/>
        </w:rPr>
        <w:t>.</w:t>
      </w:r>
    </w:p>
    <w:p w:rsidR="002304B5" w:rsidRPr="00D41526" w:rsidRDefault="002304B5" w:rsidP="00745FF4">
      <w:pPr>
        <w:jc w:val="both"/>
        <w:rPr>
          <w:rFonts w:ascii="Arial" w:hAnsi="Arial" w:cs="Arial"/>
          <w:b/>
          <w:sz w:val="22"/>
          <w:szCs w:val="22"/>
        </w:rPr>
      </w:pPr>
      <w:r w:rsidRPr="004E0FFD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4E0FF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34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4E0FFD">
      <w:pPr>
        <w:jc w:val="center"/>
      </w:pPr>
      <w:r>
        <w:rPr>
          <w:noProof/>
        </w:rPr>
        <w:pict>
          <v:line id="_x0000_s1030" style="position:absolute;left:0;text-align:left;z-index:5;visibility:visible;mso-wrap-distance-top:-3e-5mm;mso-wrap-distance-bottom:-3e-5mm" from="10.15pt,6.85pt" to="532.1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hwFR90wCAABaBAAADgAAAAAAAAAAAAAAAAAuAgAAZHJzL2Uyb0RvYy54bWxQSwECLQAUAAYACAAA&#10;ACEAhnQFIN8AAAAKAQAADwAAAAAAAAAAAAAAAACmBAAAZHJzL2Rvd25yZXYueG1sUEsFBgAAAAAE&#10;AAQA8wAAALIFAAAAAA==&#10;" strokeweight="2pt"/>
        </w:pict>
      </w:r>
    </w:p>
    <w:p w:rsidR="002304B5" w:rsidRPr="006D249F" w:rsidRDefault="002304B5" w:rsidP="004E0FF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0FFD">
        <w:rPr>
          <w:rFonts w:cs="Arial"/>
          <w:b/>
          <w:bCs/>
          <w:caps/>
          <w:spacing w:val="-4"/>
        </w:rPr>
        <w:t>А как Вы думаете, в ближайшие 5 лет материальное полож</w:t>
      </w:r>
      <w:r w:rsidRPr="004E0FFD">
        <w:rPr>
          <w:rFonts w:cs="Arial"/>
          <w:b/>
          <w:bCs/>
          <w:caps/>
          <w:spacing w:val="-4"/>
        </w:rPr>
        <w:t>е</w:t>
      </w:r>
      <w:r w:rsidRPr="004E0FFD">
        <w:rPr>
          <w:rFonts w:cs="Arial"/>
          <w:b/>
          <w:bCs/>
          <w:caps/>
          <w:spacing w:val="-4"/>
        </w:rPr>
        <w:t>ние россиян в целом улучшится, ухудшится или останется прежним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4E0FFD" w:rsidRDefault="002304B5" w:rsidP="004E0FFD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4</w:t>
      </w:r>
    </w:p>
    <w:p w:rsidR="002304B5" w:rsidRDefault="002304B5" w:rsidP="004E0FFD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9793" w:dyaOrig="6406">
          <v:shape id="_x0000_i1035" type="#_x0000_t75" style="width:455.05pt;height:304.55pt" o:ole="" fillcolor="window">
            <v:imagedata r:id="rId22" o:title=""/>
          </v:shape>
          <o:OLEObject Type="Embed" ProgID="Excel.Sheet.12" ShapeID="_x0000_i1035" DrawAspect="Content" ObjectID="_1405497448" r:id="rId23"/>
        </w:object>
      </w:r>
    </w:p>
    <w:p w:rsidR="002304B5" w:rsidRPr="004E0FFD" w:rsidRDefault="002304B5" w:rsidP="004E0FF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Default="002304B5" w:rsidP="00745FF4">
      <w:pPr>
        <w:ind w:firstLine="567"/>
        <w:rPr>
          <w:lang w:eastAsia="en-US"/>
        </w:rPr>
      </w:pPr>
      <w:r w:rsidRPr="00EC7D69">
        <w:rPr>
          <w:lang w:eastAsia="en-US"/>
        </w:rPr>
        <w:t>В долгосрочном социал</w:t>
      </w:r>
      <w:r>
        <w:rPr>
          <w:lang w:eastAsia="en-US"/>
        </w:rPr>
        <w:t>ьном прогнозе едва набирается половина населения (</w:t>
      </w:r>
      <w:r w:rsidRPr="00117498">
        <w:rPr>
          <w:b/>
          <w:lang w:eastAsia="en-US"/>
        </w:rPr>
        <w:t>49%</w:t>
      </w:r>
      <w:r>
        <w:rPr>
          <w:lang w:eastAsia="en-US"/>
        </w:rPr>
        <w:t>), которая ор</w:t>
      </w:r>
      <w:r>
        <w:rPr>
          <w:lang w:eastAsia="en-US"/>
        </w:rPr>
        <w:t>и</w:t>
      </w:r>
      <w:r>
        <w:rPr>
          <w:lang w:eastAsia="en-US"/>
        </w:rPr>
        <w:t>ентирована на стабилизацию. Остальные респонденты пророчат в ближайшие пять лет скорее уху</w:t>
      </w:r>
      <w:r>
        <w:rPr>
          <w:lang w:eastAsia="en-US"/>
        </w:rPr>
        <w:t>д</w:t>
      </w:r>
      <w:r>
        <w:rPr>
          <w:lang w:eastAsia="en-US"/>
        </w:rPr>
        <w:t>шение материального положения россиян (</w:t>
      </w:r>
      <w:r w:rsidRPr="00117498">
        <w:rPr>
          <w:b/>
          <w:lang w:eastAsia="en-US"/>
        </w:rPr>
        <w:t>28%</w:t>
      </w:r>
      <w:r>
        <w:rPr>
          <w:lang w:eastAsia="en-US"/>
        </w:rPr>
        <w:t>), чем его улучшение (</w:t>
      </w:r>
      <w:r w:rsidRPr="00117498">
        <w:rPr>
          <w:b/>
          <w:lang w:eastAsia="en-US"/>
        </w:rPr>
        <w:t>23%</w:t>
      </w:r>
      <w:r>
        <w:rPr>
          <w:lang w:eastAsia="en-US"/>
        </w:rPr>
        <w:t>). Ввиду того, что позити</w:t>
      </w:r>
      <w:r>
        <w:rPr>
          <w:lang w:eastAsia="en-US"/>
        </w:rPr>
        <w:t>в</w:t>
      </w:r>
      <w:r>
        <w:rPr>
          <w:lang w:eastAsia="en-US"/>
        </w:rPr>
        <w:t xml:space="preserve">ный и негативный прогноз почти уравновешивают друг друга, наблюдается некоторая растерянность населения по поводу долгосрочной перспективы жизни россиян. </w:t>
      </w:r>
    </w:p>
    <w:p w:rsidR="00745FF4" w:rsidRPr="004F3472" w:rsidRDefault="00745FF4" w:rsidP="00745FF4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2304B5" w:rsidRPr="007B478C" w:rsidRDefault="002304B5" w:rsidP="00745FF4">
      <w:pPr>
        <w:ind w:right="51" w:firstLine="539"/>
        <w:jc w:val="center"/>
        <w:rPr>
          <w:b/>
          <w:i/>
          <w:lang w:eastAsia="en-US"/>
        </w:rPr>
      </w:pPr>
      <w:proofErr w:type="gramStart"/>
      <w:r w:rsidRPr="007B478C">
        <w:rPr>
          <w:b/>
          <w:i/>
          <w:lang w:eastAsia="en-US"/>
        </w:rPr>
        <w:t xml:space="preserve">Как Вы думаете, в ближайшие 5 лет материальное положение россиян в целом </w:t>
      </w:r>
      <w:proofErr w:type="gramEnd"/>
    </w:p>
    <w:p w:rsidR="002304B5" w:rsidRPr="004F3472" w:rsidRDefault="002304B5" w:rsidP="00117498">
      <w:pPr>
        <w:ind w:right="51" w:firstLine="539"/>
        <w:jc w:val="center"/>
        <w:rPr>
          <w:b/>
          <w:i/>
          <w:lang w:eastAsia="en-US"/>
        </w:rPr>
      </w:pPr>
      <w:r w:rsidRPr="007B478C">
        <w:rPr>
          <w:b/>
          <w:i/>
          <w:lang w:eastAsia="en-US"/>
        </w:rPr>
        <w:t>улучшится, ухудшится или останется прежним?</w:t>
      </w:r>
    </w:p>
    <w:p w:rsidR="002304B5" w:rsidRPr="004F3472" w:rsidRDefault="002304B5" w:rsidP="00117498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2304B5" w:rsidRDefault="002304B5" w:rsidP="00745FF4">
      <w:pPr>
        <w:jc w:val="center"/>
        <w:rPr>
          <w:lang w:val="en-US" w:eastAsia="en-US"/>
        </w:rPr>
      </w:pPr>
      <w:r w:rsidRPr="00DA6478">
        <w:rPr>
          <w:noProof/>
        </w:rPr>
        <w:object w:dxaOrig="10090" w:dyaOrig="3389">
          <v:shape id="Диаграмма 11" o:spid="_x0000_i1036" type="#_x0000_t75" style="width:504.7pt;height:169.2pt;visibility:visible" o:ole="">
            <v:imagedata r:id="rId24" o:title="" cropbottom="-97f"/>
            <o:lock v:ext="edit" aspectratio="f"/>
          </v:shape>
          <o:OLEObject Type="Embed" ProgID="Excel.Chart.8" ShapeID="Диаграмма 11" DrawAspect="Content" ObjectID="_1405497449" r:id="rId25"/>
        </w:object>
      </w:r>
    </w:p>
    <w:p w:rsidR="00745FF4" w:rsidRDefault="002304B5" w:rsidP="00525F4A">
      <w:pPr>
        <w:ind w:firstLine="567"/>
        <w:jc w:val="both"/>
        <w:rPr>
          <w:lang w:eastAsia="en-US"/>
        </w:rPr>
      </w:pPr>
      <w:r>
        <w:rPr>
          <w:lang w:eastAsia="en-US"/>
        </w:rPr>
        <w:t>Сравнивая долгосрочные социальные прогнозы за последние годы, можно увидеть, что в 2012 году преобладающее положение занял социальный пессимизм, тогда как три года подряд до этого превалировал социальный оптимизм. Произошел перелом долгосрочного социального прогноза в негативную сторону.</w:t>
      </w:r>
    </w:p>
    <w:p w:rsidR="002304B5" w:rsidRPr="00D41526" w:rsidRDefault="002304B5" w:rsidP="0039556B">
      <w:pPr>
        <w:jc w:val="both"/>
        <w:rPr>
          <w:rFonts w:ascii="Arial" w:hAnsi="Arial" w:cs="Arial"/>
          <w:b/>
          <w:sz w:val="22"/>
          <w:szCs w:val="22"/>
        </w:rPr>
      </w:pPr>
      <w:r w:rsidRPr="004E0FFD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4E0FF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37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4E0FFD">
      <w:pPr>
        <w:jc w:val="center"/>
      </w:pPr>
      <w:r>
        <w:rPr>
          <w:noProof/>
        </w:rPr>
        <w:pict>
          <v:line id="_x0000_s1031" style="position:absolute;left:0;text-align:left;z-index:6;visibility:visible;mso-wrap-distance-top:-3e-5mm;mso-wrap-distance-bottom:-3e-5mm" from="8.05pt,6.85pt" to="530.0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X1sTAIAAFoEAAAOAAAAZHJzL2Uyb0RvYy54bWysVE2O0zAY3SNxB8v7NkknLW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nvUh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HnWL86K6bRI3ntqSZpVjBAqPLujm5P079xyeFd7H578&#10;fNIheogeBHNkj/+BdGim79/eCQtJtpf62GRn4LD58Nj8C7k/d/H9T8LkNwA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1BF9bEwCAABaBAAADgAAAAAAAAAAAAAAAAAuAgAAZHJzL2Uyb0RvYy54bWxQSwECLQAUAAYACAAA&#10;ACEAhnQFIN8AAAAKAQAADwAAAAAAAAAAAAAAAACmBAAAZHJzL2Rvd25yZXYueG1sUEsFBgAAAAAE&#10;AAQA8wAAALIFAAAAAA==&#10;" strokeweight="2pt"/>
        </w:pict>
      </w:r>
    </w:p>
    <w:p w:rsidR="002304B5" w:rsidRPr="006D249F" w:rsidRDefault="002304B5" w:rsidP="004E0FF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E7E9C">
        <w:rPr>
          <w:rFonts w:cs="Arial"/>
          <w:b/>
          <w:bCs/>
          <w:caps/>
          <w:spacing w:val="-4"/>
        </w:rPr>
        <w:t>Как Вы полагаете, нынешние условия жизни в нашей области лучше, хуже или примерно такие же, как и в целом по стране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4E0FFD" w:rsidRDefault="002304B5" w:rsidP="004E0FFD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5</w:t>
      </w:r>
    </w:p>
    <w:p w:rsidR="002304B5" w:rsidRDefault="002304B5" w:rsidP="004E0FFD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9793" w:dyaOrig="7045">
          <v:shape id="_x0000_i1038" type="#_x0000_t75" style="width:455.05pt;height:334.8pt" o:ole="" fillcolor="window">
            <v:imagedata r:id="rId26" o:title=""/>
          </v:shape>
          <o:OLEObject Type="Embed" ProgID="Excel.Sheet.12" ShapeID="_x0000_i1038" DrawAspect="Content" ObjectID="_1405497450" r:id="rId27"/>
        </w:object>
      </w:r>
    </w:p>
    <w:p w:rsidR="002304B5" w:rsidRPr="004E0FFD" w:rsidRDefault="002304B5" w:rsidP="004E0FF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Default="002304B5" w:rsidP="00525F4A">
      <w:pPr>
        <w:ind w:firstLine="567"/>
        <w:jc w:val="both"/>
        <w:rPr>
          <w:lang w:eastAsia="en-US"/>
        </w:rPr>
      </w:pPr>
      <w:r>
        <w:rPr>
          <w:lang w:eastAsia="en-US"/>
        </w:rPr>
        <w:t>Воронежцы в большинстве своем считают, что жизнь в нашей области мало чем отличается от жизни по стране в целом (</w:t>
      </w:r>
      <w:r w:rsidRPr="00525F4A">
        <w:rPr>
          <w:b/>
          <w:lang w:eastAsia="en-US"/>
        </w:rPr>
        <w:t>52%</w:t>
      </w:r>
      <w:r>
        <w:rPr>
          <w:lang w:eastAsia="en-US"/>
        </w:rPr>
        <w:t>). А если и отличается, то скорее в худшую (</w:t>
      </w:r>
      <w:r w:rsidRPr="00525F4A">
        <w:rPr>
          <w:b/>
          <w:lang w:eastAsia="en-US"/>
        </w:rPr>
        <w:t>28%</w:t>
      </w:r>
      <w:r>
        <w:rPr>
          <w:lang w:eastAsia="en-US"/>
        </w:rPr>
        <w:t>),  чем в лучшую (</w:t>
      </w:r>
      <w:r w:rsidRPr="00525F4A">
        <w:rPr>
          <w:b/>
          <w:lang w:eastAsia="en-US"/>
        </w:rPr>
        <w:t>19%</w:t>
      </w:r>
      <w:r>
        <w:rPr>
          <w:lang w:eastAsia="en-US"/>
        </w:rPr>
        <w:t xml:space="preserve">) сторону. </w:t>
      </w:r>
    </w:p>
    <w:p w:rsidR="002304B5" w:rsidRPr="0032014E" w:rsidRDefault="002304B5" w:rsidP="00525F4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ответы воронежцев на этот вопрос за последние годы. </w:t>
      </w:r>
    </w:p>
    <w:p w:rsidR="002304B5" w:rsidRPr="00525F4A" w:rsidRDefault="002304B5" w:rsidP="00525F4A">
      <w:pPr>
        <w:ind w:firstLine="539"/>
        <w:jc w:val="center"/>
        <w:rPr>
          <w:b/>
          <w:i/>
          <w:sz w:val="20"/>
          <w:szCs w:val="20"/>
        </w:rPr>
      </w:pPr>
    </w:p>
    <w:p w:rsidR="002304B5" w:rsidRPr="00233C8F" w:rsidRDefault="002304B5" w:rsidP="00525F4A">
      <w:pPr>
        <w:ind w:firstLine="540"/>
        <w:jc w:val="center"/>
        <w:rPr>
          <w:b/>
          <w:i/>
        </w:rPr>
      </w:pPr>
      <w:r w:rsidRPr="00B06BD5">
        <w:rPr>
          <w:b/>
          <w:i/>
        </w:rPr>
        <w:t>Как Вы полагаете, нынешние условия жизни в нашей области лучше, хуже или примерно такие же, как и в целом по стране?</w:t>
      </w:r>
    </w:p>
    <w:p w:rsidR="002304B5" w:rsidRPr="00233C8F" w:rsidRDefault="002304B5" w:rsidP="00525F4A">
      <w:pPr>
        <w:ind w:firstLine="540"/>
        <w:jc w:val="center"/>
        <w:rPr>
          <w:b/>
          <w:i/>
          <w:sz w:val="12"/>
          <w:szCs w:val="12"/>
        </w:rPr>
      </w:pPr>
    </w:p>
    <w:p w:rsidR="002304B5" w:rsidRDefault="002304B5" w:rsidP="009E5DF2">
      <w:pPr>
        <w:ind w:firstLine="426"/>
        <w:rPr>
          <w:i/>
          <w:lang w:eastAsia="en-US"/>
        </w:rPr>
      </w:pPr>
      <w:r w:rsidRPr="00DA6478">
        <w:rPr>
          <w:noProof/>
        </w:rPr>
        <w:object w:dxaOrig="9639" w:dyaOrig="3168">
          <v:shape id="Диаграмма 12" o:spid="_x0000_i1039" type="#_x0000_t75" style="width:482.4pt;height:156.95pt;visibility:visible" o:ole="">
            <v:imagedata r:id="rId28" o:title=""/>
            <o:lock v:ext="edit" aspectratio="f"/>
          </v:shape>
          <o:OLEObject Type="Embed" ProgID="Excel.Chart.8" ShapeID="Диаграмма 12" DrawAspect="Content" ObjectID="_1405497451" r:id="rId29"/>
        </w:object>
      </w:r>
    </w:p>
    <w:p w:rsidR="002304B5" w:rsidRPr="009E5DF2" w:rsidRDefault="002304B5" w:rsidP="009E5DF2">
      <w:pPr>
        <w:ind w:firstLine="567"/>
        <w:jc w:val="both"/>
        <w:rPr>
          <w:sz w:val="16"/>
          <w:szCs w:val="16"/>
          <w:lang w:val="en-US" w:eastAsia="en-US"/>
        </w:rPr>
      </w:pPr>
    </w:p>
    <w:p w:rsidR="0039556B" w:rsidRDefault="002304B5" w:rsidP="009E5DF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Следует отметить, что негативная оценка в 2012 году по отношению к 2011 году снизилась с </w:t>
      </w:r>
      <w:r w:rsidRPr="009E5DF2">
        <w:rPr>
          <w:b/>
          <w:lang w:eastAsia="en-US"/>
        </w:rPr>
        <w:t>43%</w:t>
      </w:r>
      <w:r>
        <w:rPr>
          <w:lang w:eastAsia="en-US"/>
        </w:rPr>
        <w:t xml:space="preserve"> до </w:t>
      </w:r>
      <w:r w:rsidRPr="009E5DF2">
        <w:rPr>
          <w:b/>
          <w:lang w:eastAsia="en-US"/>
        </w:rPr>
        <w:t>28%</w:t>
      </w:r>
      <w:r>
        <w:rPr>
          <w:lang w:eastAsia="en-US"/>
        </w:rPr>
        <w:t xml:space="preserve">, а положительная оценка, напротив, возросла с </w:t>
      </w:r>
      <w:r w:rsidRPr="009E5DF2">
        <w:rPr>
          <w:b/>
          <w:lang w:eastAsia="en-US"/>
        </w:rPr>
        <w:t>8%</w:t>
      </w:r>
      <w:r>
        <w:rPr>
          <w:lang w:eastAsia="en-US"/>
        </w:rPr>
        <w:t xml:space="preserve"> до </w:t>
      </w:r>
      <w:r>
        <w:rPr>
          <w:b/>
          <w:lang w:eastAsia="en-US"/>
        </w:rPr>
        <w:t>20</w:t>
      </w:r>
      <w:r w:rsidRPr="009E5DF2">
        <w:rPr>
          <w:b/>
          <w:lang w:eastAsia="en-US"/>
        </w:rPr>
        <w:t>%</w:t>
      </w:r>
      <w:r>
        <w:rPr>
          <w:lang w:eastAsia="en-US"/>
        </w:rPr>
        <w:t>. Пожалуй, сегодня наблюд</w:t>
      </w:r>
      <w:r>
        <w:rPr>
          <w:lang w:eastAsia="en-US"/>
        </w:rPr>
        <w:t>а</w:t>
      </w:r>
      <w:r>
        <w:rPr>
          <w:lang w:eastAsia="en-US"/>
        </w:rPr>
        <w:t xml:space="preserve">ется самая высокая сравнительная положительная оценка Воронежской области за все время нашего измерения, хотя и она все же уступает негативной. </w:t>
      </w:r>
    </w:p>
    <w:p w:rsidR="002304B5" w:rsidRPr="00D41526" w:rsidRDefault="002304B5" w:rsidP="0039556B">
      <w:pPr>
        <w:jc w:val="both"/>
        <w:rPr>
          <w:rFonts w:ascii="Arial" w:hAnsi="Arial" w:cs="Arial"/>
          <w:b/>
          <w:sz w:val="22"/>
          <w:szCs w:val="22"/>
        </w:rPr>
      </w:pPr>
      <w:r w:rsidRPr="004E0FFD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AE7E9C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40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AE7E9C">
      <w:pPr>
        <w:jc w:val="center"/>
      </w:pPr>
      <w:r>
        <w:rPr>
          <w:noProof/>
        </w:rPr>
        <w:pict>
          <v:line id="_x0000_s1032" style="position:absolute;left:0;text-align:left;z-index:7;visibility:visible;mso-wrap-distance-top:-3e-5mm;mso-wrap-distance-bottom:-3e-5mm" from="8.75pt,6.85pt" to="530.7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2uNJrEwCAABaBAAADgAAAAAAAAAAAAAAAAAuAgAAZHJzL2Uyb0RvYy54bWxQSwECLQAUAAYACAAA&#10;ACEAhnQFIN8AAAAKAQAADwAAAAAAAAAAAAAAAACmBAAAZHJzL2Rvd25yZXYueG1sUEsFBgAAAAAE&#10;AAQA8wAAALIFAAAAAA==&#10;" strokeweight="2pt"/>
        </w:pict>
      </w:r>
    </w:p>
    <w:p w:rsidR="002304B5" w:rsidRPr="006D249F" w:rsidRDefault="002304B5" w:rsidP="00AE7E9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E7E9C">
        <w:rPr>
          <w:rFonts w:cs="Arial"/>
          <w:b/>
          <w:bCs/>
          <w:caps/>
          <w:spacing w:val="-4"/>
        </w:rPr>
        <w:t>ЕСЛИ ГОВОРИТЬ О КРУПНЫХ ПОКУПКАХ ДЛЯ ДОМА – ТАКИХ КАК М</w:t>
      </w:r>
      <w:r w:rsidRPr="00AE7E9C">
        <w:rPr>
          <w:rFonts w:cs="Arial"/>
          <w:b/>
          <w:bCs/>
          <w:caps/>
          <w:spacing w:val="-4"/>
        </w:rPr>
        <w:t>Е</w:t>
      </w:r>
      <w:r w:rsidRPr="00AE7E9C">
        <w:rPr>
          <w:rFonts w:cs="Arial"/>
          <w:b/>
          <w:bCs/>
          <w:caps/>
          <w:spacing w:val="-4"/>
        </w:rPr>
        <w:t>БЕЛЬ, ХОЛОДИЛЬНИК, БЫТОВАЯ ЭЛЕКТРОНИКА, ТЕЛЕВИЗОР - ТО, КАК вЫ ПОЛАГАЕТЕ, СЕЙЧАС В ЦЕЛОМ ХОРОШЕЕ ИЛИ ПЛОХОЕ ВРЕМЯ ДЛЯ ТОГО, ЧТОБЫ ДЕЛАТЬ ТАКИЕ ПОКУПКИ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4E0FFD" w:rsidRDefault="002304B5" w:rsidP="00AE7E9C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6</w:t>
      </w:r>
    </w:p>
    <w:p w:rsidR="002304B5" w:rsidRDefault="002304B5" w:rsidP="00AE7E9C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10017" w:dyaOrig="6537">
          <v:shape id="_x0000_i1041" type="#_x0000_t75" style="width:465.85pt;height:307.45pt" o:ole="" fillcolor="window">
            <v:imagedata r:id="rId30" o:title=""/>
          </v:shape>
          <o:OLEObject Type="Embed" ProgID="Excel.Sheet.12" ShapeID="_x0000_i1041" DrawAspect="Content" ObjectID="_1405497452" r:id="rId31"/>
        </w:object>
      </w:r>
    </w:p>
    <w:p w:rsidR="002304B5" w:rsidRPr="004E0FFD" w:rsidRDefault="002304B5" w:rsidP="00AE7E9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Pr="00A4625B" w:rsidRDefault="002304B5" w:rsidP="009E5DF2">
      <w:pPr>
        <w:ind w:firstLine="567"/>
        <w:jc w:val="both"/>
      </w:pPr>
      <w:r w:rsidRPr="00816292">
        <w:rPr>
          <w:lang w:eastAsia="en-US"/>
        </w:rPr>
        <w:t>Чаще всего воронежцы отвечали, что сегодня хорошее время для таких покупок как мебель, т</w:t>
      </w:r>
      <w:r w:rsidRPr="00816292">
        <w:rPr>
          <w:lang w:eastAsia="en-US"/>
        </w:rPr>
        <w:t>е</w:t>
      </w:r>
      <w:r w:rsidRPr="00816292">
        <w:rPr>
          <w:lang w:eastAsia="en-US"/>
        </w:rPr>
        <w:t>левизор и бытовая техника</w:t>
      </w:r>
      <w:r>
        <w:rPr>
          <w:lang w:eastAsia="en-US"/>
        </w:rPr>
        <w:t xml:space="preserve"> (</w:t>
      </w:r>
      <w:r w:rsidRPr="00D23BC7">
        <w:rPr>
          <w:b/>
          <w:lang w:eastAsia="en-US"/>
        </w:rPr>
        <w:t>3</w:t>
      </w:r>
      <w:r>
        <w:rPr>
          <w:b/>
          <w:lang w:eastAsia="en-US"/>
        </w:rPr>
        <w:t>5</w:t>
      </w:r>
      <w:r w:rsidRPr="00D23BC7">
        <w:rPr>
          <w:b/>
          <w:lang w:eastAsia="en-US"/>
        </w:rPr>
        <w:t>%</w:t>
      </w:r>
      <w:r>
        <w:rPr>
          <w:lang w:eastAsia="en-US"/>
        </w:rPr>
        <w:t>)</w:t>
      </w:r>
      <w:r w:rsidRPr="00816292">
        <w:rPr>
          <w:lang w:eastAsia="en-US"/>
        </w:rPr>
        <w:t xml:space="preserve">. </w:t>
      </w:r>
      <w:r>
        <w:rPr>
          <w:lang w:eastAsia="en-US"/>
        </w:rPr>
        <w:t>При наличии негативного социального прогноза остается предп</w:t>
      </w:r>
      <w:r>
        <w:rPr>
          <w:lang w:eastAsia="en-US"/>
        </w:rPr>
        <w:t>о</w:t>
      </w:r>
      <w:r>
        <w:rPr>
          <w:lang w:eastAsia="en-US"/>
        </w:rPr>
        <w:t xml:space="preserve">ложить, что именно перспектива обесценивания денег вынуждает население придумывать способы как потратить имеющиеся. Плохим временем для траты денег называют сегодняшнее </w:t>
      </w:r>
      <w:r w:rsidRPr="00D23BC7">
        <w:rPr>
          <w:b/>
          <w:lang w:eastAsia="en-US"/>
        </w:rPr>
        <w:t>21%</w:t>
      </w:r>
      <w:r>
        <w:rPr>
          <w:lang w:eastAsia="en-US"/>
        </w:rPr>
        <w:t xml:space="preserve"> опрошенных. А </w:t>
      </w:r>
      <w:r w:rsidRPr="00D23BC7">
        <w:rPr>
          <w:b/>
          <w:lang w:eastAsia="en-US"/>
        </w:rPr>
        <w:t>24%</w:t>
      </w:r>
      <w:r>
        <w:rPr>
          <w:lang w:eastAsia="en-US"/>
        </w:rPr>
        <w:t xml:space="preserve"> горожан видят как достоинства, так и недостатки активизации потребительского поведения в настоящее время.  </w:t>
      </w:r>
      <w:r>
        <w:t>Сравним настроения горожан за последние годы.</w:t>
      </w:r>
    </w:p>
    <w:p w:rsidR="002304B5" w:rsidRPr="00CB4DAF" w:rsidRDefault="002304B5" w:rsidP="009E5DF2">
      <w:pPr>
        <w:jc w:val="center"/>
        <w:rPr>
          <w:b/>
          <w:i/>
        </w:rPr>
      </w:pPr>
      <w:r w:rsidRPr="0052435A">
        <w:rPr>
          <w:b/>
          <w:i/>
        </w:rPr>
        <w:t>Если говорить о крупных покупках для дома – таких</w:t>
      </w:r>
      <w:r>
        <w:rPr>
          <w:b/>
          <w:i/>
        </w:rPr>
        <w:t>,</w:t>
      </w:r>
      <w:r w:rsidRPr="0052435A">
        <w:rPr>
          <w:b/>
          <w:i/>
        </w:rPr>
        <w:t xml:space="preserve"> как мебель, холодильник, бытовая техника, телевизор - то, как Вы полагаете, сейчас в целом хорошее или плохое время для того, </w:t>
      </w:r>
    </w:p>
    <w:p w:rsidR="002304B5" w:rsidRPr="009E34E3" w:rsidRDefault="002304B5" w:rsidP="009E5DF2">
      <w:pPr>
        <w:jc w:val="center"/>
        <w:rPr>
          <w:b/>
          <w:i/>
        </w:rPr>
      </w:pPr>
      <w:r w:rsidRPr="0052435A">
        <w:rPr>
          <w:b/>
          <w:i/>
        </w:rPr>
        <w:t>чтобы делать такие покупки?</w:t>
      </w:r>
    </w:p>
    <w:p w:rsidR="002304B5" w:rsidRPr="009E34E3" w:rsidRDefault="002304B5" w:rsidP="009E5DF2">
      <w:pPr>
        <w:jc w:val="center"/>
        <w:rPr>
          <w:b/>
          <w:i/>
          <w:sz w:val="12"/>
          <w:szCs w:val="12"/>
        </w:rPr>
      </w:pPr>
    </w:p>
    <w:p w:rsidR="00BC1ADD" w:rsidRDefault="002304B5" w:rsidP="00BC1ADD">
      <w:pPr>
        <w:jc w:val="center"/>
        <w:rPr>
          <w:i/>
          <w:caps/>
          <w:noProof/>
        </w:rPr>
      </w:pPr>
      <w:r w:rsidRPr="000F3B44">
        <w:rPr>
          <w:i/>
          <w:caps/>
          <w:noProof/>
        </w:rPr>
        <w:object w:dxaOrig="10081" w:dyaOrig="3101">
          <v:shape id="Диаграмма 13" o:spid="_x0000_i1042" type="#_x0000_t75" style="width:7in;height:155.5pt;visibility:visible" o:ole="">
            <v:imagedata r:id="rId32" o:title="" cropbottom="-106f"/>
            <o:lock v:ext="edit" aspectratio="f"/>
          </v:shape>
          <o:OLEObject Type="Embed" ProgID="Excel.Chart.8" ShapeID="Диаграмма 13" DrawAspect="Content" ObjectID="_1405497453" r:id="rId33"/>
        </w:object>
      </w:r>
    </w:p>
    <w:p w:rsidR="00BC1ADD" w:rsidRDefault="002304B5" w:rsidP="00BC1AD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По отношению к прошлому году число людей, считающих, что сегодня нужно закупать мебель и различную бытовую технику, увеличилось с </w:t>
      </w:r>
      <w:r w:rsidRPr="008D3366">
        <w:rPr>
          <w:b/>
          <w:lang w:eastAsia="en-US"/>
        </w:rPr>
        <w:t>19%</w:t>
      </w:r>
      <w:r>
        <w:rPr>
          <w:lang w:eastAsia="en-US"/>
        </w:rPr>
        <w:t xml:space="preserve"> до </w:t>
      </w:r>
      <w:r w:rsidRPr="008D3366">
        <w:rPr>
          <w:b/>
          <w:lang w:eastAsia="en-US"/>
        </w:rPr>
        <w:t>35%</w:t>
      </w:r>
      <w:r>
        <w:rPr>
          <w:lang w:eastAsia="en-US"/>
        </w:rPr>
        <w:t>. Подобная потребительская активизация наблюд</w:t>
      </w:r>
      <w:r>
        <w:rPr>
          <w:lang w:eastAsia="en-US"/>
        </w:rPr>
        <w:t>а</w:t>
      </w:r>
      <w:r>
        <w:rPr>
          <w:lang w:eastAsia="en-US"/>
        </w:rPr>
        <w:t xml:space="preserve">лась лишь шесть лет назад (2006 год – </w:t>
      </w:r>
      <w:r w:rsidRPr="008D3366">
        <w:rPr>
          <w:b/>
          <w:lang w:eastAsia="en-US"/>
        </w:rPr>
        <w:t>32%</w:t>
      </w:r>
      <w:r>
        <w:rPr>
          <w:lang w:eastAsia="en-US"/>
        </w:rPr>
        <w:t>).</w:t>
      </w:r>
    </w:p>
    <w:p w:rsidR="002304B5" w:rsidRPr="00D41526" w:rsidRDefault="002304B5" w:rsidP="00BC1ADD">
      <w:pPr>
        <w:jc w:val="both"/>
        <w:rPr>
          <w:rFonts w:ascii="Arial" w:hAnsi="Arial" w:cs="Arial"/>
          <w:b/>
          <w:sz w:val="22"/>
          <w:szCs w:val="22"/>
        </w:rPr>
      </w:pPr>
      <w:r w:rsidRPr="004E0FFD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D8733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43" type="#_x0000_t75" alt="Описание: Logo_bull" style="width:36.7pt;height:43.2pt;visibility:visible">
            <v:imagedata r:id="rId9" o:title=""/>
          </v:shape>
        </w:pict>
      </w:r>
    </w:p>
    <w:p w:rsidR="00BC1ADD" w:rsidRPr="00D41526" w:rsidRDefault="00BC1ADD" w:rsidP="00BC1ADD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BC1ADD" w:rsidRPr="00D0418A" w:rsidRDefault="00BC1ADD" w:rsidP="00BC1ADD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BC1ADD" w:rsidRPr="005D7DFD" w:rsidRDefault="00BC1ADD" w:rsidP="00BC1ADD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D8733D">
      <w:pPr>
        <w:jc w:val="center"/>
      </w:pPr>
      <w:r>
        <w:rPr>
          <w:noProof/>
        </w:rPr>
        <w:pict>
          <v:line id="_x0000_s1033" style="position:absolute;left:0;text-align:left;z-index:8;visibility:visible;mso-wrap-distance-top:-3e-5mm;mso-wrap-distance-bottom:-3e-5mm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oal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DQ&#10;poalSwIAAFoEAAAOAAAAAAAAAAAAAAAAAC4CAABkcnMvZTJvRG9jLnhtbFBLAQItABQABgAIAAAA&#10;IQCGdAUg3wAAAAoBAAAPAAAAAAAAAAAAAAAAAKUEAABkcnMvZG93bnJldi54bWxQSwUGAAAAAAQA&#10;BADzAAAAsQUAAAAA&#10;" strokeweight="2pt"/>
        </w:pict>
      </w:r>
    </w:p>
    <w:p w:rsidR="002304B5" w:rsidRPr="00D41526" w:rsidRDefault="002304B5" w:rsidP="00E60517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2</w:t>
      </w:r>
      <w:r w:rsidRPr="00D41526">
        <w:rPr>
          <w:b/>
          <w:i/>
          <w:caps/>
          <w:spacing w:val="-4"/>
        </w:rPr>
        <w:t xml:space="preserve"> раздел:</w:t>
      </w:r>
      <w:r>
        <w:rPr>
          <w:b/>
          <w:i/>
          <w:caps/>
          <w:spacing w:val="-4"/>
        </w:rPr>
        <w:t xml:space="preserve"> </w:t>
      </w:r>
      <w:r w:rsidRPr="001D744E">
        <w:rPr>
          <w:b/>
          <w:i/>
          <w:caps/>
          <w:spacing w:val="-4"/>
        </w:rPr>
        <w:t>ПОПРАВКИ К ЗАКОНУ О МИТИНГАХ: ЗА И ПРОТИВ</w:t>
      </w:r>
    </w:p>
    <w:p w:rsidR="002304B5" w:rsidRPr="006D249F" w:rsidRDefault="002304B5" w:rsidP="00213A66">
      <w:pPr>
        <w:keepNext/>
        <w:ind w:left="851"/>
        <w:jc w:val="both"/>
        <w:outlineLvl w:val="2"/>
        <w:rPr>
          <w:rFonts w:cs="Arial"/>
          <w:b/>
          <w:bCs/>
          <w:caps/>
          <w:spacing w:val="-4"/>
        </w:rPr>
      </w:pPr>
      <w:r w:rsidRPr="00826620">
        <w:rPr>
          <w:rFonts w:cs="Arial"/>
          <w:b/>
          <w:bCs/>
          <w:caps/>
          <w:spacing w:val="-4"/>
        </w:rPr>
        <w:t>Недавно были приняты поправки в законодательство, определя</w:t>
      </w:r>
      <w:r w:rsidRPr="00826620">
        <w:rPr>
          <w:rFonts w:cs="Arial"/>
          <w:b/>
          <w:bCs/>
          <w:caps/>
          <w:spacing w:val="-4"/>
        </w:rPr>
        <w:t>ю</w:t>
      </w:r>
      <w:r w:rsidRPr="00826620">
        <w:rPr>
          <w:rFonts w:cs="Arial"/>
          <w:b/>
          <w:bCs/>
          <w:caps/>
          <w:spacing w:val="-4"/>
        </w:rPr>
        <w:t>щее правила проведения митингов. Скажите, пожалуйста, Вы зна</w:t>
      </w:r>
      <w:r w:rsidRPr="00826620">
        <w:rPr>
          <w:rFonts w:cs="Arial"/>
          <w:b/>
          <w:bCs/>
          <w:caps/>
          <w:spacing w:val="-4"/>
        </w:rPr>
        <w:t>е</w:t>
      </w:r>
      <w:r w:rsidRPr="00826620">
        <w:rPr>
          <w:rFonts w:cs="Arial"/>
          <w:b/>
          <w:bCs/>
          <w:caps/>
          <w:spacing w:val="-4"/>
        </w:rPr>
        <w:t>те, что-то слышали или слышите сейчас впервые об этом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A306E3" w:rsidRDefault="002304B5" w:rsidP="00D8733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7</w:t>
      </w:r>
    </w:p>
    <w:p w:rsidR="002304B5" w:rsidRDefault="002304B5" w:rsidP="00D8733D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11154" w:dyaOrig="5826">
          <v:shape id="_x0000_i1044" type="#_x0000_t75" style="width:519.1pt;height:273.6pt" o:ole="" fillcolor="window">
            <v:imagedata r:id="rId34" o:title=""/>
          </v:shape>
          <o:OLEObject Type="Embed" ProgID="Excel.Sheet.12" ShapeID="_x0000_i1044" DrawAspect="Content" ObjectID="_1405497454" r:id="rId35"/>
        </w:object>
      </w:r>
    </w:p>
    <w:p w:rsidR="002304B5" w:rsidRPr="004E0FFD" w:rsidRDefault="002304B5" w:rsidP="00D8733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Pr="0074079C" w:rsidRDefault="002304B5" w:rsidP="0074079C">
      <w:pPr>
        <w:ind w:firstLine="567"/>
        <w:jc w:val="both"/>
      </w:pPr>
      <w:r w:rsidRPr="0074079C">
        <w:t>При рассмотрении происшествий на зимне-весенних митингах 2012 года российские власти р</w:t>
      </w:r>
      <w:r w:rsidRPr="0074079C">
        <w:t>у</w:t>
      </w:r>
      <w:r w:rsidRPr="0074079C">
        <w:t>ководствовались законом Российской Федерации от 19 июня 2004 г. N 54-ФЗ.  Но незадолго до пров</w:t>
      </w:r>
      <w:r w:rsidRPr="0074079C">
        <w:t>е</w:t>
      </w:r>
      <w:r w:rsidRPr="0074079C">
        <w:t>дения объявленного митинга 12 июня депутаты Госдумы приняли 6 июня поправки в законодател</w:t>
      </w:r>
      <w:r w:rsidRPr="0074079C">
        <w:t>ь</w:t>
      </w:r>
      <w:r w:rsidRPr="0074079C">
        <w:t>ство о проведени</w:t>
      </w:r>
      <w:r w:rsidRPr="00BC1ADD">
        <w:t>и</w:t>
      </w:r>
      <w:r w:rsidRPr="0074079C">
        <w:t xml:space="preserve"> митингов, многократно повышающие штрафы за нарушения в ходе проведения уличных акций. Журналисты назвали эти поправки «скандальными». Насколько осведомлено о ска</w:t>
      </w:r>
      <w:r w:rsidRPr="0074079C">
        <w:t>н</w:t>
      </w:r>
      <w:r w:rsidRPr="0074079C">
        <w:t xml:space="preserve">дальных поправках население? </w:t>
      </w:r>
    </w:p>
    <w:p w:rsidR="002304B5" w:rsidRPr="0074079C" w:rsidRDefault="002304B5" w:rsidP="0074079C">
      <w:pPr>
        <w:ind w:firstLine="567"/>
        <w:jc w:val="both"/>
      </w:pPr>
      <w:r w:rsidRPr="0074079C">
        <w:t xml:space="preserve">Сравним мнение воронежцев и россиян в целом. Всероссийский опрос проведен ФОМ в июне 2012 года в 43 субъектах РФ, опрошено 1500 респондентов. </w:t>
      </w:r>
    </w:p>
    <w:p w:rsidR="002304B5" w:rsidRPr="00B52495" w:rsidRDefault="002304B5" w:rsidP="00B52495">
      <w:pPr>
        <w:jc w:val="center"/>
        <w:rPr>
          <w:b/>
          <w:i/>
        </w:rPr>
      </w:pPr>
      <w:r w:rsidRPr="00B52495">
        <w:rPr>
          <w:b/>
          <w:i/>
        </w:rPr>
        <w:t>Недавно были приняты поправки в законодательство, определяющее правила проведения мити</w:t>
      </w:r>
      <w:r w:rsidRPr="00B52495">
        <w:rPr>
          <w:b/>
          <w:i/>
        </w:rPr>
        <w:t>н</w:t>
      </w:r>
      <w:r w:rsidRPr="00B52495">
        <w:rPr>
          <w:b/>
          <w:i/>
        </w:rPr>
        <w:t>гов. Скажите, пожалуйста, Вы знаете, что-то слышали или слышите сейчас впервые об этом?</w:t>
      </w:r>
    </w:p>
    <w:p w:rsidR="002304B5" w:rsidRDefault="002304B5" w:rsidP="0074079C">
      <w:pPr>
        <w:jc w:val="center"/>
        <w:rPr>
          <w:lang w:eastAsia="en-US"/>
        </w:rPr>
      </w:pPr>
      <w:r w:rsidRPr="000F3B44">
        <w:rPr>
          <w:noProof/>
        </w:rPr>
        <w:object w:dxaOrig="9169" w:dyaOrig="3331">
          <v:shape id="Диаграмма 4" o:spid="_x0000_i1045" type="#_x0000_t75" style="width:458.65pt;height:167.05pt;visibility:visible" o:ole="">
            <v:imagedata r:id="rId36" o:title="" cropbottom="-98f"/>
            <o:lock v:ext="edit" aspectratio="f"/>
          </v:shape>
          <o:OLEObject Type="Embed" ProgID="Excel.Chart.8" ShapeID="Диаграмма 4" DrawAspect="Content" ObjectID="_1405497455" r:id="rId37"/>
        </w:object>
      </w:r>
    </w:p>
    <w:p w:rsidR="00BC1ADD" w:rsidRDefault="002304B5" w:rsidP="0074079C">
      <w:pPr>
        <w:ind w:firstLine="567"/>
        <w:jc w:val="both"/>
      </w:pPr>
      <w:r w:rsidRPr="0074079C">
        <w:t>Почти каждый четвертый житель, как в нашем городе, так и в стране в целом, знают об этих п</w:t>
      </w:r>
      <w:r w:rsidRPr="0074079C">
        <w:t>о</w:t>
      </w:r>
      <w:r w:rsidRPr="0074079C">
        <w:t>правках к Закону о митингах. При этом жители Воронежа более осведомлены о новых драконовских штрафах, чем в среднем население РФ, которое включает и сельских жителей. Если в Воронеже нич</w:t>
      </w:r>
      <w:r w:rsidRPr="0074079C">
        <w:t>е</w:t>
      </w:r>
      <w:r w:rsidRPr="0074079C">
        <w:t>го не знали</w:t>
      </w:r>
      <w:r>
        <w:t xml:space="preserve"> </w:t>
      </w:r>
      <w:r w:rsidRPr="00BC1ADD">
        <w:t>о</w:t>
      </w:r>
      <w:r w:rsidRPr="0074079C">
        <w:t xml:space="preserve"> поправках </w:t>
      </w:r>
      <w:r w:rsidRPr="0074079C">
        <w:rPr>
          <w:b/>
        </w:rPr>
        <w:t>25%</w:t>
      </w:r>
      <w:r w:rsidRPr="0074079C">
        <w:t xml:space="preserve"> опрошенных, то в целом по стране – </w:t>
      </w:r>
      <w:r w:rsidRPr="0074079C">
        <w:rPr>
          <w:b/>
        </w:rPr>
        <w:t>35%</w:t>
      </w:r>
      <w:r w:rsidRPr="0074079C">
        <w:t>.</w:t>
      </w:r>
    </w:p>
    <w:p w:rsidR="002304B5" w:rsidRPr="00D41526" w:rsidRDefault="002304B5" w:rsidP="00684CA6">
      <w:pPr>
        <w:jc w:val="both"/>
        <w:rPr>
          <w:rFonts w:ascii="Arial" w:hAnsi="Arial" w:cs="Arial"/>
          <w:b/>
          <w:sz w:val="22"/>
          <w:szCs w:val="22"/>
        </w:rPr>
      </w:pPr>
      <w:r w:rsidRPr="0074079C"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82662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46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826620">
      <w:pPr>
        <w:jc w:val="center"/>
      </w:pPr>
      <w:r>
        <w:rPr>
          <w:noProof/>
        </w:rPr>
        <w:pict>
          <v:line id="_x0000_s1034" style="position:absolute;left:0;text-align:left;z-index:9;visibility:visible;mso-wrap-distance-top:-3e-5mm;mso-wrap-distance-bottom:-3e-5mm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De&#10;VLJlSwIAAFoEAAAOAAAAAAAAAAAAAAAAAC4CAABkcnMvZTJvRG9jLnhtbFBLAQItABQABgAIAAAA&#10;IQCGdAUg3wAAAAoBAAAPAAAAAAAAAAAAAAAAAKUEAABkcnMvZG93bnJldi54bWxQSwUGAAAAAAQA&#10;BADzAAAAsQUAAAAA&#10;" strokeweight="2pt"/>
        </w:pict>
      </w:r>
    </w:p>
    <w:p w:rsidR="002304B5" w:rsidRPr="006D249F" w:rsidRDefault="002304B5" w:rsidP="0082662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26620">
        <w:rPr>
          <w:rFonts w:cs="Arial"/>
          <w:b/>
          <w:bCs/>
          <w:caps/>
          <w:spacing w:val="-4"/>
        </w:rPr>
        <w:t>Принятые поправки увеличивают наказания за нарушения при проведении митингов. Как Вы считаете, следовало или не следовало увеличивать наказания за нарушения при пров</w:t>
      </w:r>
      <w:r w:rsidRPr="00826620">
        <w:rPr>
          <w:rFonts w:cs="Arial"/>
          <w:b/>
          <w:bCs/>
          <w:caps/>
          <w:spacing w:val="-4"/>
        </w:rPr>
        <w:t>е</w:t>
      </w:r>
      <w:r w:rsidRPr="00826620">
        <w:rPr>
          <w:rFonts w:cs="Arial"/>
          <w:b/>
          <w:bCs/>
          <w:caps/>
          <w:spacing w:val="-4"/>
        </w:rPr>
        <w:t>дении митингов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A306E3" w:rsidRDefault="002304B5" w:rsidP="0082662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8</w:t>
      </w:r>
    </w:p>
    <w:p w:rsidR="002304B5" w:rsidRDefault="002304B5" w:rsidP="00826620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10009" w:dyaOrig="7045">
          <v:shape id="_x0000_i1047" type="#_x0000_t75" style="width:465.85pt;height:334.8pt" o:ole="" fillcolor="window">
            <v:imagedata r:id="rId38" o:title=""/>
          </v:shape>
          <o:OLEObject Type="Embed" ProgID="Excel.Sheet.12" ShapeID="_x0000_i1047" DrawAspect="Content" ObjectID="_1405497456" r:id="rId39"/>
        </w:object>
      </w:r>
    </w:p>
    <w:p w:rsidR="002304B5" w:rsidRPr="004E0FFD" w:rsidRDefault="002304B5" w:rsidP="0082662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Pr="00371543" w:rsidRDefault="002304B5" w:rsidP="00BE75B0">
      <w:pPr>
        <w:ind w:firstLine="425"/>
        <w:jc w:val="both"/>
        <w:rPr>
          <w:lang w:eastAsia="en-US"/>
        </w:rPr>
      </w:pPr>
      <w:r w:rsidRPr="00371543">
        <w:rPr>
          <w:lang w:eastAsia="en-US"/>
        </w:rPr>
        <w:t xml:space="preserve">Нельзя сказать, что принятые меры вызвали однозначную реакцию населения. </w:t>
      </w:r>
      <w:r>
        <w:rPr>
          <w:lang w:eastAsia="en-US"/>
        </w:rPr>
        <w:t>Скорее, можно в</w:t>
      </w:r>
      <w:r>
        <w:rPr>
          <w:lang w:eastAsia="en-US"/>
        </w:rPr>
        <w:t>и</w:t>
      </w:r>
      <w:r>
        <w:rPr>
          <w:lang w:eastAsia="en-US"/>
        </w:rPr>
        <w:t xml:space="preserve">деть, что мнение разделилось. С точки зрения </w:t>
      </w:r>
      <w:r w:rsidRPr="00BE75B0">
        <w:rPr>
          <w:b/>
          <w:lang w:eastAsia="en-US"/>
        </w:rPr>
        <w:t>4</w:t>
      </w:r>
      <w:r w:rsidRPr="00BD2B12">
        <w:rPr>
          <w:b/>
          <w:lang w:eastAsia="en-US"/>
        </w:rPr>
        <w:t>5</w:t>
      </w:r>
      <w:r w:rsidRPr="00BE75B0">
        <w:rPr>
          <w:b/>
          <w:lang w:eastAsia="en-US"/>
        </w:rPr>
        <w:t>%</w:t>
      </w:r>
      <w:r>
        <w:rPr>
          <w:lang w:eastAsia="en-US"/>
        </w:rPr>
        <w:t xml:space="preserve"> опрошенных властям так поступать не следовало, хотя </w:t>
      </w:r>
      <w:r w:rsidRPr="00BE75B0">
        <w:rPr>
          <w:b/>
          <w:lang w:eastAsia="en-US"/>
        </w:rPr>
        <w:t>37%</w:t>
      </w:r>
      <w:r>
        <w:rPr>
          <w:lang w:eastAsia="en-US"/>
        </w:rPr>
        <w:t xml:space="preserve"> воронежцев одобряют ужесточение закона о митингах. Чем лучше материальное положение горожан, чем чаще они проявляют лояльность к принятым поправкам (среди наиболее состоятельных граждан уровень одобрения возрастает до </w:t>
      </w:r>
      <w:r w:rsidRPr="00BE75B0">
        <w:rPr>
          <w:b/>
          <w:lang w:eastAsia="en-US"/>
        </w:rPr>
        <w:t>57%</w:t>
      </w:r>
      <w:r>
        <w:rPr>
          <w:lang w:eastAsia="en-US"/>
        </w:rPr>
        <w:t xml:space="preserve">). </w:t>
      </w:r>
    </w:p>
    <w:p w:rsidR="00BD2B12" w:rsidRDefault="00BD2B12" w:rsidP="00BE75B0">
      <w:pPr>
        <w:jc w:val="center"/>
        <w:rPr>
          <w:b/>
          <w:i/>
          <w:spacing w:val="-2"/>
        </w:rPr>
      </w:pPr>
    </w:p>
    <w:p w:rsidR="002304B5" w:rsidRPr="00BE75B0" w:rsidRDefault="002304B5" w:rsidP="00BE75B0">
      <w:pPr>
        <w:jc w:val="center"/>
        <w:rPr>
          <w:b/>
          <w:i/>
          <w:spacing w:val="-2"/>
        </w:rPr>
      </w:pPr>
      <w:r w:rsidRPr="00BE75B0">
        <w:rPr>
          <w:b/>
          <w:i/>
          <w:spacing w:val="-2"/>
        </w:rPr>
        <w:t>Принятые поправки увеличивают наказания за нарушения при проведении митингов. Как Вы сч</w:t>
      </w:r>
      <w:r w:rsidRPr="00BE75B0">
        <w:rPr>
          <w:b/>
          <w:i/>
          <w:spacing w:val="-2"/>
        </w:rPr>
        <w:t>и</w:t>
      </w:r>
      <w:r w:rsidRPr="00BE75B0">
        <w:rPr>
          <w:b/>
          <w:i/>
          <w:spacing w:val="-2"/>
        </w:rPr>
        <w:t>таете, следовало или не следовало увеличивать наказания за нарушения при проведении мити</w:t>
      </w:r>
      <w:r w:rsidRPr="00BE75B0">
        <w:rPr>
          <w:b/>
          <w:i/>
          <w:spacing w:val="-2"/>
        </w:rPr>
        <w:t>н</w:t>
      </w:r>
      <w:r w:rsidRPr="00BE75B0">
        <w:rPr>
          <w:b/>
          <w:i/>
          <w:spacing w:val="-2"/>
        </w:rPr>
        <w:t>гов?</w:t>
      </w:r>
    </w:p>
    <w:p w:rsidR="002304B5" w:rsidRDefault="00BD2B12" w:rsidP="0074079C">
      <w:pPr>
        <w:jc w:val="center"/>
        <w:rPr>
          <w:lang w:eastAsia="en-US"/>
        </w:rPr>
      </w:pPr>
      <w:r w:rsidRPr="000F3B44">
        <w:rPr>
          <w:noProof/>
        </w:rPr>
        <w:object w:dxaOrig="9203" w:dyaOrig="2725">
          <v:shape id="_x0000_i1083" type="#_x0000_t75" style="width:455.05pt;height:136.1pt" o:ole="">
            <v:imagedata r:id="rId40" o:title=""/>
            <o:lock v:ext="edit" aspectratio="f"/>
          </v:shape>
          <o:OLEObject Type="Embed" ProgID="Excel.Chart.8" ShapeID="_x0000_i1083" DrawAspect="Content" ObjectID="_1405497457" r:id="rId41"/>
        </w:object>
      </w:r>
    </w:p>
    <w:p w:rsidR="002304B5" w:rsidRPr="0074079C" w:rsidRDefault="002304B5" w:rsidP="0074079C">
      <w:pPr>
        <w:ind w:firstLine="567"/>
        <w:jc w:val="both"/>
      </w:pPr>
      <w:r w:rsidRPr="0074079C">
        <w:t>Сравнивая ответы воронежцев и результаты всероссийского опроса (проведен ФОМ в июне 2012 года в 43 субъектах РФ, опрошено 1500 респондентов), можно увидеть различия. Если в Воронеже преобладают негативные оценки  поправок 37/45, то в целом по России превалирует положительное отношение к новым правилам проведения мити</w:t>
      </w:r>
      <w:r w:rsidRPr="0074079C">
        <w:t>н</w:t>
      </w:r>
      <w:r w:rsidRPr="0074079C">
        <w:t xml:space="preserve">гов 34/31. </w:t>
      </w:r>
    </w:p>
    <w:p w:rsidR="002304B5" w:rsidRPr="00D41526" w:rsidRDefault="002304B5" w:rsidP="00BD2B12">
      <w:pPr>
        <w:rPr>
          <w:rFonts w:ascii="Arial" w:hAnsi="Arial" w:cs="Arial"/>
          <w:b/>
          <w:sz w:val="22"/>
          <w:szCs w:val="22"/>
        </w:rPr>
      </w:pPr>
      <w:r w:rsidRPr="004E0FFD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B365A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48" type="#_x0000_t75" alt="Описание: Logo_bull" style="width:36.7pt;height:43.2pt;visibility:visible">
            <v:imagedata r:id="rId9" o:title=""/>
          </v:shape>
        </w:pict>
      </w:r>
    </w:p>
    <w:p w:rsidR="00BD2B12" w:rsidRPr="00D41526" w:rsidRDefault="00BD2B12" w:rsidP="00BD2B12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A06A62">
        <w:rPr>
          <w:rFonts w:ascii="Arial" w:hAnsi="Arial" w:cs="Arial"/>
          <w:sz w:val="20"/>
          <w:szCs w:val="20"/>
        </w:rPr>
        <w:t>21-29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BD2B12" w:rsidRDefault="00BD2B12" w:rsidP="00BD2B12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</w:p>
    <w:p w:rsidR="00BD2B12" w:rsidRPr="00D41526" w:rsidRDefault="00BD2B12" w:rsidP="00BD2B12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B365A6">
      <w:pPr>
        <w:jc w:val="center"/>
      </w:pPr>
      <w:r>
        <w:rPr>
          <w:noProof/>
        </w:rPr>
        <w:pict>
          <v:line id="_x0000_s1035" style="position:absolute;left:0;text-align:left;z-index:10;visibility:visible;mso-wrap-distance-top:-3e-5mm;mso-wrap-distance-bottom:-3e-5mm" from="8.05pt,6.85pt" to="530.0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YSeSwIAAFo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CK&#10;PYSeSwIAAFoEAAAOAAAAAAAAAAAAAAAAAC4CAABkcnMvZTJvRG9jLnhtbFBLAQItABQABgAIAAAA&#10;IQCGdAUg3wAAAAoBAAAPAAAAAAAAAAAAAAAAAKUEAABkcnMvZG93bnJldi54bWxQSwUGAAAAAAQA&#10;BADzAAAAsQUAAAAA&#10;" strokeweight="2pt"/>
        </w:pict>
      </w:r>
    </w:p>
    <w:bookmarkEnd w:id="2"/>
    <w:p w:rsidR="002304B5" w:rsidRPr="00D41526" w:rsidRDefault="002304B5" w:rsidP="008809FA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3</w:t>
      </w:r>
      <w:r w:rsidRPr="00D41526">
        <w:rPr>
          <w:b/>
          <w:i/>
          <w:caps/>
          <w:spacing w:val="-4"/>
        </w:rPr>
        <w:t xml:space="preserve"> раздел:</w:t>
      </w:r>
      <w:r>
        <w:rPr>
          <w:b/>
          <w:i/>
          <w:caps/>
          <w:spacing w:val="-4"/>
        </w:rPr>
        <w:t xml:space="preserve"> </w:t>
      </w:r>
      <w:r w:rsidRPr="001D744E">
        <w:rPr>
          <w:b/>
          <w:i/>
          <w:caps/>
          <w:spacing w:val="-4"/>
        </w:rPr>
        <w:t>ЧТО БУДЕТ ПРОИСХОДИТЬ В СТРАНЕ В БЛИЖАЙШИЕ 6 ЛЕТ (ЧАСТЬ II)</w:t>
      </w:r>
    </w:p>
    <w:p w:rsidR="002304B5" w:rsidRPr="006D249F" w:rsidRDefault="002304B5" w:rsidP="00034F3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73EB8">
        <w:rPr>
          <w:rFonts w:cs="Arial"/>
          <w:b/>
          <w:bCs/>
          <w:caps/>
          <w:spacing w:val="-4"/>
        </w:rPr>
        <w:t>КАК ВЫ ДУМАЕТЕ, КАК ИЗМЕНИТСЯ В БЛИЖАЙШИЕ 6 ЛЕТ ЭКОНОМ</w:t>
      </w:r>
      <w:r w:rsidRPr="00073EB8">
        <w:rPr>
          <w:rFonts w:cs="Arial"/>
          <w:b/>
          <w:bCs/>
          <w:caps/>
          <w:spacing w:val="-4"/>
        </w:rPr>
        <w:t>И</w:t>
      </w:r>
      <w:r w:rsidRPr="00073EB8">
        <w:rPr>
          <w:rFonts w:cs="Arial"/>
          <w:b/>
          <w:bCs/>
          <w:caps/>
          <w:spacing w:val="-4"/>
        </w:rPr>
        <w:t>ЧЕСКОЕ ПОЛОЖЕНИЕ РОССИИ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A306E3" w:rsidRDefault="002304B5" w:rsidP="00034F38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9</w:t>
      </w:r>
    </w:p>
    <w:p w:rsidR="002304B5" w:rsidRDefault="002304B5" w:rsidP="00034F38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10868" w:dyaOrig="6537">
          <v:shape id="_x0000_i1049" type="#_x0000_t75" style="width:505.45pt;height:300.95pt" o:ole="" fillcolor="window">
            <v:imagedata r:id="rId42" o:title=""/>
          </v:shape>
          <o:OLEObject Type="Embed" ProgID="Excel.Sheet.12" ShapeID="_x0000_i1049" DrawAspect="Content" ObjectID="_1405497458" r:id="rId43"/>
        </w:object>
      </w:r>
    </w:p>
    <w:p w:rsidR="002304B5" w:rsidRPr="00E56FCF" w:rsidRDefault="002304B5" w:rsidP="00034F38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Default="002304B5" w:rsidP="00034F38">
      <w:pPr>
        <w:ind w:firstLine="567"/>
        <w:jc w:val="both"/>
        <w:rPr>
          <w:lang w:eastAsia="en-US"/>
        </w:rPr>
      </w:pPr>
      <w:r w:rsidRPr="00293682">
        <w:rPr>
          <w:lang w:eastAsia="en-US"/>
        </w:rPr>
        <w:t xml:space="preserve">После вступления в должность нового «старого» Президента РФ </w:t>
      </w:r>
      <w:r>
        <w:rPr>
          <w:lang w:eastAsia="en-US"/>
        </w:rPr>
        <w:t>мы задались целью выяснить, что пророчат воронежцы на ближайшие шесть лет. В майском Бюллетене мы уже опубликовали отв</w:t>
      </w:r>
      <w:r>
        <w:rPr>
          <w:lang w:eastAsia="en-US"/>
        </w:rPr>
        <w:t>е</w:t>
      </w:r>
      <w:r>
        <w:rPr>
          <w:lang w:eastAsia="en-US"/>
        </w:rPr>
        <w:t xml:space="preserve">ты воронежцев на три первые вопроса </w:t>
      </w:r>
      <w:r w:rsidRPr="00024FFA">
        <w:rPr>
          <w:lang w:eastAsia="en-US"/>
        </w:rPr>
        <w:t>[</w:t>
      </w:r>
      <w:r>
        <w:rPr>
          <w:lang w:eastAsia="en-US"/>
        </w:rPr>
        <w:t>Бюллетень 2012 -05</w:t>
      </w:r>
      <w:r w:rsidRPr="00024FFA">
        <w:rPr>
          <w:lang w:eastAsia="en-US"/>
        </w:rPr>
        <w:t>]</w:t>
      </w:r>
      <w:r>
        <w:rPr>
          <w:lang w:eastAsia="en-US"/>
        </w:rPr>
        <w:t xml:space="preserve">. Продолжаем эту тему. </w:t>
      </w:r>
    </w:p>
    <w:p w:rsidR="002304B5" w:rsidRPr="00034F38" w:rsidRDefault="002304B5" w:rsidP="00034F38">
      <w:pPr>
        <w:ind w:firstLine="567"/>
        <w:jc w:val="both"/>
        <w:rPr>
          <w:spacing w:val="-2"/>
          <w:lang w:eastAsia="en-US"/>
        </w:rPr>
      </w:pPr>
      <w:r w:rsidRPr="00034F38">
        <w:rPr>
          <w:spacing w:val="-2"/>
          <w:lang w:eastAsia="en-US"/>
        </w:rPr>
        <w:t>Значительное число воронежцев (</w:t>
      </w:r>
      <w:r w:rsidRPr="00034F38">
        <w:rPr>
          <w:b/>
          <w:spacing w:val="-2"/>
          <w:lang w:eastAsia="en-US"/>
        </w:rPr>
        <w:t>41%</w:t>
      </w:r>
      <w:r w:rsidRPr="00034F38">
        <w:rPr>
          <w:spacing w:val="-2"/>
          <w:lang w:eastAsia="en-US"/>
        </w:rPr>
        <w:t>) надеются, что экономическое положение России в той или иной степени должно улучшиться. Чем лучше материальное положение респондентов, тем чаще они п</w:t>
      </w:r>
      <w:r w:rsidRPr="00034F38">
        <w:rPr>
          <w:spacing w:val="-2"/>
          <w:lang w:eastAsia="en-US"/>
        </w:rPr>
        <w:t>и</w:t>
      </w:r>
      <w:r w:rsidRPr="00034F38">
        <w:rPr>
          <w:spacing w:val="-2"/>
          <w:lang w:eastAsia="en-US"/>
        </w:rPr>
        <w:t xml:space="preserve">тают подобные надежды (с </w:t>
      </w:r>
      <w:r w:rsidRPr="00034F38">
        <w:rPr>
          <w:b/>
          <w:spacing w:val="-2"/>
          <w:lang w:eastAsia="en-US"/>
        </w:rPr>
        <w:t>18%</w:t>
      </w:r>
      <w:r w:rsidRPr="00034F38">
        <w:rPr>
          <w:spacing w:val="-2"/>
          <w:lang w:eastAsia="en-US"/>
        </w:rPr>
        <w:t xml:space="preserve"> среди бедных до </w:t>
      </w:r>
      <w:r w:rsidRPr="00034F38">
        <w:rPr>
          <w:b/>
          <w:spacing w:val="-2"/>
          <w:lang w:eastAsia="en-US"/>
        </w:rPr>
        <w:t>50%</w:t>
      </w:r>
      <w:r w:rsidRPr="00034F38">
        <w:rPr>
          <w:spacing w:val="-2"/>
          <w:lang w:eastAsia="en-US"/>
        </w:rPr>
        <w:t xml:space="preserve"> среди богатых). Ухудшения экономического п</w:t>
      </w:r>
      <w:r w:rsidRPr="00034F38">
        <w:rPr>
          <w:spacing w:val="-2"/>
          <w:lang w:eastAsia="en-US"/>
        </w:rPr>
        <w:t>о</w:t>
      </w:r>
      <w:r w:rsidRPr="00034F38">
        <w:rPr>
          <w:spacing w:val="-2"/>
          <w:lang w:eastAsia="en-US"/>
        </w:rPr>
        <w:t xml:space="preserve">ложения в стране опасаются </w:t>
      </w:r>
      <w:r w:rsidRPr="00034F38">
        <w:rPr>
          <w:b/>
          <w:spacing w:val="-2"/>
          <w:lang w:eastAsia="en-US"/>
        </w:rPr>
        <w:t>19%</w:t>
      </w:r>
      <w:r w:rsidRPr="00034F38">
        <w:rPr>
          <w:spacing w:val="-2"/>
          <w:lang w:eastAsia="en-US"/>
        </w:rPr>
        <w:t xml:space="preserve"> опрошенных. Не ожидают никаких изменений </w:t>
      </w:r>
      <w:r w:rsidRPr="006E265B">
        <w:rPr>
          <w:b/>
          <w:spacing w:val="-2"/>
          <w:lang w:eastAsia="en-US"/>
        </w:rPr>
        <w:t>28%</w:t>
      </w:r>
      <w:r w:rsidRPr="00034F38">
        <w:rPr>
          <w:spacing w:val="-2"/>
          <w:lang w:eastAsia="en-US"/>
        </w:rPr>
        <w:t xml:space="preserve"> горожан.</w:t>
      </w:r>
    </w:p>
    <w:p w:rsidR="002304B5" w:rsidRDefault="002304B5" w:rsidP="00034F38">
      <w:pPr>
        <w:spacing w:before="120"/>
        <w:jc w:val="center"/>
        <w:rPr>
          <w:b/>
          <w:i/>
          <w:lang w:eastAsia="en-US"/>
        </w:rPr>
      </w:pPr>
      <w:proofErr w:type="gramStart"/>
      <w:r w:rsidRPr="0076396D">
        <w:rPr>
          <w:b/>
          <w:i/>
          <w:lang w:eastAsia="en-US"/>
        </w:rPr>
        <w:t>Как</w:t>
      </w:r>
      <w:r>
        <w:rPr>
          <w:b/>
          <w:i/>
          <w:lang w:eastAsia="en-US"/>
        </w:rPr>
        <w:t xml:space="preserve"> В</w:t>
      </w:r>
      <w:r w:rsidRPr="0076396D">
        <w:rPr>
          <w:b/>
          <w:i/>
          <w:lang w:eastAsia="en-US"/>
        </w:rPr>
        <w:t>ы думаете, как изменится в ближайшие</w:t>
      </w:r>
      <w:r>
        <w:rPr>
          <w:b/>
          <w:i/>
          <w:lang w:eastAsia="en-US"/>
        </w:rPr>
        <w:t xml:space="preserve"> 6 лет экономическое положение Р</w:t>
      </w:r>
      <w:r w:rsidRPr="0076396D">
        <w:rPr>
          <w:b/>
          <w:i/>
          <w:lang w:eastAsia="en-US"/>
        </w:rPr>
        <w:t>оссии?</w:t>
      </w:r>
      <w:proofErr w:type="gramEnd"/>
    </w:p>
    <w:p w:rsidR="008C485C" w:rsidRPr="008C485C" w:rsidRDefault="008C485C" w:rsidP="008C485C">
      <w:pPr>
        <w:jc w:val="center"/>
        <w:rPr>
          <w:b/>
          <w:i/>
          <w:sz w:val="16"/>
          <w:szCs w:val="16"/>
          <w:lang w:eastAsia="en-US"/>
        </w:rPr>
      </w:pPr>
    </w:p>
    <w:p w:rsidR="002304B5" w:rsidRPr="00456706" w:rsidRDefault="002304B5" w:rsidP="00034F38">
      <w:pPr>
        <w:jc w:val="center"/>
        <w:rPr>
          <w:b/>
          <w:lang w:eastAsia="en-US"/>
        </w:rPr>
      </w:pPr>
      <w:r w:rsidRPr="000F3B44">
        <w:rPr>
          <w:b/>
          <w:noProof/>
        </w:rPr>
        <w:object w:dxaOrig="9188" w:dyaOrig="3274">
          <v:shape id="Диаграмма 18" o:spid="_x0000_i1050" type="#_x0000_t75" style="width:460.1pt;height:164.15pt;visibility:visible" o:ole="">
            <v:imagedata r:id="rId44" o:title="" cropbottom="-100f"/>
            <o:lock v:ext="edit" aspectratio="f"/>
          </v:shape>
          <o:OLEObject Type="Embed" ProgID="Excel.Chart.8" ShapeID="Диаграмма 18" DrawAspect="Content" ObjectID="_1405497459" r:id="rId45"/>
        </w:object>
      </w:r>
    </w:p>
    <w:p w:rsidR="008C485C" w:rsidRPr="008C485C" w:rsidRDefault="008C485C" w:rsidP="00034F38">
      <w:pPr>
        <w:ind w:firstLine="567"/>
        <w:rPr>
          <w:sz w:val="16"/>
          <w:szCs w:val="16"/>
          <w:lang w:eastAsia="en-US"/>
        </w:rPr>
      </w:pPr>
    </w:p>
    <w:p w:rsidR="002304B5" w:rsidRPr="00D41526" w:rsidRDefault="002304B5" w:rsidP="008C485C">
      <w:pPr>
        <w:ind w:firstLine="567"/>
        <w:rPr>
          <w:rFonts w:ascii="Arial" w:hAnsi="Arial" w:cs="Arial"/>
          <w:b/>
          <w:sz w:val="22"/>
          <w:szCs w:val="22"/>
        </w:rPr>
      </w:pPr>
      <w:proofErr w:type="gramStart"/>
      <w:r w:rsidRPr="00A30E34">
        <w:rPr>
          <w:lang w:eastAsia="en-US"/>
        </w:rPr>
        <w:t xml:space="preserve">Сравнивая воронежский опрос с </w:t>
      </w:r>
      <w:r>
        <w:rPr>
          <w:lang w:eastAsia="en-US"/>
        </w:rPr>
        <w:t xml:space="preserve">опросом Левада-Центра, который был проведен в апреле 2012 году по репрезентативной всероссийской выборке (1601 чел.), следует заменить, что россияне в целом настроены оптимистичнее, чем воронежцы (улучшения экономического положения ожидают </w:t>
      </w:r>
      <w:r w:rsidRPr="00034F38">
        <w:rPr>
          <w:b/>
          <w:lang w:eastAsia="en-US"/>
        </w:rPr>
        <w:t>51%</w:t>
      </w:r>
      <w:r>
        <w:rPr>
          <w:lang w:eastAsia="en-US"/>
        </w:rPr>
        <w:t xml:space="preserve"> ж</w:t>
      </w:r>
      <w:r>
        <w:rPr>
          <w:lang w:eastAsia="en-US"/>
        </w:rPr>
        <w:t>и</w:t>
      </w:r>
      <w:proofErr w:type="gramEnd"/>
      <w:r>
        <w:rPr>
          <w:lang w:eastAsia="en-US"/>
        </w:rPr>
        <w:t xml:space="preserve">телей страны, тогда как в Воронеже – </w:t>
      </w:r>
      <w:r w:rsidRPr="00034F38">
        <w:rPr>
          <w:b/>
          <w:lang w:eastAsia="en-US"/>
        </w:rPr>
        <w:t>41%</w:t>
      </w:r>
      <w:r>
        <w:rPr>
          <w:lang w:eastAsia="en-US"/>
        </w:rPr>
        <w:t xml:space="preserve">). </w:t>
      </w:r>
      <w:r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034F3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51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034F3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A06A62">
        <w:rPr>
          <w:rFonts w:ascii="Arial" w:hAnsi="Arial" w:cs="Arial"/>
          <w:sz w:val="20"/>
          <w:szCs w:val="20"/>
        </w:rPr>
        <w:t>21-29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2304B5" w:rsidRDefault="002304B5" w:rsidP="00034F3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</w:p>
    <w:p w:rsidR="002304B5" w:rsidRPr="00D41526" w:rsidRDefault="002304B5" w:rsidP="00034F3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034F38">
      <w:pPr>
        <w:jc w:val="center"/>
      </w:pPr>
      <w:r>
        <w:rPr>
          <w:noProof/>
        </w:rPr>
        <w:pict>
          <v:line id="_x0000_s1036" style="position:absolute;left:0;text-align:left;z-index:12;visibility:visible;mso-wrap-distance-top:-3e-5mm;mso-wrap-distance-bottom:-3e-5mm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wEFSwIAAFo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D3&#10;dwEFSwIAAFoEAAAOAAAAAAAAAAAAAAAAAC4CAABkcnMvZTJvRG9jLnhtbFBLAQItABQABgAIAAAA&#10;IQCGdAUg3wAAAAoBAAAPAAAAAAAAAAAAAAAAAKUEAABkcnMvZG93bnJldi54bWxQSwUGAAAAAAQA&#10;BADzAAAAsQUAAAAA&#10;" strokeweight="2pt"/>
        </w:pict>
      </w:r>
    </w:p>
    <w:p w:rsidR="002304B5" w:rsidRPr="006D249F" w:rsidRDefault="002304B5" w:rsidP="00034F3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73EB8">
        <w:rPr>
          <w:rFonts w:cs="Arial"/>
          <w:b/>
          <w:bCs/>
          <w:caps/>
          <w:spacing w:val="-4"/>
        </w:rPr>
        <w:t>КАК ВЫ ДУМАЕТЕ, КАК ИЗМЕНИТСЯ В БЛИЖАЙШИЕ 6 ЛЕТ УРОВЕНЬ ЖИЗНИ НАСЕЛЕНИЯ РОССИИ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A306E3" w:rsidRDefault="002304B5" w:rsidP="00034F38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>
        <w:rPr>
          <w:i/>
          <w:lang w:eastAsia="en-US"/>
        </w:rPr>
        <w:t>0</w:t>
      </w:r>
    </w:p>
    <w:p w:rsidR="002304B5" w:rsidRDefault="002304B5" w:rsidP="00034F38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10868" w:dyaOrig="7045">
          <v:shape id="_x0000_i1052" type="#_x0000_t75" style="width:505.45pt;height:327.6pt" o:ole="" fillcolor="window">
            <v:imagedata r:id="rId46" o:title=""/>
          </v:shape>
          <o:OLEObject Type="Embed" ProgID="Excel.Sheet.12" ShapeID="_x0000_i1052" DrawAspect="Content" ObjectID="_1405497460" r:id="rId47"/>
        </w:object>
      </w:r>
    </w:p>
    <w:p w:rsidR="002304B5" w:rsidRPr="00E56FCF" w:rsidRDefault="002304B5" w:rsidP="00034F38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Pr="005960C4" w:rsidRDefault="002304B5" w:rsidP="00034F38">
      <w:pPr>
        <w:ind w:firstLine="567"/>
        <w:jc w:val="both"/>
        <w:rPr>
          <w:spacing w:val="-2"/>
          <w:lang w:eastAsia="en-US"/>
        </w:rPr>
      </w:pPr>
      <w:r w:rsidRPr="005960C4">
        <w:rPr>
          <w:spacing w:val="-2"/>
          <w:lang w:eastAsia="en-US"/>
        </w:rPr>
        <w:t xml:space="preserve">Улучшения жизненного уровня населения России ожидают в ближайшие шесть лет </w:t>
      </w:r>
      <w:r w:rsidRPr="005960C4">
        <w:rPr>
          <w:b/>
          <w:spacing w:val="-2"/>
          <w:lang w:eastAsia="en-US"/>
        </w:rPr>
        <w:t>34%</w:t>
      </w:r>
      <w:r w:rsidRPr="005960C4">
        <w:rPr>
          <w:spacing w:val="-2"/>
          <w:lang w:eastAsia="en-US"/>
        </w:rPr>
        <w:t xml:space="preserve"> вороне</w:t>
      </w:r>
      <w:r w:rsidRPr="005960C4">
        <w:rPr>
          <w:spacing w:val="-2"/>
          <w:lang w:eastAsia="en-US"/>
        </w:rPr>
        <w:t>ж</w:t>
      </w:r>
      <w:r w:rsidRPr="005960C4">
        <w:rPr>
          <w:spacing w:val="-2"/>
          <w:lang w:eastAsia="en-US"/>
        </w:rPr>
        <w:t xml:space="preserve">цев. В то же время </w:t>
      </w:r>
      <w:r w:rsidRPr="005960C4">
        <w:rPr>
          <w:b/>
          <w:spacing w:val="-2"/>
          <w:lang w:eastAsia="en-US"/>
        </w:rPr>
        <w:t>28%</w:t>
      </w:r>
      <w:r w:rsidRPr="005960C4">
        <w:rPr>
          <w:spacing w:val="-2"/>
          <w:lang w:eastAsia="en-US"/>
        </w:rPr>
        <w:t xml:space="preserve"> горожан полагают, что уровень жизни за это время может ухудшиться. Мнение бедных и богатых диаметрально противоположно. Среди богатых </w:t>
      </w:r>
      <w:r w:rsidRPr="005960C4">
        <w:rPr>
          <w:b/>
          <w:spacing w:val="-2"/>
          <w:lang w:eastAsia="en-US"/>
        </w:rPr>
        <w:t>70%</w:t>
      </w:r>
      <w:r w:rsidRPr="005960C4">
        <w:rPr>
          <w:spacing w:val="-2"/>
          <w:lang w:eastAsia="en-US"/>
        </w:rPr>
        <w:t xml:space="preserve"> опрошенных надеются на улу</w:t>
      </w:r>
      <w:r w:rsidRPr="005960C4">
        <w:rPr>
          <w:spacing w:val="-2"/>
          <w:lang w:eastAsia="en-US"/>
        </w:rPr>
        <w:t>ч</w:t>
      </w:r>
      <w:r w:rsidRPr="005960C4">
        <w:rPr>
          <w:spacing w:val="-2"/>
          <w:lang w:eastAsia="en-US"/>
        </w:rPr>
        <w:t xml:space="preserve">шение жизни, тогда как среди бедных </w:t>
      </w:r>
      <w:r w:rsidRPr="005960C4">
        <w:rPr>
          <w:b/>
          <w:spacing w:val="-2"/>
          <w:lang w:eastAsia="en-US"/>
        </w:rPr>
        <w:t>46%</w:t>
      </w:r>
      <w:r w:rsidRPr="005960C4">
        <w:rPr>
          <w:spacing w:val="-2"/>
          <w:lang w:eastAsia="en-US"/>
        </w:rPr>
        <w:t xml:space="preserve"> опасаются ухудшения. Не предвидят в уровне жизни серье</w:t>
      </w:r>
      <w:r w:rsidRPr="005960C4">
        <w:rPr>
          <w:spacing w:val="-2"/>
          <w:lang w:eastAsia="en-US"/>
        </w:rPr>
        <w:t>з</w:t>
      </w:r>
      <w:r w:rsidRPr="005960C4">
        <w:rPr>
          <w:spacing w:val="-2"/>
          <w:lang w:eastAsia="en-US"/>
        </w:rPr>
        <w:t xml:space="preserve">ных изменений </w:t>
      </w:r>
      <w:r w:rsidRPr="005960C4">
        <w:rPr>
          <w:b/>
          <w:spacing w:val="-2"/>
          <w:lang w:eastAsia="en-US"/>
        </w:rPr>
        <w:t>29%</w:t>
      </w:r>
      <w:r w:rsidRPr="005960C4">
        <w:rPr>
          <w:spacing w:val="-2"/>
          <w:lang w:eastAsia="en-US"/>
        </w:rPr>
        <w:t xml:space="preserve"> горожан. Сравним результаты воронежского и российского опросов (всеросси</w:t>
      </w:r>
      <w:r w:rsidRPr="005960C4">
        <w:rPr>
          <w:spacing w:val="-2"/>
          <w:lang w:eastAsia="en-US"/>
        </w:rPr>
        <w:t>й</w:t>
      </w:r>
      <w:r w:rsidRPr="005960C4">
        <w:rPr>
          <w:spacing w:val="-2"/>
          <w:lang w:eastAsia="en-US"/>
        </w:rPr>
        <w:t>ский опрос проведен Левада-Центром в апреле 2012 г.  среди 1601 чел. в 45 регионах страны).</w:t>
      </w:r>
    </w:p>
    <w:p w:rsidR="002304B5" w:rsidRPr="0074079C" w:rsidRDefault="002304B5" w:rsidP="00034F38">
      <w:pPr>
        <w:jc w:val="center"/>
        <w:rPr>
          <w:rFonts w:cs="Arial"/>
          <w:b/>
          <w:bCs/>
          <w:i/>
          <w:spacing w:val="-4"/>
        </w:rPr>
      </w:pPr>
    </w:p>
    <w:p w:rsidR="002304B5" w:rsidRDefault="002304B5" w:rsidP="00763EB6">
      <w:pPr>
        <w:spacing w:before="120"/>
        <w:jc w:val="center"/>
        <w:rPr>
          <w:b/>
          <w:i/>
          <w:lang w:eastAsia="en-US"/>
        </w:rPr>
      </w:pPr>
      <w:r w:rsidRPr="0017101B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17101B">
        <w:rPr>
          <w:rFonts w:cs="Arial"/>
          <w:b/>
          <w:bCs/>
          <w:i/>
          <w:spacing w:val="-4"/>
        </w:rPr>
        <w:t xml:space="preserve">ы думаете, как изменится в ближайшие 6 лет уровень жизни населения </w:t>
      </w:r>
      <w:r>
        <w:rPr>
          <w:rFonts w:cs="Arial"/>
          <w:b/>
          <w:bCs/>
          <w:i/>
          <w:spacing w:val="-4"/>
        </w:rPr>
        <w:t>Р</w:t>
      </w:r>
      <w:r w:rsidRPr="0017101B">
        <w:rPr>
          <w:rFonts w:cs="Arial"/>
          <w:b/>
          <w:bCs/>
          <w:i/>
          <w:spacing w:val="-4"/>
        </w:rPr>
        <w:t>оссии</w:t>
      </w:r>
      <w:r w:rsidRPr="0017101B">
        <w:rPr>
          <w:rFonts w:cs="Arial"/>
          <w:b/>
          <w:bCs/>
          <w:i/>
          <w:caps/>
          <w:spacing w:val="-4"/>
        </w:rPr>
        <w:t>?</w:t>
      </w:r>
      <w:r w:rsidRPr="00763EB6">
        <w:rPr>
          <w:b/>
          <w:i/>
          <w:highlight w:val="red"/>
          <w:lang w:eastAsia="en-US"/>
        </w:rPr>
        <w:t xml:space="preserve"> </w:t>
      </w:r>
    </w:p>
    <w:p w:rsidR="002304B5" w:rsidRPr="0074079C" w:rsidRDefault="002304B5" w:rsidP="00034F38">
      <w:pPr>
        <w:jc w:val="center"/>
        <w:rPr>
          <w:rFonts w:cs="Arial"/>
          <w:b/>
          <w:bCs/>
          <w:i/>
          <w:caps/>
          <w:spacing w:val="-4"/>
          <w:sz w:val="16"/>
          <w:szCs w:val="16"/>
        </w:rPr>
      </w:pPr>
    </w:p>
    <w:p w:rsidR="002304B5" w:rsidRDefault="002304B5" w:rsidP="00034F38">
      <w:pPr>
        <w:jc w:val="center"/>
        <w:rPr>
          <w:b/>
          <w:lang w:val="en-US" w:eastAsia="en-US"/>
        </w:rPr>
      </w:pPr>
      <w:r w:rsidRPr="000F3B44">
        <w:rPr>
          <w:b/>
          <w:noProof/>
        </w:rPr>
        <w:object w:dxaOrig="9188" w:dyaOrig="3274">
          <v:shape id="Диаграмма 19" o:spid="_x0000_i1053" type="#_x0000_t75" style="width:460.1pt;height:164.15pt;visibility:visible" o:ole="">
            <v:imagedata r:id="rId48" o:title="" cropbottom="-100f"/>
            <o:lock v:ext="edit" aspectratio="f"/>
          </v:shape>
          <o:OLEObject Type="Embed" ProgID="Excel.Chart.8" ShapeID="Диаграмма 19" DrawAspect="Content" ObjectID="_1405497461" r:id="rId49"/>
        </w:object>
      </w:r>
    </w:p>
    <w:p w:rsidR="002304B5" w:rsidRPr="0017101B" w:rsidRDefault="002304B5" w:rsidP="00034F38">
      <w:pPr>
        <w:ind w:firstLine="567"/>
        <w:jc w:val="both"/>
        <w:rPr>
          <w:lang w:eastAsia="en-US"/>
        </w:rPr>
      </w:pPr>
      <w:r>
        <w:rPr>
          <w:lang w:eastAsia="en-US"/>
        </w:rPr>
        <w:t>Россияне в целом в два раза реже (</w:t>
      </w:r>
      <w:r w:rsidRPr="005960C4">
        <w:rPr>
          <w:b/>
          <w:lang w:eastAsia="en-US"/>
        </w:rPr>
        <w:t>14%</w:t>
      </w:r>
      <w:r>
        <w:rPr>
          <w:lang w:eastAsia="en-US"/>
        </w:rPr>
        <w:t>), чем воронежцы (</w:t>
      </w:r>
      <w:r w:rsidRPr="005960C4">
        <w:rPr>
          <w:b/>
          <w:lang w:eastAsia="en-US"/>
        </w:rPr>
        <w:t>28%</w:t>
      </w:r>
      <w:r>
        <w:rPr>
          <w:lang w:eastAsia="en-US"/>
        </w:rPr>
        <w:t>) прочат изменения в худшую ст</w:t>
      </w:r>
      <w:r>
        <w:rPr>
          <w:lang w:eastAsia="en-US"/>
        </w:rPr>
        <w:t>о</w:t>
      </w:r>
      <w:r>
        <w:rPr>
          <w:lang w:eastAsia="en-US"/>
        </w:rPr>
        <w:t>рону. И напротив, чаще (</w:t>
      </w:r>
      <w:r w:rsidRPr="005960C4">
        <w:rPr>
          <w:b/>
          <w:lang w:eastAsia="en-US"/>
        </w:rPr>
        <w:t>46%</w:t>
      </w:r>
      <w:r>
        <w:rPr>
          <w:lang w:eastAsia="en-US"/>
        </w:rPr>
        <w:t>), чем наши земляки (</w:t>
      </w:r>
      <w:r w:rsidRPr="005960C4">
        <w:rPr>
          <w:b/>
          <w:lang w:eastAsia="en-US"/>
        </w:rPr>
        <w:t>35%</w:t>
      </w:r>
      <w:r>
        <w:rPr>
          <w:lang w:eastAsia="en-US"/>
        </w:rPr>
        <w:t xml:space="preserve">),  рассчитывают на улучшение уровня жизни в стране в ближайшие шесть лет правления вновь избранного Президента РФ </w:t>
      </w:r>
      <w:proofErr w:type="spellStart"/>
      <w:r>
        <w:rPr>
          <w:lang w:eastAsia="en-US"/>
        </w:rPr>
        <w:t>В.Путина</w:t>
      </w:r>
      <w:proofErr w:type="spellEnd"/>
      <w:r>
        <w:rPr>
          <w:lang w:eastAsia="en-US"/>
        </w:rPr>
        <w:t xml:space="preserve">.  </w:t>
      </w:r>
    </w:p>
    <w:p w:rsidR="002304B5" w:rsidRPr="00D41526" w:rsidRDefault="002304B5" w:rsidP="008C485C">
      <w:pPr>
        <w:rPr>
          <w:rFonts w:ascii="Arial" w:hAnsi="Arial" w:cs="Arial"/>
          <w:b/>
          <w:sz w:val="22"/>
          <w:szCs w:val="22"/>
        </w:rPr>
      </w:pPr>
      <w:r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034F3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54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034F3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A06A62">
        <w:rPr>
          <w:rFonts w:ascii="Arial" w:hAnsi="Arial" w:cs="Arial"/>
          <w:sz w:val="20"/>
          <w:szCs w:val="20"/>
        </w:rPr>
        <w:t>21-29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2304B5" w:rsidRDefault="002304B5" w:rsidP="00034F3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</w:p>
    <w:p w:rsidR="002304B5" w:rsidRPr="00D41526" w:rsidRDefault="002304B5" w:rsidP="00034F38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034F38">
      <w:pPr>
        <w:jc w:val="center"/>
      </w:pPr>
      <w:r>
        <w:rPr>
          <w:noProof/>
        </w:rPr>
        <w:pict>
          <v:line id="_x0000_s1037" style="position:absolute;left:0;text-align:left;z-index:13;visibility:visible;mso-wrap-distance-top:-3e-5mm;mso-wrap-distance-bottom:-3e-5mm" from="10.15pt,6.85pt" to="532.1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TXF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O9C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D5&#10;hTXFSwIAAFoEAAAOAAAAAAAAAAAAAAAAAC4CAABkcnMvZTJvRG9jLnhtbFBLAQItABQABgAIAAAA&#10;IQCGdAUg3wAAAAoBAAAPAAAAAAAAAAAAAAAAAKUEAABkcnMvZG93bnJldi54bWxQSwUGAAAAAAQA&#10;BADzAAAAsQUAAAAA&#10;" strokeweight="2pt"/>
        </w:pict>
      </w:r>
    </w:p>
    <w:p w:rsidR="002304B5" w:rsidRPr="006D249F" w:rsidRDefault="002304B5" w:rsidP="00034F3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73EB8">
        <w:rPr>
          <w:rFonts w:cs="Arial"/>
          <w:b/>
          <w:bCs/>
          <w:caps/>
          <w:spacing w:val="-4"/>
        </w:rPr>
        <w:t>КАК ВЫ ДУМАЕТЕ, КАК ИЗМЕНЯТСЯ В БЛИЖАЙШИЕ 6 ЛЕТ УСЛОВИЯ В</w:t>
      </w:r>
      <w:r w:rsidRPr="00073EB8">
        <w:rPr>
          <w:rFonts w:cs="Arial"/>
          <w:b/>
          <w:bCs/>
          <w:caps/>
          <w:spacing w:val="-4"/>
        </w:rPr>
        <w:t>Е</w:t>
      </w:r>
      <w:r w:rsidRPr="00073EB8">
        <w:rPr>
          <w:rFonts w:cs="Arial"/>
          <w:b/>
          <w:bCs/>
          <w:caps/>
          <w:spacing w:val="-4"/>
        </w:rPr>
        <w:t>ДЕНИЯ БИЗНЕСА В РОССИИ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A306E3" w:rsidRDefault="002304B5" w:rsidP="00034F38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11</w:t>
      </w:r>
    </w:p>
    <w:p w:rsidR="002304B5" w:rsidRDefault="008C485C" w:rsidP="00034F38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10868" w:dyaOrig="7045">
          <v:shape id="_x0000_i1084" type="#_x0000_t75" style="width:505.45pt;height:327.6pt" o:ole="" fillcolor="window">
            <v:imagedata r:id="rId50" o:title=""/>
          </v:shape>
          <o:OLEObject Type="Embed" ProgID="Excel.Sheet.12" ShapeID="_x0000_i1084" DrawAspect="Content" ObjectID="_1405497462" r:id="rId51"/>
        </w:object>
      </w:r>
    </w:p>
    <w:p w:rsidR="002304B5" w:rsidRPr="00E56FCF" w:rsidRDefault="002304B5" w:rsidP="00034F38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Pr="005113B9" w:rsidRDefault="002304B5" w:rsidP="005113B9">
      <w:pPr>
        <w:ind w:firstLine="567"/>
        <w:jc w:val="both"/>
        <w:rPr>
          <w:spacing w:val="-2"/>
          <w:lang w:eastAsia="en-US"/>
        </w:rPr>
      </w:pPr>
      <w:r w:rsidRPr="005113B9">
        <w:rPr>
          <w:spacing w:val="-2"/>
          <w:lang w:eastAsia="en-US"/>
        </w:rPr>
        <w:t>Уровень жизни населения, как и экономическая мощь страны, не в последнюю очередь определ</w:t>
      </w:r>
      <w:r w:rsidRPr="005113B9">
        <w:rPr>
          <w:spacing w:val="-2"/>
          <w:lang w:eastAsia="en-US"/>
        </w:rPr>
        <w:t>я</w:t>
      </w:r>
      <w:r>
        <w:rPr>
          <w:spacing w:val="-2"/>
          <w:lang w:eastAsia="en-US"/>
        </w:rPr>
        <w:t>ю</w:t>
      </w:r>
      <w:r w:rsidRPr="005113B9">
        <w:rPr>
          <w:spacing w:val="-2"/>
          <w:lang w:eastAsia="en-US"/>
        </w:rPr>
        <w:t>тся условиями ведения бизнеса в ней. Для России важно, чтобы отечественные производители товаров и услуг не вывозили деньги за рубеж, а иностранные предприниматели не боялись размещать свои кап</w:t>
      </w:r>
      <w:r w:rsidRPr="005113B9">
        <w:rPr>
          <w:spacing w:val="-2"/>
          <w:lang w:eastAsia="en-US"/>
        </w:rPr>
        <w:t>и</w:t>
      </w:r>
      <w:r w:rsidRPr="005113B9">
        <w:rPr>
          <w:spacing w:val="-2"/>
          <w:lang w:eastAsia="en-US"/>
        </w:rPr>
        <w:t xml:space="preserve">талы в РФ. Среди воронежцев </w:t>
      </w:r>
      <w:r w:rsidRPr="005113B9">
        <w:rPr>
          <w:b/>
          <w:spacing w:val="-2"/>
          <w:lang w:eastAsia="en-US"/>
        </w:rPr>
        <w:t>29%</w:t>
      </w:r>
      <w:r w:rsidRPr="005113B9">
        <w:rPr>
          <w:spacing w:val="-2"/>
          <w:lang w:eastAsia="en-US"/>
        </w:rPr>
        <w:t xml:space="preserve"> ожидают пересмотра условий ведения в России бизнеса в лучшую сторону, тогда как </w:t>
      </w:r>
      <w:r w:rsidRPr="005113B9">
        <w:rPr>
          <w:b/>
          <w:spacing w:val="-2"/>
          <w:lang w:eastAsia="en-US"/>
        </w:rPr>
        <w:t>18%</w:t>
      </w:r>
      <w:r w:rsidRPr="005113B9">
        <w:rPr>
          <w:spacing w:val="-2"/>
          <w:lang w:eastAsia="en-US"/>
        </w:rPr>
        <w:t xml:space="preserve"> выдают пессимистический прогноз в этом отношении.   Кто из них прав – пок</w:t>
      </w:r>
      <w:r w:rsidRPr="005113B9">
        <w:rPr>
          <w:spacing w:val="-2"/>
          <w:lang w:eastAsia="en-US"/>
        </w:rPr>
        <w:t>а</w:t>
      </w:r>
      <w:r w:rsidRPr="005113B9">
        <w:rPr>
          <w:spacing w:val="-2"/>
          <w:lang w:eastAsia="en-US"/>
        </w:rPr>
        <w:t xml:space="preserve">жет будущее, а пока каждый третий опрошенный только развел руками в ответ на этот вопрос. </w:t>
      </w:r>
    </w:p>
    <w:p w:rsidR="002304B5" w:rsidRDefault="002304B5" w:rsidP="005113B9">
      <w:pPr>
        <w:ind w:firstLine="567"/>
        <w:jc w:val="both"/>
        <w:rPr>
          <w:lang w:eastAsia="en-US"/>
        </w:rPr>
      </w:pPr>
      <w:r>
        <w:rPr>
          <w:lang w:eastAsia="en-US"/>
        </w:rPr>
        <w:t>Сравним мнение воронежцев с ответами россиян в целом (всероссийский опрос проведен Лев</w:t>
      </w:r>
      <w:r>
        <w:rPr>
          <w:lang w:eastAsia="en-US"/>
        </w:rPr>
        <w:t>а</w:t>
      </w:r>
      <w:r>
        <w:rPr>
          <w:lang w:eastAsia="en-US"/>
        </w:rPr>
        <w:t>да-Центром</w:t>
      </w:r>
      <w:r w:rsidRPr="00EF53B4">
        <w:rPr>
          <w:lang w:eastAsia="en-US"/>
        </w:rPr>
        <w:t xml:space="preserve"> </w:t>
      </w:r>
      <w:r>
        <w:rPr>
          <w:lang w:eastAsia="en-US"/>
        </w:rPr>
        <w:t xml:space="preserve">в апреле 2012 г.  среди 1601 чел. в 45 регионах страны).  </w:t>
      </w:r>
    </w:p>
    <w:p w:rsidR="002304B5" w:rsidRPr="005113B9" w:rsidRDefault="002304B5" w:rsidP="005113B9">
      <w:pPr>
        <w:spacing w:before="120"/>
        <w:jc w:val="center"/>
        <w:rPr>
          <w:rFonts w:cs="Arial"/>
          <w:b/>
          <w:bCs/>
          <w:i/>
          <w:spacing w:val="-4"/>
        </w:rPr>
      </w:pPr>
      <w:r w:rsidRPr="00802142">
        <w:rPr>
          <w:rFonts w:cs="Arial"/>
          <w:b/>
          <w:bCs/>
          <w:i/>
          <w:spacing w:val="-4"/>
        </w:rPr>
        <w:t>Как</w:t>
      </w:r>
      <w:r>
        <w:rPr>
          <w:rFonts w:cs="Arial"/>
          <w:b/>
          <w:bCs/>
          <w:i/>
          <w:spacing w:val="-4"/>
        </w:rPr>
        <w:t xml:space="preserve"> В</w:t>
      </w:r>
      <w:r w:rsidRPr="00802142">
        <w:rPr>
          <w:rFonts w:cs="Arial"/>
          <w:b/>
          <w:bCs/>
          <w:i/>
          <w:spacing w:val="-4"/>
        </w:rPr>
        <w:t xml:space="preserve">ы думаете, как изменятся в ближайшие 6 лет условия ведения бизнеса в </w:t>
      </w:r>
      <w:r>
        <w:rPr>
          <w:rFonts w:cs="Arial"/>
          <w:b/>
          <w:bCs/>
          <w:i/>
          <w:spacing w:val="-4"/>
        </w:rPr>
        <w:t>Р</w:t>
      </w:r>
      <w:r w:rsidRPr="00802142">
        <w:rPr>
          <w:rFonts w:cs="Arial"/>
          <w:b/>
          <w:bCs/>
          <w:i/>
          <w:spacing w:val="-4"/>
        </w:rPr>
        <w:t>оссии?</w:t>
      </w:r>
    </w:p>
    <w:p w:rsidR="002304B5" w:rsidRDefault="00CE4BAA" w:rsidP="00034F38">
      <w:pPr>
        <w:jc w:val="center"/>
        <w:rPr>
          <w:rFonts w:cs="Arial"/>
          <w:b/>
          <w:bCs/>
          <w:i/>
          <w:spacing w:val="-4"/>
          <w:lang w:val="en-US"/>
        </w:rPr>
      </w:pPr>
      <w:r w:rsidRPr="00CE4BAA">
        <w:rPr>
          <w:rFonts w:eastAsia="Calibri"/>
          <w:b/>
          <w:noProof/>
        </w:rPr>
        <w:object w:dxaOrig="9178" w:dyaOrig="3283">
          <v:shape id="Диаграмма 20" o:spid="_x0000_i1085" type="#_x0000_t75" style="width:458.65pt;height:164.15pt;visibility:visible" o:ole="">
            <v:imagedata r:id="rId52" o:title=""/>
            <o:lock v:ext="edit" aspectratio="f"/>
          </v:shape>
          <o:OLEObject Type="Embed" ProgID="Excel.Chart.8" ShapeID="Диаграмма 20" DrawAspect="Content" ObjectID="_1405497463" r:id="rId53">
            <o:FieldCodes>\s</o:FieldCodes>
          </o:OLEObject>
        </w:object>
      </w:r>
    </w:p>
    <w:p w:rsidR="00CE4BAA" w:rsidRDefault="002304B5" w:rsidP="00CE4BAA">
      <w:pPr>
        <w:ind w:firstLine="567"/>
        <w:jc w:val="both"/>
        <w:rPr>
          <w:lang w:eastAsia="en-US"/>
        </w:rPr>
      </w:pPr>
      <w:r>
        <w:rPr>
          <w:lang w:eastAsia="en-US"/>
        </w:rPr>
        <w:t>Прочие жители страны с более высоким уровнем оптимизма (</w:t>
      </w:r>
      <w:r w:rsidRPr="005113B9">
        <w:rPr>
          <w:b/>
          <w:lang w:eastAsia="en-US"/>
        </w:rPr>
        <w:t>36%</w:t>
      </w:r>
      <w:r>
        <w:rPr>
          <w:lang w:eastAsia="en-US"/>
        </w:rPr>
        <w:t>), чем воронежцы (</w:t>
      </w:r>
      <w:r w:rsidRPr="005113B9">
        <w:rPr>
          <w:b/>
          <w:lang w:eastAsia="en-US"/>
        </w:rPr>
        <w:t>29%</w:t>
      </w:r>
      <w:r>
        <w:rPr>
          <w:lang w:eastAsia="en-US"/>
        </w:rPr>
        <w:t>), смотрят на возможность расцвета бизнеса в Ро</w:t>
      </w:r>
      <w:r>
        <w:rPr>
          <w:lang w:eastAsia="en-US"/>
        </w:rPr>
        <w:t>с</w:t>
      </w:r>
      <w:r>
        <w:rPr>
          <w:lang w:eastAsia="en-US"/>
        </w:rPr>
        <w:t>сии, полагая, что в ближайшие шесть лет ему будут предоставлены самые благоприятные условия.</w:t>
      </w:r>
    </w:p>
    <w:p w:rsidR="002304B5" w:rsidRPr="00D41526" w:rsidRDefault="002304B5" w:rsidP="00041E2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9B7E23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55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9B7E2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9B7E2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9B7E23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9B7E23">
      <w:pPr>
        <w:jc w:val="center"/>
      </w:pPr>
      <w:r>
        <w:rPr>
          <w:noProof/>
        </w:rPr>
        <w:pict>
          <v:line id="_x0000_s1038" style="position:absolute;left:0;text-align:left;z-index:14;visibility:visible;mso-wrap-distance-top:-3e-5mm;mso-wrap-distance-bottom:-3e-5mm" from="10.15pt,6.85pt" to="532.1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GGp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T&#10;fGGpSwIAAFoEAAAOAAAAAAAAAAAAAAAAAC4CAABkcnMvZTJvRG9jLnhtbFBLAQItABQABgAIAAAA&#10;IQCGdAUg3wAAAAoBAAAPAAAAAAAAAAAAAAAAAKUEAABkcnMvZG93bnJldi54bWxQSwUGAAAAAAQA&#10;BADzAAAAsQUAAAAA&#10;" strokeweight="2pt"/>
        </w:pict>
      </w:r>
    </w:p>
    <w:p w:rsidR="002304B5" w:rsidRDefault="002304B5" w:rsidP="008809FA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4</w:t>
      </w:r>
      <w:r w:rsidRPr="00D41526">
        <w:rPr>
          <w:b/>
          <w:i/>
          <w:caps/>
          <w:spacing w:val="-4"/>
        </w:rPr>
        <w:t xml:space="preserve"> раздел:</w:t>
      </w:r>
      <w:r>
        <w:rPr>
          <w:b/>
          <w:i/>
          <w:caps/>
          <w:spacing w:val="-4"/>
        </w:rPr>
        <w:t xml:space="preserve"> </w:t>
      </w:r>
      <w:r w:rsidRPr="001D744E">
        <w:rPr>
          <w:b/>
          <w:i/>
          <w:caps/>
          <w:spacing w:val="-4"/>
        </w:rPr>
        <w:t xml:space="preserve">ОЦЕНКА ДЕЯТЕЛЬНОСТИ ГУБЕРНАТОРА И ЭЛЕКТОРАЛЬНЫЕ </w:t>
      </w:r>
    </w:p>
    <w:p w:rsidR="002304B5" w:rsidRPr="00D41526" w:rsidRDefault="002304B5" w:rsidP="008809FA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 w:rsidRPr="001D744E">
        <w:rPr>
          <w:b/>
          <w:i/>
          <w:caps/>
          <w:spacing w:val="-4"/>
        </w:rPr>
        <w:t>РЕЙТИНГИ ПАРТИЙ</w:t>
      </w:r>
    </w:p>
    <w:p w:rsidR="002304B5" w:rsidRPr="006D249F" w:rsidRDefault="002304B5" w:rsidP="009B7E2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47C84">
        <w:rPr>
          <w:rFonts w:cs="Arial"/>
          <w:b/>
          <w:bCs/>
          <w:caps/>
          <w:spacing w:val="-4"/>
        </w:rPr>
        <w:t>ТРИ Года назад</w:t>
      </w:r>
      <w:r>
        <w:rPr>
          <w:rFonts w:cs="Arial"/>
          <w:b/>
          <w:bCs/>
          <w:caps/>
          <w:spacing w:val="-4"/>
        </w:rPr>
        <w:t xml:space="preserve"> </w:t>
      </w:r>
      <w:r w:rsidRPr="00847C84">
        <w:rPr>
          <w:rFonts w:cs="Arial"/>
          <w:b/>
          <w:bCs/>
          <w:caps/>
          <w:spacing w:val="-4"/>
        </w:rPr>
        <w:t>Президент РФ Д.Медведев предложил на дол</w:t>
      </w:r>
      <w:r w:rsidRPr="00847C84">
        <w:rPr>
          <w:rFonts w:cs="Arial"/>
          <w:b/>
          <w:bCs/>
          <w:caps/>
          <w:spacing w:val="-4"/>
        </w:rPr>
        <w:t>ж</w:t>
      </w:r>
      <w:r w:rsidRPr="00847C84">
        <w:rPr>
          <w:rFonts w:cs="Arial"/>
          <w:b/>
          <w:bCs/>
          <w:caps/>
          <w:spacing w:val="-4"/>
        </w:rPr>
        <w:t>ность губернатора Воронежской области министра сельск</w:t>
      </w:r>
      <w:r w:rsidRPr="00847C84">
        <w:rPr>
          <w:rFonts w:cs="Arial"/>
          <w:b/>
          <w:bCs/>
          <w:caps/>
          <w:spacing w:val="-4"/>
        </w:rPr>
        <w:t>о</w:t>
      </w:r>
      <w:r w:rsidRPr="00847C84">
        <w:rPr>
          <w:rFonts w:cs="Arial"/>
          <w:b/>
          <w:bCs/>
          <w:caps/>
          <w:spacing w:val="-4"/>
        </w:rPr>
        <w:t>го хозяйства РФ А.Гордеева. Сегодня Вы одобряете или не одобряете такое решение Президента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A306E3" w:rsidRDefault="002304B5" w:rsidP="009B7E2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12</w:t>
      </w:r>
    </w:p>
    <w:p w:rsidR="002304B5" w:rsidRDefault="0002608F" w:rsidP="009B7E23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10017" w:dyaOrig="5679">
          <v:shape id="_x0000_i1086" type="#_x0000_t75" style="width:465.85pt;height:267.1pt" o:ole="" fillcolor="window">
            <v:imagedata r:id="rId54" o:title=""/>
          </v:shape>
          <o:OLEObject Type="Embed" ProgID="Excel.Sheet.12" ShapeID="_x0000_i1086" DrawAspect="Content" ObjectID="_1405497464" r:id="rId55"/>
        </w:object>
      </w:r>
    </w:p>
    <w:p w:rsidR="002304B5" w:rsidRPr="004E0FFD" w:rsidRDefault="002304B5" w:rsidP="009B7E2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Default="002304B5" w:rsidP="00F2432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Из года в год </w:t>
      </w:r>
      <w:r w:rsidRPr="007C2ABD">
        <w:rPr>
          <w:lang w:eastAsia="en-US"/>
        </w:rPr>
        <w:t xml:space="preserve">мы </w:t>
      </w:r>
      <w:r>
        <w:rPr>
          <w:lang w:eastAsia="en-US"/>
        </w:rPr>
        <w:t xml:space="preserve">выявляем мнение жителей города Воронежа относительно действующей власти, но поскольку губернаторская власть распространяется на всю область, мы потрудились расширить традиционную географию опроса. В общей сложности </w:t>
      </w:r>
      <w:r w:rsidRPr="00C742F5">
        <w:rPr>
          <w:b/>
          <w:lang w:eastAsia="en-US"/>
        </w:rPr>
        <w:t>67%</w:t>
      </w:r>
      <w:r>
        <w:rPr>
          <w:lang w:eastAsia="en-US"/>
        </w:rPr>
        <w:t xml:space="preserve"> жителей Воронежской области одобряют принятое ранее решение назначить на должность губернатора А. Гордеева. Не одобряют это назнач</w:t>
      </w:r>
      <w:r>
        <w:rPr>
          <w:lang w:eastAsia="en-US"/>
        </w:rPr>
        <w:t>е</w:t>
      </w:r>
      <w:r>
        <w:rPr>
          <w:lang w:eastAsia="en-US"/>
        </w:rPr>
        <w:t xml:space="preserve">ние на сегодняшний день только </w:t>
      </w:r>
      <w:r w:rsidRPr="00C742F5">
        <w:rPr>
          <w:b/>
          <w:lang w:eastAsia="en-US"/>
        </w:rPr>
        <w:t>16%</w:t>
      </w:r>
      <w:r>
        <w:rPr>
          <w:lang w:eastAsia="en-US"/>
        </w:rPr>
        <w:t xml:space="preserve">  жителей нашего региона. В то же время  </w:t>
      </w:r>
      <w:r w:rsidRPr="00C742F5">
        <w:rPr>
          <w:b/>
          <w:lang w:eastAsia="en-US"/>
        </w:rPr>
        <w:t xml:space="preserve">5% </w:t>
      </w:r>
      <w:r>
        <w:rPr>
          <w:lang w:eastAsia="en-US"/>
        </w:rPr>
        <w:t>областных жит</w:t>
      </w:r>
      <w:r>
        <w:rPr>
          <w:lang w:eastAsia="en-US"/>
        </w:rPr>
        <w:t>е</w:t>
      </w:r>
      <w:r>
        <w:rPr>
          <w:lang w:eastAsia="en-US"/>
        </w:rPr>
        <w:t xml:space="preserve">лей не скрывали своего безразличия к этому вопросу.  </w:t>
      </w:r>
    </w:p>
    <w:p w:rsidR="002304B5" w:rsidRDefault="002304B5" w:rsidP="00F2432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Вычленив среди областной выборки жителей города Воронежа (их насчитывается 606 человек), мы имеем возможность сопоставить мнение горожан в разные периоды времени. </w:t>
      </w:r>
    </w:p>
    <w:p w:rsidR="002304B5" w:rsidRDefault="002304B5" w:rsidP="00B3313B">
      <w:pPr>
        <w:jc w:val="center"/>
        <w:rPr>
          <w:b/>
          <w:i/>
        </w:rPr>
      </w:pPr>
      <w:r w:rsidRPr="007F0A56">
        <w:rPr>
          <w:b/>
          <w:i/>
        </w:rPr>
        <w:t xml:space="preserve">Президент РФ </w:t>
      </w:r>
      <w:proofErr w:type="spellStart"/>
      <w:r w:rsidRPr="007F0A56">
        <w:rPr>
          <w:b/>
          <w:i/>
        </w:rPr>
        <w:t>Д.Медведев</w:t>
      </w:r>
      <w:proofErr w:type="spellEnd"/>
      <w:r w:rsidRPr="007F0A56">
        <w:rPr>
          <w:b/>
          <w:i/>
        </w:rPr>
        <w:t xml:space="preserve"> предложил на должность губернатора Воронежской области </w:t>
      </w:r>
    </w:p>
    <w:p w:rsidR="002304B5" w:rsidRDefault="002304B5" w:rsidP="00B3313B">
      <w:pPr>
        <w:jc w:val="center"/>
        <w:rPr>
          <w:b/>
          <w:i/>
        </w:rPr>
      </w:pPr>
      <w:r w:rsidRPr="007F0A56">
        <w:rPr>
          <w:b/>
          <w:i/>
        </w:rPr>
        <w:t xml:space="preserve">министра сельского хозяйства РФ </w:t>
      </w:r>
      <w:proofErr w:type="spellStart"/>
      <w:r w:rsidRPr="007F0A56">
        <w:rPr>
          <w:b/>
          <w:i/>
        </w:rPr>
        <w:t>А.Гордеева</w:t>
      </w:r>
      <w:proofErr w:type="spellEnd"/>
      <w:r w:rsidRPr="007F0A56">
        <w:rPr>
          <w:b/>
          <w:i/>
        </w:rPr>
        <w:t xml:space="preserve">. Вы одобряете или не одобряете такое </w:t>
      </w:r>
    </w:p>
    <w:p w:rsidR="002304B5" w:rsidRDefault="002304B5" w:rsidP="00B3313B">
      <w:pPr>
        <w:jc w:val="center"/>
        <w:rPr>
          <w:b/>
          <w:i/>
          <w:lang w:val="en-US"/>
        </w:rPr>
      </w:pPr>
      <w:r w:rsidRPr="007F0A56">
        <w:rPr>
          <w:b/>
          <w:i/>
        </w:rPr>
        <w:t>решение Президента?</w:t>
      </w:r>
    </w:p>
    <w:p w:rsidR="002304B5" w:rsidRDefault="002304B5" w:rsidP="00B3313B">
      <w:pPr>
        <w:jc w:val="center"/>
        <w:rPr>
          <w:b/>
          <w:i/>
        </w:rPr>
      </w:pPr>
      <w:r w:rsidRPr="000F3B44">
        <w:rPr>
          <w:b/>
          <w:i/>
          <w:noProof/>
        </w:rPr>
        <w:object w:dxaOrig="9706" w:dyaOrig="3389">
          <v:shape id="Диаграмма 92" o:spid="_x0000_i1056" type="#_x0000_t75" style="width:485.3pt;height:169.2pt;visibility:visible" o:ole="">
            <v:imagedata r:id="rId56" o:title="" cropbottom="-97f"/>
            <o:lock v:ext="edit" aspectratio="f"/>
          </v:shape>
          <o:OLEObject Type="Embed" ProgID="Excel.Chart.8" ShapeID="Диаграмма 92" DrawAspect="Content" ObjectID="_1405497465" r:id="rId57"/>
        </w:object>
      </w:r>
    </w:p>
    <w:p w:rsidR="00041E28" w:rsidRDefault="002304B5" w:rsidP="00C742F5">
      <w:pPr>
        <w:ind w:firstLine="567"/>
        <w:jc w:val="both"/>
        <w:rPr>
          <w:lang w:eastAsia="en-US"/>
        </w:rPr>
      </w:pPr>
      <w:r>
        <w:rPr>
          <w:lang w:eastAsia="en-US"/>
        </w:rPr>
        <w:t>За прошедшие четыре месяца со дня п</w:t>
      </w:r>
      <w:r>
        <w:rPr>
          <w:lang w:eastAsia="en-US"/>
        </w:rPr>
        <w:t>о</w:t>
      </w:r>
      <w:r>
        <w:rPr>
          <w:lang w:eastAsia="en-US"/>
        </w:rPr>
        <w:t>следнего замера мнение жителей Воронежа не претерпело серьезных изменений.</w:t>
      </w:r>
    </w:p>
    <w:p w:rsidR="002304B5" w:rsidRPr="00D41526" w:rsidRDefault="002304B5" w:rsidP="00041E28">
      <w:pPr>
        <w:jc w:val="both"/>
        <w:rPr>
          <w:rFonts w:ascii="Arial" w:hAnsi="Arial" w:cs="Arial"/>
          <w:b/>
          <w:sz w:val="22"/>
          <w:szCs w:val="22"/>
        </w:rPr>
      </w:pPr>
      <w:r w:rsidRPr="004E0FFD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9B7E23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57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B32135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B32135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B32135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9B7E23">
      <w:pPr>
        <w:jc w:val="center"/>
      </w:pPr>
      <w:r>
        <w:rPr>
          <w:noProof/>
        </w:rPr>
        <w:pict>
          <v:line id="_x0000_s1039" style="position:absolute;left:0;text-align:left;z-index:15;visibility:visible;mso-wrap-distance-top:-3e-5mm;mso-wrap-distance-bottom:-3e-5mm" from="10.15pt,6.85pt" to="532.1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lVpSwIAAFo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d&#10;jlVpSwIAAFoEAAAOAAAAAAAAAAAAAAAAAC4CAABkcnMvZTJvRG9jLnhtbFBLAQItABQABgAIAAAA&#10;IQCGdAUg3wAAAAoBAAAPAAAAAAAAAAAAAAAAAKUEAABkcnMvZG93bnJldi54bWxQSwUGAAAAAAQA&#10;BADzAAAAsQUAAAAA&#10;" strokeweight="2pt"/>
        </w:pict>
      </w:r>
    </w:p>
    <w:p w:rsidR="002304B5" w:rsidRPr="006D249F" w:rsidRDefault="002304B5" w:rsidP="009B7E2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8733D">
        <w:rPr>
          <w:rFonts w:cs="Arial"/>
          <w:b/>
          <w:bCs/>
          <w:caps/>
          <w:spacing w:val="-4"/>
        </w:rPr>
        <w:t>Как Вы считаете, за прошедшие два года губернатору удалось или не удалось кардинально улучшить положение дел в о</w:t>
      </w:r>
      <w:r w:rsidRPr="00D8733D">
        <w:rPr>
          <w:rFonts w:cs="Arial"/>
          <w:b/>
          <w:bCs/>
          <w:caps/>
          <w:spacing w:val="-4"/>
        </w:rPr>
        <w:t>б</w:t>
      </w:r>
      <w:r w:rsidRPr="00D8733D">
        <w:rPr>
          <w:rFonts w:cs="Arial"/>
          <w:b/>
          <w:bCs/>
          <w:caps/>
          <w:spacing w:val="-4"/>
        </w:rPr>
        <w:t>ласти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A306E3" w:rsidRDefault="002304B5" w:rsidP="009B7E2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13</w:t>
      </w:r>
    </w:p>
    <w:p w:rsidR="002304B5" w:rsidRDefault="0002608F" w:rsidP="009B7E23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9489" w:dyaOrig="6537">
          <v:shape id="_x0000_i1087" type="#_x0000_t75" style="width:436.3pt;height:307.45pt" o:ole="" fillcolor="window">
            <v:imagedata r:id="rId58" o:title=""/>
          </v:shape>
          <o:OLEObject Type="Embed" ProgID="Excel.Sheet.12" ShapeID="_x0000_i1087" DrawAspect="Content" ObjectID="_1405497466" r:id="rId59"/>
        </w:object>
      </w:r>
    </w:p>
    <w:p w:rsidR="002304B5" w:rsidRPr="004E0FFD" w:rsidRDefault="002304B5" w:rsidP="009B7E2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Default="002304B5" w:rsidP="000C43B0">
      <w:pPr>
        <w:ind w:firstLine="567"/>
        <w:jc w:val="both"/>
        <w:rPr>
          <w:lang w:eastAsia="en-US"/>
        </w:rPr>
      </w:pPr>
      <w:r w:rsidRPr="00F42FC7">
        <w:rPr>
          <w:lang w:eastAsia="en-US"/>
        </w:rPr>
        <w:t xml:space="preserve">Жители Воронежской области в своем большинстве </w:t>
      </w:r>
      <w:r>
        <w:rPr>
          <w:lang w:eastAsia="en-US"/>
        </w:rPr>
        <w:t>(</w:t>
      </w:r>
      <w:r w:rsidRPr="000C43B0">
        <w:rPr>
          <w:b/>
          <w:lang w:eastAsia="en-US"/>
        </w:rPr>
        <w:t>53%</w:t>
      </w:r>
      <w:r>
        <w:rPr>
          <w:lang w:eastAsia="en-US"/>
        </w:rPr>
        <w:t>) полагают, что Алексею Гордееву удалось кардинально улучшить положение дел в области. Однако, каждый третий опрошенный пр</w:t>
      </w:r>
      <w:r>
        <w:rPr>
          <w:lang w:eastAsia="en-US"/>
        </w:rPr>
        <w:t>и</w:t>
      </w:r>
      <w:r>
        <w:rPr>
          <w:lang w:eastAsia="en-US"/>
        </w:rPr>
        <w:t>держивается противоположного мнения (</w:t>
      </w:r>
      <w:r w:rsidRPr="000C43B0">
        <w:rPr>
          <w:b/>
          <w:lang w:eastAsia="en-US"/>
        </w:rPr>
        <w:t>33%</w:t>
      </w:r>
      <w:r>
        <w:rPr>
          <w:lang w:eastAsia="en-US"/>
        </w:rPr>
        <w:t xml:space="preserve">). </w:t>
      </w:r>
    </w:p>
    <w:p w:rsidR="002304B5" w:rsidRDefault="002304B5" w:rsidP="000C43B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Обращает на себя внимание разница в оценке ситуации жителями непосредственно областного центра и прочих районов Воронежской области. Если в Воронеже </w:t>
      </w:r>
      <w:r w:rsidRPr="000C43B0">
        <w:rPr>
          <w:b/>
          <w:lang w:eastAsia="en-US"/>
        </w:rPr>
        <w:t>60%</w:t>
      </w:r>
      <w:r>
        <w:rPr>
          <w:lang w:eastAsia="en-US"/>
        </w:rPr>
        <w:t xml:space="preserve"> опрошенных положительно отвечают на этот вопрос, то в районных городах и селах – </w:t>
      </w:r>
      <w:r w:rsidRPr="000C43B0">
        <w:rPr>
          <w:b/>
          <w:lang w:eastAsia="en-US"/>
        </w:rPr>
        <w:t>49%</w:t>
      </w:r>
      <w:r>
        <w:rPr>
          <w:lang w:eastAsia="en-US"/>
        </w:rPr>
        <w:t xml:space="preserve"> жителей. То есть признание заслуг г</w:t>
      </w:r>
      <w:r>
        <w:rPr>
          <w:lang w:eastAsia="en-US"/>
        </w:rPr>
        <w:t>у</w:t>
      </w:r>
      <w:r>
        <w:rPr>
          <w:lang w:eastAsia="en-US"/>
        </w:rPr>
        <w:t xml:space="preserve">бернатора среди сельского населения куда более сдержанное, чем среди городского. </w:t>
      </w:r>
    </w:p>
    <w:p w:rsidR="002304B5" w:rsidRPr="000C43B0" w:rsidRDefault="002304B5" w:rsidP="000C43B0">
      <w:pPr>
        <w:ind w:firstLine="567"/>
        <w:jc w:val="both"/>
        <w:rPr>
          <w:spacing w:val="-2"/>
          <w:lang w:eastAsia="en-US"/>
        </w:rPr>
      </w:pPr>
      <w:r w:rsidRPr="000C43B0">
        <w:rPr>
          <w:spacing w:val="-2"/>
          <w:lang w:eastAsia="en-US"/>
        </w:rPr>
        <w:t xml:space="preserve">Мы имеем возможность сравнить предыдущие оценки жителей областного центра с нынешними оценками, вычленив воронежцев из общей областной выборки. Это сравнение представлено на графике. </w:t>
      </w:r>
    </w:p>
    <w:p w:rsidR="002304B5" w:rsidRPr="000C43B0" w:rsidRDefault="002304B5" w:rsidP="000C43B0">
      <w:pPr>
        <w:ind w:firstLine="567"/>
        <w:jc w:val="both"/>
        <w:rPr>
          <w:sz w:val="16"/>
          <w:szCs w:val="16"/>
          <w:lang w:eastAsia="en-US"/>
        </w:rPr>
      </w:pPr>
    </w:p>
    <w:p w:rsidR="002304B5" w:rsidRDefault="002304B5" w:rsidP="000C43B0">
      <w:pPr>
        <w:jc w:val="center"/>
        <w:rPr>
          <w:b/>
          <w:i/>
        </w:rPr>
      </w:pPr>
      <w:r w:rsidRPr="00632DC7">
        <w:rPr>
          <w:b/>
          <w:i/>
        </w:rPr>
        <w:t>Как Вы считаете, удалось (удастся) или не удалось (удастся) новому губернатору кардинально улучшить положение дел в области?</w:t>
      </w:r>
    </w:p>
    <w:p w:rsidR="0002608F" w:rsidRPr="00632DC7" w:rsidRDefault="0002608F" w:rsidP="000C43B0">
      <w:pPr>
        <w:jc w:val="center"/>
        <w:rPr>
          <w:b/>
          <w:i/>
        </w:rPr>
      </w:pPr>
    </w:p>
    <w:p w:rsidR="002304B5" w:rsidRPr="00D41526" w:rsidRDefault="002304B5" w:rsidP="00041E28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 w:rsidRPr="00DA6478">
        <w:rPr>
          <w:noProof/>
        </w:rPr>
        <w:object w:dxaOrig="9649" w:dyaOrig="3399">
          <v:shape id="Диаграмма 93" o:spid="_x0000_i1058" type="#_x0000_t75" style="width:482.4pt;height:170.65pt;visibility:visible" o:ole="">
            <v:imagedata r:id="rId60" o:title="" cropbottom="-19f"/>
            <o:lock v:ext="edit" aspectratio="f"/>
          </v:shape>
          <o:OLEObject Type="Embed" ProgID="Excel.Chart.8" ShapeID="Диаграмма 93" DrawAspect="Content" ObjectID="_1405497467" r:id="rId61"/>
        </w:object>
      </w:r>
      <w:r w:rsidRPr="004E0FFD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9B7E23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59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B32135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B32135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B32135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9B7E23">
      <w:pPr>
        <w:jc w:val="center"/>
      </w:pPr>
      <w:r>
        <w:rPr>
          <w:noProof/>
        </w:rPr>
        <w:pict>
          <v:line id="_x0000_s1040" style="position:absolute;left:0;text-align:left;z-index:16;visibility:visible;mso-wrap-distance-top:-3e-5mm;mso-wrap-distance-bottom:-3e-5mm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nnySg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" strokeweight="2pt"/>
        </w:pict>
      </w:r>
    </w:p>
    <w:p w:rsidR="002304B5" w:rsidRPr="006D249F" w:rsidRDefault="002304B5" w:rsidP="009B7E2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8733D">
        <w:rPr>
          <w:rFonts w:cs="Arial"/>
          <w:b/>
          <w:bCs/>
          <w:caps/>
          <w:spacing w:val="-4"/>
        </w:rPr>
        <w:t>Доверяете ли Вы Губернатору А. Гордееву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A306E3" w:rsidRDefault="002304B5" w:rsidP="009B7E2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>
        <w:rPr>
          <w:i/>
          <w:lang w:eastAsia="en-US"/>
        </w:rPr>
        <w:t>4</w:t>
      </w:r>
    </w:p>
    <w:p w:rsidR="002304B5" w:rsidRDefault="002304B5" w:rsidP="009B7E23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10017" w:dyaOrig="7045">
          <v:shape id="_x0000_i1060" type="#_x0000_t75" style="width:465.85pt;height:334.8pt" o:ole="" fillcolor="window">
            <v:imagedata r:id="rId62" o:title=""/>
          </v:shape>
          <o:OLEObject Type="Embed" ProgID="Excel.Sheet.12" ShapeID="_x0000_i1060" DrawAspect="Content" ObjectID="_1405497468" r:id="rId63"/>
        </w:object>
      </w:r>
    </w:p>
    <w:p w:rsidR="002304B5" w:rsidRPr="004E0FFD" w:rsidRDefault="002304B5" w:rsidP="009B7E2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Default="002304B5" w:rsidP="00267865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Как правило, в предыдущие годы мы ограничивались изучением мнения о политических лидерах только среди населения областного центра.  Среди прочих жителей Воронежской области мы меряем уровень доверия к Алексею Гордееву впервые. В целом доверяют Алексею Григорьевичу </w:t>
      </w:r>
      <w:r w:rsidRPr="00267865">
        <w:rPr>
          <w:b/>
          <w:lang w:eastAsia="en-US"/>
        </w:rPr>
        <w:t>64%</w:t>
      </w:r>
      <w:r>
        <w:rPr>
          <w:lang w:eastAsia="en-US"/>
        </w:rPr>
        <w:t xml:space="preserve"> жит</w:t>
      </w:r>
      <w:r>
        <w:rPr>
          <w:lang w:eastAsia="en-US"/>
        </w:rPr>
        <w:t>е</w:t>
      </w:r>
      <w:r>
        <w:rPr>
          <w:lang w:eastAsia="en-US"/>
        </w:rPr>
        <w:t xml:space="preserve">лей Воронежской губернии. Не доверяют – </w:t>
      </w:r>
      <w:r w:rsidRPr="00267865">
        <w:rPr>
          <w:b/>
          <w:lang w:eastAsia="en-US"/>
        </w:rPr>
        <w:t>19%</w:t>
      </w:r>
      <w:r>
        <w:rPr>
          <w:lang w:eastAsia="en-US"/>
        </w:rPr>
        <w:t xml:space="preserve"> опрошенных. Поскольку </w:t>
      </w:r>
      <w:r w:rsidRPr="00267865">
        <w:rPr>
          <w:b/>
          <w:lang w:eastAsia="en-US"/>
        </w:rPr>
        <w:t>5%</w:t>
      </w:r>
      <w:r>
        <w:rPr>
          <w:lang w:eastAsia="en-US"/>
        </w:rPr>
        <w:t xml:space="preserve"> населения городов и сел Воронежской области ничего не знают о деятельности губернатора, у последнего ещё есть возмо</w:t>
      </w:r>
      <w:r>
        <w:rPr>
          <w:lang w:eastAsia="en-US"/>
        </w:rPr>
        <w:t>ж</w:t>
      </w:r>
      <w:r>
        <w:rPr>
          <w:lang w:eastAsia="en-US"/>
        </w:rPr>
        <w:t>ность откорректировать свой рейтинг.</w:t>
      </w:r>
    </w:p>
    <w:p w:rsidR="002304B5" w:rsidRDefault="002304B5" w:rsidP="00267865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Сравним степень доверия действующему губернатору среди жителей областного центра и рай</w:t>
      </w:r>
      <w:r>
        <w:rPr>
          <w:lang w:eastAsia="en-US"/>
        </w:rPr>
        <w:t>о</w:t>
      </w:r>
      <w:r>
        <w:rPr>
          <w:lang w:eastAsia="en-US"/>
        </w:rPr>
        <w:t>нов области.</w:t>
      </w:r>
    </w:p>
    <w:p w:rsidR="002304B5" w:rsidRPr="008232C1" w:rsidRDefault="002304B5" w:rsidP="00267865">
      <w:pPr>
        <w:ind w:right="51" w:firstLine="567"/>
        <w:jc w:val="center"/>
        <w:rPr>
          <w:b/>
          <w:i/>
        </w:rPr>
      </w:pPr>
    </w:p>
    <w:p w:rsidR="002304B5" w:rsidRDefault="002304B5" w:rsidP="00267865">
      <w:pPr>
        <w:ind w:right="51" w:firstLine="567"/>
        <w:jc w:val="center"/>
        <w:rPr>
          <w:b/>
          <w:i/>
        </w:rPr>
      </w:pPr>
      <w:r w:rsidRPr="00B72D94">
        <w:rPr>
          <w:b/>
          <w:i/>
        </w:rPr>
        <w:t xml:space="preserve">Доверяете ли Вы </w:t>
      </w:r>
      <w:r>
        <w:rPr>
          <w:b/>
          <w:i/>
        </w:rPr>
        <w:t>г</w:t>
      </w:r>
      <w:r w:rsidRPr="00B72D94">
        <w:rPr>
          <w:b/>
          <w:i/>
        </w:rPr>
        <w:t>убернатору</w:t>
      </w:r>
      <w:r>
        <w:rPr>
          <w:b/>
          <w:i/>
        </w:rPr>
        <w:t xml:space="preserve"> </w:t>
      </w:r>
      <w:proofErr w:type="spellStart"/>
      <w:r>
        <w:rPr>
          <w:b/>
          <w:i/>
        </w:rPr>
        <w:t>А.Гордееву</w:t>
      </w:r>
      <w:proofErr w:type="spellEnd"/>
      <w:r>
        <w:rPr>
          <w:b/>
          <w:i/>
        </w:rPr>
        <w:t>?</w:t>
      </w:r>
    </w:p>
    <w:p w:rsidR="002304B5" w:rsidRPr="00F71F2E" w:rsidRDefault="002304B5" w:rsidP="00267865">
      <w:pPr>
        <w:ind w:right="51" w:firstLine="567"/>
        <w:jc w:val="center"/>
        <w:rPr>
          <w:color w:val="00B0F0"/>
          <w:sz w:val="12"/>
          <w:szCs w:val="12"/>
        </w:rPr>
      </w:pPr>
    </w:p>
    <w:p w:rsidR="002304B5" w:rsidRDefault="002304B5" w:rsidP="00267865">
      <w:pPr>
        <w:jc w:val="center"/>
        <w:rPr>
          <w:i/>
          <w:lang w:eastAsia="en-US"/>
        </w:rPr>
      </w:pPr>
      <w:r w:rsidRPr="000F3B44">
        <w:rPr>
          <w:i/>
          <w:noProof/>
        </w:rPr>
        <w:object w:dxaOrig="10177" w:dyaOrig="3524">
          <v:shape id="Диаграмма 66" o:spid="_x0000_i1061" type="#_x0000_t75" style="width:7in;height:176.4pt;visibility:visible" o:ole="">
            <v:imagedata r:id="rId64" o:title=""/>
            <o:lock v:ext="edit" aspectratio="f"/>
          </v:shape>
          <o:OLEObject Type="Embed" ProgID="Excel.Chart.8" ShapeID="Диаграмма 66" DrawAspect="Content" ObjectID="_1405497469" r:id="rId65"/>
        </w:object>
      </w:r>
    </w:p>
    <w:p w:rsidR="00041E28" w:rsidRDefault="002304B5" w:rsidP="00267865">
      <w:pPr>
        <w:ind w:firstLine="567"/>
        <w:jc w:val="both"/>
        <w:rPr>
          <w:lang w:eastAsia="en-US"/>
        </w:rPr>
      </w:pPr>
      <w:r>
        <w:rPr>
          <w:lang w:eastAsia="en-US"/>
        </w:rPr>
        <w:t>Как видно из приведенного графика, жители Воронежа более лояльны к главе области, чем сел</w:t>
      </w:r>
      <w:r>
        <w:rPr>
          <w:lang w:eastAsia="en-US"/>
        </w:rPr>
        <w:t>ь</w:t>
      </w:r>
      <w:r>
        <w:rPr>
          <w:lang w:eastAsia="en-US"/>
        </w:rPr>
        <w:t>ские жители.</w:t>
      </w:r>
    </w:p>
    <w:p w:rsidR="002304B5" w:rsidRPr="00D41526" w:rsidRDefault="002304B5" w:rsidP="00041E28">
      <w:pPr>
        <w:jc w:val="both"/>
        <w:rPr>
          <w:rFonts w:ascii="Arial" w:hAnsi="Arial" w:cs="Arial"/>
          <w:b/>
          <w:sz w:val="22"/>
          <w:szCs w:val="22"/>
        </w:rPr>
      </w:pPr>
      <w:r w:rsidRPr="004E0FFD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9B7E23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62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B32135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B32135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B32135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9B7E23">
      <w:pPr>
        <w:jc w:val="center"/>
      </w:pPr>
      <w:r>
        <w:rPr>
          <w:noProof/>
        </w:rPr>
        <w:pict>
          <v:line id="_x0000_s1041" style="position:absolute;left:0;text-align:left;z-index:17;visibility:visible;mso-wrap-distance-top:-3e-5mm;mso-wrap-distance-bottom:-3e-5mm" from="10.15pt,6.85pt" to="532.1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E0ySwIAAFo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AA&#10;bE0ySwIAAFoEAAAOAAAAAAAAAAAAAAAAAC4CAABkcnMvZTJvRG9jLnhtbFBLAQItABQABgAIAAAA&#10;IQCGdAUg3wAAAAoBAAAPAAAAAAAAAAAAAAAAAKUEAABkcnMvZG93bnJldi54bWxQSwUGAAAAAAQA&#10;BADzAAAAsQUAAAAA&#10;" strokeweight="2pt"/>
        </w:pict>
      </w:r>
    </w:p>
    <w:p w:rsidR="002304B5" w:rsidRPr="006D249F" w:rsidRDefault="002304B5" w:rsidP="009B7E2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8733D">
        <w:rPr>
          <w:rFonts w:cs="Arial"/>
          <w:b/>
          <w:bCs/>
          <w:caps/>
          <w:spacing w:val="-4"/>
        </w:rPr>
        <w:t>Скажите, пожалуйста, Вы допускаете или не допускаете для себя возможность проголосовать на губернаторских выборах за А.Гордеева, если такие выборы состоятся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A306E3" w:rsidRDefault="002304B5" w:rsidP="009B7E2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>
        <w:rPr>
          <w:i/>
          <w:lang w:eastAsia="en-US"/>
        </w:rPr>
        <w:t>5</w:t>
      </w:r>
    </w:p>
    <w:p w:rsidR="002304B5" w:rsidRDefault="002304B5" w:rsidP="009B7E23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9446" w:dyaOrig="5912">
          <v:shape id="_x0000_i1063" type="#_x0000_t75" style="width:439.9pt;height:277.9pt" o:ole="" fillcolor="window">
            <v:imagedata r:id="rId66" o:title=""/>
          </v:shape>
          <o:OLEObject Type="Embed" ProgID="Excel.Sheet.12" ShapeID="_x0000_i1063" DrawAspect="Content" ObjectID="_1405497470" r:id="rId67"/>
        </w:object>
      </w:r>
    </w:p>
    <w:p w:rsidR="002304B5" w:rsidRPr="004E0FFD" w:rsidRDefault="002304B5" w:rsidP="009B7E2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Default="002304B5" w:rsidP="00427907">
      <w:pPr>
        <w:ind w:firstLine="567"/>
        <w:jc w:val="both"/>
      </w:pPr>
      <w:r>
        <w:t xml:space="preserve">С возвращением в обыденную практику прямых выборов глав регионов, россияне вынуждены констатировать, что сам институт выборности губернаторов практически полностью демонтирован. На местах просто не «выросло» поколение по-хорошему амбициозных, нацеленных на губернаторство политиков. Поэтому трудно подобрать имена, которые могли бы реально  составить конкуренцию настоящему главе области. Единственный выход в такой ситуации – оценить шансы действующего губернатора продлить свои полномочия. </w:t>
      </w:r>
    </w:p>
    <w:p w:rsidR="002304B5" w:rsidRDefault="002304B5" w:rsidP="00427907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целом, не исключено, что  по Воронежской области за Алексея Гордеева проголосовали бы </w:t>
      </w:r>
      <w:r w:rsidRPr="00426A97">
        <w:rPr>
          <w:b/>
          <w:lang w:eastAsia="en-US"/>
        </w:rPr>
        <w:t>67%</w:t>
      </w:r>
      <w:r>
        <w:rPr>
          <w:lang w:eastAsia="en-US"/>
        </w:rPr>
        <w:t xml:space="preserve"> региональных жителей, если бы выборы в самом деле состоялись. Не допускают возможности проголосовать за него ни при каком раскладе </w:t>
      </w:r>
      <w:r w:rsidRPr="00426A97">
        <w:rPr>
          <w:b/>
          <w:lang w:eastAsia="en-US"/>
        </w:rPr>
        <w:t>1</w:t>
      </w:r>
      <w:r w:rsidRPr="00041E28">
        <w:rPr>
          <w:b/>
          <w:lang w:eastAsia="en-US"/>
        </w:rPr>
        <w:t>8</w:t>
      </w:r>
      <w:r w:rsidRPr="00426A97">
        <w:rPr>
          <w:b/>
          <w:lang w:eastAsia="en-US"/>
        </w:rPr>
        <w:t>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. </w:t>
      </w:r>
    </w:p>
    <w:p w:rsidR="002304B5" w:rsidRPr="000012E4" w:rsidRDefault="002304B5" w:rsidP="00427907">
      <w:pPr>
        <w:ind w:firstLine="567"/>
        <w:jc w:val="both"/>
        <w:rPr>
          <w:lang w:eastAsia="en-US"/>
        </w:rPr>
      </w:pPr>
      <w:r>
        <w:rPr>
          <w:lang w:eastAsia="en-US"/>
        </w:rPr>
        <w:t>В областном центре А. Гордеев пользуется большей популярностью (</w:t>
      </w:r>
      <w:r w:rsidRPr="00426A97">
        <w:rPr>
          <w:b/>
          <w:lang w:eastAsia="en-US"/>
        </w:rPr>
        <w:t>72%</w:t>
      </w:r>
      <w:r>
        <w:rPr>
          <w:lang w:eastAsia="en-US"/>
        </w:rPr>
        <w:t>), чем в сельских рай</w:t>
      </w:r>
      <w:r>
        <w:rPr>
          <w:lang w:eastAsia="en-US"/>
        </w:rPr>
        <w:t>о</w:t>
      </w:r>
      <w:r>
        <w:rPr>
          <w:lang w:eastAsia="en-US"/>
        </w:rPr>
        <w:t>нах Воронежской области (</w:t>
      </w:r>
      <w:r w:rsidRPr="00426A97">
        <w:rPr>
          <w:b/>
          <w:lang w:eastAsia="en-US"/>
        </w:rPr>
        <w:t>64%</w:t>
      </w:r>
      <w:r>
        <w:rPr>
          <w:lang w:eastAsia="en-US"/>
        </w:rPr>
        <w:t>). У нас есть возможность сравнить, как изменилась поддержка губе</w:t>
      </w:r>
      <w:r>
        <w:rPr>
          <w:lang w:eastAsia="en-US"/>
        </w:rPr>
        <w:t>р</w:t>
      </w:r>
      <w:r>
        <w:rPr>
          <w:lang w:eastAsia="en-US"/>
        </w:rPr>
        <w:t xml:space="preserve">натора за последние четыре месяца среди жителей </w:t>
      </w:r>
      <w:proofErr w:type="spellStart"/>
      <w:r>
        <w:rPr>
          <w:lang w:eastAsia="en-US"/>
        </w:rPr>
        <w:t>г.Воронежа</w:t>
      </w:r>
      <w:proofErr w:type="spellEnd"/>
      <w:r>
        <w:rPr>
          <w:lang w:eastAsia="en-US"/>
        </w:rPr>
        <w:t>.</w:t>
      </w:r>
    </w:p>
    <w:p w:rsidR="002304B5" w:rsidRPr="00427907" w:rsidRDefault="002304B5" w:rsidP="00427907">
      <w:pPr>
        <w:jc w:val="center"/>
        <w:rPr>
          <w:b/>
          <w:i/>
        </w:rPr>
      </w:pPr>
    </w:p>
    <w:p w:rsidR="002304B5" w:rsidRPr="00427907" w:rsidRDefault="002304B5" w:rsidP="00427907">
      <w:pPr>
        <w:jc w:val="center"/>
        <w:rPr>
          <w:b/>
          <w:i/>
        </w:rPr>
      </w:pPr>
      <w:r w:rsidRPr="00427907">
        <w:rPr>
          <w:b/>
          <w:i/>
        </w:rPr>
        <w:t xml:space="preserve">Скажите, пожалуйста, Вы допускаете или не допускаете для себя возможность проголосовать на губернаторских выборах за </w:t>
      </w:r>
      <w:proofErr w:type="spellStart"/>
      <w:r w:rsidRPr="00427907">
        <w:rPr>
          <w:b/>
          <w:i/>
        </w:rPr>
        <w:t>А.Гордеева</w:t>
      </w:r>
      <w:proofErr w:type="spellEnd"/>
      <w:r w:rsidRPr="00427907">
        <w:rPr>
          <w:b/>
          <w:i/>
        </w:rPr>
        <w:t>, если такие выборы состоятся?</w:t>
      </w:r>
    </w:p>
    <w:p w:rsidR="002304B5" w:rsidRPr="004E0FFD" w:rsidRDefault="00A81476" w:rsidP="00427907">
      <w:pPr>
        <w:jc w:val="center"/>
        <w:rPr>
          <w:i/>
          <w:lang w:eastAsia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42" type="#_x0000_t202" style="position:absolute;left:0;text-align:left;margin-left:211.2pt;margin-top:8.65pt;width:119.5pt;height:157.6pt;z-index:1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" stroked="f">
            <v:textbox style="mso-fit-shape-to-text:t">
              <w:txbxContent>
                <w:p w:rsidR="00A81476" w:rsidRPr="00427907" w:rsidRDefault="00A81476">
                  <w:r>
                    <w:t>Только Воронеж</w:t>
                  </w:r>
                </w:p>
              </w:txbxContent>
            </v:textbox>
          </v:shape>
        </w:pict>
      </w:r>
      <w:r w:rsidR="002304B5" w:rsidRPr="000F3B44">
        <w:rPr>
          <w:i/>
          <w:noProof/>
        </w:rPr>
        <w:object w:dxaOrig="8910" w:dyaOrig="3015">
          <v:shape id="Диаграмма 67" o:spid="_x0000_i1064" type="#_x0000_t75" style="width:445.7pt;height:150.5pt;visibility:visible" o:ole="">
            <v:imagedata r:id="rId68" o:title="" cropbottom="-109f"/>
            <o:lock v:ext="edit" aspectratio="f"/>
          </v:shape>
          <o:OLEObject Type="Embed" ProgID="Excel.Chart.8" ShapeID="Диаграмма 67" DrawAspect="Content" ObjectID="_1405497471" r:id="rId69"/>
        </w:object>
      </w:r>
    </w:p>
    <w:p w:rsidR="002304B5" w:rsidRPr="00D41526" w:rsidRDefault="002304B5" w:rsidP="00017D29">
      <w:pPr>
        <w:rPr>
          <w:rFonts w:ascii="Arial" w:hAnsi="Arial" w:cs="Arial"/>
          <w:b/>
          <w:sz w:val="22"/>
          <w:szCs w:val="22"/>
        </w:rPr>
      </w:pPr>
      <w:r w:rsidRPr="004E0FFD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E60517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65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E60517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E60517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E60517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E60517">
      <w:pPr>
        <w:jc w:val="center"/>
      </w:pPr>
      <w:r>
        <w:rPr>
          <w:noProof/>
        </w:rPr>
        <w:pict>
          <v:line id="_x0000_s1043" style="position:absolute;left:0;text-align:left;z-index:19;visibility:visible;mso-wrap-distance-top:-3e-5mm;mso-wrap-distance-bottom:-3e-5mm" from="10.15pt,6.85pt" to="532.1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1SB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Az&#10;N1SBSwIAAFoEAAAOAAAAAAAAAAAAAAAAAC4CAABkcnMvZTJvRG9jLnhtbFBLAQItABQABgAIAAAA&#10;IQCGdAUg3wAAAAoBAAAPAAAAAAAAAAAAAAAAAKUEAABkcnMvZG93bnJldi54bWxQSwUGAAAAAAQA&#10;BADzAAAAsQUAAAAA&#10;" strokeweight="2pt"/>
        </w:pict>
      </w:r>
    </w:p>
    <w:p w:rsidR="002304B5" w:rsidRPr="006D249F" w:rsidRDefault="002304B5" w:rsidP="00E6051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E7E9C">
        <w:rPr>
          <w:rFonts w:cs="Arial"/>
          <w:b/>
          <w:bCs/>
          <w:caps/>
          <w:spacing w:val="-4"/>
        </w:rPr>
        <w:t>СКАЖИТЕ, ПОЖАЛУЙСТА, ЕСЛИ БЫ В БЛИЖАЙШЕЕ ВОСКРЕСЕНЬЕ С</w:t>
      </w:r>
      <w:r w:rsidRPr="00AE7E9C">
        <w:rPr>
          <w:rFonts w:cs="Arial"/>
          <w:b/>
          <w:bCs/>
          <w:caps/>
          <w:spacing w:val="-4"/>
        </w:rPr>
        <w:t>О</w:t>
      </w:r>
      <w:r w:rsidRPr="00AE7E9C">
        <w:rPr>
          <w:rFonts w:cs="Arial"/>
          <w:b/>
          <w:bCs/>
          <w:caps/>
          <w:spacing w:val="-4"/>
        </w:rPr>
        <w:t>СТОЯЛИСЬ ВЫБОРЫ В ГОСУДАРСТВЕННУЮ ДУМУ РОССИИ, ЗА КАКУЮ ИЗ СЛЕДУЮЩИХ ПАРТИЙ ВЫ БЫ, СКОРЕЕ ВСЕГО, ПРОГОЛОСОВАЛИ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A306E3" w:rsidRDefault="002304B5" w:rsidP="00E6051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17D29">
        <w:rPr>
          <w:i/>
          <w:lang w:eastAsia="en-US"/>
        </w:rPr>
        <w:t>1</w:t>
      </w:r>
      <w:r>
        <w:rPr>
          <w:i/>
          <w:lang w:eastAsia="en-US"/>
        </w:rPr>
        <w:t>6</w:t>
      </w:r>
    </w:p>
    <w:p w:rsidR="002304B5" w:rsidRDefault="002304B5" w:rsidP="00E60517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10261" w:dyaOrig="7045">
          <v:shape id="_x0000_i1066" type="#_x0000_t75" style="width:477.35pt;height:334.8pt" o:ole="" fillcolor="window">
            <v:imagedata r:id="rId70" o:title=""/>
          </v:shape>
          <o:OLEObject Type="Embed" ProgID="Excel.Sheet.12" ShapeID="_x0000_i1066" DrawAspect="Content" ObjectID="_1405497472" r:id="rId71"/>
        </w:object>
      </w:r>
    </w:p>
    <w:p w:rsidR="002304B5" w:rsidRPr="004E0FFD" w:rsidRDefault="002304B5" w:rsidP="00E6051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Default="002304B5" w:rsidP="0017652A">
      <w:pPr>
        <w:ind w:firstLine="567"/>
        <w:jc w:val="both"/>
        <w:rPr>
          <w:lang w:eastAsia="en-US"/>
        </w:rPr>
      </w:pPr>
      <w:r>
        <w:rPr>
          <w:lang w:eastAsia="en-US"/>
        </w:rPr>
        <w:t>Наш опрос проходил не только в областном центре, но и в районах области, поэтому мы имеем возможность сопоставить электоральные предпочтения жителей Воронежа и сельских поселений.</w:t>
      </w:r>
    </w:p>
    <w:p w:rsidR="002304B5" w:rsidRDefault="002304B5" w:rsidP="00E60517">
      <w:pPr>
        <w:rPr>
          <w:lang w:eastAsia="en-US"/>
        </w:rPr>
      </w:pPr>
    </w:p>
    <w:p w:rsidR="002304B5" w:rsidRDefault="002304B5" w:rsidP="00E60517">
      <w:pPr>
        <w:rPr>
          <w:lang w:eastAsia="en-US"/>
        </w:rPr>
      </w:pPr>
      <w:r w:rsidRPr="000F3B44">
        <w:rPr>
          <w:noProof/>
        </w:rPr>
        <w:object w:dxaOrig="10571" w:dyaOrig="4157">
          <v:shape id="Диаграмма 41" o:spid="_x0000_i1067" type="#_x0000_t75" style="width:528.5pt;height:208.1pt;visibility:visible" o:ole="">
            <v:imagedata r:id="rId72" o:title=""/>
            <o:lock v:ext="edit" aspectratio="f"/>
          </v:shape>
          <o:OLEObject Type="Embed" ProgID="Excel.Chart.8" ShapeID="Диаграмма 41" DrawAspect="Content" ObjectID="_1405497473" r:id="rId73"/>
        </w:object>
      </w:r>
    </w:p>
    <w:p w:rsidR="002304B5" w:rsidRPr="0019538D" w:rsidRDefault="002304B5" w:rsidP="00E60517">
      <w:pPr>
        <w:rPr>
          <w:lang w:eastAsia="en-US"/>
        </w:rPr>
      </w:pPr>
    </w:p>
    <w:p w:rsidR="002304B5" w:rsidRDefault="002304B5" w:rsidP="004A450C">
      <w:pPr>
        <w:ind w:firstLine="567"/>
        <w:jc w:val="both"/>
        <w:rPr>
          <w:lang w:eastAsia="en-US"/>
        </w:rPr>
      </w:pPr>
      <w:r w:rsidRPr="004A450C">
        <w:rPr>
          <w:lang w:eastAsia="en-US"/>
        </w:rPr>
        <w:t>Как</w:t>
      </w:r>
      <w:r>
        <w:rPr>
          <w:lang w:eastAsia="en-US"/>
        </w:rPr>
        <w:t xml:space="preserve"> видно из приведенного графика, основные электоральные различия заключаются в том, что городские жители менее охотно приняли бы участие в выборах, а сельские жители в несколько бол</w:t>
      </w:r>
      <w:r>
        <w:rPr>
          <w:lang w:eastAsia="en-US"/>
        </w:rPr>
        <w:t>ь</w:t>
      </w:r>
      <w:r>
        <w:rPr>
          <w:lang w:eastAsia="en-US"/>
        </w:rPr>
        <w:t>шей степени готовы голосовать за партию «Единая Россия».</w:t>
      </w:r>
    </w:p>
    <w:p w:rsidR="002304B5" w:rsidRPr="004A450C" w:rsidRDefault="002304B5" w:rsidP="00E60517">
      <w:pPr>
        <w:rPr>
          <w:lang w:eastAsia="en-US"/>
        </w:rPr>
      </w:pPr>
    </w:p>
    <w:p w:rsidR="002304B5" w:rsidRPr="00D41526" w:rsidRDefault="002304B5" w:rsidP="004A450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</w:t>
      </w:r>
      <w:r w:rsidRPr="00D41526">
        <w:rPr>
          <w:rFonts w:ascii="Arial" w:hAnsi="Arial" w:cs="Arial"/>
          <w:b/>
          <w:caps/>
          <w:sz w:val="22"/>
          <w:szCs w:val="22"/>
        </w:rPr>
        <w:t>а</w:t>
      </w:r>
      <w:r w:rsidRPr="00D41526">
        <w:rPr>
          <w:rFonts w:ascii="Arial" w:hAnsi="Arial" w:cs="Arial"/>
          <w:b/>
          <w:caps/>
          <w:sz w:val="22"/>
          <w:szCs w:val="22"/>
        </w:rPr>
        <w:t>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4A450C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68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4A450C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4A450C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4A450C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4A450C">
      <w:pPr>
        <w:jc w:val="center"/>
      </w:pPr>
      <w:r>
        <w:rPr>
          <w:noProof/>
        </w:rPr>
        <w:pict>
          <v:line id="_x0000_s1044" style="position:absolute;left:0;text-align:left;z-index:23;visibility:visible;mso-wrap-distance-top:-3e-5mm;mso-wrap-distance-bottom:-3e-5mm" from="6.65pt,6.85pt" to="528.6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7b7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HYh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AE&#10;27b7SwIAAFoEAAAOAAAAAAAAAAAAAAAAAC4CAABkcnMvZTJvRG9jLnhtbFBLAQItABQABgAIAAAA&#10;IQCGdAUg3wAAAAoBAAAPAAAAAAAAAAAAAAAAAKUEAABkcnMvZG93bnJldi54bWxQSwUGAAAAAAQA&#10;BADzAAAAsQUAAAAA&#10;" strokeweight="2pt"/>
        </w:pict>
      </w:r>
    </w:p>
    <w:p w:rsidR="002304B5" w:rsidRPr="0002608F" w:rsidRDefault="002304B5" w:rsidP="0002608F">
      <w:pPr>
        <w:rPr>
          <w:sz w:val="20"/>
          <w:szCs w:val="20"/>
        </w:rPr>
      </w:pPr>
    </w:p>
    <w:p w:rsidR="002304B5" w:rsidRDefault="002304B5" w:rsidP="00836405">
      <w:pPr>
        <w:ind w:firstLine="567"/>
        <w:jc w:val="both"/>
        <w:rPr>
          <w:lang w:eastAsia="en-US"/>
        </w:rPr>
      </w:pPr>
      <w:r>
        <w:rPr>
          <w:lang w:eastAsia="en-US"/>
        </w:rPr>
        <w:t>Сравним результаты электоральных предпочтений жителей Воронежской области и россиян в целом. Общероссийский опрос проведен Фондом «Общественное мнение» в июле 2012 года. Опрош</w:t>
      </w:r>
      <w:r>
        <w:rPr>
          <w:lang w:eastAsia="en-US"/>
        </w:rPr>
        <w:t>е</w:t>
      </w:r>
      <w:r>
        <w:rPr>
          <w:lang w:eastAsia="en-US"/>
        </w:rPr>
        <w:t>но 3000 человек.</w:t>
      </w:r>
    </w:p>
    <w:p w:rsidR="0002608F" w:rsidRPr="0002608F" w:rsidRDefault="0002608F" w:rsidP="00836405">
      <w:pPr>
        <w:ind w:firstLine="567"/>
        <w:jc w:val="both"/>
        <w:rPr>
          <w:sz w:val="20"/>
          <w:szCs w:val="20"/>
          <w:lang w:eastAsia="en-US"/>
        </w:rPr>
      </w:pPr>
    </w:p>
    <w:p w:rsidR="002304B5" w:rsidRDefault="002304B5" w:rsidP="007C001A">
      <w:pPr>
        <w:jc w:val="center"/>
        <w:rPr>
          <w:lang w:eastAsia="en-US"/>
        </w:rPr>
      </w:pPr>
      <w:r w:rsidRPr="000F3B44">
        <w:rPr>
          <w:noProof/>
        </w:rPr>
        <w:object w:dxaOrig="10225" w:dyaOrig="3783">
          <v:shape id="Диаграмма 45" o:spid="_x0000_i1069" type="#_x0000_t75" style="width:511.2pt;height:187.2pt;visibility:visible" o:ole="">
            <v:imagedata r:id="rId74" o:title=""/>
            <o:lock v:ext="edit" aspectratio="f"/>
          </v:shape>
          <o:OLEObject Type="Embed" ProgID="Excel.Chart.8" ShapeID="Диаграмма 45" DrawAspect="Content" ObjectID="_1405497474" r:id="rId75"/>
        </w:object>
      </w:r>
    </w:p>
    <w:p w:rsidR="002304B5" w:rsidRDefault="002304B5" w:rsidP="0017652A">
      <w:pPr>
        <w:ind w:firstLine="567"/>
        <w:jc w:val="both"/>
        <w:rPr>
          <w:lang w:eastAsia="en-US"/>
        </w:rPr>
      </w:pPr>
      <w:r>
        <w:rPr>
          <w:lang w:eastAsia="en-US"/>
        </w:rPr>
        <w:t>Следует констатировать, что воронежцы в несколько большей степени, чем россияне, лояльны КПРФ и в меньшей степени готовы поддержать «Единую Россию».</w:t>
      </w:r>
    </w:p>
    <w:p w:rsidR="002304B5" w:rsidRDefault="002304B5" w:rsidP="0017652A">
      <w:pPr>
        <w:ind w:firstLine="567"/>
        <w:jc w:val="both"/>
        <w:rPr>
          <w:lang w:eastAsia="en-US"/>
        </w:rPr>
      </w:pPr>
      <w:r>
        <w:rPr>
          <w:lang w:eastAsia="en-US"/>
        </w:rPr>
        <w:t>У нас есть возможность проследить, как менялись электоральные предпочтения жителей облас</w:t>
      </w:r>
      <w:r>
        <w:rPr>
          <w:lang w:eastAsia="en-US"/>
        </w:rPr>
        <w:t>т</w:t>
      </w:r>
      <w:r>
        <w:rPr>
          <w:lang w:eastAsia="en-US"/>
        </w:rPr>
        <w:t>ного центра за последние четыре года.</w:t>
      </w:r>
    </w:p>
    <w:p w:rsidR="0002608F" w:rsidRPr="0002608F" w:rsidRDefault="0002608F" w:rsidP="0017652A">
      <w:pPr>
        <w:ind w:firstLine="567"/>
        <w:jc w:val="both"/>
        <w:rPr>
          <w:sz w:val="20"/>
          <w:szCs w:val="20"/>
          <w:lang w:eastAsia="en-US"/>
        </w:rPr>
      </w:pPr>
    </w:p>
    <w:p w:rsidR="002304B5" w:rsidRDefault="002304B5" w:rsidP="00DF04DC">
      <w:pPr>
        <w:jc w:val="center"/>
        <w:rPr>
          <w:lang w:eastAsia="en-US"/>
        </w:rPr>
      </w:pPr>
      <w:r w:rsidRPr="000F3B44">
        <w:rPr>
          <w:noProof/>
        </w:rPr>
        <w:object w:dxaOrig="10148" w:dyaOrig="3524">
          <v:shape id="Диаграмма 47" o:spid="_x0000_i1070" type="#_x0000_t75" style="width:507.6pt;height:176.4pt;visibility:visible" o:ole="">
            <v:imagedata r:id="rId76" o:title=""/>
            <o:lock v:ext="edit" aspectratio="f"/>
          </v:shape>
          <o:OLEObject Type="Embed" ProgID="Excel.Chart.8" ShapeID="Диаграмма 47" DrawAspect="Content" ObjectID="_1405497475" r:id="rId77"/>
        </w:object>
      </w:r>
    </w:p>
    <w:p w:rsidR="002304B5" w:rsidRDefault="002304B5" w:rsidP="0017652A">
      <w:pPr>
        <w:ind w:firstLine="567"/>
        <w:jc w:val="both"/>
        <w:rPr>
          <w:lang w:eastAsia="en-US"/>
        </w:rPr>
      </w:pPr>
      <w:r>
        <w:rPr>
          <w:lang w:eastAsia="en-US"/>
        </w:rPr>
        <w:t>Все вышеприведенные цифры не отражают реальные показатели партий, которые могли бы они получить в том случае, если бы выборы проходили в ближайшие выходные. Пересчитаем полученные результаты, приняв во в</w:t>
      </w:r>
      <w:bookmarkStart w:id="5" w:name="_GoBack"/>
      <w:bookmarkEnd w:id="5"/>
      <w:r>
        <w:rPr>
          <w:lang w:eastAsia="en-US"/>
        </w:rPr>
        <w:t>нимание мнение только тех, кто продекларировал свое участие в выборах и определился со своими партийными предпочтениями.</w:t>
      </w:r>
    </w:p>
    <w:p w:rsidR="0002608F" w:rsidRPr="0002608F" w:rsidRDefault="0002608F" w:rsidP="0017652A">
      <w:pPr>
        <w:ind w:firstLine="567"/>
        <w:jc w:val="both"/>
        <w:rPr>
          <w:sz w:val="20"/>
          <w:szCs w:val="20"/>
          <w:lang w:eastAsia="en-US"/>
        </w:rPr>
      </w:pPr>
    </w:p>
    <w:p w:rsidR="002304B5" w:rsidRPr="00D41526" w:rsidRDefault="002304B5" w:rsidP="00017D29">
      <w:pPr>
        <w:jc w:val="center"/>
        <w:rPr>
          <w:rFonts w:ascii="Arial" w:hAnsi="Arial" w:cs="Arial"/>
          <w:b/>
          <w:sz w:val="22"/>
          <w:szCs w:val="22"/>
        </w:rPr>
      </w:pPr>
      <w:r w:rsidRPr="000F3B44">
        <w:rPr>
          <w:noProof/>
        </w:rPr>
        <w:object w:dxaOrig="10148" w:dyaOrig="3216">
          <v:shape id="Диаграмма 48" o:spid="_x0000_i1071" type="#_x0000_t75" style="width:507.6pt;height:161.3pt;visibility:visible" o:ole="">
            <v:imagedata r:id="rId78" o:title="" cropbottom="-102f"/>
            <o:lock v:ext="edit" aspectratio="f"/>
          </v:shape>
          <o:OLEObject Type="Embed" ProgID="Excel.Chart.8" ShapeID="Диаграмма 48" DrawAspect="Content" ObjectID="_1405497476" r:id="rId79"/>
        </w:object>
      </w:r>
      <w:r w:rsidRPr="004E0FFD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78577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72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6809D6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785774">
      <w:pPr>
        <w:jc w:val="center"/>
      </w:pPr>
      <w:r>
        <w:rPr>
          <w:noProof/>
        </w:rPr>
        <w:pict>
          <v:line id="_x0000_s1045" style="position:absolute;left:0;text-align:left;z-index:11;visibility:visible;mso-wrap-distance-top:-3e-5mm;mso-wrap-distance-bottom:-3e-5mm" from="8.75pt,6.85pt" to="530.7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hfF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" strokeweight="2pt"/>
        </w:pict>
      </w:r>
    </w:p>
    <w:p w:rsidR="002304B5" w:rsidRPr="00D41526" w:rsidRDefault="002304B5" w:rsidP="008809FA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5</w:t>
      </w:r>
      <w:r w:rsidRPr="00D41526">
        <w:rPr>
          <w:b/>
          <w:i/>
          <w:caps/>
          <w:spacing w:val="-4"/>
        </w:rPr>
        <w:t xml:space="preserve"> раздел:</w:t>
      </w:r>
      <w:r>
        <w:rPr>
          <w:b/>
          <w:i/>
          <w:caps/>
          <w:spacing w:val="-4"/>
        </w:rPr>
        <w:t xml:space="preserve"> </w:t>
      </w:r>
      <w:r w:rsidRPr="001D744E">
        <w:rPr>
          <w:b/>
          <w:i/>
          <w:caps/>
          <w:spacing w:val="-4"/>
        </w:rPr>
        <w:t>МЕЖДУНАРОДНЫЙ ПЛАТОНОВСКИЙ ФЕСТИВАЛЬ: ПОСЛЕСЛОВИЕ</w:t>
      </w:r>
    </w:p>
    <w:p w:rsidR="002304B5" w:rsidRPr="006D249F" w:rsidRDefault="002304B5" w:rsidP="008809F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365A6">
        <w:rPr>
          <w:rFonts w:cs="Arial"/>
          <w:b/>
          <w:bCs/>
          <w:caps/>
          <w:spacing w:val="-4"/>
        </w:rPr>
        <w:t>Скажите, пожалуйста, Вы знаете, что-то слышали или впе</w:t>
      </w:r>
      <w:r w:rsidRPr="00B365A6">
        <w:rPr>
          <w:rFonts w:cs="Arial"/>
          <w:b/>
          <w:bCs/>
          <w:caps/>
          <w:spacing w:val="-4"/>
        </w:rPr>
        <w:t>р</w:t>
      </w:r>
      <w:r w:rsidRPr="00B365A6">
        <w:rPr>
          <w:rFonts w:cs="Arial"/>
          <w:b/>
          <w:bCs/>
          <w:caps/>
          <w:spacing w:val="-4"/>
        </w:rPr>
        <w:t>вые слышите о том, что в Воронеже проходил междунаро</w:t>
      </w:r>
      <w:r w:rsidRPr="00B365A6">
        <w:rPr>
          <w:rFonts w:cs="Arial"/>
          <w:b/>
          <w:bCs/>
          <w:caps/>
          <w:spacing w:val="-4"/>
        </w:rPr>
        <w:t>д</w:t>
      </w:r>
      <w:r w:rsidRPr="00B365A6">
        <w:rPr>
          <w:rFonts w:cs="Arial"/>
          <w:b/>
          <w:bCs/>
          <w:caps/>
          <w:spacing w:val="-4"/>
        </w:rPr>
        <w:t>ный Платоновский фестиваль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A306E3" w:rsidRDefault="002304B5" w:rsidP="008809F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>
        <w:rPr>
          <w:i/>
          <w:lang w:eastAsia="en-US"/>
        </w:rPr>
        <w:t>7</w:t>
      </w:r>
    </w:p>
    <w:bookmarkStart w:id="6" w:name="_MON_1403940967"/>
    <w:bookmarkEnd w:id="6"/>
    <w:p w:rsidR="002304B5" w:rsidRDefault="002304B5" w:rsidP="008809FA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10392" w:dyaOrig="5986">
          <v:shape id="_x0000_i1073" type="#_x0000_t75" style="width:483.1pt;height:284.4pt" o:ole="" fillcolor="window">
            <v:imagedata r:id="rId80" o:title=""/>
          </v:shape>
          <o:OLEObject Type="Embed" ProgID="Excel.Sheet.12" ShapeID="_x0000_i1073" DrawAspect="Content" ObjectID="_1405497477" r:id="rId81"/>
        </w:object>
      </w:r>
    </w:p>
    <w:p w:rsidR="002304B5" w:rsidRPr="004E0FFD" w:rsidRDefault="002304B5" w:rsidP="008809FA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304B5" w:rsidRDefault="002304B5" w:rsidP="008809FA">
      <w:pPr>
        <w:ind w:firstLine="567"/>
        <w:jc w:val="both"/>
        <w:rPr>
          <w:lang w:eastAsia="en-US"/>
        </w:rPr>
      </w:pPr>
      <w:r w:rsidRPr="0021333A">
        <w:rPr>
          <w:lang w:eastAsia="en-US"/>
        </w:rPr>
        <w:t xml:space="preserve">Платоновский фестиваль проходит в Воронеже вот уже второй год подряд. </w:t>
      </w:r>
      <w:r>
        <w:rPr>
          <w:lang w:eastAsia="en-US"/>
        </w:rPr>
        <w:t>Около трети вор</w:t>
      </w:r>
      <w:r>
        <w:rPr>
          <w:lang w:eastAsia="en-US"/>
        </w:rPr>
        <w:t>о</w:t>
      </w:r>
      <w:r>
        <w:rPr>
          <w:lang w:eastAsia="en-US"/>
        </w:rPr>
        <w:t>нежцев (</w:t>
      </w:r>
      <w:r w:rsidRPr="003142A4">
        <w:rPr>
          <w:b/>
          <w:lang w:eastAsia="en-US"/>
        </w:rPr>
        <w:t>32%</w:t>
      </w:r>
      <w:r>
        <w:rPr>
          <w:lang w:eastAsia="en-US"/>
        </w:rPr>
        <w:t>) хорошо осведомлены о том, что он недавно проходил в городе или, по крайней мере, что-то слышали об этом (</w:t>
      </w:r>
      <w:r w:rsidRPr="003142A4">
        <w:rPr>
          <w:b/>
          <w:lang w:eastAsia="en-US"/>
        </w:rPr>
        <w:t>43%</w:t>
      </w:r>
      <w:r>
        <w:rPr>
          <w:lang w:eastAsia="en-US"/>
        </w:rPr>
        <w:t>). По мере снижения уровня образования число неосведомленных гра</w:t>
      </w:r>
      <w:r>
        <w:rPr>
          <w:lang w:eastAsia="en-US"/>
        </w:rPr>
        <w:t>ж</w:t>
      </w:r>
      <w:r>
        <w:rPr>
          <w:lang w:eastAsia="en-US"/>
        </w:rPr>
        <w:t xml:space="preserve">дан возрастает с </w:t>
      </w:r>
      <w:r w:rsidRPr="003142A4">
        <w:rPr>
          <w:b/>
          <w:lang w:eastAsia="en-US"/>
        </w:rPr>
        <w:t>16%</w:t>
      </w:r>
      <w:r>
        <w:rPr>
          <w:lang w:eastAsia="en-US"/>
        </w:rPr>
        <w:t xml:space="preserve"> (высшее) до </w:t>
      </w:r>
      <w:r w:rsidRPr="003142A4">
        <w:rPr>
          <w:b/>
          <w:lang w:eastAsia="en-US"/>
        </w:rPr>
        <w:t>50%</w:t>
      </w:r>
      <w:r>
        <w:rPr>
          <w:lang w:eastAsia="en-US"/>
        </w:rPr>
        <w:t xml:space="preserve"> (неполное среднее). Сравним информированность воронежцев о проведении фестиваля сегодня и прошлом году. </w:t>
      </w:r>
    </w:p>
    <w:p w:rsidR="002304B5" w:rsidRDefault="002304B5" w:rsidP="008809FA">
      <w:pPr>
        <w:jc w:val="center"/>
        <w:rPr>
          <w:b/>
          <w:i/>
        </w:rPr>
      </w:pPr>
    </w:p>
    <w:p w:rsidR="002304B5" w:rsidRDefault="002304B5" w:rsidP="008809FA">
      <w:pPr>
        <w:jc w:val="center"/>
        <w:rPr>
          <w:b/>
          <w:i/>
        </w:rPr>
      </w:pPr>
      <w:r w:rsidRPr="00A16C15">
        <w:rPr>
          <w:b/>
          <w:i/>
        </w:rPr>
        <w:t xml:space="preserve">Скажите, пожалуйста, Вы знаете, что-то слышали или впервые слышите о том, </w:t>
      </w:r>
    </w:p>
    <w:p w:rsidR="002304B5" w:rsidRPr="00A16C15" w:rsidRDefault="002304B5" w:rsidP="008809FA">
      <w:pPr>
        <w:jc w:val="center"/>
        <w:rPr>
          <w:b/>
          <w:i/>
        </w:rPr>
      </w:pPr>
      <w:r w:rsidRPr="00A16C15">
        <w:rPr>
          <w:b/>
          <w:i/>
        </w:rPr>
        <w:t>что в Воронеже проходил международный Платоновский фестиваль?</w:t>
      </w:r>
    </w:p>
    <w:p w:rsidR="002304B5" w:rsidRDefault="002304B5" w:rsidP="008809FA">
      <w:pPr>
        <w:spacing w:after="200" w:line="276" w:lineRule="auto"/>
        <w:jc w:val="center"/>
        <w:rPr>
          <w:lang w:eastAsia="en-US"/>
        </w:rPr>
      </w:pPr>
      <w:r w:rsidRPr="000F3B44">
        <w:rPr>
          <w:noProof/>
        </w:rPr>
        <w:object w:dxaOrig="9303" w:dyaOrig="3591">
          <v:shape id="Диаграмма 6" o:spid="_x0000_i1074" type="#_x0000_t75" style="width:465.1pt;height:180pt;visibility:visible" o:ole="">
            <v:imagedata r:id="rId82" o:title="" cropbottom="-91f"/>
            <o:lock v:ext="edit" aspectratio="f"/>
          </v:shape>
          <o:OLEObject Type="Embed" ProgID="Excel.Chart.8" ShapeID="Диаграмма 6" DrawAspect="Content" ObjectID="_1405497478" r:id="rId83"/>
        </w:object>
      </w:r>
    </w:p>
    <w:p w:rsidR="002304B5" w:rsidRDefault="002304B5" w:rsidP="008809FA">
      <w:pPr>
        <w:ind w:firstLine="567"/>
        <w:jc w:val="both"/>
        <w:rPr>
          <w:lang w:eastAsia="en-US"/>
        </w:rPr>
      </w:pPr>
      <w:r>
        <w:rPr>
          <w:lang w:eastAsia="en-US"/>
        </w:rPr>
        <w:t>Число хорошо осведомленных граждан о проведении Платоновского фестиваля в Воронеже в</w:t>
      </w:r>
      <w:r>
        <w:rPr>
          <w:lang w:eastAsia="en-US"/>
        </w:rPr>
        <w:t>ы</w:t>
      </w:r>
      <w:r>
        <w:rPr>
          <w:lang w:eastAsia="en-US"/>
        </w:rPr>
        <w:t>рос</w:t>
      </w:r>
      <w:r w:rsidRPr="00017D29">
        <w:rPr>
          <w:lang w:eastAsia="en-US"/>
        </w:rPr>
        <w:t>ло</w:t>
      </w:r>
      <w:r>
        <w:rPr>
          <w:lang w:eastAsia="en-US"/>
        </w:rPr>
        <w:t xml:space="preserve"> по отношению к прошлому году в два раза (с </w:t>
      </w:r>
      <w:r w:rsidRPr="003142A4">
        <w:rPr>
          <w:b/>
          <w:lang w:eastAsia="en-US"/>
        </w:rPr>
        <w:t>16%</w:t>
      </w:r>
      <w:r>
        <w:rPr>
          <w:lang w:eastAsia="en-US"/>
        </w:rPr>
        <w:t xml:space="preserve"> до </w:t>
      </w:r>
      <w:r w:rsidRPr="003142A4">
        <w:rPr>
          <w:b/>
          <w:lang w:eastAsia="en-US"/>
        </w:rPr>
        <w:t>32%</w:t>
      </w:r>
      <w:r>
        <w:rPr>
          <w:lang w:eastAsia="en-US"/>
        </w:rPr>
        <w:t>).  Фоновый уровень информирова</w:t>
      </w:r>
      <w:r>
        <w:rPr>
          <w:lang w:eastAsia="en-US"/>
        </w:rPr>
        <w:t>н</w:t>
      </w:r>
      <w:r>
        <w:rPr>
          <w:lang w:eastAsia="en-US"/>
        </w:rPr>
        <w:t xml:space="preserve">ности также возрос с </w:t>
      </w:r>
      <w:r w:rsidRPr="003142A4">
        <w:rPr>
          <w:b/>
          <w:lang w:eastAsia="en-US"/>
        </w:rPr>
        <w:t>38%</w:t>
      </w:r>
      <w:r>
        <w:rPr>
          <w:lang w:eastAsia="en-US"/>
        </w:rPr>
        <w:t xml:space="preserve"> до </w:t>
      </w:r>
      <w:r w:rsidRPr="003142A4">
        <w:rPr>
          <w:b/>
          <w:lang w:eastAsia="en-US"/>
        </w:rPr>
        <w:t>43%</w:t>
      </w:r>
      <w:r>
        <w:rPr>
          <w:lang w:eastAsia="en-US"/>
        </w:rPr>
        <w:t xml:space="preserve"> (люди «что-то слышали» о фестивале). Количество неосведомле</w:t>
      </w:r>
      <w:r>
        <w:rPr>
          <w:lang w:eastAsia="en-US"/>
        </w:rPr>
        <w:t>н</w:t>
      </w:r>
      <w:r>
        <w:rPr>
          <w:lang w:eastAsia="en-US"/>
        </w:rPr>
        <w:t>ных о проведении фестиваля граждан сократ</w:t>
      </w:r>
      <w:r>
        <w:rPr>
          <w:lang w:eastAsia="en-US"/>
        </w:rPr>
        <w:t>и</w:t>
      </w:r>
      <w:r>
        <w:rPr>
          <w:lang w:eastAsia="en-US"/>
        </w:rPr>
        <w:t xml:space="preserve">лось с </w:t>
      </w:r>
      <w:r w:rsidRPr="003142A4">
        <w:rPr>
          <w:b/>
          <w:lang w:eastAsia="en-US"/>
        </w:rPr>
        <w:t>46%</w:t>
      </w:r>
      <w:r>
        <w:rPr>
          <w:lang w:eastAsia="en-US"/>
        </w:rPr>
        <w:t xml:space="preserve"> до </w:t>
      </w:r>
      <w:r w:rsidRPr="003142A4">
        <w:rPr>
          <w:b/>
          <w:lang w:eastAsia="en-US"/>
        </w:rPr>
        <w:t>25%</w:t>
      </w:r>
      <w:r>
        <w:rPr>
          <w:lang w:eastAsia="en-US"/>
        </w:rPr>
        <w:t xml:space="preserve">. </w:t>
      </w:r>
    </w:p>
    <w:p w:rsidR="002304B5" w:rsidRPr="00D41526" w:rsidRDefault="002304B5" w:rsidP="008809F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</w:t>
      </w:r>
      <w:r w:rsidRPr="00D41526">
        <w:rPr>
          <w:rFonts w:ascii="Arial" w:hAnsi="Arial" w:cs="Arial"/>
          <w:b/>
          <w:caps/>
          <w:sz w:val="22"/>
          <w:szCs w:val="22"/>
        </w:rPr>
        <w:t>а</w:t>
      </w:r>
      <w:r w:rsidRPr="00D41526">
        <w:rPr>
          <w:rFonts w:ascii="Arial" w:hAnsi="Arial" w:cs="Arial"/>
          <w:b/>
          <w:caps/>
          <w:sz w:val="22"/>
          <w:szCs w:val="22"/>
        </w:rPr>
        <w:t>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8809F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75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8809FA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8809FA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8809FA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8809FA">
      <w:pPr>
        <w:jc w:val="center"/>
      </w:pPr>
      <w:r>
        <w:rPr>
          <w:noProof/>
        </w:rPr>
        <w:pict>
          <v:line id="_x0000_s1046" style="position:absolute;left:0;text-align:left;z-index:20;visibility:visible;mso-wrap-distance-top:-3e-5mm;mso-wrap-distance-bottom:-3e-5mm" from="10.15pt,6.85pt" to="532.1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7BeTAIAAFoEAAAOAAAAZHJzL2Uyb0RvYy54bWysVE2O0zAY3SNxB8v7NklJO2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9s8g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DnrF8+K6bRI3ntqSZpVjBAqPLujm5P079xyeFd7H578&#10;fNIheogeBHNkj/+BdGim79/eCQtJtpf62GRn4LD58Nj8C7k/d/H9T8LkNwA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hM+wXkwCAABaBAAADgAAAAAAAAAAAAAAAAAuAgAAZHJzL2Uyb0RvYy54bWxQSwECLQAUAAYACAAA&#10;ACEAhnQFIN8AAAAKAQAADwAAAAAAAAAAAAAAAACmBAAAZHJzL2Rvd25yZXYueG1sUEsFBgAAAAAE&#10;AAQA8wAAALIFAAAAAA==&#10;" strokeweight="2pt"/>
        </w:pict>
      </w:r>
    </w:p>
    <w:p w:rsidR="002304B5" w:rsidRPr="006D249F" w:rsidRDefault="002304B5" w:rsidP="008809F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957B7">
        <w:rPr>
          <w:rFonts w:cs="Arial"/>
          <w:b/>
          <w:bCs/>
          <w:caps/>
          <w:spacing w:val="-4"/>
        </w:rPr>
        <w:t>Скажите, пожалуйста, посещали ли Вы культурные меропр</w:t>
      </w:r>
      <w:r w:rsidRPr="00F957B7">
        <w:rPr>
          <w:rFonts w:cs="Arial"/>
          <w:b/>
          <w:bCs/>
          <w:caps/>
          <w:spacing w:val="-4"/>
        </w:rPr>
        <w:t>и</w:t>
      </w:r>
      <w:r w:rsidRPr="00F957B7">
        <w:rPr>
          <w:rFonts w:cs="Arial"/>
          <w:b/>
          <w:bCs/>
          <w:caps/>
          <w:spacing w:val="-4"/>
        </w:rPr>
        <w:t>ятия в рамках Платоновского фестиваля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1D744E" w:rsidRDefault="002304B5" w:rsidP="008809F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>
        <w:rPr>
          <w:i/>
          <w:lang w:eastAsia="en-US"/>
        </w:rPr>
        <w:t>8</w:t>
      </w:r>
    </w:p>
    <w:p w:rsidR="002304B5" w:rsidRDefault="002304B5" w:rsidP="008809FA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9865" w:dyaOrig="7045">
          <v:shape id="_x0000_i1076" type="#_x0000_t75" style="width:459.35pt;height:334.8pt" o:ole="" fillcolor="window">
            <v:imagedata r:id="rId84" o:title=""/>
          </v:shape>
          <o:OLEObject Type="Embed" ProgID="Excel.Sheet.12" ShapeID="_x0000_i1076" DrawAspect="Content" ObjectID="_1405497479" r:id="rId85"/>
        </w:object>
      </w:r>
    </w:p>
    <w:p w:rsidR="002304B5" w:rsidRDefault="002304B5" w:rsidP="008809FA">
      <w:pPr>
        <w:ind w:firstLine="567"/>
        <w:jc w:val="both"/>
        <w:rPr>
          <w:i/>
          <w:lang w:eastAsia="en-US"/>
        </w:rPr>
      </w:pPr>
      <w:r w:rsidRPr="00CE021B">
        <w:rPr>
          <w:i/>
          <w:lang w:eastAsia="en-US"/>
        </w:rPr>
        <w:t>(Примечани</w:t>
      </w:r>
      <w:r>
        <w:rPr>
          <w:i/>
          <w:lang w:eastAsia="en-US"/>
        </w:rPr>
        <w:t>я</w:t>
      </w:r>
      <w:r w:rsidRPr="00CE021B">
        <w:rPr>
          <w:i/>
          <w:lang w:eastAsia="en-US"/>
        </w:rPr>
        <w:t xml:space="preserve">: </w:t>
      </w:r>
      <w:r>
        <w:rPr>
          <w:i/>
          <w:lang w:eastAsia="en-US"/>
        </w:rPr>
        <w:t xml:space="preserve">1) </w:t>
      </w:r>
      <w:r w:rsidRPr="00CE021B">
        <w:rPr>
          <w:i/>
          <w:lang w:eastAsia="en-US"/>
        </w:rPr>
        <w:t>ввиду того, что на вопрос допускалось несколько вариантов ответов, распр</w:t>
      </w:r>
      <w:r w:rsidRPr="00CE021B">
        <w:rPr>
          <w:i/>
          <w:lang w:eastAsia="en-US"/>
        </w:rPr>
        <w:t>е</w:t>
      </w:r>
      <w:r w:rsidRPr="00CE021B">
        <w:rPr>
          <w:i/>
          <w:lang w:eastAsia="en-US"/>
        </w:rPr>
        <w:t>деление ответов респондентов по строке превышает 100%</w:t>
      </w:r>
      <w:r>
        <w:rPr>
          <w:i/>
          <w:lang w:eastAsia="en-US"/>
        </w:rPr>
        <w:t xml:space="preserve">;2) </w:t>
      </w:r>
      <w:r w:rsidRPr="00770C81">
        <w:rPr>
          <w:i/>
          <w:lang w:eastAsia="en-US"/>
        </w:rPr>
        <w:t>на вопрос ответили 455 респондентов, осведомленных о «Платоновском фестивале»)</w:t>
      </w:r>
      <w:r>
        <w:rPr>
          <w:i/>
          <w:lang w:eastAsia="en-US"/>
        </w:rPr>
        <w:t>.</w:t>
      </w:r>
    </w:p>
    <w:p w:rsidR="002304B5" w:rsidRDefault="002304B5" w:rsidP="008809FA">
      <w:pPr>
        <w:ind w:firstLine="567"/>
        <w:jc w:val="both"/>
        <w:rPr>
          <w:lang w:eastAsia="en-US"/>
        </w:rPr>
      </w:pPr>
      <w:r w:rsidRPr="00155E6F">
        <w:rPr>
          <w:lang w:eastAsia="en-US"/>
        </w:rPr>
        <w:t>Наиболее часто посещаемыми</w:t>
      </w:r>
      <w:r>
        <w:rPr>
          <w:lang w:eastAsia="en-US"/>
        </w:rPr>
        <w:t xml:space="preserve"> культурными мероприятиями в рамках Платоновского фестиваля стали концерты (</w:t>
      </w:r>
      <w:r w:rsidRPr="00541E57">
        <w:rPr>
          <w:b/>
          <w:lang w:eastAsia="en-US"/>
        </w:rPr>
        <w:t>7%</w:t>
      </w:r>
      <w:r>
        <w:rPr>
          <w:lang w:eastAsia="en-US"/>
        </w:rPr>
        <w:t>). Догоняют их по посещаемости спектакли (</w:t>
      </w:r>
      <w:r w:rsidRPr="00A23CDB">
        <w:rPr>
          <w:b/>
          <w:lang w:eastAsia="en-US"/>
        </w:rPr>
        <w:t>5%</w:t>
      </w:r>
      <w:r>
        <w:rPr>
          <w:lang w:eastAsia="en-US"/>
        </w:rPr>
        <w:t>) и выставки (</w:t>
      </w:r>
      <w:r w:rsidRPr="00A23CDB">
        <w:rPr>
          <w:b/>
          <w:lang w:eastAsia="en-US"/>
        </w:rPr>
        <w:t>5%</w:t>
      </w:r>
      <w:r>
        <w:rPr>
          <w:lang w:eastAsia="en-US"/>
        </w:rPr>
        <w:t xml:space="preserve">). Менее всего людей интересовали конференции, на которые решились пойти менее </w:t>
      </w:r>
      <w:r w:rsidRPr="00A23CDB">
        <w:rPr>
          <w:b/>
          <w:lang w:eastAsia="en-US"/>
        </w:rPr>
        <w:t>2%</w:t>
      </w:r>
      <w:r>
        <w:rPr>
          <w:lang w:eastAsia="en-US"/>
        </w:rPr>
        <w:t xml:space="preserve"> горожан.</w:t>
      </w:r>
    </w:p>
    <w:p w:rsidR="002304B5" w:rsidRDefault="002304B5" w:rsidP="008809F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Несмотря на свою осведомленность о проведении Платоновского фестиваля, </w:t>
      </w:r>
      <w:r w:rsidRPr="00A23CDB">
        <w:rPr>
          <w:b/>
          <w:lang w:eastAsia="en-US"/>
        </w:rPr>
        <w:t>88%</w:t>
      </w:r>
      <w:r>
        <w:rPr>
          <w:lang w:eastAsia="en-US"/>
        </w:rPr>
        <w:t xml:space="preserve"> горожан не посетили ни одного культурного мероприятия, имеющего отношение к этому событию. А какая ка</w:t>
      </w:r>
      <w:r>
        <w:rPr>
          <w:lang w:eastAsia="en-US"/>
        </w:rPr>
        <w:t>р</w:t>
      </w:r>
      <w:r>
        <w:rPr>
          <w:lang w:eastAsia="en-US"/>
        </w:rPr>
        <w:t xml:space="preserve">тина наблюдалась в прошлом году </w:t>
      </w:r>
      <w:r w:rsidRPr="003D3A28">
        <w:rPr>
          <w:lang w:eastAsia="en-US"/>
        </w:rPr>
        <w:t>[</w:t>
      </w:r>
      <w:r>
        <w:rPr>
          <w:lang w:eastAsia="en-US"/>
        </w:rPr>
        <w:t>Бюллетень 2011-07</w:t>
      </w:r>
      <w:r w:rsidRPr="003D3A28">
        <w:rPr>
          <w:lang w:eastAsia="en-US"/>
        </w:rPr>
        <w:t>]</w:t>
      </w:r>
      <w:r>
        <w:rPr>
          <w:lang w:eastAsia="en-US"/>
        </w:rPr>
        <w:t>?</w:t>
      </w:r>
    </w:p>
    <w:p w:rsidR="002304B5" w:rsidRDefault="002304B5" w:rsidP="008809FA">
      <w:pPr>
        <w:jc w:val="center"/>
        <w:rPr>
          <w:b/>
          <w:i/>
        </w:rPr>
      </w:pPr>
      <w:r w:rsidRPr="00874AC1">
        <w:rPr>
          <w:b/>
          <w:i/>
        </w:rPr>
        <w:t xml:space="preserve">Скажите, пожалуйста, посещали ли Вы культурные мероприятия в рамках </w:t>
      </w:r>
    </w:p>
    <w:p w:rsidR="002304B5" w:rsidRPr="00874AC1" w:rsidRDefault="002304B5" w:rsidP="008809FA">
      <w:pPr>
        <w:jc w:val="center"/>
        <w:rPr>
          <w:b/>
          <w:i/>
        </w:rPr>
      </w:pPr>
      <w:r w:rsidRPr="00874AC1">
        <w:rPr>
          <w:b/>
          <w:i/>
        </w:rPr>
        <w:t>Платоновского фестиваля?</w:t>
      </w:r>
    </w:p>
    <w:p w:rsidR="002304B5" w:rsidRDefault="002304B5" w:rsidP="008809FA">
      <w:pPr>
        <w:jc w:val="center"/>
        <w:rPr>
          <w:lang w:eastAsia="en-US"/>
        </w:rPr>
      </w:pPr>
      <w:r w:rsidRPr="000F3B44">
        <w:rPr>
          <w:noProof/>
        </w:rPr>
        <w:object w:dxaOrig="9793" w:dyaOrig="3091">
          <v:shape id="Диаграмма 7" o:spid="_x0000_i1077" type="#_x0000_t75" style="width:489.6pt;height:154.8pt;visibility:visible" o:ole="">
            <v:imagedata r:id="rId86" o:title=""/>
            <o:lock v:ext="edit" aspectratio="f"/>
          </v:shape>
          <o:OLEObject Type="Embed" ProgID="Excel.Chart.8" ShapeID="Диаграмма 7" DrawAspect="Content" ObjectID="_1405497480" r:id="rId87"/>
        </w:object>
      </w:r>
    </w:p>
    <w:p w:rsidR="00F06EFD" w:rsidRDefault="002304B5" w:rsidP="008809FA">
      <w:pPr>
        <w:ind w:firstLine="567"/>
        <w:jc w:val="both"/>
        <w:rPr>
          <w:lang w:eastAsia="en-US"/>
        </w:rPr>
      </w:pPr>
      <w:r>
        <w:rPr>
          <w:lang w:eastAsia="en-US"/>
        </w:rPr>
        <w:t>Следует отметить, что характер предпочтений посещения тех или иных  мероприятий за пр</w:t>
      </w:r>
      <w:r>
        <w:rPr>
          <w:lang w:eastAsia="en-US"/>
        </w:rPr>
        <w:t>о</w:t>
      </w:r>
      <w:r>
        <w:rPr>
          <w:lang w:eastAsia="en-US"/>
        </w:rPr>
        <w:t>шедший год не изменился. Не изменилась, к сожалению, и активность участия воронежцев в культу</w:t>
      </w:r>
      <w:r>
        <w:rPr>
          <w:lang w:eastAsia="en-US"/>
        </w:rPr>
        <w:t>р</w:t>
      </w:r>
      <w:r>
        <w:rPr>
          <w:lang w:eastAsia="en-US"/>
        </w:rPr>
        <w:t>ной программе фестиваля – она была и остаётся достаточно низкой.</w:t>
      </w:r>
    </w:p>
    <w:p w:rsidR="002304B5" w:rsidRPr="00D41526" w:rsidRDefault="002304B5" w:rsidP="00F06EFD">
      <w:pPr>
        <w:jc w:val="both"/>
        <w:rPr>
          <w:rFonts w:ascii="Arial" w:hAnsi="Arial" w:cs="Arial"/>
          <w:b/>
          <w:sz w:val="22"/>
          <w:szCs w:val="22"/>
        </w:rPr>
      </w:pPr>
      <w:r w:rsidRPr="004E0FFD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8809F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78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8809FA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8809FA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8809FA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8809FA">
      <w:pPr>
        <w:jc w:val="center"/>
      </w:pPr>
      <w:r>
        <w:rPr>
          <w:noProof/>
        </w:rPr>
        <w:pict>
          <v:line id="_x0000_s1047" style="position:absolute;left:0;text-align:left;z-index:21;visibility:visible;mso-wrap-distance-top:-3e-5mm;mso-wrap-distance-bottom:-3e-5mm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t&#10;G61zSwIAAFoEAAAOAAAAAAAAAAAAAAAAAC4CAABkcnMvZTJvRG9jLnhtbFBLAQItABQABgAIAAAA&#10;IQCGdAUg3wAAAAoBAAAPAAAAAAAAAAAAAAAAAKUEAABkcnMvZG93bnJldi54bWxQSwUGAAAAAAQA&#10;BADzAAAAsQUAAAAA&#10;" strokeweight="2pt"/>
        </w:pict>
      </w:r>
    </w:p>
    <w:p w:rsidR="002304B5" w:rsidRPr="006D249F" w:rsidRDefault="002304B5" w:rsidP="008809F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957B7">
        <w:rPr>
          <w:rFonts w:cs="Arial"/>
          <w:b/>
          <w:bCs/>
          <w:caps/>
          <w:spacing w:val="-4"/>
        </w:rPr>
        <w:t>Скажите, что не позволило Вам принять участие в фестивале или ограничиться малым количеством меропри</w:t>
      </w:r>
      <w:r w:rsidRPr="00F957B7">
        <w:rPr>
          <w:rFonts w:cs="Arial"/>
          <w:b/>
          <w:bCs/>
          <w:caps/>
          <w:spacing w:val="-4"/>
        </w:rPr>
        <w:t>я</w:t>
      </w:r>
      <w:r w:rsidRPr="00F957B7">
        <w:rPr>
          <w:rFonts w:cs="Arial"/>
          <w:b/>
          <w:bCs/>
          <w:caps/>
          <w:spacing w:val="-4"/>
        </w:rPr>
        <w:t>тий</w:t>
      </w:r>
      <w:r w:rsidRPr="001978B6">
        <w:rPr>
          <w:rFonts w:cs="Arial"/>
          <w:b/>
          <w:bCs/>
          <w:caps/>
          <w:spacing w:val="-4"/>
        </w:rPr>
        <w:t>?</w:t>
      </w:r>
    </w:p>
    <w:p w:rsidR="002304B5" w:rsidRPr="001D744E" w:rsidRDefault="002304B5" w:rsidP="008809F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>
        <w:rPr>
          <w:i/>
          <w:lang w:eastAsia="en-US"/>
        </w:rPr>
        <w:t>9</w:t>
      </w:r>
    </w:p>
    <w:p w:rsidR="002304B5" w:rsidRDefault="002304B5" w:rsidP="008809FA">
      <w:pPr>
        <w:ind w:left="181"/>
        <w:jc w:val="center"/>
        <w:rPr>
          <w:i/>
          <w:lang w:eastAsia="en-US"/>
        </w:rPr>
      </w:pPr>
      <w:r w:rsidRPr="00520512">
        <w:rPr>
          <w:rFonts w:ascii="Calibri" w:hAnsi="Calibri"/>
          <w:sz w:val="22"/>
          <w:szCs w:val="22"/>
          <w:lang w:eastAsia="en-US"/>
        </w:rPr>
        <w:object w:dxaOrig="10290" w:dyaOrig="5912">
          <v:shape id="_x0000_i1079" type="#_x0000_t75" style="width:478.8pt;height:277.9pt" o:ole="" fillcolor="window">
            <v:imagedata r:id="rId88" o:title=""/>
          </v:shape>
          <o:OLEObject Type="Embed" ProgID="Excel.Sheet.12" ShapeID="_x0000_i1079" DrawAspect="Content" ObjectID="_1405497481" r:id="rId89"/>
        </w:object>
      </w:r>
    </w:p>
    <w:p w:rsidR="002304B5" w:rsidRDefault="002304B5" w:rsidP="008809FA">
      <w:pPr>
        <w:ind w:left="181" w:firstLine="528"/>
        <w:jc w:val="both"/>
        <w:rPr>
          <w:i/>
          <w:lang w:eastAsia="en-US"/>
        </w:rPr>
      </w:pPr>
      <w:r w:rsidRPr="00CE021B">
        <w:rPr>
          <w:i/>
          <w:lang w:eastAsia="en-US"/>
        </w:rPr>
        <w:t>(Примечани</w:t>
      </w:r>
      <w:r>
        <w:rPr>
          <w:i/>
          <w:lang w:eastAsia="en-US"/>
        </w:rPr>
        <w:t>я</w:t>
      </w:r>
      <w:r w:rsidRPr="00CE021B">
        <w:rPr>
          <w:i/>
          <w:lang w:eastAsia="en-US"/>
        </w:rPr>
        <w:t xml:space="preserve">: </w:t>
      </w:r>
      <w:r>
        <w:rPr>
          <w:i/>
          <w:lang w:eastAsia="en-US"/>
        </w:rPr>
        <w:t>1)</w:t>
      </w:r>
      <w:r w:rsidRPr="004B598A">
        <w:rPr>
          <w:i/>
          <w:lang w:eastAsia="en-US"/>
        </w:rPr>
        <w:t xml:space="preserve"> </w:t>
      </w:r>
      <w:r w:rsidRPr="00CE021B">
        <w:rPr>
          <w:i/>
          <w:lang w:eastAsia="en-US"/>
        </w:rPr>
        <w:t>распределение ответов респондентов по строке составляет 100%</w:t>
      </w:r>
      <w:r>
        <w:rPr>
          <w:i/>
          <w:lang w:eastAsia="en-US"/>
        </w:rPr>
        <w:t xml:space="preserve">; 2) </w:t>
      </w:r>
      <w:r w:rsidRPr="00770C81">
        <w:rPr>
          <w:i/>
          <w:lang w:eastAsia="en-US"/>
        </w:rPr>
        <w:t>на в</w:t>
      </w:r>
      <w:r w:rsidRPr="00770C81">
        <w:rPr>
          <w:i/>
          <w:lang w:eastAsia="en-US"/>
        </w:rPr>
        <w:t>о</w:t>
      </w:r>
      <w:r w:rsidRPr="00770C81">
        <w:rPr>
          <w:i/>
          <w:lang w:eastAsia="en-US"/>
        </w:rPr>
        <w:t>прос ответили 455 респондентов, осведомленных о «Платоновском фестивале»)</w:t>
      </w:r>
      <w:r>
        <w:rPr>
          <w:i/>
          <w:lang w:eastAsia="en-US"/>
        </w:rPr>
        <w:t xml:space="preserve">. </w:t>
      </w:r>
    </w:p>
    <w:p w:rsidR="002304B5" w:rsidRPr="00557555" w:rsidRDefault="002304B5" w:rsidP="008809FA">
      <w:pPr>
        <w:ind w:firstLine="567"/>
        <w:jc w:val="both"/>
      </w:pPr>
      <w:r w:rsidRPr="00557555">
        <w:t>Каковы же причины столь прохладного отношения воронежцев к включенности в мероприятия фестиваля?  Ну, конечно, большинство опрошенных (</w:t>
      </w:r>
      <w:r w:rsidRPr="00557555">
        <w:rPr>
          <w:b/>
        </w:rPr>
        <w:t>52%</w:t>
      </w:r>
      <w:r w:rsidRPr="00557555">
        <w:t>) оправдались «нехваткой времени». Это емкое оправдание позволяет объяснить все, не объясняя ничего. Как правило, времени не хватает т</w:t>
      </w:r>
      <w:r w:rsidRPr="00557555">
        <w:t>о</w:t>
      </w:r>
      <w:r w:rsidRPr="00557555">
        <w:t>гда, когда дело не является для человека важным. Чем выше уровень дохода респондентов, тем чаще звучал этот аргумент. В позиции «другое» собраны индивидуальные более</w:t>
      </w:r>
      <w:r>
        <w:t xml:space="preserve"> </w:t>
      </w:r>
      <w:r w:rsidRPr="003059AA">
        <w:t>или</w:t>
      </w:r>
      <w:r>
        <w:t xml:space="preserve"> </w:t>
      </w:r>
      <w:r w:rsidRPr="00557555">
        <w:t>менее аргументир</w:t>
      </w:r>
      <w:r w:rsidRPr="00557555">
        <w:t>о</w:t>
      </w:r>
      <w:r w:rsidRPr="00557555">
        <w:t>ванные ответы. Воронежцы жаловались, что посетить мероприятия фестиваля им помешало «здор</w:t>
      </w:r>
      <w:r w:rsidRPr="00557555">
        <w:t>о</w:t>
      </w:r>
      <w:r w:rsidRPr="00557555">
        <w:t>вье», «отсутствие в городе», «маленькие дети», «недостаток билетов», «отмена концерта», «учеба», «работа» и др. Кто-то печалился, что «поздно узнал», кому-то «не с кем было идти», а некоторые пр</w:t>
      </w:r>
      <w:r w:rsidRPr="00557555">
        <w:t>о</w:t>
      </w:r>
      <w:r w:rsidRPr="00557555">
        <w:t>сто «не любят Платонова». Хотя нелюбовь к Платонову трудно признать значимым препятствием в таком многообразном по культурным жанрам мероприятии. Фактически, Платонов дал только имя фейерверку культурной активности на фестивале</w:t>
      </w:r>
      <w:r>
        <w:t xml:space="preserve"> (</w:t>
      </w:r>
      <w:r w:rsidRPr="003059AA">
        <w:t>и несколько спектаклей по своей пьесе</w:t>
      </w:r>
      <w:r>
        <w:t>)</w:t>
      </w:r>
      <w:r w:rsidRPr="00557555">
        <w:t xml:space="preserve">.   Сравним объяснения воронежцев сегодня и год назад. </w:t>
      </w:r>
    </w:p>
    <w:p w:rsidR="002304B5" w:rsidRPr="00557555" w:rsidRDefault="002304B5" w:rsidP="008809FA">
      <w:pPr>
        <w:jc w:val="center"/>
        <w:rPr>
          <w:b/>
          <w:i/>
        </w:rPr>
      </w:pPr>
      <w:r w:rsidRPr="00557555">
        <w:rPr>
          <w:b/>
          <w:i/>
        </w:rPr>
        <w:t>Скажите, что не позволило Вам принять участие в фестивале или ограничиться малым колич</w:t>
      </w:r>
      <w:r w:rsidRPr="00557555">
        <w:rPr>
          <w:b/>
          <w:i/>
        </w:rPr>
        <w:t>е</w:t>
      </w:r>
      <w:r w:rsidRPr="00557555">
        <w:rPr>
          <w:b/>
          <w:i/>
        </w:rPr>
        <w:t>ством мероприятий?</w:t>
      </w:r>
    </w:p>
    <w:p w:rsidR="002304B5" w:rsidRPr="00CE021B" w:rsidRDefault="002304B5" w:rsidP="008809FA">
      <w:pPr>
        <w:jc w:val="center"/>
        <w:rPr>
          <w:i/>
          <w:lang w:eastAsia="en-US"/>
        </w:rPr>
      </w:pPr>
      <w:r w:rsidRPr="000F3B44">
        <w:rPr>
          <w:i/>
          <w:noProof/>
        </w:rPr>
        <w:object w:dxaOrig="10090" w:dyaOrig="2832">
          <v:shape id="Диаграмма 14" o:spid="_x0000_i1080" type="#_x0000_t75" style="width:504.7pt;height:141.85pt;visibility:visible" o:ole="">
            <v:imagedata r:id="rId90" o:title=""/>
            <o:lock v:ext="edit" aspectratio="f"/>
          </v:shape>
          <o:OLEObject Type="Embed" ProgID="Excel.Chart.8" ShapeID="Диаграмма 14" DrawAspect="Content" ObjectID="_1405497482" r:id="rId91"/>
        </w:object>
      </w:r>
    </w:p>
    <w:p w:rsidR="002304B5" w:rsidRDefault="002304B5" w:rsidP="00C431B1">
      <w:pPr>
        <w:ind w:firstLine="567"/>
        <w:jc w:val="both"/>
      </w:pPr>
      <w:r>
        <w:rPr>
          <w:lang w:eastAsia="en-US"/>
        </w:rPr>
        <w:t>Радует, что значительно снизило</w:t>
      </w:r>
      <w:r w:rsidRPr="006332E7">
        <w:rPr>
          <w:lang w:eastAsia="en-US"/>
        </w:rPr>
        <w:t xml:space="preserve">сь (с </w:t>
      </w:r>
      <w:r w:rsidRPr="00BB627F">
        <w:rPr>
          <w:b/>
          <w:lang w:eastAsia="en-US"/>
        </w:rPr>
        <w:t>16%</w:t>
      </w:r>
      <w:r w:rsidRPr="006332E7">
        <w:rPr>
          <w:lang w:eastAsia="en-US"/>
        </w:rPr>
        <w:t xml:space="preserve"> до </w:t>
      </w:r>
      <w:r w:rsidRPr="00BB627F">
        <w:rPr>
          <w:b/>
          <w:lang w:eastAsia="en-US"/>
        </w:rPr>
        <w:t>7%</w:t>
      </w:r>
      <w:r w:rsidRPr="006332E7">
        <w:rPr>
          <w:lang w:eastAsia="en-US"/>
        </w:rPr>
        <w:t>)</w:t>
      </w:r>
      <w:r>
        <w:rPr>
          <w:lang w:eastAsia="en-US"/>
        </w:rPr>
        <w:t xml:space="preserve"> количество людей, у которых нет интереса к этому мероприятию.  Ныне потеряли свою знач</w:t>
      </w:r>
      <w:r>
        <w:rPr>
          <w:lang w:eastAsia="en-US"/>
        </w:rPr>
        <w:t>и</w:t>
      </w:r>
      <w:r>
        <w:rPr>
          <w:lang w:eastAsia="en-US"/>
        </w:rPr>
        <w:t xml:space="preserve">мость аргументы, распространенные в прошлом году: «недостаток информации» (реже на </w:t>
      </w:r>
      <w:r w:rsidRPr="00BB627F">
        <w:rPr>
          <w:b/>
          <w:lang w:eastAsia="en-US"/>
        </w:rPr>
        <w:t>8%</w:t>
      </w:r>
      <w:r>
        <w:rPr>
          <w:lang w:eastAsia="en-US"/>
        </w:rPr>
        <w:t xml:space="preserve">), высокая стоимость билетов (реже на </w:t>
      </w:r>
      <w:r w:rsidRPr="00BB627F">
        <w:rPr>
          <w:b/>
          <w:lang w:eastAsia="en-US"/>
        </w:rPr>
        <w:t>18%</w:t>
      </w:r>
      <w:r>
        <w:rPr>
          <w:lang w:eastAsia="en-US"/>
        </w:rPr>
        <w:t xml:space="preserve">). </w:t>
      </w:r>
      <w:r w:rsidRPr="004E0FFD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304B5" w:rsidRPr="00D41526" w:rsidRDefault="00A81476" w:rsidP="008809F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pict>
          <v:shape id="_x0000_i1081" type="#_x0000_t75" alt="Описание: Logo_bull" style="width:36.7pt;height:43.2pt;visibility:visible">
            <v:imagedata r:id="rId9" o:title=""/>
          </v:shape>
        </w:pict>
      </w:r>
    </w:p>
    <w:p w:rsidR="002304B5" w:rsidRPr="00D41526" w:rsidRDefault="002304B5" w:rsidP="00F24321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12-18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2304B5" w:rsidRPr="00D0418A" w:rsidRDefault="002304B5" w:rsidP="00F24321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2304B5" w:rsidRPr="005D7DFD" w:rsidRDefault="002304B5" w:rsidP="00F24321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06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304B5" w:rsidRPr="00D41526" w:rsidRDefault="00A81476" w:rsidP="008809FA">
      <w:pPr>
        <w:jc w:val="center"/>
      </w:pPr>
      <w:r>
        <w:rPr>
          <w:noProof/>
        </w:rPr>
        <w:pict>
          <v:line id="_x0000_s1048" style="position:absolute;left:0;text-align:left;z-index:22;visibility:visible;mso-wrap-distance-top:-3e-5mm;mso-wrap-distance-bottom:-3e-5mm" from="8.75pt,6.85pt" to="530.7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8/0SwIAAFo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Cf&#10;e8/0SwIAAFoEAAAOAAAAAAAAAAAAAAAAAC4CAABkcnMvZTJvRG9jLnhtbFBLAQItABQABgAIAAAA&#10;IQCGdAUg3wAAAAoBAAAPAAAAAAAAAAAAAAAAAKUEAABkcnMvZG93bnJldi54bWxQSwUGAAAAAAQA&#10;BADzAAAAsQUAAAAA&#10;" strokeweight="2pt"/>
        </w:pict>
      </w:r>
    </w:p>
    <w:p w:rsidR="002304B5" w:rsidRPr="00346F0A" w:rsidRDefault="002304B5" w:rsidP="00785774">
      <w:pPr>
        <w:pStyle w:val="3"/>
        <w:jc w:val="center"/>
      </w:pPr>
      <w:r w:rsidRPr="00346F0A">
        <w:t>СОЦИАЛЬНО-ДЕМОГРАФИЧЕСКИЕ ХАРАКТЕРИСТИКИ РЕСПОНДЕНТОВ</w:t>
      </w:r>
    </w:p>
    <w:p w:rsidR="002304B5" w:rsidRDefault="002304B5" w:rsidP="00785774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2304B5" w:rsidRPr="002F38B9" w:rsidTr="00766509">
        <w:trPr>
          <w:jc w:val="center"/>
        </w:trPr>
        <w:tc>
          <w:tcPr>
            <w:tcW w:w="533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304B5" w:rsidRPr="002F38B9" w:rsidTr="00766509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2304B5" w:rsidRPr="00785774" w:rsidRDefault="002304B5" w:rsidP="00785774">
            <w:pPr>
              <w:jc w:val="center"/>
              <w:rPr>
                <w:lang w:val="en-US"/>
              </w:rPr>
            </w:pPr>
            <w:r>
              <w:t>44,</w:t>
            </w:r>
            <w:r>
              <w:rPr>
                <w:lang w:val="en-US"/>
              </w:rPr>
              <w:t>1</w:t>
            </w:r>
          </w:p>
        </w:tc>
      </w:tr>
      <w:tr w:rsidR="002304B5" w:rsidRPr="002F38B9" w:rsidTr="00766509">
        <w:trPr>
          <w:trHeight w:val="236"/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304B5" w:rsidRPr="00785774" w:rsidRDefault="002304B5" w:rsidP="00785774">
            <w:pPr>
              <w:jc w:val="center"/>
              <w:rPr>
                <w:lang w:val="en-US"/>
              </w:rPr>
            </w:pPr>
            <w:r>
              <w:t>55,</w:t>
            </w:r>
            <w:r>
              <w:rPr>
                <w:lang w:val="en-US"/>
              </w:rPr>
              <w:t>9</w:t>
            </w:r>
          </w:p>
        </w:tc>
      </w:tr>
    </w:tbl>
    <w:p w:rsidR="002304B5" w:rsidRDefault="002304B5" w:rsidP="00785774">
      <w:pPr>
        <w:rPr>
          <w:rFonts w:ascii="Arial" w:hAnsi="Arial" w:cs="Arial"/>
          <w:sz w:val="20"/>
          <w:szCs w:val="20"/>
        </w:rPr>
      </w:pPr>
    </w:p>
    <w:p w:rsidR="002304B5" w:rsidRPr="002F38B9" w:rsidRDefault="002304B5" w:rsidP="0078577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2304B5" w:rsidRPr="002F38B9" w:rsidTr="00766509">
        <w:trPr>
          <w:jc w:val="center"/>
        </w:trPr>
        <w:tc>
          <w:tcPr>
            <w:tcW w:w="535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304B5" w:rsidRPr="002F38B9" w:rsidTr="00766509">
        <w:trPr>
          <w:trHeight w:val="284"/>
          <w:jc w:val="center"/>
        </w:trPr>
        <w:tc>
          <w:tcPr>
            <w:tcW w:w="5355" w:type="dxa"/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24 года</w:t>
            </w:r>
          </w:p>
        </w:tc>
        <w:tc>
          <w:tcPr>
            <w:tcW w:w="1800" w:type="dxa"/>
            <w:vAlign w:val="center"/>
          </w:tcPr>
          <w:p w:rsidR="002304B5" w:rsidRPr="00766509" w:rsidRDefault="002304B5" w:rsidP="00766509">
            <w:pPr>
              <w:jc w:val="center"/>
            </w:pPr>
            <w:r>
              <w:rPr>
                <w:lang w:val="en-US"/>
              </w:rPr>
              <w:t>11</w:t>
            </w:r>
            <w:r>
              <w:t>,4</w:t>
            </w:r>
          </w:p>
        </w:tc>
      </w:tr>
      <w:tr w:rsidR="002304B5" w:rsidRPr="002F38B9" w:rsidTr="00766509">
        <w:trPr>
          <w:trHeight w:val="350"/>
          <w:jc w:val="center"/>
        </w:trPr>
        <w:tc>
          <w:tcPr>
            <w:tcW w:w="5355" w:type="dxa"/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25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29 лет</w:t>
            </w:r>
          </w:p>
        </w:tc>
        <w:tc>
          <w:tcPr>
            <w:tcW w:w="1800" w:type="dxa"/>
            <w:vAlign w:val="center"/>
          </w:tcPr>
          <w:p w:rsidR="002304B5" w:rsidRPr="00102A67" w:rsidRDefault="002304B5" w:rsidP="00766509">
            <w:pPr>
              <w:jc w:val="center"/>
            </w:pPr>
            <w:r>
              <w:t>8,4</w:t>
            </w:r>
          </w:p>
        </w:tc>
      </w:tr>
      <w:tr w:rsidR="002304B5" w:rsidRPr="002F38B9" w:rsidTr="00766509">
        <w:trPr>
          <w:trHeight w:val="346"/>
          <w:jc w:val="center"/>
        </w:trPr>
        <w:tc>
          <w:tcPr>
            <w:tcW w:w="5355" w:type="dxa"/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39 лет</w:t>
            </w:r>
          </w:p>
        </w:tc>
        <w:tc>
          <w:tcPr>
            <w:tcW w:w="1800" w:type="dxa"/>
            <w:vAlign w:val="center"/>
          </w:tcPr>
          <w:p w:rsidR="002304B5" w:rsidRPr="00102A67" w:rsidRDefault="002304B5" w:rsidP="00766509">
            <w:pPr>
              <w:jc w:val="center"/>
            </w:pPr>
            <w:r>
              <w:t>20,3</w:t>
            </w:r>
          </w:p>
        </w:tc>
      </w:tr>
      <w:tr w:rsidR="002304B5" w:rsidRPr="002F38B9" w:rsidTr="00766509">
        <w:trPr>
          <w:trHeight w:val="341"/>
          <w:jc w:val="center"/>
        </w:trPr>
        <w:tc>
          <w:tcPr>
            <w:tcW w:w="5355" w:type="dxa"/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49 лет</w:t>
            </w:r>
          </w:p>
        </w:tc>
        <w:tc>
          <w:tcPr>
            <w:tcW w:w="1800" w:type="dxa"/>
            <w:vAlign w:val="center"/>
          </w:tcPr>
          <w:p w:rsidR="002304B5" w:rsidRPr="00102A67" w:rsidRDefault="002304B5" w:rsidP="00766509">
            <w:pPr>
              <w:jc w:val="center"/>
            </w:pPr>
            <w:r>
              <w:t>21,3</w:t>
            </w:r>
          </w:p>
        </w:tc>
      </w:tr>
      <w:tr w:rsidR="002304B5" w:rsidRPr="002F38B9" w:rsidTr="00766509">
        <w:trPr>
          <w:trHeight w:val="338"/>
          <w:jc w:val="center"/>
        </w:trPr>
        <w:tc>
          <w:tcPr>
            <w:tcW w:w="5355" w:type="dxa"/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2304B5" w:rsidRPr="00102A67" w:rsidRDefault="002304B5" w:rsidP="00766509">
            <w:pPr>
              <w:jc w:val="center"/>
            </w:pPr>
            <w:r>
              <w:t>14,2</w:t>
            </w:r>
          </w:p>
        </w:tc>
      </w:tr>
      <w:tr w:rsidR="002304B5" w:rsidRPr="002F38B9" w:rsidTr="00766509">
        <w:trPr>
          <w:trHeight w:val="348"/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304B5" w:rsidRDefault="002304B5" w:rsidP="00766509">
            <w:pPr>
              <w:jc w:val="center"/>
            </w:pPr>
            <w:r>
              <w:t>24,4</w:t>
            </w:r>
          </w:p>
        </w:tc>
      </w:tr>
    </w:tbl>
    <w:p w:rsidR="002304B5" w:rsidRDefault="002304B5" w:rsidP="00785774">
      <w:pPr>
        <w:rPr>
          <w:rFonts w:ascii="Arial" w:hAnsi="Arial" w:cs="Arial"/>
          <w:sz w:val="20"/>
          <w:szCs w:val="20"/>
        </w:rPr>
      </w:pPr>
    </w:p>
    <w:p w:rsidR="002304B5" w:rsidRPr="002F38B9" w:rsidRDefault="002304B5" w:rsidP="0078577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2304B5" w:rsidRPr="002F38B9" w:rsidTr="00766509">
        <w:trPr>
          <w:jc w:val="center"/>
        </w:trPr>
        <w:tc>
          <w:tcPr>
            <w:tcW w:w="549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304B5" w:rsidRPr="002F38B9" w:rsidTr="00766509">
        <w:trPr>
          <w:trHeight w:val="280"/>
          <w:jc w:val="center"/>
        </w:trPr>
        <w:tc>
          <w:tcPr>
            <w:tcW w:w="5490" w:type="dxa"/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2304B5" w:rsidRPr="00A82F1A" w:rsidRDefault="002304B5" w:rsidP="00766509">
            <w:pPr>
              <w:jc w:val="center"/>
            </w:pPr>
            <w:r>
              <w:t>2,0</w:t>
            </w:r>
          </w:p>
        </w:tc>
      </w:tr>
      <w:tr w:rsidR="002304B5" w:rsidRPr="002F38B9" w:rsidTr="00766509">
        <w:trPr>
          <w:trHeight w:val="280"/>
          <w:jc w:val="center"/>
        </w:trPr>
        <w:tc>
          <w:tcPr>
            <w:tcW w:w="5490" w:type="dxa"/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2304B5" w:rsidRPr="00A82F1A" w:rsidRDefault="002304B5" w:rsidP="00766509">
            <w:pPr>
              <w:jc w:val="center"/>
            </w:pPr>
            <w:r>
              <w:t>15,3</w:t>
            </w:r>
          </w:p>
        </w:tc>
      </w:tr>
      <w:tr w:rsidR="002304B5" w:rsidRPr="002F38B9" w:rsidTr="00766509">
        <w:trPr>
          <w:trHeight w:val="345"/>
          <w:jc w:val="center"/>
        </w:trPr>
        <w:tc>
          <w:tcPr>
            <w:tcW w:w="5490" w:type="dxa"/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2304B5" w:rsidRPr="00A82F1A" w:rsidRDefault="002304B5" w:rsidP="00766509">
            <w:pPr>
              <w:jc w:val="center"/>
            </w:pPr>
            <w:r>
              <w:t>31,4</w:t>
            </w:r>
          </w:p>
        </w:tc>
      </w:tr>
      <w:tr w:rsidR="002304B5" w:rsidRPr="002F38B9" w:rsidTr="00766509">
        <w:trPr>
          <w:trHeight w:val="336"/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304B5" w:rsidRDefault="002304B5" w:rsidP="00766509">
            <w:pPr>
              <w:jc w:val="center"/>
            </w:pPr>
            <w:r>
              <w:t>51,3</w:t>
            </w:r>
          </w:p>
        </w:tc>
      </w:tr>
    </w:tbl>
    <w:p w:rsidR="002304B5" w:rsidRDefault="002304B5" w:rsidP="00785774">
      <w:pPr>
        <w:rPr>
          <w:rFonts w:ascii="Arial" w:hAnsi="Arial" w:cs="Arial"/>
          <w:sz w:val="20"/>
          <w:szCs w:val="20"/>
        </w:rPr>
      </w:pPr>
    </w:p>
    <w:p w:rsidR="002304B5" w:rsidRPr="002F38B9" w:rsidRDefault="002304B5" w:rsidP="0078577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2304B5" w:rsidRPr="002F38B9" w:rsidTr="00766509">
        <w:trPr>
          <w:jc w:val="center"/>
        </w:trPr>
        <w:tc>
          <w:tcPr>
            <w:tcW w:w="548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304B5" w:rsidRPr="002F38B9" w:rsidTr="00766509">
        <w:trPr>
          <w:trHeight w:val="495"/>
          <w:jc w:val="center"/>
        </w:trPr>
        <w:tc>
          <w:tcPr>
            <w:tcW w:w="5485" w:type="dxa"/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2304B5" w:rsidRPr="003D3008" w:rsidRDefault="002304B5" w:rsidP="00766509">
            <w:pPr>
              <w:jc w:val="center"/>
            </w:pPr>
            <w:r>
              <w:t>4,2</w:t>
            </w:r>
          </w:p>
        </w:tc>
      </w:tr>
      <w:tr w:rsidR="002304B5" w:rsidRPr="002F38B9" w:rsidTr="00766509">
        <w:trPr>
          <w:trHeight w:val="495"/>
          <w:jc w:val="center"/>
        </w:trPr>
        <w:tc>
          <w:tcPr>
            <w:tcW w:w="5485" w:type="dxa"/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2304B5" w:rsidRPr="003D3008" w:rsidRDefault="002304B5" w:rsidP="00766509">
            <w:pPr>
              <w:jc w:val="center"/>
            </w:pPr>
            <w:r>
              <w:t>13,5</w:t>
            </w:r>
          </w:p>
        </w:tc>
      </w:tr>
      <w:tr w:rsidR="002304B5" w:rsidRPr="002F38B9" w:rsidTr="00766509">
        <w:trPr>
          <w:trHeight w:val="495"/>
          <w:jc w:val="center"/>
        </w:trPr>
        <w:tc>
          <w:tcPr>
            <w:tcW w:w="5485" w:type="dxa"/>
            <w:vAlign w:val="center"/>
          </w:tcPr>
          <w:p w:rsidR="002304B5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2304B5" w:rsidRPr="003D3008" w:rsidRDefault="002304B5" w:rsidP="00766509">
            <w:pPr>
              <w:jc w:val="center"/>
            </w:pPr>
            <w:r>
              <w:t>54,3</w:t>
            </w:r>
          </w:p>
        </w:tc>
      </w:tr>
      <w:tr w:rsidR="002304B5" w:rsidRPr="002F38B9" w:rsidTr="00766509">
        <w:trPr>
          <w:trHeight w:val="495"/>
          <w:jc w:val="center"/>
        </w:trPr>
        <w:tc>
          <w:tcPr>
            <w:tcW w:w="5485" w:type="dxa"/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2304B5" w:rsidRDefault="002304B5" w:rsidP="00766509">
            <w:pPr>
              <w:jc w:val="center"/>
            </w:pPr>
            <w:r>
              <w:t>25,7</w:t>
            </w:r>
          </w:p>
        </w:tc>
      </w:tr>
      <w:tr w:rsidR="002304B5" w:rsidRPr="002F38B9" w:rsidTr="00766509">
        <w:trPr>
          <w:trHeight w:val="495"/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</w:t>
            </w:r>
            <w:r w:rsidRPr="00C277FC">
              <w:rPr>
                <w:rFonts w:ascii="Arial" w:hAnsi="Arial" w:cs="Arial"/>
                <w:sz w:val="20"/>
                <w:szCs w:val="20"/>
              </w:rPr>
              <w:t>о</w:t>
            </w:r>
            <w:r w:rsidRPr="00C277FC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304B5" w:rsidRPr="00515B04" w:rsidRDefault="002304B5" w:rsidP="00766509">
            <w:pPr>
              <w:jc w:val="center"/>
            </w:pPr>
            <w:r>
              <w:t>2,3</w:t>
            </w:r>
          </w:p>
        </w:tc>
      </w:tr>
    </w:tbl>
    <w:p w:rsidR="002304B5" w:rsidRDefault="002304B5" w:rsidP="00785774">
      <w:pPr>
        <w:rPr>
          <w:i/>
        </w:rPr>
      </w:pPr>
    </w:p>
    <w:p w:rsidR="002304B5" w:rsidRDefault="002304B5" w:rsidP="00785774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2304B5" w:rsidRPr="002F38B9" w:rsidTr="00766509">
        <w:trPr>
          <w:jc w:val="center"/>
        </w:trPr>
        <w:tc>
          <w:tcPr>
            <w:tcW w:w="556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304B5" w:rsidRPr="00B76A54" w:rsidRDefault="002304B5" w:rsidP="0076650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304B5" w:rsidRPr="002F38B9" w:rsidTr="00766509">
        <w:trPr>
          <w:trHeight w:val="280"/>
          <w:jc w:val="center"/>
        </w:trPr>
        <w:tc>
          <w:tcPr>
            <w:tcW w:w="5562" w:type="dxa"/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2304B5" w:rsidRPr="00913169" w:rsidRDefault="002304B5" w:rsidP="00766509">
            <w:pPr>
              <w:jc w:val="center"/>
            </w:pPr>
            <w:r>
              <w:t>59,2</w:t>
            </w:r>
          </w:p>
        </w:tc>
      </w:tr>
      <w:tr w:rsidR="002304B5" w:rsidRPr="002F38B9" w:rsidTr="00766509">
        <w:trPr>
          <w:trHeight w:val="280"/>
          <w:jc w:val="center"/>
        </w:trPr>
        <w:tc>
          <w:tcPr>
            <w:tcW w:w="5562" w:type="dxa"/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2304B5" w:rsidRPr="00913169" w:rsidRDefault="002304B5" w:rsidP="00766509">
            <w:pPr>
              <w:jc w:val="center"/>
            </w:pPr>
            <w:r>
              <w:t>7,9</w:t>
            </w:r>
          </w:p>
        </w:tc>
      </w:tr>
      <w:tr w:rsidR="002304B5" w:rsidRPr="002F38B9" w:rsidTr="00766509">
        <w:trPr>
          <w:trHeight w:val="345"/>
          <w:jc w:val="center"/>
        </w:trPr>
        <w:tc>
          <w:tcPr>
            <w:tcW w:w="5562" w:type="dxa"/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2304B5" w:rsidRPr="00913169" w:rsidRDefault="002304B5" w:rsidP="00766509">
            <w:pPr>
              <w:jc w:val="center"/>
            </w:pPr>
            <w:r>
              <w:t>14,9</w:t>
            </w:r>
          </w:p>
        </w:tc>
      </w:tr>
      <w:tr w:rsidR="002304B5" w:rsidRPr="002F38B9" w:rsidTr="00766509">
        <w:trPr>
          <w:trHeight w:val="345"/>
          <w:jc w:val="center"/>
        </w:trPr>
        <w:tc>
          <w:tcPr>
            <w:tcW w:w="5562" w:type="dxa"/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2304B5" w:rsidRPr="00913169" w:rsidRDefault="002304B5" w:rsidP="00766509">
            <w:pPr>
              <w:jc w:val="center"/>
            </w:pPr>
            <w:r>
              <w:t>8,7</w:t>
            </w:r>
          </w:p>
        </w:tc>
      </w:tr>
      <w:tr w:rsidR="002304B5" w:rsidRPr="002F38B9" w:rsidTr="00766509">
        <w:trPr>
          <w:trHeight w:val="336"/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304B5" w:rsidRDefault="002304B5" w:rsidP="00766509">
            <w:pPr>
              <w:jc w:val="center"/>
            </w:pPr>
            <w:r>
              <w:t>9,3</w:t>
            </w:r>
          </w:p>
        </w:tc>
      </w:tr>
    </w:tbl>
    <w:p w:rsidR="002304B5" w:rsidRDefault="002304B5" w:rsidP="00785774"/>
    <w:p w:rsidR="002304B5" w:rsidRPr="008E36E3" w:rsidRDefault="002304B5" w:rsidP="00785774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2304B5" w:rsidRPr="002F38B9" w:rsidTr="00766509">
        <w:trPr>
          <w:jc w:val="center"/>
        </w:trPr>
        <w:tc>
          <w:tcPr>
            <w:tcW w:w="555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2304B5" w:rsidRPr="002F38B9" w:rsidTr="00766509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2304B5" w:rsidRPr="0084590B" w:rsidRDefault="002304B5" w:rsidP="00766509">
            <w:pPr>
              <w:jc w:val="center"/>
            </w:pPr>
            <w:r>
              <w:t>30,7</w:t>
            </w:r>
          </w:p>
        </w:tc>
      </w:tr>
      <w:tr w:rsidR="002304B5" w:rsidRPr="002F38B9" w:rsidTr="00766509">
        <w:trPr>
          <w:trHeight w:val="236"/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2304B5" w:rsidRPr="002F38B9" w:rsidRDefault="002304B5" w:rsidP="00766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2304B5" w:rsidRDefault="002304B5" w:rsidP="00766509">
            <w:pPr>
              <w:jc w:val="center"/>
            </w:pPr>
            <w:r>
              <w:t>69,3</w:t>
            </w:r>
          </w:p>
        </w:tc>
      </w:tr>
    </w:tbl>
    <w:p w:rsidR="002304B5" w:rsidRPr="00BA5682" w:rsidRDefault="002304B5" w:rsidP="00785774">
      <w:pPr>
        <w:jc w:val="right"/>
        <w:rPr>
          <w:i/>
          <w:lang w:eastAsia="en-US"/>
        </w:rPr>
      </w:pPr>
    </w:p>
    <w:p w:rsidR="002304B5" w:rsidRDefault="002304B5" w:rsidP="00785774">
      <w:pPr>
        <w:rPr>
          <w:i/>
          <w:lang w:eastAsia="en-US"/>
        </w:rPr>
      </w:pPr>
    </w:p>
    <w:p w:rsidR="002304B5" w:rsidRDefault="002304B5" w:rsidP="00785774">
      <w:pPr>
        <w:rPr>
          <w:lang w:eastAsia="en-US"/>
        </w:rPr>
      </w:pPr>
      <w:r>
        <w:rPr>
          <w:lang w:eastAsia="en-US"/>
        </w:rPr>
        <w:br w:type="page"/>
      </w:r>
    </w:p>
    <w:p w:rsidR="002304B5" w:rsidRDefault="002304B5" w:rsidP="00785774">
      <w:pPr>
        <w:rPr>
          <w:lang w:eastAsia="en-US"/>
        </w:rPr>
      </w:pPr>
    </w:p>
    <w:p w:rsidR="002304B5" w:rsidRPr="004E0FFD" w:rsidRDefault="002304B5" w:rsidP="001C3475">
      <w:pPr>
        <w:ind w:left="181"/>
        <w:jc w:val="center"/>
        <w:rPr>
          <w:i/>
          <w:lang w:eastAsia="en-US"/>
        </w:rPr>
      </w:pPr>
    </w:p>
    <w:sectPr w:rsidR="002304B5" w:rsidRPr="004E0FFD" w:rsidSect="00C862F8">
      <w:footerReference w:type="even" r:id="rId92"/>
      <w:footerReference w:type="default" r:id="rId93"/>
      <w:pgSz w:w="11906" w:h="16838"/>
      <w:pgMar w:top="539" w:right="567" w:bottom="539" w:left="720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14C" w:rsidRDefault="00C1414C">
      <w:r>
        <w:separator/>
      </w:r>
    </w:p>
  </w:endnote>
  <w:endnote w:type="continuationSeparator" w:id="0">
    <w:p w:rsidR="00C1414C" w:rsidRDefault="00C1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476" w:rsidRDefault="00A81476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81476" w:rsidRDefault="00A8147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476" w:rsidRDefault="00A81476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02608F">
      <w:rPr>
        <w:rStyle w:val="ad"/>
        <w:noProof/>
      </w:rPr>
      <w:t>20</w:t>
    </w:r>
    <w:r>
      <w:rPr>
        <w:rStyle w:val="ad"/>
      </w:rPr>
      <w:fldChar w:fldCharType="end"/>
    </w:r>
  </w:p>
  <w:p w:rsidR="00A81476" w:rsidRDefault="00A8147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14C" w:rsidRDefault="00C1414C">
      <w:r>
        <w:separator/>
      </w:r>
    </w:p>
  </w:footnote>
  <w:footnote w:type="continuationSeparator" w:id="0">
    <w:p w:rsidR="00C1414C" w:rsidRDefault="00C14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762D"/>
    <w:multiLevelType w:val="hybridMultilevel"/>
    <w:tmpl w:val="F8489AA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7045FC"/>
    <w:multiLevelType w:val="hybridMultilevel"/>
    <w:tmpl w:val="22C42FC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1B0D7EB5"/>
    <w:multiLevelType w:val="hybridMultilevel"/>
    <w:tmpl w:val="55E4A17A"/>
    <w:lvl w:ilvl="0" w:tplc="C10C95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DC93DE5"/>
    <w:multiLevelType w:val="hybridMultilevel"/>
    <w:tmpl w:val="7674A1C0"/>
    <w:lvl w:ilvl="0" w:tplc="03B8E4B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73C3DE9"/>
    <w:multiLevelType w:val="hybridMultilevel"/>
    <w:tmpl w:val="969A3F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D7C564C"/>
    <w:multiLevelType w:val="hybridMultilevel"/>
    <w:tmpl w:val="19787A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A1809C2"/>
    <w:multiLevelType w:val="hybridMultilevel"/>
    <w:tmpl w:val="0E24CB8C"/>
    <w:lvl w:ilvl="0" w:tplc="33E08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F4A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446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6EF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34D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12B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400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C02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848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5BE10C0B"/>
    <w:multiLevelType w:val="hybridMultilevel"/>
    <w:tmpl w:val="586C916E"/>
    <w:lvl w:ilvl="0" w:tplc="B5867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D61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84B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9CB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A7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05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608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AC88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82D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32C4"/>
    <w:rsid w:val="00000292"/>
    <w:rsid w:val="000012E4"/>
    <w:rsid w:val="0000357F"/>
    <w:rsid w:val="00004781"/>
    <w:rsid w:val="0000565D"/>
    <w:rsid w:val="00005713"/>
    <w:rsid w:val="0000591F"/>
    <w:rsid w:val="00005A1A"/>
    <w:rsid w:val="000067AC"/>
    <w:rsid w:val="00007B81"/>
    <w:rsid w:val="0001343E"/>
    <w:rsid w:val="000139D0"/>
    <w:rsid w:val="0001587C"/>
    <w:rsid w:val="00015C0E"/>
    <w:rsid w:val="00016AC7"/>
    <w:rsid w:val="00017D29"/>
    <w:rsid w:val="00021FB7"/>
    <w:rsid w:val="0002324A"/>
    <w:rsid w:val="00023344"/>
    <w:rsid w:val="00023623"/>
    <w:rsid w:val="00024656"/>
    <w:rsid w:val="00024D5C"/>
    <w:rsid w:val="00024D61"/>
    <w:rsid w:val="00024FFA"/>
    <w:rsid w:val="0002608F"/>
    <w:rsid w:val="00026B67"/>
    <w:rsid w:val="0002789A"/>
    <w:rsid w:val="00030C40"/>
    <w:rsid w:val="00031773"/>
    <w:rsid w:val="00032E5E"/>
    <w:rsid w:val="00033931"/>
    <w:rsid w:val="00033D99"/>
    <w:rsid w:val="00033E49"/>
    <w:rsid w:val="00034F38"/>
    <w:rsid w:val="00035BB2"/>
    <w:rsid w:val="00035D51"/>
    <w:rsid w:val="0004084B"/>
    <w:rsid w:val="00041BAF"/>
    <w:rsid w:val="00041E28"/>
    <w:rsid w:val="0004247B"/>
    <w:rsid w:val="0004467B"/>
    <w:rsid w:val="00045050"/>
    <w:rsid w:val="0004507D"/>
    <w:rsid w:val="000452E0"/>
    <w:rsid w:val="00047D90"/>
    <w:rsid w:val="000503A4"/>
    <w:rsid w:val="000506A3"/>
    <w:rsid w:val="000519C4"/>
    <w:rsid w:val="0005293C"/>
    <w:rsid w:val="00052A4D"/>
    <w:rsid w:val="00053F35"/>
    <w:rsid w:val="00055BD3"/>
    <w:rsid w:val="000561D1"/>
    <w:rsid w:val="0005703E"/>
    <w:rsid w:val="00057C78"/>
    <w:rsid w:val="00061266"/>
    <w:rsid w:val="00061AC0"/>
    <w:rsid w:val="0006202B"/>
    <w:rsid w:val="0006684C"/>
    <w:rsid w:val="00067587"/>
    <w:rsid w:val="0007009E"/>
    <w:rsid w:val="000707FF"/>
    <w:rsid w:val="00071B98"/>
    <w:rsid w:val="000725D9"/>
    <w:rsid w:val="00073EB8"/>
    <w:rsid w:val="000740D0"/>
    <w:rsid w:val="00075D89"/>
    <w:rsid w:val="00076451"/>
    <w:rsid w:val="00081D0E"/>
    <w:rsid w:val="0008204A"/>
    <w:rsid w:val="00082300"/>
    <w:rsid w:val="0008329D"/>
    <w:rsid w:val="0008390E"/>
    <w:rsid w:val="000843AD"/>
    <w:rsid w:val="000843CB"/>
    <w:rsid w:val="000849C4"/>
    <w:rsid w:val="00084DB6"/>
    <w:rsid w:val="000871C4"/>
    <w:rsid w:val="00090EA8"/>
    <w:rsid w:val="00092B5D"/>
    <w:rsid w:val="00093CE5"/>
    <w:rsid w:val="000966C2"/>
    <w:rsid w:val="000A00BD"/>
    <w:rsid w:val="000A0449"/>
    <w:rsid w:val="000A109A"/>
    <w:rsid w:val="000A1E24"/>
    <w:rsid w:val="000A2035"/>
    <w:rsid w:val="000A2B9E"/>
    <w:rsid w:val="000A2CA8"/>
    <w:rsid w:val="000A31D6"/>
    <w:rsid w:val="000A42F2"/>
    <w:rsid w:val="000A4C52"/>
    <w:rsid w:val="000A4E6A"/>
    <w:rsid w:val="000A5B17"/>
    <w:rsid w:val="000A625D"/>
    <w:rsid w:val="000A646B"/>
    <w:rsid w:val="000A6D64"/>
    <w:rsid w:val="000A74CA"/>
    <w:rsid w:val="000A7BDD"/>
    <w:rsid w:val="000A7D69"/>
    <w:rsid w:val="000B10E4"/>
    <w:rsid w:val="000B2869"/>
    <w:rsid w:val="000B33F9"/>
    <w:rsid w:val="000B3AC2"/>
    <w:rsid w:val="000B443D"/>
    <w:rsid w:val="000B4BE8"/>
    <w:rsid w:val="000B53FE"/>
    <w:rsid w:val="000B5946"/>
    <w:rsid w:val="000B5A42"/>
    <w:rsid w:val="000B5B52"/>
    <w:rsid w:val="000C1F08"/>
    <w:rsid w:val="000C43B0"/>
    <w:rsid w:val="000C5A20"/>
    <w:rsid w:val="000C64EC"/>
    <w:rsid w:val="000C76AA"/>
    <w:rsid w:val="000D054D"/>
    <w:rsid w:val="000D061A"/>
    <w:rsid w:val="000D28D1"/>
    <w:rsid w:val="000D5244"/>
    <w:rsid w:val="000D5C26"/>
    <w:rsid w:val="000D5F6F"/>
    <w:rsid w:val="000D692F"/>
    <w:rsid w:val="000D713D"/>
    <w:rsid w:val="000D72B9"/>
    <w:rsid w:val="000D7753"/>
    <w:rsid w:val="000D7CA6"/>
    <w:rsid w:val="000D7E43"/>
    <w:rsid w:val="000E2A79"/>
    <w:rsid w:val="000E6CDA"/>
    <w:rsid w:val="000E7308"/>
    <w:rsid w:val="000F20DC"/>
    <w:rsid w:val="000F3B44"/>
    <w:rsid w:val="000F61EE"/>
    <w:rsid w:val="000F654B"/>
    <w:rsid w:val="000F658D"/>
    <w:rsid w:val="000F74CA"/>
    <w:rsid w:val="000F783B"/>
    <w:rsid w:val="000F7CA8"/>
    <w:rsid w:val="0010220F"/>
    <w:rsid w:val="00102445"/>
    <w:rsid w:val="00102A67"/>
    <w:rsid w:val="001037B7"/>
    <w:rsid w:val="00103969"/>
    <w:rsid w:val="001039EA"/>
    <w:rsid w:val="00103EEC"/>
    <w:rsid w:val="001041DA"/>
    <w:rsid w:val="0010438F"/>
    <w:rsid w:val="0010778B"/>
    <w:rsid w:val="0011033C"/>
    <w:rsid w:val="00110BBD"/>
    <w:rsid w:val="0011274A"/>
    <w:rsid w:val="00113B5B"/>
    <w:rsid w:val="00115020"/>
    <w:rsid w:val="00116162"/>
    <w:rsid w:val="00116257"/>
    <w:rsid w:val="00116663"/>
    <w:rsid w:val="00116A10"/>
    <w:rsid w:val="00117105"/>
    <w:rsid w:val="00117498"/>
    <w:rsid w:val="00117560"/>
    <w:rsid w:val="00121A11"/>
    <w:rsid w:val="00123157"/>
    <w:rsid w:val="001234C2"/>
    <w:rsid w:val="00125D95"/>
    <w:rsid w:val="00126B1B"/>
    <w:rsid w:val="001270A6"/>
    <w:rsid w:val="00127524"/>
    <w:rsid w:val="00127D5D"/>
    <w:rsid w:val="00132B04"/>
    <w:rsid w:val="00133AD3"/>
    <w:rsid w:val="00133CBF"/>
    <w:rsid w:val="001341DC"/>
    <w:rsid w:val="00134669"/>
    <w:rsid w:val="0013500D"/>
    <w:rsid w:val="00136404"/>
    <w:rsid w:val="0013671F"/>
    <w:rsid w:val="00137A41"/>
    <w:rsid w:val="0014038A"/>
    <w:rsid w:val="00140B66"/>
    <w:rsid w:val="00140B6A"/>
    <w:rsid w:val="00140B8F"/>
    <w:rsid w:val="001411B5"/>
    <w:rsid w:val="001433A2"/>
    <w:rsid w:val="00143B2F"/>
    <w:rsid w:val="00144E45"/>
    <w:rsid w:val="001454B7"/>
    <w:rsid w:val="001464EB"/>
    <w:rsid w:val="00147DC6"/>
    <w:rsid w:val="0015037D"/>
    <w:rsid w:val="00151CBE"/>
    <w:rsid w:val="00153446"/>
    <w:rsid w:val="00154E2C"/>
    <w:rsid w:val="00155E6F"/>
    <w:rsid w:val="00157983"/>
    <w:rsid w:val="001602FE"/>
    <w:rsid w:val="001606C8"/>
    <w:rsid w:val="0016089F"/>
    <w:rsid w:val="00161186"/>
    <w:rsid w:val="001624E1"/>
    <w:rsid w:val="00165EFB"/>
    <w:rsid w:val="0017101B"/>
    <w:rsid w:val="0017306D"/>
    <w:rsid w:val="00175CB7"/>
    <w:rsid w:val="0017652A"/>
    <w:rsid w:val="001779F2"/>
    <w:rsid w:val="00180D37"/>
    <w:rsid w:val="00181991"/>
    <w:rsid w:val="00181AD9"/>
    <w:rsid w:val="00182BE8"/>
    <w:rsid w:val="00182D41"/>
    <w:rsid w:val="00183B8A"/>
    <w:rsid w:val="00183CD6"/>
    <w:rsid w:val="00184892"/>
    <w:rsid w:val="0018552C"/>
    <w:rsid w:val="00185C48"/>
    <w:rsid w:val="001910D7"/>
    <w:rsid w:val="00191DBD"/>
    <w:rsid w:val="00193226"/>
    <w:rsid w:val="00193A3A"/>
    <w:rsid w:val="0019538D"/>
    <w:rsid w:val="0019541D"/>
    <w:rsid w:val="0019727D"/>
    <w:rsid w:val="001978B6"/>
    <w:rsid w:val="001A00DE"/>
    <w:rsid w:val="001A0E53"/>
    <w:rsid w:val="001A166A"/>
    <w:rsid w:val="001A3DEB"/>
    <w:rsid w:val="001A55DD"/>
    <w:rsid w:val="001A7B65"/>
    <w:rsid w:val="001B0998"/>
    <w:rsid w:val="001B0C75"/>
    <w:rsid w:val="001B1122"/>
    <w:rsid w:val="001B131A"/>
    <w:rsid w:val="001B2352"/>
    <w:rsid w:val="001B470B"/>
    <w:rsid w:val="001B506B"/>
    <w:rsid w:val="001B5C56"/>
    <w:rsid w:val="001B6585"/>
    <w:rsid w:val="001B774C"/>
    <w:rsid w:val="001C04B2"/>
    <w:rsid w:val="001C1982"/>
    <w:rsid w:val="001C234B"/>
    <w:rsid w:val="001C2A20"/>
    <w:rsid w:val="001C3145"/>
    <w:rsid w:val="001C3475"/>
    <w:rsid w:val="001C3A72"/>
    <w:rsid w:val="001C47C7"/>
    <w:rsid w:val="001C51EC"/>
    <w:rsid w:val="001C567D"/>
    <w:rsid w:val="001C5E18"/>
    <w:rsid w:val="001C6750"/>
    <w:rsid w:val="001C7843"/>
    <w:rsid w:val="001D03F5"/>
    <w:rsid w:val="001D0826"/>
    <w:rsid w:val="001D12AC"/>
    <w:rsid w:val="001D29ED"/>
    <w:rsid w:val="001D29EF"/>
    <w:rsid w:val="001D2E99"/>
    <w:rsid w:val="001D45F0"/>
    <w:rsid w:val="001D4713"/>
    <w:rsid w:val="001D564F"/>
    <w:rsid w:val="001D5A12"/>
    <w:rsid w:val="001D5BA7"/>
    <w:rsid w:val="001D68B0"/>
    <w:rsid w:val="001D68F0"/>
    <w:rsid w:val="001D73FE"/>
    <w:rsid w:val="001D744E"/>
    <w:rsid w:val="001D78F7"/>
    <w:rsid w:val="001E0130"/>
    <w:rsid w:val="001E0131"/>
    <w:rsid w:val="001E0173"/>
    <w:rsid w:val="001E0383"/>
    <w:rsid w:val="001E0445"/>
    <w:rsid w:val="001E08E3"/>
    <w:rsid w:val="001E0C9B"/>
    <w:rsid w:val="001E13ED"/>
    <w:rsid w:val="001E1CCE"/>
    <w:rsid w:val="001E26D5"/>
    <w:rsid w:val="001E36E4"/>
    <w:rsid w:val="001E3A41"/>
    <w:rsid w:val="001E51F1"/>
    <w:rsid w:val="001E5673"/>
    <w:rsid w:val="001E56E8"/>
    <w:rsid w:val="001E6ADE"/>
    <w:rsid w:val="001E6DE0"/>
    <w:rsid w:val="001E7ECE"/>
    <w:rsid w:val="001F06A0"/>
    <w:rsid w:val="001F22A8"/>
    <w:rsid w:val="001F2886"/>
    <w:rsid w:val="001F493E"/>
    <w:rsid w:val="001F600E"/>
    <w:rsid w:val="001F60E8"/>
    <w:rsid w:val="001F6CDB"/>
    <w:rsid w:val="00203C77"/>
    <w:rsid w:val="00204F20"/>
    <w:rsid w:val="00205273"/>
    <w:rsid w:val="00205B8F"/>
    <w:rsid w:val="00206954"/>
    <w:rsid w:val="0020780D"/>
    <w:rsid w:val="00210B9C"/>
    <w:rsid w:val="0021186B"/>
    <w:rsid w:val="00211E9A"/>
    <w:rsid w:val="0021291E"/>
    <w:rsid w:val="0021333A"/>
    <w:rsid w:val="0021392C"/>
    <w:rsid w:val="00213A66"/>
    <w:rsid w:val="00216690"/>
    <w:rsid w:val="002173C1"/>
    <w:rsid w:val="002178B1"/>
    <w:rsid w:val="0022138E"/>
    <w:rsid w:val="00221415"/>
    <w:rsid w:val="00221692"/>
    <w:rsid w:val="0022213B"/>
    <w:rsid w:val="00222575"/>
    <w:rsid w:val="002226AB"/>
    <w:rsid w:val="002232A8"/>
    <w:rsid w:val="002249D9"/>
    <w:rsid w:val="00225199"/>
    <w:rsid w:val="002255EB"/>
    <w:rsid w:val="00225D17"/>
    <w:rsid w:val="00225E2D"/>
    <w:rsid w:val="00226315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3933"/>
    <w:rsid w:val="00233C8F"/>
    <w:rsid w:val="00233FC5"/>
    <w:rsid w:val="00235355"/>
    <w:rsid w:val="00235AA3"/>
    <w:rsid w:val="00236BD7"/>
    <w:rsid w:val="00240D1F"/>
    <w:rsid w:val="002434D4"/>
    <w:rsid w:val="00243F6F"/>
    <w:rsid w:val="00246B9F"/>
    <w:rsid w:val="00247D92"/>
    <w:rsid w:val="002504A7"/>
    <w:rsid w:val="00251079"/>
    <w:rsid w:val="002515BE"/>
    <w:rsid w:val="00252A75"/>
    <w:rsid w:val="00253754"/>
    <w:rsid w:val="00254EC2"/>
    <w:rsid w:val="00255CD4"/>
    <w:rsid w:val="00257480"/>
    <w:rsid w:val="00262A58"/>
    <w:rsid w:val="00264C56"/>
    <w:rsid w:val="0026633E"/>
    <w:rsid w:val="00266C36"/>
    <w:rsid w:val="00267865"/>
    <w:rsid w:val="00267EC4"/>
    <w:rsid w:val="002711E2"/>
    <w:rsid w:val="002736E4"/>
    <w:rsid w:val="00273A09"/>
    <w:rsid w:val="0027552A"/>
    <w:rsid w:val="0027745A"/>
    <w:rsid w:val="00277576"/>
    <w:rsid w:val="00277795"/>
    <w:rsid w:val="00280168"/>
    <w:rsid w:val="00280831"/>
    <w:rsid w:val="002809F6"/>
    <w:rsid w:val="0028171E"/>
    <w:rsid w:val="00282991"/>
    <w:rsid w:val="00282E13"/>
    <w:rsid w:val="0028350F"/>
    <w:rsid w:val="00286D64"/>
    <w:rsid w:val="00287921"/>
    <w:rsid w:val="00290A4E"/>
    <w:rsid w:val="00291376"/>
    <w:rsid w:val="00291EE2"/>
    <w:rsid w:val="00292584"/>
    <w:rsid w:val="00292652"/>
    <w:rsid w:val="002928A1"/>
    <w:rsid w:val="00293682"/>
    <w:rsid w:val="00293CF4"/>
    <w:rsid w:val="002958CD"/>
    <w:rsid w:val="002A0549"/>
    <w:rsid w:val="002A0A2E"/>
    <w:rsid w:val="002A1C10"/>
    <w:rsid w:val="002A35F5"/>
    <w:rsid w:val="002A3889"/>
    <w:rsid w:val="002A5304"/>
    <w:rsid w:val="002A5C58"/>
    <w:rsid w:val="002A5CD5"/>
    <w:rsid w:val="002A648C"/>
    <w:rsid w:val="002A64E3"/>
    <w:rsid w:val="002A6735"/>
    <w:rsid w:val="002A7C6B"/>
    <w:rsid w:val="002B0408"/>
    <w:rsid w:val="002B0697"/>
    <w:rsid w:val="002B1187"/>
    <w:rsid w:val="002B1DD3"/>
    <w:rsid w:val="002B20A1"/>
    <w:rsid w:val="002B2F66"/>
    <w:rsid w:val="002B33FD"/>
    <w:rsid w:val="002B3B88"/>
    <w:rsid w:val="002B4576"/>
    <w:rsid w:val="002B4D13"/>
    <w:rsid w:val="002B52DC"/>
    <w:rsid w:val="002B5F4D"/>
    <w:rsid w:val="002B72E2"/>
    <w:rsid w:val="002C03E7"/>
    <w:rsid w:val="002C0C08"/>
    <w:rsid w:val="002C0DAE"/>
    <w:rsid w:val="002C18D1"/>
    <w:rsid w:val="002C2A30"/>
    <w:rsid w:val="002C31D6"/>
    <w:rsid w:val="002C54A7"/>
    <w:rsid w:val="002C567E"/>
    <w:rsid w:val="002C5E6D"/>
    <w:rsid w:val="002D1D11"/>
    <w:rsid w:val="002D2690"/>
    <w:rsid w:val="002D52B3"/>
    <w:rsid w:val="002D679F"/>
    <w:rsid w:val="002E19BF"/>
    <w:rsid w:val="002E2AE7"/>
    <w:rsid w:val="002E390C"/>
    <w:rsid w:val="002E5133"/>
    <w:rsid w:val="002E567A"/>
    <w:rsid w:val="002F0F28"/>
    <w:rsid w:val="002F3432"/>
    <w:rsid w:val="002F3793"/>
    <w:rsid w:val="002F38B9"/>
    <w:rsid w:val="002F4EF4"/>
    <w:rsid w:val="002F67DA"/>
    <w:rsid w:val="002F6A8F"/>
    <w:rsid w:val="00300526"/>
    <w:rsid w:val="0030237B"/>
    <w:rsid w:val="00304AB2"/>
    <w:rsid w:val="00304B21"/>
    <w:rsid w:val="00304D17"/>
    <w:rsid w:val="0030540C"/>
    <w:rsid w:val="00305578"/>
    <w:rsid w:val="003059AA"/>
    <w:rsid w:val="00305D76"/>
    <w:rsid w:val="00305D78"/>
    <w:rsid w:val="003076B1"/>
    <w:rsid w:val="00307F51"/>
    <w:rsid w:val="00307F93"/>
    <w:rsid w:val="00310020"/>
    <w:rsid w:val="0031153D"/>
    <w:rsid w:val="00313156"/>
    <w:rsid w:val="00313B7F"/>
    <w:rsid w:val="00313FB5"/>
    <w:rsid w:val="003142A4"/>
    <w:rsid w:val="00315671"/>
    <w:rsid w:val="00315F73"/>
    <w:rsid w:val="00316474"/>
    <w:rsid w:val="0032014E"/>
    <w:rsid w:val="00320AD4"/>
    <w:rsid w:val="00321EF9"/>
    <w:rsid w:val="00324853"/>
    <w:rsid w:val="00324E65"/>
    <w:rsid w:val="0032609A"/>
    <w:rsid w:val="003263DB"/>
    <w:rsid w:val="00327D92"/>
    <w:rsid w:val="00330071"/>
    <w:rsid w:val="003300E3"/>
    <w:rsid w:val="00330468"/>
    <w:rsid w:val="00330DD1"/>
    <w:rsid w:val="00333270"/>
    <w:rsid w:val="003371AB"/>
    <w:rsid w:val="00337D0E"/>
    <w:rsid w:val="00341E8D"/>
    <w:rsid w:val="003425E8"/>
    <w:rsid w:val="0034418F"/>
    <w:rsid w:val="003448CD"/>
    <w:rsid w:val="00344EA9"/>
    <w:rsid w:val="00345FA8"/>
    <w:rsid w:val="00346ADB"/>
    <w:rsid w:val="00346F0A"/>
    <w:rsid w:val="00347AEF"/>
    <w:rsid w:val="00350021"/>
    <w:rsid w:val="0035092D"/>
    <w:rsid w:val="003521A0"/>
    <w:rsid w:val="00353E69"/>
    <w:rsid w:val="00354317"/>
    <w:rsid w:val="00354927"/>
    <w:rsid w:val="00354EFF"/>
    <w:rsid w:val="00355C0B"/>
    <w:rsid w:val="00356441"/>
    <w:rsid w:val="003567EA"/>
    <w:rsid w:val="003569F7"/>
    <w:rsid w:val="0036016A"/>
    <w:rsid w:val="00360559"/>
    <w:rsid w:val="00360A1A"/>
    <w:rsid w:val="00361B5C"/>
    <w:rsid w:val="00362EB2"/>
    <w:rsid w:val="00363016"/>
    <w:rsid w:val="003647A0"/>
    <w:rsid w:val="00364D45"/>
    <w:rsid w:val="00365000"/>
    <w:rsid w:val="003651C0"/>
    <w:rsid w:val="003664B7"/>
    <w:rsid w:val="00366B25"/>
    <w:rsid w:val="00366B94"/>
    <w:rsid w:val="00367702"/>
    <w:rsid w:val="0037066D"/>
    <w:rsid w:val="00370933"/>
    <w:rsid w:val="00371543"/>
    <w:rsid w:val="00372BB3"/>
    <w:rsid w:val="00373586"/>
    <w:rsid w:val="0037389D"/>
    <w:rsid w:val="0037418D"/>
    <w:rsid w:val="00374618"/>
    <w:rsid w:val="00374AF5"/>
    <w:rsid w:val="00375099"/>
    <w:rsid w:val="00375333"/>
    <w:rsid w:val="003761C4"/>
    <w:rsid w:val="00376BC0"/>
    <w:rsid w:val="00377B5C"/>
    <w:rsid w:val="00380C24"/>
    <w:rsid w:val="003818D0"/>
    <w:rsid w:val="00382AAF"/>
    <w:rsid w:val="0038338A"/>
    <w:rsid w:val="00384580"/>
    <w:rsid w:val="00384688"/>
    <w:rsid w:val="00384F6E"/>
    <w:rsid w:val="0038514D"/>
    <w:rsid w:val="0038710D"/>
    <w:rsid w:val="00387258"/>
    <w:rsid w:val="00390340"/>
    <w:rsid w:val="003907BF"/>
    <w:rsid w:val="00391A67"/>
    <w:rsid w:val="00391BC2"/>
    <w:rsid w:val="00392182"/>
    <w:rsid w:val="00392B3E"/>
    <w:rsid w:val="0039418C"/>
    <w:rsid w:val="00394939"/>
    <w:rsid w:val="00394A1C"/>
    <w:rsid w:val="00394CF4"/>
    <w:rsid w:val="003952E8"/>
    <w:rsid w:val="0039556B"/>
    <w:rsid w:val="0039593A"/>
    <w:rsid w:val="00395EC1"/>
    <w:rsid w:val="00396C99"/>
    <w:rsid w:val="00397250"/>
    <w:rsid w:val="00397335"/>
    <w:rsid w:val="003A034E"/>
    <w:rsid w:val="003A112B"/>
    <w:rsid w:val="003A1EB5"/>
    <w:rsid w:val="003A216A"/>
    <w:rsid w:val="003A2583"/>
    <w:rsid w:val="003A3204"/>
    <w:rsid w:val="003A32DE"/>
    <w:rsid w:val="003A5591"/>
    <w:rsid w:val="003A5BCF"/>
    <w:rsid w:val="003A72A9"/>
    <w:rsid w:val="003A7910"/>
    <w:rsid w:val="003A7D02"/>
    <w:rsid w:val="003B1147"/>
    <w:rsid w:val="003B1EB9"/>
    <w:rsid w:val="003B2486"/>
    <w:rsid w:val="003B2D4B"/>
    <w:rsid w:val="003B2DED"/>
    <w:rsid w:val="003B3777"/>
    <w:rsid w:val="003B3CD1"/>
    <w:rsid w:val="003B4FD8"/>
    <w:rsid w:val="003B5F56"/>
    <w:rsid w:val="003B6662"/>
    <w:rsid w:val="003C42E9"/>
    <w:rsid w:val="003C46AE"/>
    <w:rsid w:val="003C7401"/>
    <w:rsid w:val="003D0A97"/>
    <w:rsid w:val="003D1BF7"/>
    <w:rsid w:val="003D2136"/>
    <w:rsid w:val="003D27D6"/>
    <w:rsid w:val="003D2B40"/>
    <w:rsid w:val="003D3008"/>
    <w:rsid w:val="003D3A28"/>
    <w:rsid w:val="003D4155"/>
    <w:rsid w:val="003D5907"/>
    <w:rsid w:val="003D5E03"/>
    <w:rsid w:val="003D639C"/>
    <w:rsid w:val="003D6790"/>
    <w:rsid w:val="003D7700"/>
    <w:rsid w:val="003D77ED"/>
    <w:rsid w:val="003D7B73"/>
    <w:rsid w:val="003D7B84"/>
    <w:rsid w:val="003E09FB"/>
    <w:rsid w:val="003E232B"/>
    <w:rsid w:val="003E2421"/>
    <w:rsid w:val="003E24F3"/>
    <w:rsid w:val="003E2F07"/>
    <w:rsid w:val="003E3DBE"/>
    <w:rsid w:val="003E3FE7"/>
    <w:rsid w:val="003E597B"/>
    <w:rsid w:val="003E5DD5"/>
    <w:rsid w:val="003E661D"/>
    <w:rsid w:val="003F20A6"/>
    <w:rsid w:val="003F2A7C"/>
    <w:rsid w:val="003F3B9D"/>
    <w:rsid w:val="003F4178"/>
    <w:rsid w:val="003F434D"/>
    <w:rsid w:val="003F5631"/>
    <w:rsid w:val="00401333"/>
    <w:rsid w:val="00403831"/>
    <w:rsid w:val="0040520D"/>
    <w:rsid w:val="004058A0"/>
    <w:rsid w:val="00405992"/>
    <w:rsid w:val="00406C58"/>
    <w:rsid w:val="00407C89"/>
    <w:rsid w:val="004133BD"/>
    <w:rsid w:val="00413E20"/>
    <w:rsid w:val="004163F1"/>
    <w:rsid w:val="004169E1"/>
    <w:rsid w:val="0041778A"/>
    <w:rsid w:val="00420D16"/>
    <w:rsid w:val="00424B7C"/>
    <w:rsid w:val="00424D59"/>
    <w:rsid w:val="00425271"/>
    <w:rsid w:val="00425C7D"/>
    <w:rsid w:val="0042616E"/>
    <w:rsid w:val="00426A97"/>
    <w:rsid w:val="00427907"/>
    <w:rsid w:val="00432B1C"/>
    <w:rsid w:val="00435753"/>
    <w:rsid w:val="004357C9"/>
    <w:rsid w:val="00435C44"/>
    <w:rsid w:val="004370B4"/>
    <w:rsid w:val="004411AA"/>
    <w:rsid w:val="00441561"/>
    <w:rsid w:val="0044173E"/>
    <w:rsid w:val="0044198B"/>
    <w:rsid w:val="00445D6B"/>
    <w:rsid w:val="00446F7C"/>
    <w:rsid w:val="00450425"/>
    <w:rsid w:val="004506C7"/>
    <w:rsid w:val="004516EA"/>
    <w:rsid w:val="00452E44"/>
    <w:rsid w:val="004552BE"/>
    <w:rsid w:val="00456706"/>
    <w:rsid w:val="00456E99"/>
    <w:rsid w:val="00457DC2"/>
    <w:rsid w:val="00460761"/>
    <w:rsid w:val="004623FE"/>
    <w:rsid w:val="004634DC"/>
    <w:rsid w:val="004639C7"/>
    <w:rsid w:val="004660A7"/>
    <w:rsid w:val="0046636C"/>
    <w:rsid w:val="00466735"/>
    <w:rsid w:val="004668D9"/>
    <w:rsid w:val="00466CB2"/>
    <w:rsid w:val="0046722C"/>
    <w:rsid w:val="0046782C"/>
    <w:rsid w:val="00470B5A"/>
    <w:rsid w:val="00471146"/>
    <w:rsid w:val="00471201"/>
    <w:rsid w:val="004719AF"/>
    <w:rsid w:val="00471F8E"/>
    <w:rsid w:val="00472937"/>
    <w:rsid w:val="004738BE"/>
    <w:rsid w:val="00475161"/>
    <w:rsid w:val="00476BE8"/>
    <w:rsid w:val="00476CE7"/>
    <w:rsid w:val="00480049"/>
    <w:rsid w:val="00480251"/>
    <w:rsid w:val="00480E6D"/>
    <w:rsid w:val="004818D8"/>
    <w:rsid w:val="00483A48"/>
    <w:rsid w:val="00484656"/>
    <w:rsid w:val="00485046"/>
    <w:rsid w:val="00485131"/>
    <w:rsid w:val="004904C4"/>
    <w:rsid w:val="00493414"/>
    <w:rsid w:val="00493E17"/>
    <w:rsid w:val="0049473F"/>
    <w:rsid w:val="0049483A"/>
    <w:rsid w:val="00495255"/>
    <w:rsid w:val="00496FC7"/>
    <w:rsid w:val="004A0E1F"/>
    <w:rsid w:val="004A1BDC"/>
    <w:rsid w:val="004A3549"/>
    <w:rsid w:val="004A354F"/>
    <w:rsid w:val="004A3555"/>
    <w:rsid w:val="004A450C"/>
    <w:rsid w:val="004A4BC4"/>
    <w:rsid w:val="004A6A5E"/>
    <w:rsid w:val="004A6D31"/>
    <w:rsid w:val="004B10E4"/>
    <w:rsid w:val="004B1EE5"/>
    <w:rsid w:val="004B20D9"/>
    <w:rsid w:val="004B4659"/>
    <w:rsid w:val="004B519A"/>
    <w:rsid w:val="004B598A"/>
    <w:rsid w:val="004B6178"/>
    <w:rsid w:val="004B6A26"/>
    <w:rsid w:val="004B6FB9"/>
    <w:rsid w:val="004B7948"/>
    <w:rsid w:val="004C0270"/>
    <w:rsid w:val="004C0C64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5323"/>
    <w:rsid w:val="004D5A2A"/>
    <w:rsid w:val="004D5BB0"/>
    <w:rsid w:val="004D5CF2"/>
    <w:rsid w:val="004D5EA2"/>
    <w:rsid w:val="004D661A"/>
    <w:rsid w:val="004D6684"/>
    <w:rsid w:val="004D67CA"/>
    <w:rsid w:val="004D6D2D"/>
    <w:rsid w:val="004D7921"/>
    <w:rsid w:val="004D7982"/>
    <w:rsid w:val="004D7A75"/>
    <w:rsid w:val="004E0177"/>
    <w:rsid w:val="004E0FFD"/>
    <w:rsid w:val="004E15E2"/>
    <w:rsid w:val="004E24A4"/>
    <w:rsid w:val="004E27A2"/>
    <w:rsid w:val="004E2D57"/>
    <w:rsid w:val="004E31B1"/>
    <w:rsid w:val="004E322F"/>
    <w:rsid w:val="004E3DA1"/>
    <w:rsid w:val="004E45C4"/>
    <w:rsid w:val="004E4618"/>
    <w:rsid w:val="004E4729"/>
    <w:rsid w:val="004E651A"/>
    <w:rsid w:val="004E6BCB"/>
    <w:rsid w:val="004E72A5"/>
    <w:rsid w:val="004E755C"/>
    <w:rsid w:val="004E7ED1"/>
    <w:rsid w:val="004F05B9"/>
    <w:rsid w:val="004F0905"/>
    <w:rsid w:val="004F0B60"/>
    <w:rsid w:val="004F1096"/>
    <w:rsid w:val="004F3472"/>
    <w:rsid w:val="004F5238"/>
    <w:rsid w:val="004F6C3A"/>
    <w:rsid w:val="004F71D9"/>
    <w:rsid w:val="004F7F4B"/>
    <w:rsid w:val="0050076F"/>
    <w:rsid w:val="00500822"/>
    <w:rsid w:val="00500C5A"/>
    <w:rsid w:val="00501085"/>
    <w:rsid w:val="00501B28"/>
    <w:rsid w:val="00502BA2"/>
    <w:rsid w:val="00503007"/>
    <w:rsid w:val="00503050"/>
    <w:rsid w:val="00503876"/>
    <w:rsid w:val="00503883"/>
    <w:rsid w:val="0051060A"/>
    <w:rsid w:val="00510972"/>
    <w:rsid w:val="005113B9"/>
    <w:rsid w:val="005126F4"/>
    <w:rsid w:val="00512C94"/>
    <w:rsid w:val="00512FED"/>
    <w:rsid w:val="0051372D"/>
    <w:rsid w:val="0051406D"/>
    <w:rsid w:val="005147D6"/>
    <w:rsid w:val="00515B04"/>
    <w:rsid w:val="00520512"/>
    <w:rsid w:val="00520C4A"/>
    <w:rsid w:val="00521D97"/>
    <w:rsid w:val="00522AFA"/>
    <w:rsid w:val="005236EE"/>
    <w:rsid w:val="0052435A"/>
    <w:rsid w:val="00524D9C"/>
    <w:rsid w:val="0052576C"/>
    <w:rsid w:val="00525F4A"/>
    <w:rsid w:val="00525FF4"/>
    <w:rsid w:val="00526303"/>
    <w:rsid w:val="00527B62"/>
    <w:rsid w:val="00527FF0"/>
    <w:rsid w:val="005308F2"/>
    <w:rsid w:val="00530BDC"/>
    <w:rsid w:val="00530F8F"/>
    <w:rsid w:val="00531529"/>
    <w:rsid w:val="00531A5A"/>
    <w:rsid w:val="005323F5"/>
    <w:rsid w:val="005332B0"/>
    <w:rsid w:val="00533B72"/>
    <w:rsid w:val="00533F90"/>
    <w:rsid w:val="00534DED"/>
    <w:rsid w:val="00536B06"/>
    <w:rsid w:val="005400BF"/>
    <w:rsid w:val="00540D8B"/>
    <w:rsid w:val="00541457"/>
    <w:rsid w:val="00541E57"/>
    <w:rsid w:val="00543542"/>
    <w:rsid w:val="00544438"/>
    <w:rsid w:val="00546884"/>
    <w:rsid w:val="00546B56"/>
    <w:rsid w:val="00546DDC"/>
    <w:rsid w:val="0055027E"/>
    <w:rsid w:val="00550756"/>
    <w:rsid w:val="005511B0"/>
    <w:rsid w:val="00552144"/>
    <w:rsid w:val="00552F7D"/>
    <w:rsid w:val="005533CB"/>
    <w:rsid w:val="00553D7E"/>
    <w:rsid w:val="00554B60"/>
    <w:rsid w:val="00555DF5"/>
    <w:rsid w:val="005571A4"/>
    <w:rsid w:val="00557555"/>
    <w:rsid w:val="00560496"/>
    <w:rsid w:val="005618BF"/>
    <w:rsid w:val="0056244F"/>
    <w:rsid w:val="00562F39"/>
    <w:rsid w:val="005639AF"/>
    <w:rsid w:val="0056722A"/>
    <w:rsid w:val="005672DC"/>
    <w:rsid w:val="00572ECC"/>
    <w:rsid w:val="005741E4"/>
    <w:rsid w:val="0057499A"/>
    <w:rsid w:val="005751F5"/>
    <w:rsid w:val="005758CF"/>
    <w:rsid w:val="00576582"/>
    <w:rsid w:val="00576B83"/>
    <w:rsid w:val="00577282"/>
    <w:rsid w:val="00577A51"/>
    <w:rsid w:val="00581BAC"/>
    <w:rsid w:val="00583A1C"/>
    <w:rsid w:val="0058443A"/>
    <w:rsid w:val="00584D69"/>
    <w:rsid w:val="005863F8"/>
    <w:rsid w:val="00586F95"/>
    <w:rsid w:val="00587FA3"/>
    <w:rsid w:val="00590B73"/>
    <w:rsid w:val="0059180F"/>
    <w:rsid w:val="00591A56"/>
    <w:rsid w:val="00591FE0"/>
    <w:rsid w:val="00594175"/>
    <w:rsid w:val="00594CCF"/>
    <w:rsid w:val="005956A2"/>
    <w:rsid w:val="005960C4"/>
    <w:rsid w:val="00597255"/>
    <w:rsid w:val="00597E8E"/>
    <w:rsid w:val="00597F2C"/>
    <w:rsid w:val="005A0407"/>
    <w:rsid w:val="005A0906"/>
    <w:rsid w:val="005A1D45"/>
    <w:rsid w:val="005A30FC"/>
    <w:rsid w:val="005A34A1"/>
    <w:rsid w:val="005A51D1"/>
    <w:rsid w:val="005A560A"/>
    <w:rsid w:val="005A6BED"/>
    <w:rsid w:val="005B008F"/>
    <w:rsid w:val="005B12BC"/>
    <w:rsid w:val="005B3403"/>
    <w:rsid w:val="005B36DE"/>
    <w:rsid w:val="005B3EB0"/>
    <w:rsid w:val="005B4AD6"/>
    <w:rsid w:val="005B4C44"/>
    <w:rsid w:val="005B570B"/>
    <w:rsid w:val="005C19C5"/>
    <w:rsid w:val="005C46E7"/>
    <w:rsid w:val="005C495F"/>
    <w:rsid w:val="005C631C"/>
    <w:rsid w:val="005C747C"/>
    <w:rsid w:val="005D065C"/>
    <w:rsid w:val="005D06E8"/>
    <w:rsid w:val="005D12D2"/>
    <w:rsid w:val="005D1FDE"/>
    <w:rsid w:val="005D310D"/>
    <w:rsid w:val="005D7DFD"/>
    <w:rsid w:val="005D7F84"/>
    <w:rsid w:val="005E0EBE"/>
    <w:rsid w:val="005E25E9"/>
    <w:rsid w:val="005E397F"/>
    <w:rsid w:val="005E3F27"/>
    <w:rsid w:val="005E53AD"/>
    <w:rsid w:val="005E5D10"/>
    <w:rsid w:val="005E5E70"/>
    <w:rsid w:val="005E7ACF"/>
    <w:rsid w:val="005F1116"/>
    <w:rsid w:val="005F14CD"/>
    <w:rsid w:val="005F1FD1"/>
    <w:rsid w:val="005F2764"/>
    <w:rsid w:val="005F3614"/>
    <w:rsid w:val="005F3698"/>
    <w:rsid w:val="005F4D59"/>
    <w:rsid w:val="005F5291"/>
    <w:rsid w:val="005F5313"/>
    <w:rsid w:val="005F5AA1"/>
    <w:rsid w:val="005F6843"/>
    <w:rsid w:val="005F6CB2"/>
    <w:rsid w:val="006001E6"/>
    <w:rsid w:val="00601060"/>
    <w:rsid w:val="00604165"/>
    <w:rsid w:val="0060461F"/>
    <w:rsid w:val="00605A28"/>
    <w:rsid w:val="006062BF"/>
    <w:rsid w:val="00607BA2"/>
    <w:rsid w:val="006104FB"/>
    <w:rsid w:val="00610966"/>
    <w:rsid w:val="00610EAE"/>
    <w:rsid w:val="0061393F"/>
    <w:rsid w:val="0061454D"/>
    <w:rsid w:val="006158CA"/>
    <w:rsid w:val="00616424"/>
    <w:rsid w:val="00616A52"/>
    <w:rsid w:val="00616B58"/>
    <w:rsid w:val="00617944"/>
    <w:rsid w:val="0062134A"/>
    <w:rsid w:val="006217FD"/>
    <w:rsid w:val="00622245"/>
    <w:rsid w:val="006227C0"/>
    <w:rsid w:val="006233C0"/>
    <w:rsid w:val="00624179"/>
    <w:rsid w:val="00624B27"/>
    <w:rsid w:val="00624E97"/>
    <w:rsid w:val="0062568D"/>
    <w:rsid w:val="00625FA8"/>
    <w:rsid w:val="00626816"/>
    <w:rsid w:val="00626962"/>
    <w:rsid w:val="0062700B"/>
    <w:rsid w:val="00627345"/>
    <w:rsid w:val="006274FA"/>
    <w:rsid w:val="00627983"/>
    <w:rsid w:val="0063076D"/>
    <w:rsid w:val="00632142"/>
    <w:rsid w:val="00632DC7"/>
    <w:rsid w:val="00632F5F"/>
    <w:rsid w:val="006332E7"/>
    <w:rsid w:val="006333D3"/>
    <w:rsid w:val="00633602"/>
    <w:rsid w:val="00634519"/>
    <w:rsid w:val="00634772"/>
    <w:rsid w:val="00634AAE"/>
    <w:rsid w:val="00636DD8"/>
    <w:rsid w:val="00640775"/>
    <w:rsid w:val="00642749"/>
    <w:rsid w:val="00644998"/>
    <w:rsid w:val="006460DD"/>
    <w:rsid w:val="00646B52"/>
    <w:rsid w:val="0064717A"/>
    <w:rsid w:val="006477B1"/>
    <w:rsid w:val="006501E0"/>
    <w:rsid w:val="006502AF"/>
    <w:rsid w:val="00651174"/>
    <w:rsid w:val="006511C5"/>
    <w:rsid w:val="00651ACF"/>
    <w:rsid w:val="00651E62"/>
    <w:rsid w:val="00652745"/>
    <w:rsid w:val="00652AF3"/>
    <w:rsid w:val="00653EE1"/>
    <w:rsid w:val="0066002E"/>
    <w:rsid w:val="00660182"/>
    <w:rsid w:val="0066064E"/>
    <w:rsid w:val="00660DE5"/>
    <w:rsid w:val="0066174A"/>
    <w:rsid w:val="006620E8"/>
    <w:rsid w:val="006624C8"/>
    <w:rsid w:val="006645A2"/>
    <w:rsid w:val="00665350"/>
    <w:rsid w:val="0066586F"/>
    <w:rsid w:val="0066718B"/>
    <w:rsid w:val="00670BBC"/>
    <w:rsid w:val="0067188B"/>
    <w:rsid w:val="00672644"/>
    <w:rsid w:val="0067680C"/>
    <w:rsid w:val="00677494"/>
    <w:rsid w:val="00677831"/>
    <w:rsid w:val="00677D0C"/>
    <w:rsid w:val="006809D6"/>
    <w:rsid w:val="0068172F"/>
    <w:rsid w:val="00681DAF"/>
    <w:rsid w:val="006827B4"/>
    <w:rsid w:val="00683259"/>
    <w:rsid w:val="00684BB2"/>
    <w:rsid w:val="00684CA6"/>
    <w:rsid w:val="00685E0E"/>
    <w:rsid w:val="00686C95"/>
    <w:rsid w:val="00686D49"/>
    <w:rsid w:val="00687983"/>
    <w:rsid w:val="0069049D"/>
    <w:rsid w:val="00691916"/>
    <w:rsid w:val="00692C94"/>
    <w:rsid w:val="006930BC"/>
    <w:rsid w:val="00694177"/>
    <w:rsid w:val="00694FAE"/>
    <w:rsid w:val="00696447"/>
    <w:rsid w:val="006979D4"/>
    <w:rsid w:val="006A01EC"/>
    <w:rsid w:val="006A2795"/>
    <w:rsid w:val="006A3603"/>
    <w:rsid w:val="006A3F22"/>
    <w:rsid w:val="006A42CB"/>
    <w:rsid w:val="006A50A4"/>
    <w:rsid w:val="006A5140"/>
    <w:rsid w:val="006A5405"/>
    <w:rsid w:val="006A54AF"/>
    <w:rsid w:val="006A72BF"/>
    <w:rsid w:val="006A732A"/>
    <w:rsid w:val="006B15DB"/>
    <w:rsid w:val="006B1775"/>
    <w:rsid w:val="006B1E15"/>
    <w:rsid w:val="006B31F8"/>
    <w:rsid w:val="006B3569"/>
    <w:rsid w:val="006B3DC9"/>
    <w:rsid w:val="006B3EDB"/>
    <w:rsid w:val="006B3FDA"/>
    <w:rsid w:val="006B41EA"/>
    <w:rsid w:val="006B54BB"/>
    <w:rsid w:val="006B5C93"/>
    <w:rsid w:val="006B7458"/>
    <w:rsid w:val="006C01EE"/>
    <w:rsid w:val="006C0B83"/>
    <w:rsid w:val="006C0D4E"/>
    <w:rsid w:val="006C11D9"/>
    <w:rsid w:val="006C4FB9"/>
    <w:rsid w:val="006C5360"/>
    <w:rsid w:val="006C552D"/>
    <w:rsid w:val="006C5872"/>
    <w:rsid w:val="006C5F2C"/>
    <w:rsid w:val="006C63CF"/>
    <w:rsid w:val="006C6520"/>
    <w:rsid w:val="006D05E2"/>
    <w:rsid w:val="006D18B3"/>
    <w:rsid w:val="006D18E2"/>
    <w:rsid w:val="006D1E2C"/>
    <w:rsid w:val="006D249F"/>
    <w:rsid w:val="006D2F7D"/>
    <w:rsid w:val="006D381F"/>
    <w:rsid w:val="006D3A20"/>
    <w:rsid w:val="006D3C4B"/>
    <w:rsid w:val="006D3DBE"/>
    <w:rsid w:val="006D459D"/>
    <w:rsid w:val="006D4D2F"/>
    <w:rsid w:val="006D4E07"/>
    <w:rsid w:val="006D6701"/>
    <w:rsid w:val="006D6FA6"/>
    <w:rsid w:val="006D7477"/>
    <w:rsid w:val="006E1148"/>
    <w:rsid w:val="006E13A6"/>
    <w:rsid w:val="006E15CA"/>
    <w:rsid w:val="006E265B"/>
    <w:rsid w:val="006E288E"/>
    <w:rsid w:val="006E2B64"/>
    <w:rsid w:val="006E56BE"/>
    <w:rsid w:val="006E677E"/>
    <w:rsid w:val="006E74DC"/>
    <w:rsid w:val="006E7FFA"/>
    <w:rsid w:val="006F0852"/>
    <w:rsid w:val="006F1F50"/>
    <w:rsid w:val="006F2237"/>
    <w:rsid w:val="006F26A6"/>
    <w:rsid w:val="006F446F"/>
    <w:rsid w:val="006F56C8"/>
    <w:rsid w:val="006F7227"/>
    <w:rsid w:val="007006AD"/>
    <w:rsid w:val="007015F1"/>
    <w:rsid w:val="0070249D"/>
    <w:rsid w:val="00705312"/>
    <w:rsid w:val="00705531"/>
    <w:rsid w:val="00705B81"/>
    <w:rsid w:val="00710458"/>
    <w:rsid w:val="00711D28"/>
    <w:rsid w:val="007123CA"/>
    <w:rsid w:val="00712665"/>
    <w:rsid w:val="00714574"/>
    <w:rsid w:val="00714585"/>
    <w:rsid w:val="007167F7"/>
    <w:rsid w:val="00717189"/>
    <w:rsid w:val="0072027E"/>
    <w:rsid w:val="00720A5C"/>
    <w:rsid w:val="007218A6"/>
    <w:rsid w:val="007220F6"/>
    <w:rsid w:val="007222F5"/>
    <w:rsid w:val="007231C9"/>
    <w:rsid w:val="007251F6"/>
    <w:rsid w:val="00725D73"/>
    <w:rsid w:val="0072795C"/>
    <w:rsid w:val="00731583"/>
    <w:rsid w:val="007315DD"/>
    <w:rsid w:val="0073190E"/>
    <w:rsid w:val="00732239"/>
    <w:rsid w:val="00732393"/>
    <w:rsid w:val="00733506"/>
    <w:rsid w:val="00733989"/>
    <w:rsid w:val="007348CF"/>
    <w:rsid w:val="00736071"/>
    <w:rsid w:val="007368CF"/>
    <w:rsid w:val="00736900"/>
    <w:rsid w:val="00737475"/>
    <w:rsid w:val="0074079C"/>
    <w:rsid w:val="00740B7D"/>
    <w:rsid w:val="00740EF7"/>
    <w:rsid w:val="007413F9"/>
    <w:rsid w:val="00741E2F"/>
    <w:rsid w:val="0074347E"/>
    <w:rsid w:val="007444A9"/>
    <w:rsid w:val="00745F3B"/>
    <w:rsid w:val="00745FF4"/>
    <w:rsid w:val="007462CE"/>
    <w:rsid w:val="00746FF5"/>
    <w:rsid w:val="00747054"/>
    <w:rsid w:val="0075165D"/>
    <w:rsid w:val="00751D55"/>
    <w:rsid w:val="0075362F"/>
    <w:rsid w:val="00756A56"/>
    <w:rsid w:val="00757881"/>
    <w:rsid w:val="0076026F"/>
    <w:rsid w:val="00760B3E"/>
    <w:rsid w:val="0076102C"/>
    <w:rsid w:val="0076155C"/>
    <w:rsid w:val="00763161"/>
    <w:rsid w:val="0076396D"/>
    <w:rsid w:val="00763EB6"/>
    <w:rsid w:val="00764A2A"/>
    <w:rsid w:val="00764E70"/>
    <w:rsid w:val="00765338"/>
    <w:rsid w:val="0076593B"/>
    <w:rsid w:val="00766509"/>
    <w:rsid w:val="00766BC0"/>
    <w:rsid w:val="0076705F"/>
    <w:rsid w:val="0076755F"/>
    <w:rsid w:val="00770C04"/>
    <w:rsid w:val="00770C81"/>
    <w:rsid w:val="0077175F"/>
    <w:rsid w:val="0077183A"/>
    <w:rsid w:val="007719FA"/>
    <w:rsid w:val="00771B6B"/>
    <w:rsid w:val="0077287C"/>
    <w:rsid w:val="00772AF4"/>
    <w:rsid w:val="00773179"/>
    <w:rsid w:val="007735D3"/>
    <w:rsid w:val="00773BF6"/>
    <w:rsid w:val="00774425"/>
    <w:rsid w:val="00776292"/>
    <w:rsid w:val="0077726D"/>
    <w:rsid w:val="00780B65"/>
    <w:rsid w:val="00781625"/>
    <w:rsid w:val="007818CC"/>
    <w:rsid w:val="00781E49"/>
    <w:rsid w:val="007821D9"/>
    <w:rsid w:val="00783E98"/>
    <w:rsid w:val="007847E5"/>
    <w:rsid w:val="00785281"/>
    <w:rsid w:val="00785774"/>
    <w:rsid w:val="00787072"/>
    <w:rsid w:val="0078730E"/>
    <w:rsid w:val="007873D3"/>
    <w:rsid w:val="00790EBF"/>
    <w:rsid w:val="007934AC"/>
    <w:rsid w:val="007934DE"/>
    <w:rsid w:val="00795157"/>
    <w:rsid w:val="007956AC"/>
    <w:rsid w:val="0079735E"/>
    <w:rsid w:val="0079771F"/>
    <w:rsid w:val="007A0BCE"/>
    <w:rsid w:val="007A498D"/>
    <w:rsid w:val="007A54BF"/>
    <w:rsid w:val="007B1825"/>
    <w:rsid w:val="007B1FD7"/>
    <w:rsid w:val="007B211E"/>
    <w:rsid w:val="007B2743"/>
    <w:rsid w:val="007B369A"/>
    <w:rsid w:val="007B3A66"/>
    <w:rsid w:val="007B3AD8"/>
    <w:rsid w:val="007B3E71"/>
    <w:rsid w:val="007B478C"/>
    <w:rsid w:val="007B6462"/>
    <w:rsid w:val="007B7050"/>
    <w:rsid w:val="007C001A"/>
    <w:rsid w:val="007C0B89"/>
    <w:rsid w:val="007C1A1E"/>
    <w:rsid w:val="007C2ABD"/>
    <w:rsid w:val="007C2BFE"/>
    <w:rsid w:val="007C4384"/>
    <w:rsid w:val="007C4B17"/>
    <w:rsid w:val="007C715C"/>
    <w:rsid w:val="007C7341"/>
    <w:rsid w:val="007C78D8"/>
    <w:rsid w:val="007C7A38"/>
    <w:rsid w:val="007D1018"/>
    <w:rsid w:val="007D1F41"/>
    <w:rsid w:val="007D367B"/>
    <w:rsid w:val="007D4037"/>
    <w:rsid w:val="007D5029"/>
    <w:rsid w:val="007D5DE3"/>
    <w:rsid w:val="007E049D"/>
    <w:rsid w:val="007E0B72"/>
    <w:rsid w:val="007E1225"/>
    <w:rsid w:val="007E172C"/>
    <w:rsid w:val="007E195C"/>
    <w:rsid w:val="007E54F2"/>
    <w:rsid w:val="007E5602"/>
    <w:rsid w:val="007E5945"/>
    <w:rsid w:val="007E61B3"/>
    <w:rsid w:val="007E6F89"/>
    <w:rsid w:val="007E7FAB"/>
    <w:rsid w:val="007F07FD"/>
    <w:rsid w:val="007F0A56"/>
    <w:rsid w:val="007F1408"/>
    <w:rsid w:val="007F2DFB"/>
    <w:rsid w:val="007F4270"/>
    <w:rsid w:val="007F4866"/>
    <w:rsid w:val="007F4911"/>
    <w:rsid w:val="007F5B54"/>
    <w:rsid w:val="007F6069"/>
    <w:rsid w:val="007F6543"/>
    <w:rsid w:val="007F6F01"/>
    <w:rsid w:val="007F7809"/>
    <w:rsid w:val="007F7E92"/>
    <w:rsid w:val="008007B7"/>
    <w:rsid w:val="00800989"/>
    <w:rsid w:val="0080101F"/>
    <w:rsid w:val="00801FED"/>
    <w:rsid w:val="00802142"/>
    <w:rsid w:val="00802F0A"/>
    <w:rsid w:val="00803685"/>
    <w:rsid w:val="0080553A"/>
    <w:rsid w:val="00806185"/>
    <w:rsid w:val="00806B57"/>
    <w:rsid w:val="00810A16"/>
    <w:rsid w:val="00810A5F"/>
    <w:rsid w:val="00811825"/>
    <w:rsid w:val="00811886"/>
    <w:rsid w:val="008126B8"/>
    <w:rsid w:val="00812C52"/>
    <w:rsid w:val="00814522"/>
    <w:rsid w:val="00814AD4"/>
    <w:rsid w:val="00814F24"/>
    <w:rsid w:val="0081505B"/>
    <w:rsid w:val="00815D82"/>
    <w:rsid w:val="00816292"/>
    <w:rsid w:val="0081656C"/>
    <w:rsid w:val="00817962"/>
    <w:rsid w:val="00820C87"/>
    <w:rsid w:val="00821F7C"/>
    <w:rsid w:val="00822528"/>
    <w:rsid w:val="00822CE6"/>
    <w:rsid w:val="008232C1"/>
    <w:rsid w:val="0082374F"/>
    <w:rsid w:val="00823B55"/>
    <w:rsid w:val="00824871"/>
    <w:rsid w:val="008248D4"/>
    <w:rsid w:val="0082528A"/>
    <w:rsid w:val="008261EC"/>
    <w:rsid w:val="00826620"/>
    <w:rsid w:val="00827A7B"/>
    <w:rsid w:val="00827BF9"/>
    <w:rsid w:val="0083085D"/>
    <w:rsid w:val="00831DE9"/>
    <w:rsid w:val="0083206D"/>
    <w:rsid w:val="0083230E"/>
    <w:rsid w:val="00835274"/>
    <w:rsid w:val="00835B7D"/>
    <w:rsid w:val="00836405"/>
    <w:rsid w:val="008366A8"/>
    <w:rsid w:val="00842CA8"/>
    <w:rsid w:val="00843110"/>
    <w:rsid w:val="00843453"/>
    <w:rsid w:val="00844A6D"/>
    <w:rsid w:val="0084590B"/>
    <w:rsid w:val="00845CF3"/>
    <w:rsid w:val="00847093"/>
    <w:rsid w:val="00847608"/>
    <w:rsid w:val="00847C84"/>
    <w:rsid w:val="008516FA"/>
    <w:rsid w:val="008525BA"/>
    <w:rsid w:val="00852ADF"/>
    <w:rsid w:val="00852B55"/>
    <w:rsid w:val="00853D48"/>
    <w:rsid w:val="00854BCD"/>
    <w:rsid w:val="00854C83"/>
    <w:rsid w:val="00855E46"/>
    <w:rsid w:val="00857F96"/>
    <w:rsid w:val="00863AFF"/>
    <w:rsid w:val="0086466B"/>
    <w:rsid w:val="00865D81"/>
    <w:rsid w:val="008664AA"/>
    <w:rsid w:val="00870627"/>
    <w:rsid w:val="00871038"/>
    <w:rsid w:val="0087118E"/>
    <w:rsid w:val="0087214B"/>
    <w:rsid w:val="00873486"/>
    <w:rsid w:val="00873BD8"/>
    <w:rsid w:val="00874AC1"/>
    <w:rsid w:val="0088077F"/>
    <w:rsid w:val="008809FA"/>
    <w:rsid w:val="008812F1"/>
    <w:rsid w:val="00881B45"/>
    <w:rsid w:val="008835E5"/>
    <w:rsid w:val="0088544E"/>
    <w:rsid w:val="00886301"/>
    <w:rsid w:val="00886828"/>
    <w:rsid w:val="0089192B"/>
    <w:rsid w:val="008919AC"/>
    <w:rsid w:val="0089287E"/>
    <w:rsid w:val="008929EE"/>
    <w:rsid w:val="008941CD"/>
    <w:rsid w:val="008954EA"/>
    <w:rsid w:val="00895BB5"/>
    <w:rsid w:val="008961E9"/>
    <w:rsid w:val="008A0110"/>
    <w:rsid w:val="008A1371"/>
    <w:rsid w:val="008A2CFE"/>
    <w:rsid w:val="008A36B9"/>
    <w:rsid w:val="008A4B5D"/>
    <w:rsid w:val="008A565D"/>
    <w:rsid w:val="008A5E38"/>
    <w:rsid w:val="008B089E"/>
    <w:rsid w:val="008B346A"/>
    <w:rsid w:val="008B40F1"/>
    <w:rsid w:val="008B4774"/>
    <w:rsid w:val="008B5056"/>
    <w:rsid w:val="008B5E30"/>
    <w:rsid w:val="008B6115"/>
    <w:rsid w:val="008B6DDE"/>
    <w:rsid w:val="008B7729"/>
    <w:rsid w:val="008C2C30"/>
    <w:rsid w:val="008C32E6"/>
    <w:rsid w:val="008C44F5"/>
    <w:rsid w:val="008C485C"/>
    <w:rsid w:val="008C5610"/>
    <w:rsid w:val="008C5B38"/>
    <w:rsid w:val="008C5BA6"/>
    <w:rsid w:val="008C664E"/>
    <w:rsid w:val="008C7C11"/>
    <w:rsid w:val="008D016F"/>
    <w:rsid w:val="008D1619"/>
    <w:rsid w:val="008D17CD"/>
    <w:rsid w:val="008D274B"/>
    <w:rsid w:val="008D3366"/>
    <w:rsid w:val="008D4F48"/>
    <w:rsid w:val="008D5096"/>
    <w:rsid w:val="008D7146"/>
    <w:rsid w:val="008D76F0"/>
    <w:rsid w:val="008D79FD"/>
    <w:rsid w:val="008E066B"/>
    <w:rsid w:val="008E093C"/>
    <w:rsid w:val="008E0EF9"/>
    <w:rsid w:val="008E30C7"/>
    <w:rsid w:val="008E31F7"/>
    <w:rsid w:val="008E36E3"/>
    <w:rsid w:val="008E4106"/>
    <w:rsid w:val="008E58A8"/>
    <w:rsid w:val="008E6498"/>
    <w:rsid w:val="008E7F58"/>
    <w:rsid w:val="008F0986"/>
    <w:rsid w:val="008F1B26"/>
    <w:rsid w:val="008F1E65"/>
    <w:rsid w:val="008F2770"/>
    <w:rsid w:val="008F2BAF"/>
    <w:rsid w:val="008F49FA"/>
    <w:rsid w:val="008F5294"/>
    <w:rsid w:val="008F55FF"/>
    <w:rsid w:val="008F568E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758"/>
    <w:rsid w:val="0090787A"/>
    <w:rsid w:val="00910A53"/>
    <w:rsid w:val="00911302"/>
    <w:rsid w:val="00911CDA"/>
    <w:rsid w:val="00912085"/>
    <w:rsid w:val="00912CEC"/>
    <w:rsid w:val="00912F1E"/>
    <w:rsid w:val="00913169"/>
    <w:rsid w:val="009134AB"/>
    <w:rsid w:val="0091371C"/>
    <w:rsid w:val="00914F9F"/>
    <w:rsid w:val="00916ED6"/>
    <w:rsid w:val="00917EA6"/>
    <w:rsid w:val="00920B09"/>
    <w:rsid w:val="00925242"/>
    <w:rsid w:val="00926D04"/>
    <w:rsid w:val="00926EED"/>
    <w:rsid w:val="00930431"/>
    <w:rsid w:val="00930554"/>
    <w:rsid w:val="009306C1"/>
    <w:rsid w:val="009315FA"/>
    <w:rsid w:val="00933381"/>
    <w:rsid w:val="0093409E"/>
    <w:rsid w:val="00934748"/>
    <w:rsid w:val="009348C7"/>
    <w:rsid w:val="009448E2"/>
    <w:rsid w:val="00946CB2"/>
    <w:rsid w:val="00946EA4"/>
    <w:rsid w:val="00947566"/>
    <w:rsid w:val="00951201"/>
    <w:rsid w:val="00951306"/>
    <w:rsid w:val="00952BA7"/>
    <w:rsid w:val="009610DB"/>
    <w:rsid w:val="00961C36"/>
    <w:rsid w:val="00962653"/>
    <w:rsid w:val="00963EB8"/>
    <w:rsid w:val="009654B8"/>
    <w:rsid w:val="00966793"/>
    <w:rsid w:val="00967B5A"/>
    <w:rsid w:val="0097013A"/>
    <w:rsid w:val="009704B0"/>
    <w:rsid w:val="00970A43"/>
    <w:rsid w:val="00970CB4"/>
    <w:rsid w:val="00971677"/>
    <w:rsid w:val="00971B43"/>
    <w:rsid w:val="00974AC3"/>
    <w:rsid w:val="00974D80"/>
    <w:rsid w:val="00976B56"/>
    <w:rsid w:val="009804E2"/>
    <w:rsid w:val="00980F70"/>
    <w:rsid w:val="0098166E"/>
    <w:rsid w:val="00982085"/>
    <w:rsid w:val="00983D21"/>
    <w:rsid w:val="00984FCD"/>
    <w:rsid w:val="0098657C"/>
    <w:rsid w:val="00990B70"/>
    <w:rsid w:val="00991D08"/>
    <w:rsid w:val="009920A1"/>
    <w:rsid w:val="00992B1E"/>
    <w:rsid w:val="00992BF9"/>
    <w:rsid w:val="00994EF1"/>
    <w:rsid w:val="009976FF"/>
    <w:rsid w:val="009A0CEF"/>
    <w:rsid w:val="009A1D26"/>
    <w:rsid w:val="009A205D"/>
    <w:rsid w:val="009A4E22"/>
    <w:rsid w:val="009A5385"/>
    <w:rsid w:val="009A5510"/>
    <w:rsid w:val="009A68C4"/>
    <w:rsid w:val="009A733B"/>
    <w:rsid w:val="009A73EE"/>
    <w:rsid w:val="009A7762"/>
    <w:rsid w:val="009A7946"/>
    <w:rsid w:val="009B0287"/>
    <w:rsid w:val="009B26FD"/>
    <w:rsid w:val="009B4C10"/>
    <w:rsid w:val="009B5622"/>
    <w:rsid w:val="009B67A2"/>
    <w:rsid w:val="009B6C01"/>
    <w:rsid w:val="009B7732"/>
    <w:rsid w:val="009B7E23"/>
    <w:rsid w:val="009C08D0"/>
    <w:rsid w:val="009C2C0F"/>
    <w:rsid w:val="009C309F"/>
    <w:rsid w:val="009C3A41"/>
    <w:rsid w:val="009C40DC"/>
    <w:rsid w:val="009C41B2"/>
    <w:rsid w:val="009C4F70"/>
    <w:rsid w:val="009C5B8D"/>
    <w:rsid w:val="009C6702"/>
    <w:rsid w:val="009C6860"/>
    <w:rsid w:val="009C6D3E"/>
    <w:rsid w:val="009D00F2"/>
    <w:rsid w:val="009D177E"/>
    <w:rsid w:val="009D196C"/>
    <w:rsid w:val="009D1ED3"/>
    <w:rsid w:val="009D3331"/>
    <w:rsid w:val="009D3417"/>
    <w:rsid w:val="009D45BC"/>
    <w:rsid w:val="009D46B8"/>
    <w:rsid w:val="009D59F7"/>
    <w:rsid w:val="009D6965"/>
    <w:rsid w:val="009E069F"/>
    <w:rsid w:val="009E1AB2"/>
    <w:rsid w:val="009E2097"/>
    <w:rsid w:val="009E21EF"/>
    <w:rsid w:val="009E34E3"/>
    <w:rsid w:val="009E4891"/>
    <w:rsid w:val="009E4BCE"/>
    <w:rsid w:val="009E55FA"/>
    <w:rsid w:val="009E56FF"/>
    <w:rsid w:val="009E5DF2"/>
    <w:rsid w:val="009E5F43"/>
    <w:rsid w:val="009E5FEF"/>
    <w:rsid w:val="009F0477"/>
    <w:rsid w:val="009F0893"/>
    <w:rsid w:val="009F193E"/>
    <w:rsid w:val="009F1CA5"/>
    <w:rsid w:val="009F202A"/>
    <w:rsid w:val="009F31A1"/>
    <w:rsid w:val="009F35B9"/>
    <w:rsid w:val="009F36E3"/>
    <w:rsid w:val="009F4156"/>
    <w:rsid w:val="009F5835"/>
    <w:rsid w:val="009F7577"/>
    <w:rsid w:val="00A00C8C"/>
    <w:rsid w:val="00A00F36"/>
    <w:rsid w:val="00A01895"/>
    <w:rsid w:val="00A02370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F67"/>
    <w:rsid w:val="00A143EC"/>
    <w:rsid w:val="00A147E9"/>
    <w:rsid w:val="00A14FF4"/>
    <w:rsid w:val="00A15E72"/>
    <w:rsid w:val="00A1626D"/>
    <w:rsid w:val="00A16B0D"/>
    <w:rsid w:val="00A16C15"/>
    <w:rsid w:val="00A16FB7"/>
    <w:rsid w:val="00A17E5B"/>
    <w:rsid w:val="00A20636"/>
    <w:rsid w:val="00A23CDB"/>
    <w:rsid w:val="00A23D2A"/>
    <w:rsid w:val="00A2510A"/>
    <w:rsid w:val="00A306E3"/>
    <w:rsid w:val="00A30E34"/>
    <w:rsid w:val="00A3162E"/>
    <w:rsid w:val="00A31F95"/>
    <w:rsid w:val="00A32D09"/>
    <w:rsid w:val="00A341FE"/>
    <w:rsid w:val="00A34819"/>
    <w:rsid w:val="00A34C6C"/>
    <w:rsid w:val="00A34DC2"/>
    <w:rsid w:val="00A37B28"/>
    <w:rsid w:val="00A4134B"/>
    <w:rsid w:val="00A41A14"/>
    <w:rsid w:val="00A42BCD"/>
    <w:rsid w:val="00A4494D"/>
    <w:rsid w:val="00A4533F"/>
    <w:rsid w:val="00A45AD8"/>
    <w:rsid w:val="00A4625B"/>
    <w:rsid w:val="00A51B37"/>
    <w:rsid w:val="00A537A2"/>
    <w:rsid w:val="00A53F92"/>
    <w:rsid w:val="00A55CA2"/>
    <w:rsid w:val="00A57441"/>
    <w:rsid w:val="00A57DF7"/>
    <w:rsid w:val="00A57E06"/>
    <w:rsid w:val="00A602DB"/>
    <w:rsid w:val="00A615E5"/>
    <w:rsid w:val="00A6374E"/>
    <w:rsid w:val="00A642C1"/>
    <w:rsid w:val="00A644FB"/>
    <w:rsid w:val="00A6567A"/>
    <w:rsid w:val="00A6633D"/>
    <w:rsid w:val="00A669A6"/>
    <w:rsid w:val="00A6780C"/>
    <w:rsid w:val="00A67822"/>
    <w:rsid w:val="00A701C0"/>
    <w:rsid w:val="00A70338"/>
    <w:rsid w:val="00A74259"/>
    <w:rsid w:val="00A7497D"/>
    <w:rsid w:val="00A74D61"/>
    <w:rsid w:val="00A75A4E"/>
    <w:rsid w:val="00A7696E"/>
    <w:rsid w:val="00A76A02"/>
    <w:rsid w:val="00A76E12"/>
    <w:rsid w:val="00A77037"/>
    <w:rsid w:val="00A81476"/>
    <w:rsid w:val="00A814A8"/>
    <w:rsid w:val="00A82F1A"/>
    <w:rsid w:val="00A83566"/>
    <w:rsid w:val="00A848DE"/>
    <w:rsid w:val="00A86311"/>
    <w:rsid w:val="00A86BB7"/>
    <w:rsid w:val="00A87D59"/>
    <w:rsid w:val="00A9058A"/>
    <w:rsid w:val="00A91BF4"/>
    <w:rsid w:val="00A930B9"/>
    <w:rsid w:val="00A9314D"/>
    <w:rsid w:val="00A93CEC"/>
    <w:rsid w:val="00A93E18"/>
    <w:rsid w:val="00A95418"/>
    <w:rsid w:val="00A957E9"/>
    <w:rsid w:val="00A96A7E"/>
    <w:rsid w:val="00A96BCB"/>
    <w:rsid w:val="00A974C6"/>
    <w:rsid w:val="00A9758B"/>
    <w:rsid w:val="00A97BEE"/>
    <w:rsid w:val="00AA2141"/>
    <w:rsid w:val="00AA2E36"/>
    <w:rsid w:val="00AA395C"/>
    <w:rsid w:val="00AA4061"/>
    <w:rsid w:val="00AA48B4"/>
    <w:rsid w:val="00AA4D2E"/>
    <w:rsid w:val="00AA4F58"/>
    <w:rsid w:val="00AA6E9B"/>
    <w:rsid w:val="00AA74D3"/>
    <w:rsid w:val="00AA7AA5"/>
    <w:rsid w:val="00AA7BC1"/>
    <w:rsid w:val="00AB0972"/>
    <w:rsid w:val="00AB0EC7"/>
    <w:rsid w:val="00AB10B6"/>
    <w:rsid w:val="00AB1145"/>
    <w:rsid w:val="00AB1CC1"/>
    <w:rsid w:val="00AB1FC0"/>
    <w:rsid w:val="00AB2036"/>
    <w:rsid w:val="00AB244A"/>
    <w:rsid w:val="00AB3125"/>
    <w:rsid w:val="00AB36F0"/>
    <w:rsid w:val="00AB3DE3"/>
    <w:rsid w:val="00AB587D"/>
    <w:rsid w:val="00AB6D34"/>
    <w:rsid w:val="00AC014E"/>
    <w:rsid w:val="00AC0C90"/>
    <w:rsid w:val="00AC14D7"/>
    <w:rsid w:val="00AC14DF"/>
    <w:rsid w:val="00AC2DBD"/>
    <w:rsid w:val="00AC56BD"/>
    <w:rsid w:val="00AC5ED2"/>
    <w:rsid w:val="00AC6D1E"/>
    <w:rsid w:val="00AD0181"/>
    <w:rsid w:val="00AD18CA"/>
    <w:rsid w:val="00AD3D7B"/>
    <w:rsid w:val="00AD583F"/>
    <w:rsid w:val="00AD5AD1"/>
    <w:rsid w:val="00AD5C38"/>
    <w:rsid w:val="00AD65EA"/>
    <w:rsid w:val="00AD6CF5"/>
    <w:rsid w:val="00AE02CF"/>
    <w:rsid w:val="00AE2C1B"/>
    <w:rsid w:val="00AE5B74"/>
    <w:rsid w:val="00AE600C"/>
    <w:rsid w:val="00AE7E9C"/>
    <w:rsid w:val="00AF0516"/>
    <w:rsid w:val="00AF0746"/>
    <w:rsid w:val="00AF0887"/>
    <w:rsid w:val="00AF0AE6"/>
    <w:rsid w:val="00AF0E76"/>
    <w:rsid w:val="00AF1783"/>
    <w:rsid w:val="00AF6F8F"/>
    <w:rsid w:val="00AF6FDB"/>
    <w:rsid w:val="00AF7806"/>
    <w:rsid w:val="00AF7A49"/>
    <w:rsid w:val="00B0126B"/>
    <w:rsid w:val="00B01E20"/>
    <w:rsid w:val="00B02355"/>
    <w:rsid w:val="00B02795"/>
    <w:rsid w:val="00B03C2C"/>
    <w:rsid w:val="00B0521C"/>
    <w:rsid w:val="00B05A98"/>
    <w:rsid w:val="00B06268"/>
    <w:rsid w:val="00B06306"/>
    <w:rsid w:val="00B06BD5"/>
    <w:rsid w:val="00B074D3"/>
    <w:rsid w:val="00B10C72"/>
    <w:rsid w:val="00B12109"/>
    <w:rsid w:val="00B124A9"/>
    <w:rsid w:val="00B152C0"/>
    <w:rsid w:val="00B161E5"/>
    <w:rsid w:val="00B214DB"/>
    <w:rsid w:val="00B21D91"/>
    <w:rsid w:val="00B23223"/>
    <w:rsid w:val="00B234B7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8B0"/>
    <w:rsid w:val="00B3313B"/>
    <w:rsid w:val="00B341CE"/>
    <w:rsid w:val="00B34276"/>
    <w:rsid w:val="00B34F45"/>
    <w:rsid w:val="00B3520F"/>
    <w:rsid w:val="00B3535C"/>
    <w:rsid w:val="00B35567"/>
    <w:rsid w:val="00B36489"/>
    <w:rsid w:val="00B365A6"/>
    <w:rsid w:val="00B36B0A"/>
    <w:rsid w:val="00B40206"/>
    <w:rsid w:val="00B40209"/>
    <w:rsid w:val="00B4124E"/>
    <w:rsid w:val="00B41E71"/>
    <w:rsid w:val="00B440CC"/>
    <w:rsid w:val="00B443F3"/>
    <w:rsid w:val="00B44652"/>
    <w:rsid w:val="00B449F2"/>
    <w:rsid w:val="00B45988"/>
    <w:rsid w:val="00B4646C"/>
    <w:rsid w:val="00B47335"/>
    <w:rsid w:val="00B507E6"/>
    <w:rsid w:val="00B5112B"/>
    <w:rsid w:val="00B512AF"/>
    <w:rsid w:val="00B52495"/>
    <w:rsid w:val="00B5347D"/>
    <w:rsid w:val="00B55409"/>
    <w:rsid w:val="00B56739"/>
    <w:rsid w:val="00B56B5D"/>
    <w:rsid w:val="00B56C18"/>
    <w:rsid w:val="00B6086E"/>
    <w:rsid w:val="00B60B7C"/>
    <w:rsid w:val="00B61AC7"/>
    <w:rsid w:val="00B61F59"/>
    <w:rsid w:val="00B63C51"/>
    <w:rsid w:val="00B642F3"/>
    <w:rsid w:val="00B64387"/>
    <w:rsid w:val="00B66DC2"/>
    <w:rsid w:val="00B66FD0"/>
    <w:rsid w:val="00B70D65"/>
    <w:rsid w:val="00B7205C"/>
    <w:rsid w:val="00B72114"/>
    <w:rsid w:val="00B726EF"/>
    <w:rsid w:val="00B728D1"/>
    <w:rsid w:val="00B72D94"/>
    <w:rsid w:val="00B73E23"/>
    <w:rsid w:val="00B7414E"/>
    <w:rsid w:val="00B7448E"/>
    <w:rsid w:val="00B75DE3"/>
    <w:rsid w:val="00B76A54"/>
    <w:rsid w:val="00B77E39"/>
    <w:rsid w:val="00B806CC"/>
    <w:rsid w:val="00B80E5D"/>
    <w:rsid w:val="00B81411"/>
    <w:rsid w:val="00B81B71"/>
    <w:rsid w:val="00B821EE"/>
    <w:rsid w:val="00B82DCF"/>
    <w:rsid w:val="00B834EA"/>
    <w:rsid w:val="00B8484C"/>
    <w:rsid w:val="00B8538E"/>
    <w:rsid w:val="00B857EB"/>
    <w:rsid w:val="00B86667"/>
    <w:rsid w:val="00B90FAF"/>
    <w:rsid w:val="00B9190E"/>
    <w:rsid w:val="00B947C6"/>
    <w:rsid w:val="00B970F0"/>
    <w:rsid w:val="00B97359"/>
    <w:rsid w:val="00B97E25"/>
    <w:rsid w:val="00BA12EB"/>
    <w:rsid w:val="00BA1FDA"/>
    <w:rsid w:val="00BA2F01"/>
    <w:rsid w:val="00BA423E"/>
    <w:rsid w:val="00BA5682"/>
    <w:rsid w:val="00BA6180"/>
    <w:rsid w:val="00BA6961"/>
    <w:rsid w:val="00BA75B8"/>
    <w:rsid w:val="00BB2504"/>
    <w:rsid w:val="00BB2792"/>
    <w:rsid w:val="00BB31F5"/>
    <w:rsid w:val="00BB32C4"/>
    <w:rsid w:val="00BB38A7"/>
    <w:rsid w:val="00BB3ED0"/>
    <w:rsid w:val="00BB427C"/>
    <w:rsid w:val="00BB551B"/>
    <w:rsid w:val="00BB627F"/>
    <w:rsid w:val="00BC0804"/>
    <w:rsid w:val="00BC1ADD"/>
    <w:rsid w:val="00BC1D62"/>
    <w:rsid w:val="00BC2CD0"/>
    <w:rsid w:val="00BC3A28"/>
    <w:rsid w:val="00BC3E23"/>
    <w:rsid w:val="00BC4396"/>
    <w:rsid w:val="00BC494F"/>
    <w:rsid w:val="00BC5829"/>
    <w:rsid w:val="00BC695E"/>
    <w:rsid w:val="00BC716D"/>
    <w:rsid w:val="00BC77EA"/>
    <w:rsid w:val="00BD05BD"/>
    <w:rsid w:val="00BD127A"/>
    <w:rsid w:val="00BD1E24"/>
    <w:rsid w:val="00BD2B12"/>
    <w:rsid w:val="00BD3ABE"/>
    <w:rsid w:val="00BD41A6"/>
    <w:rsid w:val="00BD5118"/>
    <w:rsid w:val="00BD69C3"/>
    <w:rsid w:val="00BD763F"/>
    <w:rsid w:val="00BE3603"/>
    <w:rsid w:val="00BE739F"/>
    <w:rsid w:val="00BE75B0"/>
    <w:rsid w:val="00BE7983"/>
    <w:rsid w:val="00BE7DE9"/>
    <w:rsid w:val="00BF009A"/>
    <w:rsid w:val="00BF09EA"/>
    <w:rsid w:val="00BF3E8C"/>
    <w:rsid w:val="00BF49CC"/>
    <w:rsid w:val="00BF60D0"/>
    <w:rsid w:val="00BF6F07"/>
    <w:rsid w:val="00C00309"/>
    <w:rsid w:val="00C0075C"/>
    <w:rsid w:val="00C02B1A"/>
    <w:rsid w:val="00C035E2"/>
    <w:rsid w:val="00C03D2E"/>
    <w:rsid w:val="00C03E16"/>
    <w:rsid w:val="00C03FFC"/>
    <w:rsid w:val="00C05635"/>
    <w:rsid w:val="00C068D4"/>
    <w:rsid w:val="00C069F7"/>
    <w:rsid w:val="00C07B11"/>
    <w:rsid w:val="00C1068F"/>
    <w:rsid w:val="00C12086"/>
    <w:rsid w:val="00C128C3"/>
    <w:rsid w:val="00C12A9D"/>
    <w:rsid w:val="00C13A21"/>
    <w:rsid w:val="00C13D93"/>
    <w:rsid w:val="00C1414C"/>
    <w:rsid w:val="00C151C2"/>
    <w:rsid w:val="00C156C5"/>
    <w:rsid w:val="00C15852"/>
    <w:rsid w:val="00C1626C"/>
    <w:rsid w:val="00C17FA7"/>
    <w:rsid w:val="00C21210"/>
    <w:rsid w:val="00C22A24"/>
    <w:rsid w:val="00C23A86"/>
    <w:rsid w:val="00C24E28"/>
    <w:rsid w:val="00C2538C"/>
    <w:rsid w:val="00C25426"/>
    <w:rsid w:val="00C25546"/>
    <w:rsid w:val="00C26EFF"/>
    <w:rsid w:val="00C277FC"/>
    <w:rsid w:val="00C27DB0"/>
    <w:rsid w:val="00C308AE"/>
    <w:rsid w:val="00C30A77"/>
    <w:rsid w:val="00C33A7F"/>
    <w:rsid w:val="00C35A5A"/>
    <w:rsid w:val="00C365F4"/>
    <w:rsid w:val="00C36803"/>
    <w:rsid w:val="00C36DFA"/>
    <w:rsid w:val="00C40422"/>
    <w:rsid w:val="00C407F1"/>
    <w:rsid w:val="00C40D90"/>
    <w:rsid w:val="00C40FFB"/>
    <w:rsid w:val="00C42C27"/>
    <w:rsid w:val="00C431B1"/>
    <w:rsid w:val="00C446C4"/>
    <w:rsid w:val="00C46641"/>
    <w:rsid w:val="00C46B20"/>
    <w:rsid w:val="00C46CA3"/>
    <w:rsid w:val="00C46EC5"/>
    <w:rsid w:val="00C477BA"/>
    <w:rsid w:val="00C5007F"/>
    <w:rsid w:val="00C50973"/>
    <w:rsid w:val="00C510E0"/>
    <w:rsid w:val="00C51622"/>
    <w:rsid w:val="00C5353B"/>
    <w:rsid w:val="00C54300"/>
    <w:rsid w:val="00C5441D"/>
    <w:rsid w:val="00C54FD6"/>
    <w:rsid w:val="00C553DA"/>
    <w:rsid w:val="00C55ADA"/>
    <w:rsid w:val="00C5697A"/>
    <w:rsid w:val="00C5726D"/>
    <w:rsid w:val="00C57BDA"/>
    <w:rsid w:val="00C60597"/>
    <w:rsid w:val="00C6449D"/>
    <w:rsid w:val="00C65696"/>
    <w:rsid w:val="00C661E0"/>
    <w:rsid w:val="00C667C2"/>
    <w:rsid w:val="00C67154"/>
    <w:rsid w:val="00C676E7"/>
    <w:rsid w:val="00C67944"/>
    <w:rsid w:val="00C706E3"/>
    <w:rsid w:val="00C72F6E"/>
    <w:rsid w:val="00C73774"/>
    <w:rsid w:val="00C73A53"/>
    <w:rsid w:val="00C742F5"/>
    <w:rsid w:val="00C7497E"/>
    <w:rsid w:val="00C75376"/>
    <w:rsid w:val="00C758A8"/>
    <w:rsid w:val="00C75B97"/>
    <w:rsid w:val="00C760E5"/>
    <w:rsid w:val="00C767D9"/>
    <w:rsid w:val="00C7695C"/>
    <w:rsid w:val="00C8238E"/>
    <w:rsid w:val="00C83294"/>
    <w:rsid w:val="00C84024"/>
    <w:rsid w:val="00C845BA"/>
    <w:rsid w:val="00C84659"/>
    <w:rsid w:val="00C85C6A"/>
    <w:rsid w:val="00C862F8"/>
    <w:rsid w:val="00C901BE"/>
    <w:rsid w:val="00C914F2"/>
    <w:rsid w:val="00C92735"/>
    <w:rsid w:val="00C94D01"/>
    <w:rsid w:val="00C953E2"/>
    <w:rsid w:val="00C97056"/>
    <w:rsid w:val="00C97ACA"/>
    <w:rsid w:val="00CA0E94"/>
    <w:rsid w:val="00CA21FA"/>
    <w:rsid w:val="00CA2D00"/>
    <w:rsid w:val="00CA3605"/>
    <w:rsid w:val="00CA5729"/>
    <w:rsid w:val="00CA5CD1"/>
    <w:rsid w:val="00CA5FBD"/>
    <w:rsid w:val="00CA6A67"/>
    <w:rsid w:val="00CA6DC9"/>
    <w:rsid w:val="00CA729B"/>
    <w:rsid w:val="00CA73AC"/>
    <w:rsid w:val="00CB05BB"/>
    <w:rsid w:val="00CB378A"/>
    <w:rsid w:val="00CB48C7"/>
    <w:rsid w:val="00CB4932"/>
    <w:rsid w:val="00CB4DAF"/>
    <w:rsid w:val="00CB5047"/>
    <w:rsid w:val="00CB5076"/>
    <w:rsid w:val="00CB5A50"/>
    <w:rsid w:val="00CB5DC9"/>
    <w:rsid w:val="00CB613F"/>
    <w:rsid w:val="00CB74BC"/>
    <w:rsid w:val="00CB75DA"/>
    <w:rsid w:val="00CB7687"/>
    <w:rsid w:val="00CC037F"/>
    <w:rsid w:val="00CC1A96"/>
    <w:rsid w:val="00CC2B2E"/>
    <w:rsid w:val="00CC2CEA"/>
    <w:rsid w:val="00CC32E8"/>
    <w:rsid w:val="00CC400F"/>
    <w:rsid w:val="00CC6D59"/>
    <w:rsid w:val="00CD0E56"/>
    <w:rsid w:val="00CD0EA3"/>
    <w:rsid w:val="00CD143E"/>
    <w:rsid w:val="00CD2E7F"/>
    <w:rsid w:val="00CD2F0E"/>
    <w:rsid w:val="00CD2F43"/>
    <w:rsid w:val="00CD35A7"/>
    <w:rsid w:val="00CD35F5"/>
    <w:rsid w:val="00CD5DA4"/>
    <w:rsid w:val="00CD6800"/>
    <w:rsid w:val="00CD7407"/>
    <w:rsid w:val="00CD7A5C"/>
    <w:rsid w:val="00CE021B"/>
    <w:rsid w:val="00CE0423"/>
    <w:rsid w:val="00CE099A"/>
    <w:rsid w:val="00CE09F7"/>
    <w:rsid w:val="00CE0E79"/>
    <w:rsid w:val="00CE1381"/>
    <w:rsid w:val="00CE1859"/>
    <w:rsid w:val="00CE39DE"/>
    <w:rsid w:val="00CE4BAA"/>
    <w:rsid w:val="00CE56B8"/>
    <w:rsid w:val="00CE60FE"/>
    <w:rsid w:val="00CF00A8"/>
    <w:rsid w:val="00CF1392"/>
    <w:rsid w:val="00CF1B52"/>
    <w:rsid w:val="00CF1CAA"/>
    <w:rsid w:val="00CF3A8C"/>
    <w:rsid w:val="00CF3DAA"/>
    <w:rsid w:val="00CF4286"/>
    <w:rsid w:val="00CF53D3"/>
    <w:rsid w:val="00CF574B"/>
    <w:rsid w:val="00CF5F3F"/>
    <w:rsid w:val="00CF759C"/>
    <w:rsid w:val="00CF7F7B"/>
    <w:rsid w:val="00D02493"/>
    <w:rsid w:val="00D03561"/>
    <w:rsid w:val="00D0418A"/>
    <w:rsid w:val="00D04560"/>
    <w:rsid w:val="00D05CB0"/>
    <w:rsid w:val="00D05D7B"/>
    <w:rsid w:val="00D06E68"/>
    <w:rsid w:val="00D06FB5"/>
    <w:rsid w:val="00D072DE"/>
    <w:rsid w:val="00D07666"/>
    <w:rsid w:val="00D079DF"/>
    <w:rsid w:val="00D10DA2"/>
    <w:rsid w:val="00D11110"/>
    <w:rsid w:val="00D12422"/>
    <w:rsid w:val="00D12FC8"/>
    <w:rsid w:val="00D154E7"/>
    <w:rsid w:val="00D171E4"/>
    <w:rsid w:val="00D2040C"/>
    <w:rsid w:val="00D2281C"/>
    <w:rsid w:val="00D23BC7"/>
    <w:rsid w:val="00D24157"/>
    <w:rsid w:val="00D254A9"/>
    <w:rsid w:val="00D26518"/>
    <w:rsid w:val="00D26B4B"/>
    <w:rsid w:val="00D2708B"/>
    <w:rsid w:val="00D272E7"/>
    <w:rsid w:val="00D27FB9"/>
    <w:rsid w:val="00D3213B"/>
    <w:rsid w:val="00D32293"/>
    <w:rsid w:val="00D32410"/>
    <w:rsid w:val="00D33782"/>
    <w:rsid w:val="00D33CFB"/>
    <w:rsid w:val="00D34763"/>
    <w:rsid w:val="00D34B3D"/>
    <w:rsid w:val="00D35642"/>
    <w:rsid w:val="00D36187"/>
    <w:rsid w:val="00D36415"/>
    <w:rsid w:val="00D37052"/>
    <w:rsid w:val="00D40C13"/>
    <w:rsid w:val="00D40D78"/>
    <w:rsid w:val="00D40F0F"/>
    <w:rsid w:val="00D413FE"/>
    <w:rsid w:val="00D41526"/>
    <w:rsid w:val="00D41C1B"/>
    <w:rsid w:val="00D41D2D"/>
    <w:rsid w:val="00D424E2"/>
    <w:rsid w:val="00D435F0"/>
    <w:rsid w:val="00D43A98"/>
    <w:rsid w:val="00D44DC3"/>
    <w:rsid w:val="00D46F25"/>
    <w:rsid w:val="00D46FF6"/>
    <w:rsid w:val="00D50FFD"/>
    <w:rsid w:val="00D51452"/>
    <w:rsid w:val="00D54078"/>
    <w:rsid w:val="00D548A0"/>
    <w:rsid w:val="00D56007"/>
    <w:rsid w:val="00D56911"/>
    <w:rsid w:val="00D56DBB"/>
    <w:rsid w:val="00D5700D"/>
    <w:rsid w:val="00D57477"/>
    <w:rsid w:val="00D576F2"/>
    <w:rsid w:val="00D57D6B"/>
    <w:rsid w:val="00D60CA2"/>
    <w:rsid w:val="00D613BD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665F"/>
    <w:rsid w:val="00D674A5"/>
    <w:rsid w:val="00D674C6"/>
    <w:rsid w:val="00D67CAB"/>
    <w:rsid w:val="00D70E56"/>
    <w:rsid w:val="00D7348A"/>
    <w:rsid w:val="00D74E45"/>
    <w:rsid w:val="00D755FE"/>
    <w:rsid w:val="00D75B79"/>
    <w:rsid w:val="00D75FD5"/>
    <w:rsid w:val="00D76910"/>
    <w:rsid w:val="00D76F61"/>
    <w:rsid w:val="00D80034"/>
    <w:rsid w:val="00D81519"/>
    <w:rsid w:val="00D817A3"/>
    <w:rsid w:val="00D8473F"/>
    <w:rsid w:val="00D8548F"/>
    <w:rsid w:val="00D8733D"/>
    <w:rsid w:val="00D87AAC"/>
    <w:rsid w:val="00D91983"/>
    <w:rsid w:val="00D923EF"/>
    <w:rsid w:val="00D92F40"/>
    <w:rsid w:val="00D932C6"/>
    <w:rsid w:val="00D938BC"/>
    <w:rsid w:val="00D94F65"/>
    <w:rsid w:val="00D9635C"/>
    <w:rsid w:val="00D96885"/>
    <w:rsid w:val="00D97D61"/>
    <w:rsid w:val="00D97FCA"/>
    <w:rsid w:val="00DA2EDE"/>
    <w:rsid w:val="00DA37B2"/>
    <w:rsid w:val="00DA4CD8"/>
    <w:rsid w:val="00DA4EE6"/>
    <w:rsid w:val="00DA56C5"/>
    <w:rsid w:val="00DA6478"/>
    <w:rsid w:val="00DA6EA2"/>
    <w:rsid w:val="00DB06F1"/>
    <w:rsid w:val="00DB0906"/>
    <w:rsid w:val="00DB250D"/>
    <w:rsid w:val="00DB3A87"/>
    <w:rsid w:val="00DB4610"/>
    <w:rsid w:val="00DB4C32"/>
    <w:rsid w:val="00DB5152"/>
    <w:rsid w:val="00DB7A27"/>
    <w:rsid w:val="00DC01CA"/>
    <w:rsid w:val="00DC1657"/>
    <w:rsid w:val="00DC2212"/>
    <w:rsid w:val="00DC3D70"/>
    <w:rsid w:val="00DC3E16"/>
    <w:rsid w:val="00DC4329"/>
    <w:rsid w:val="00DC5B0B"/>
    <w:rsid w:val="00DD0F7E"/>
    <w:rsid w:val="00DD157D"/>
    <w:rsid w:val="00DD24B9"/>
    <w:rsid w:val="00DD25E7"/>
    <w:rsid w:val="00DD4B9C"/>
    <w:rsid w:val="00DD5929"/>
    <w:rsid w:val="00DD6222"/>
    <w:rsid w:val="00DD6741"/>
    <w:rsid w:val="00DD7B90"/>
    <w:rsid w:val="00DD7B98"/>
    <w:rsid w:val="00DD7D8D"/>
    <w:rsid w:val="00DE02E4"/>
    <w:rsid w:val="00DE0B07"/>
    <w:rsid w:val="00DE1D40"/>
    <w:rsid w:val="00DE3260"/>
    <w:rsid w:val="00DE4832"/>
    <w:rsid w:val="00DE5D37"/>
    <w:rsid w:val="00DE6315"/>
    <w:rsid w:val="00DE6932"/>
    <w:rsid w:val="00DF029E"/>
    <w:rsid w:val="00DF049B"/>
    <w:rsid w:val="00DF04DC"/>
    <w:rsid w:val="00DF0717"/>
    <w:rsid w:val="00DF1248"/>
    <w:rsid w:val="00DF1BCE"/>
    <w:rsid w:val="00DF3BAB"/>
    <w:rsid w:val="00DF5CC5"/>
    <w:rsid w:val="00DF607B"/>
    <w:rsid w:val="00DF61B1"/>
    <w:rsid w:val="00DF6222"/>
    <w:rsid w:val="00DF6416"/>
    <w:rsid w:val="00E004DB"/>
    <w:rsid w:val="00E00A77"/>
    <w:rsid w:val="00E0120C"/>
    <w:rsid w:val="00E02004"/>
    <w:rsid w:val="00E031E1"/>
    <w:rsid w:val="00E0495B"/>
    <w:rsid w:val="00E071ED"/>
    <w:rsid w:val="00E10A77"/>
    <w:rsid w:val="00E1108B"/>
    <w:rsid w:val="00E11977"/>
    <w:rsid w:val="00E14F2B"/>
    <w:rsid w:val="00E16CE6"/>
    <w:rsid w:val="00E17A02"/>
    <w:rsid w:val="00E20D6E"/>
    <w:rsid w:val="00E21415"/>
    <w:rsid w:val="00E2215F"/>
    <w:rsid w:val="00E230DD"/>
    <w:rsid w:val="00E3025A"/>
    <w:rsid w:val="00E30B91"/>
    <w:rsid w:val="00E3180C"/>
    <w:rsid w:val="00E32FAD"/>
    <w:rsid w:val="00E3318D"/>
    <w:rsid w:val="00E3369E"/>
    <w:rsid w:val="00E352DA"/>
    <w:rsid w:val="00E354AC"/>
    <w:rsid w:val="00E355C5"/>
    <w:rsid w:val="00E35B7D"/>
    <w:rsid w:val="00E40552"/>
    <w:rsid w:val="00E4070F"/>
    <w:rsid w:val="00E40CAD"/>
    <w:rsid w:val="00E41015"/>
    <w:rsid w:val="00E42F38"/>
    <w:rsid w:val="00E44C1D"/>
    <w:rsid w:val="00E45E37"/>
    <w:rsid w:val="00E460E9"/>
    <w:rsid w:val="00E476C8"/>
    <w:rsid w:val="00E501BF"/>
    <w:rsid w:val="00E50A5B"/>
    <w:rsid w:val="00E51A19"/>
    <w:rsid w:val="00E52E45"/>
    <w:rsid w:val="00E53E89"/>
    <w:rsid w:val="00E5566C"/>
    <w:rsid w:val="00E56B7C"/>
    <w:rsid w:val="00E56CC6"/>
    <w:rsid w:val="00E56FCF"/>
    <w:rsid w:val="00E5711F"/>
    <w:rsid w:val="00E57EFE"/>
    <w:rsid w:val="00E60517"/>
    <w:rsid w:val="00E63272"/>
    <w:rsid w:val="00E63796"/>
    <w:rsid w:val="00E65824"/>
    <w:rsid w:val="00E6624A"/>
    <w:rsid w:val="00E6688A"/>
    <w:rsid w:val="00E67956"/>
    <w:rsid w:val="00E67EE6"/>
    <w:rsid w:val="00E67FDA"/>
    <w:rsid w:val="00E70869"/>
    <w:rsid w:val="00E70DD5"/>
    <w:rsid w:val="00E716D0"/>
    <w:rsid w:val="00E71979"/>
    <w:rsid w:val="00E725CA"/>
    <w:rsid w:val="00E726E4"/>
    <w:rsid w:val="00E72A91"/>
    <w:rsid w:val="00E73782"/>
    <w:rsid w:val="00E74730"/>
    <w:rsid w:val="00E74AA0"/>
    <w:rsid w:val="00E74F0C"/>
    <w:rsid w:val="00E7672A"/>
    <w:rsid w:val="00E76838"/>
    <w:rsid w:val="00E76DB3"/>
    <w:rsid w:val="00E773DB"/>
    <w:rsid w:val="00E81187"/>
    <w:rsid w:val="00E81315"/>
    <w:rsid w:val="00E81960"/>
    <w:rsid w:val="00E822FA"/>
    <w:rsid w:val="00E8235F"/>
    <w:rsid w:val="00E837DE"/>
    <w:rsid w:val="00E83EA9"/>
    <w:rsid w:val="00E84480"/>
    <w:rsid w:val="00E85E95"/>
    <w:rsid w:val="00E8646E"/>
    <w:rsid w:val="00E87442"/>
    <w:rsid w:val="00E91EA4"/>
    <w:rsid w:val="00E925D6"/>
    <w:rsid w:val="00E92F26"/>
    <w:rsid w:val="00E936F6"/>
    <w:rsid w:val="00E945C1"/>
    <w:rsid w:val="00E95CE6"/>
    <w:rsid w:val="00E977FA"/>
    <w:rsid w:val="00E97853"/>
    <w:rsid w:val="00EA0298"/>
    <w:rsid w:val="00EA1B2F"/>
    <w:rsid w:val="00EA34AE"/>
    <w:rsid w:val="00EA58F3"/>
    <w:rsid w:val="00EA59A8"/>
    <w:rsid w:val="00EA5DF8"/>
    <w:rsid w:val="00EA6AC3"/>
    <w:rsid w:val="00EA6D76"/>
    <w:rsid w:val="00EA785B"/>
    <w:rsid w:val="00EA7FD1"/>
    <w:rsid w:val="00EB00FA"/>
    <w:rsid w:val="00EB1943"/>
    <w:rsid w:val="00EB2024"/>
    <w:rsid w:val="00EB36A1"/>
    <w:rsid w:val="00EB5EBF"/>
    <w:rsid w:val="00EB614B"/>
    <w:rsid w:val="00EB6175"/>
    <w:rsid w:val="00EB7302"/>
    <w:rsid w:val="00EC03DD"/>
    <w:rsid w:val="00EC1130"/>
    <w:rsid w:val="00EC1D56"/>
    <w:rsid w:val="00EC206B"/>
    <w:rsid w:val="00EC33FA"/>
    <w:rsid w:val="00EC55B9"/>
    <w:rsid w:val="00EC7D69"/>
    <w:rsid w:val="00ED00C6"/>
    <w:rsid w:val="00ED0988"/>
    <w:rsid w:val="00ED1AE9"/>
    <w:rsid w:val="00ED35D6"/>
    <w:rsid w:val="00ED395F"/>
    <w:rsid w:val="00ED404A"/>
    <w:rsid w:val="00ED6489"/>
    <w:rsid w:val="00ED6774"/>
    <w:rsid w:val="00ED753B"/>
    <w:rsid w:val="00EE001D"/>
    <w:rsid w:val="00EE0ED4"/>
    <w:rsid w:val="00EE20FB"/>
    <w:rsid w:val="00EE29CE"/>
    <w:rsid w:val="00EE2DCA"/>
    <w:rsid w:val="00EE325F"/>
    <w:rsid w:val="00EE45FF"/>
    <w:rsid w:val="00EE7382"/>
    <w:rsid w:val="00EE7AD4"/>
    <w:rsid w:val="00EF03F2"/>
    <w:rsid w:val="00EF1166"/>
    <w:rsid w:val="00EF1699"/>
    <w:rsid w:val="00EF2826"/>
    <w:rsid w:val="00EF2F8A"/>
    <w:rsid w:val="00EF2FA7"/>
    <w:rsid w:val="00EF325C"/>
    <w:rsid w:val="00EF422A"/>
    <w:rsid w:val="00EF53B4"/>
    <w:rsid w:val="00EF7006"/>
    <w:rsid w:val="00EF727E"/>
    <w:rsid w:val="00EF7C72"/>
    <w:rsid w:val="00F004CA"/>
    <w:rsid w:val="00F009F4"/>
    <w:rsid w:val="00F01858"/>
    <w:rsid w:val="00F02347"/>
    <w:rsid w:val="00F02895"/>
    <w:rsid w:val="00F02F74"/>
    <w:rsid w:val="00F03687"/>
    <w:rsid w:val="00F0404A"/>
    <w:rsid w:val="00F040A5"/>
    <w:rsid w:val="00F05391"/>
    <w:rsid w:val="00F05DD0"/>
    <w:rsid w:val="00F05EDC"/>
    <w:rsid w:val="00F060BE"/>
    <w:rsid w:val="00F066CA"/>
    <w:rsid w:val="00F06EFD"/>
    <w:rsid w:val="00F07CBE"/>
    <w:rsid w:val="00F106A2"/>
    <w:rsid w:val="00F11087"/>
    <w:rsid w:val="00F11723"/>
    <w:rsid w:val="00F12C33"/>
    <w:rsid w:val="00F12E2F"/>
    <w:rsid w:val="00F160FF"/>
    <w:rsid w:val="00F16926"/>
    <w:rsid w:val="00F17B17"/>
    <w:rsid w:val="00F20FDD"/>
    <w:rsid w:val="00F217D7"/>
    <w:rsid w:val="00F23C63"/>
    <w:rsid w:val="00F24071"/>
    <w:rsid w:val="00F24321"/>
    <w:rsid w:val="00F27C69"/>
    <w:rsid w:val="00F30676"/>
    <w:rsid w:val="00F31278"/>
    <w:rsid w:val="00F318D5"/>
    <w:rsid w:val="00F31C27"/>
    <w:rsid w:val="00F32E74"/>
    <w:rsid w:val="00F33941"/>
    <w:rsid w:val="00F33C1E"/>
    <w:rsid w:val="00F3452B"/>
    <w:rsid w:val="00F34871"/>
    <w:rsid w:val="00F36C0F"/>
    <w:rsid w:val="00F36CA2"/>
    <w:rsid w:val="00F3740F"/>
    <w:rsid w:val="00F37B79"/>
    <w:rsid w:val="00F402E1"/>
    <w:rsid w:val="00F40BD5"/>
    <w:rsid w:val="00F41FAA"/>
    <w:rsid w:val="00F42BB7"/>
    <w:rsid w:val="00F42FC7"/>
    <w:rsid w:val="00F435FD"/>
    <w:rsid w:val="00F4599A"/>
    <w:rsid w:val="00F45AFB"/>
    <w:rsid w:val="00F45FB0"/>
    <w:rsid w:val="00F46F26"/>
    <w:rsid w:val="00F47704"/>
    <w:rsid w:val="00F50112"/>
    <w:rsid w:val="00F51AD4"/>
    <w:rsid w:val="00F51C2D"/>
    <w:rsid w:val="00F52127"/>
    <w:rsid w:val="00F52CB1"/>
    <w:rsid w:val="00F54204"/>
    <w:rsid w:val="00F5475A"/>
    <w:rsid w:val="00F55C88"/>
    <w:rsid w:val="00F55DEE"/>
    <w:rsid w:val="00F56AD2"/>
    <w:rsid w:val="00F57521"/>
    <w:rsid w:val="00F575C7"/>
    <w:rsid w:val="00F60C1A"/>
    <w:rsid w:val="00F628E1"/>
    <w:rsid w:val="00F639F9"/>
    <w:rsid w:val="00F65910"/>
    <w:rsid w:val="00F65D76"/>
    <w:rsid w:val="00F67167"/>
    <w:rsid w:val="00F6750F"/>
    <w:rsid w:val="00F67CF8"/>
    <w:rsid w:val="00F705D8"/>
    <w:rsid w:val="00F70A90"/>
    <w:rsid w:val="00F71D55"/>
    <w:rsid w:val="00F71F2E"/>
    <w:rsid w:val="00F75E5B"/>
    <w:rsid w:val="00F760EE"/>
    <w:rsid w:val="00F76466"/>
    <w:rsid w:val="00F76732"/>
    <w:rsid w:val="00F77A8D"/>
    <w:rsid w:val="00F80683"/>
    <w:rsid w:val="00F80DC3"/>
    <w:rsid w:val="00F822EC"/>
    <w:rsid w:val="00F90EB7"/>
    <w:rsid w:val="00F90F02"/>
    <w:rsid w:val="00F91281"/>
    <w:rsid w:val="00F92D1B"/>
    <w:rsid w:val="00F92E63"/>
    <w:rsid w:val="00F933F3"/>
    <w:rsid w:val="00F9405E"/>
    <w:rsid w:val="00F95546"/>
    <w:rsid w:val="00F957B7"/>
    <w:rsid w:val="00F978A0"/>
    <w:rsid w:val="00FA0745"/>
    <w:rsid w:val="00FA190E"/>
    <w:rsid w:val="00FA2720"/>
    <w:rsid w:val="00FA3355"/>
    <w:rsid w:val="00FA363F"/>
    <w:rsid w:val="00FA3677"/>
    <w:rsid w:val="00FA4A5A"/>
    <w:rsid w:val="00FA7061"/>
    <w:rsid w:val="00FA7C6C"/>
    <w:rsid w:val="00FB06C3"/>
    <w:rsid w:val="00FB0942"/>
    <w:rsid w:val="00FB10A9"/>
    <w:rsid w:val="00FB2A82"/>
    <w:rsid w:val="00FB3ADA"/>
    <w:rsid w:val="00FB3BA7"/>
    <w:rsid w:val="00FB568C"/>
    <w:rsid w:val="00FB5E06"/>
    <w:rsid w:val="00FB6B15"/>
    <w:rsid w:val="00FB6E56"/>
    <w:rsid w:val="00FC0E9B"/>
    <w:rsid w:val="00FC1956"/>
    <w:rsid w:val="00FC1DDF"/>
    <w:rsid w:val="00FC349D"/>
    <w:rsid w:val="00FC4B72"/>
    <w:rsid w:val="00FC5B74"/>
    <w:rsid w:val="00FC5D00"/>
    <w:rsid w:val="00FC7182"/>
    <w:rsid w:val="00FC74AE"/>
    <w:rsid w:val="00FC783A"/>
    <w:rsid w:val="00FC7876"/>
    <w:rsid w:val="00FD1847"/>
    <w:rsid w:val="00FD2474"/>
    <w:rsid w:val="00FD2D84"/>
    <w:rsid w:val="00FD4097"/>
    <w:rsid w:val="00FD4763"/>
    <w:rsid w:val="00FD4B81"/>
    <w:rsid w:val="00FD4DB6"/>
    <w:rsid w:val="00FD5789"/>
    <w:rsid w:val="00FD58D4"/>
    <w:rsid w:val="00FD5B35"/>
    <w:rsid w:val="00FD7FC5"/>
    <w:rsid w:val="00FE0F35"/>
    <w:rsid w:val="00FE147D"/>
    <w:rsid w:val="00FE2481"/>
    <w:rsid w:val="00FF025B"/>
    <w:rsid w:val="00FF1D9A"/>
    <w:rsid w:val="00FF28A2"/>
    <w:rsid w:val="00FF2916"/>
    <w:rsid w:val="00FF3CD5"/>
    <w:rsid w:val="00FF3EBB"/>
    <w:rsid w:val="00FF45C5"/>
    <w:rsid w:val="00FF4F21"/>
    <w:rsid w:val="00FF5983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51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uiPriority w:val="99"/>
    <w:rsid w:val="00E8235F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99"/>
    <w:qFormat/>
    <w:rsid w:val="000F654B"/>
    <w:pPr>
      <w:ind w:left="720"/>
      <w:contextualSpacing/>
    </w:pPr>
  </w:style>
  <w:style w:type="character" w:styleId="afa">
    <w:name w:val="Strong"/>
    <w:uiPriority w:val="99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uiPriority w:val="99"/>
    <w:qFormat/>
    <w:rsid w:val="00546B5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emf"/><Relationship Id="rId21" Type="http://schemas.openxmlformats.org/officeDocument/2006/relationships/oleObject" Target="embeddings/__________Microsoft_Excel3.xls"/><Relationship Id="rId42" Type="http://schemas.openxmlformats.org/officeDocument/2006/relationships/image" Target="media/image19.emf"/><Relationship Id="rId47" Type="http://schemas.openxmlformats.org/officeDocument/2006/relationships/package" Target="embeddings/_____Microsoft_Excel10.xlsx"/><Relationship Id="rId63" Type="http://schemas.openxmlformats.org/officeDocument/2006/relationships/package" Target="embeddings/_____Microsoft_Excel14.xlsx"/><Relationship Id="rId68" Type="http://schemas.openxmlformats.org/officeDocument/2006/relationships/image" Target="media/image32.png"/><Relationship Id="rId84" Type="http://schemas.openxmlformats.org/officeDocument/2006/relationships/image" Target="media/image40.emf"/><Relationship Id="rId89" Type="http://schemas.openxmlformats.org/officeDocument/2006/relationships/package" Target="embeddings/_____Microsoft_Excel19.xlsx"/><Relationship Id="rId16" Type="http://schemas.openxmlformats.org/officeDocument/2006/relationships/image" Target="media/image6.png"/><Relationship Id="rId11" Type="http://schemas.openxmlformats.org/officeDocument/2006/relationships/package" Target="embeddings/_____Microsoft_Excel1.xlsx"/><Relationship Id="rId32" Type="http://schemas.openxmlformats.org/officeDocument/2006/relationships/image" Target="media/image14.png"/><Relationship Id="rId37" Type="http://schemas.openxmlformats.org/officeDocument/2006/relationships/oleObject" Target="embeddings/__________Microsoft_Excel7.xls"/><Relationship Id="rId53" Type="http://schemas.openxmlformats.org/officeDocument/2006/relationships/oleObject" Target="embeddings/__________Microsoft_Excel11.xls"/><Relationship Id="rId58" Type="http://schemas.openxmlformats.org/officeDocument/2006/relationships/image" Target="media/image27.emf"/><Relationship Id="rId74" Type="http://schemas.openxmlformats.org/officeDocument/2006/relationships/image" Target="media/image35.png"/><Relationship Id="rId79" Type="http://schemas.openxmlformats.org/officeDocument/2006/relationships/oleObject" Target="embeddings/__________Microsoft_Excel19.xls"/><Relationship Id="rId5" Type="http://schemas.openxmlformats.org/officeDocument/2006/relationships/webSettings" Target="webSettings.xml"/><Relationship Id="rId90" Type="http://schemas.openxmlformats.org/officeDocument/2006/relationships/image" Target="media/image43.png"/><Relationship Id="rId95" Type="http://schemas.openxmlformats.org/officeDocument/2006/relationships/theme" Target="theme/theme1.xml"/><Relationship Id="rId22" Type="http://schemas.openxmlformats.org/officeDocument/2006/relationships/image" Target="media/image9.emf"/><Relationship Id="rId27" Type="http://schemas.openxmlformats.org/officeDocument/2006/relationships/package" Target="embeddings/_____Microsoft_Excel5.xlsx"/><Relationship Id="rId43" Type="http://schemas.openxmlformats.org/officeDocument/2006/relationships/package" Target="embeddings/_____Microsoft_Excel9.xlsx"/><Relationship Id="rId48" Type="http://schemas.openxmlformats.org/officeDocument/2006/relationships/image" Target="media/image22.png"/><Relationship Id="rId64" Type="http://schemas.openxmlformats.org/officeDocument/2006/relationships/image" Target="media/image30.png"/><Relationship Id="rId69" Type="http://schemas.openxmlformats.org/officeDocument/2006/relationships/oleObject" Target="embeddings/__________Microsoft_Excel15.xls"/><Relationship Id="rId8" Type="http://schemas.openxmlformats.org/officeDocument/2006/relationships/image" Target="media/image1.wmf"/><Relationship Id="rId51" Type="http://schemas.openxmlformats.org/officeDocument/2006/relationships/package" Target="embeddings/_____Microsoft_Excel11.xlsx"/><Relationship Id="rId72" Type="http://schemas.openxmlformats.org/officeDocument/2006/relationships/image" Target="media/image34.png"/><Relationship Id="rId80" Type="http://schemas.openxmlformats.org/officeDocument/2006/relationships/image" Target="media/image38.emf"/><Relationship Id="rId85" Type="http://schemas.openxmlformats.org/officeDocument/2006/relationships/package" Target="embeddings/_____Microsoft_Excel18.xlsx"/><Relationship Id="rId93" Type="http://schemas.openxmlformats.org/officeDocument/2006/relationships/footer" Target="footer2.xml"/><Relationship Id="rId3" Type="http://schemas.microsoft.com/office/2007/relationships/stylesWithEffects" Target="stylesWithEffects.xml"/><Relationship Id="rId12" Type="http://schemas.openxmlformats.org/officeDocument/2006/relationships/image" Target="media/image4.png"/><Relationship Id="rId17" Type="http://schemas.openxmlformats.org/officeDocument/2006/relationships/oleObject" Target="embeddings/__________Microsoft_Excel2.xls"/><Relationship Id="rId25" Type="http://schemas.openxmlformats.org/officeDocument/2006/relationships/oleObject" Target="embeddings/__________Microsoft_Excel4.xls"/><Relationship Id="rId33" Type="http://schemas.openxmlformats.org/officeDocument/2006/relationships/oleObject" Target="embeddings/__________Microsoft_Excel6.xls"/><Relationship Id="rId38" Type="http://schemas.openxmlformats.org/officeDocument/2006/relationships/image" Target="media/image17.emf"/><Relationship Id="rId46" Type="http://schemas.openxmlformats.org/officeDocument/2006/relationships/image" Target="media/image21.emf"/><Relationship Id="rId59" Type="http://schemas.openxmlformats.org/officeDocument/2006/relationships/package" Target="embeddings/_____Microsoft_Excel13.xlsx"/><Relationship Id="rId67" Type="http://schemas.openxmlformats.org/officeDocument/2006/relationships/package" Target="embeddings/_____Microsoft_Excel15.xlsx"/><Relationship Id="rId20" Type="http://schemas.openxmlformats.org/officeDocument/2006/relationships/image" Target="media/image8.png"/><Relationship Id="rId41" Type="http://schemas.openxmlformats.org/officeDocument/2006/relationships/oleObject" Target="embeddings/__________Microsoft_Excel8.xls"/><Relationship Id="rId54" Type="http://schemas.openxmlformats.org/officeDocument/2006/relationships/image" Target="media/image25.emf"/><Relationship Id="rId62" Type="http://schemas.openxmlformats.org/officeDocument/2006/relationships/image" Target="media/image29.emf"/><Relationship Id="rId70" Type="http://schemas.openxmlformats.org/officeDocument/2006/relationships/image" Target="media/image33.emf"/><Relationship Id="rId75" Type="http://schemas.openxmlformats.org/officeDocument/2006/relationships/oleObject" Target="embeddings/__________Microsoft_Excel17.xls"/><Relationship Id="rId83" Type="http://schemas.openxmlformats.org/officeDocument/2006/relationships/oleObject" Target="embeddings/__________Microsoft_Excel20.xls"/><Relationship Id="rId88" Type="http://schemas.openxmlformats.org/officeDocument/2006/relationships/image" Target="media/image42.emf"/><Relationship Id="rId91" Type="http://schemas.openxmlformats.org/officeDocument/2006/relationships/oleObject" Target="embeddings/__________Microsoft_Excel22.xls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package" Target="embeddings/_____Microsoft_Excel2.xlsx"/><Relationship Id="rId23" Type="http://schemas.openxmlformats.org/officeDocument/2006/relationships/package" Target="embeddings/_____Microsoft_Excel4.xlsx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oleObject" Target="embeddings/__________Microsoft_Excel10.xls"/><Relationship Id="rId57" Type="http://schemas.openxmlformats.org/officeDocument/2006/relationships/oleObject" Target="embeddings/__________Microsoft_Excel12.xls"/><Relationship Id="rId10" Type="http://schemas.openxmlformats.org/officeDocument/2006/relationships/image" Target="media/image3.emf"/><Relationship Id="rId31" Type="http://schemas.openxmlformats.org/officeDocument/2006/relationships/package" Target="embeddings/_____Microsoft_Excel6.xlsx"/><Relationship Id="rId44" Type="http://schemas.openxmlformats.org/officeDocument/2006/relationships/image" Target="media/image20.png"/><Relationship Id="rId52" Type="http://schemas.openxmlformats.org/officeDocument/2006/relationships/image" Target="media/image24.png"/><Relationship Id="rId60" Type="http://schemas.openxmlformats.org/officeDocument/2006/relationships/image" Target="media/image28.png"/><Relationship Id="rId65" Type="http://schemas.openxmlformats.org/officeDocument/2006/relationships/oleObject" Target="embeddings/__________Microsoft_Excel14.xls"/><Relationship Id="rId73" Type="http://schemas.openxmlformats.org/officeDocument/2006/relationships/oleObject" Target="embeddings/__________Microsoft_Excel16.xls"/><Relationship Id="rId78" Type="http://schemas.openxmlformats.org/officeDocument/2006/relationships/image" Target="media/image37.png"/><Relationship Id="rId81" Type="http://schemas.openxmlformats.org/officeDocument/2006/relationships/package" Target="embeddings/_____Microsoft_Excel17.xlsx"/><Relationship Id="rId86" Type="http://schemas.openxmlformats.org/officeDocument/2006/relationships/image" Target="media/image41.png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oleObject" Target="embeddings/__________Microsoft_Excel1.xls"/><Relationship Id="rId18" Type="http://schemas.openxmlformats.org/officeDocument/2006/relationships/image" Target="media/image7.emf"/><Relationship Id="rId39" Type="http://schemas.openxmlformats.org/officeDocument/2006/relationships/package" Target="embeddings/_____Microsoft_Excel8.xlsx"/><Relationship Id="rId34" Type="http://schemas.openxmlformats.org/officeDocument/2006/relationships/image" Target="media/image15.emf"/><Relationship Id="rId50" Type="http://schemas.openxmlformats.org/officeDocument/2006/relationships/image" Target="media/image23.emf"/><Relationship Id="rId55" Type="http://schemas.openxmlformats.org/officeDocument/2006/relationships/package" Target="embeddings/_____Microsoft_Excel12.xlsx"/><Relationship Id="rId76" Type="http://schemas.openxmlformats.org/officeDocument/2006/relationships/image" Target="media/image36.png"/><Relationship Id="rId7" Type="http://schemas.openxmlformats.org/officeDocument/2006/relationships/endnotes" Target="endnotes.xml"/><Relationship Id="rId71" Type="http://schemas.openxmlformats.org/officeDocument/2006/relationships/package" Target="embeddings/_____Microsoft_Excel16.xlsx"/><Relationship Id="rId92" Type="http://schemas.openxmlformats.org/officeDocument/2006/relationships/footer" Target="footer1.xml"/><Relationship Id="rId2" Type="http://schemas.openxmlformats.org/officeDocument/2006/relationships/styles" Target="styles.xml"/><Relationship Id="rId29" Type="http://schemas.openxmlformats.org/officeDocument/2006/relationships/oleObject" Target="embeddings/__________Microsoft_Excel5.xls"/><Relationship Id="rId24" Type="http://schemas.openxmlformats.org/officeDocument/2006/relationships/image" Target="media/image10.png"/><Relationship Id="rId40" Type="http://schemas.openxmlformats.org/officeDocument/2006/relationships/image" Target="media/image18.emf"/><Relationship Id="rId45" Type="http://schemas.openxmlformats.org/officeDocument/2006/relationships/oleObject" Target="embeddings/__________Microsoft_Excel9.xls"/><Relationship Id="rId66" Type="http://schemas.openxmlformats.org/officeDocument/2006/relationships/image" Target="media/image31.emf"/><Relationship Id="rId87" Type="http://schemas.openxmlformats.org/officeDocument/2006/relationships/oleObject" Target="embeddings/__________Microsoft_Excel21.xls"/><Relationship Id="rId61" Type="http://schemas.openxmlformats.org/officeDocument/2006/relationships/oleObject" Target="embeddings/__________Microsoft_Excel13.xls"/><Relationship Id="rId82" Type="http://schemas.openxmlformats.org/officeDocument/2006/relationships/image" Target="media/image39.png"/><Relationship Id="rId19" Type="http://schemas.openxmlformats.org/officeDocument/2006/relationships/package" Target="embeddings/_____Microsoft_Excel3.xlsx"/><Relationship Id="rId14" Type="http://schemas.openxmlformats.org/officeDocument/2006/relationships/image" Target="media/image5.emf"/><Relationship Id="rId30" Type="http://schemas.openxmlformats.org/officeDocument/2006/relationships/image" Target="media/image13.emf"/><Relationship Id="rId35" Type="http://schemas.openxmlformats.org/officeDocument/2006/relationships/package" Target="embeddings/_____Microsoft_Excel7.xlsx"/><Relationship Id="rId56" Type="http://schemas.openxmlformats.org/officeDocument/2006/relationships/image" Target="media/image26.png"/><Relationship Id="rId77" Type="http://schemas.openxmlformats.org/officeDocument/2006/relationships/oleObject" Target="embeddings/__________Microsoft_Excel18.xl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24</Pages>
  <Words>5128</Words>
  <Characters>29236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subject/>
  <dc:creator>User</dc:creator>
  <cp:keywords/>
  <dc:description/>
  <cp:lastModifiedBy>Yuri Mitrofanov</cp:lastModifiedBy>
  <cp:revision>19</cp:revision>
  <cp:lastPrinted>2012-08-03T06:42:00Z</cp:lastPrinted>
  <dcterms:created xsi:type="dcterms:W3CDTF">2012-08-02T17:13:00Z</dcterms:created>
  <dcterms:modified xsi:type="dcterms:W3CDTF">2012-08-03T07:04:00Z</dcterms:modified>
</cp:coreProperties>
</file>