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charts/chart10.xml" ContentType="application/vnd.openxmlformats-officedocument.drawingml.chart+xml"/>
  <Override PartName="/word/theme/themeOverride5.xml" ContentType="application/vnd.openxmlformats-officedocument.themeOverride+xml"/>
  <Override PartName="/word/charts/chart11.xml" ContentType="application/vnd.openxmlformats-officedocument.drawingml.chart+xml"/>
  <Override PartName="/word/theme/themeOverride6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CC0B56" w:rsidRPr="00D41526" w:rsidTr="00712EE7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CC0B56" w:rsidRPr="00D41526" w:rsidRDefault="00CC0B56" w:rsidP="00712EE7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CC0B56" w:rsidRPr="00D41526" w:rsidRDefault="00826996" w:rsidP="00DB69A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>
            <wp:extent cx="742950" cy="876300"/>
            <wp:effectExtent l="0" t="0" r="0" b="0"/>
            <wp:docPr id="1" name="Рисунок 7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56" w:rsidRPr="00D41526" w:rsidRDefault="00CC0B56" w:rsidP="00DB69A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CC0B56" w:rsidRPr="00D41526" w:rsidRDefault="00CC0B56" w:rsidP="00DB69A4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CC0B56" w:rsidRPr="00D41526" w:rsidRDefault="00CC0B56" w:rsidP="00DB69A4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CC0B56" w:rsidRPr="00D41526" w:rsidRDefault="00CC0B56" w:rsidP="00DB69A4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</w:p>
    <w:p w:rsidR="00CC0B56" w:rsidRPr="00D41526" w:rsidRDefault="00CC0B56" w:rsidP="00DB69A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CC0B56" w:rsidRPr="00964050" w:rsidRDefault="00CC0B56" w:rsidP="00DB69A4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CC0B56" w:rsidRPr="00D41526" w:rsidRDefault="00CC0B56" w:rsidP="00DB69A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CC0B56" w:rsidRPr="00D41526" w:rsidRDefault="00CC0B56" w:rsidP="00DB69A4">
      <w:pPr>
        <w:rPr>
          <w:sz w:val="16"/>
          <w:szCs w:val="16"/>
        </w:rPr>
      </w:pPr>
    </w:p>
    <w:p w:rsidR="00CC0B56" w:rsidRPr="00780A2A" w:rsidRDefault="00826996" w:rsidP="00DB69A4">
      <w:pPr>
        <w:ind w:left="-360"/>
        <w:jc w:val="center"/>
        <w:rPr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469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70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469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c24Jjx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CC0B56" w:rsidRPr="00D41526" w:rsidRDefault="00CC0B56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CC0B56" w:rsidRPr="00D41526" w:rsidRDefault="00CC0B56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CC0B56" w:rsidRPr="00D41526" w:rsidRDefault="00CC0B56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CC0B56" w:rsidRPr="00D41526" w:rsidRDefault="00CC0B56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CC0B56" w:rsidRPr="00D41526" w:rsidRDefault="00CC0B56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09</w:t>
      </w:r>
      <w:r w:rsidRPr="00D41526">
        <w:rPr>
          <w:b/>
          <w:sz w:val="30"/>
          <w:szCs w:val="30"/>
        </w:rPr>
        <w:t>(1</w:t>
      </w:r>
      <w:r>
        <w:rPr>
          <w:b/>
          <w:sz w:val="30"/>
          <w:szCs w:val="30"/>
        </w:rPr>
        <w:t>89</w:t>
      </w:r>
      <w:r w:rsidRPr="00D41526">
        <w:rPr>
          <w:b/>
          <w:sz w:val="30"/>
          <w:szCs w:val="30"/>
        </w:rPr>
        <w:t>)</w:t>
      </w:r>
    </w:p>
    <w:p w:rsidR="00CC0B56" w:rsidRPr="00D41526" w:rsidRDefault="00CC0B56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CC0B56" w:rsidRPr="00D41526" w:rsidRDefault="00CC0B56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CC0B56" w:rsidRPr="00D41526" w:rsidRDefault="00CC0B56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CC0B56" w:rsidRPr="00D41526" w:rsidRDefault="00CC0B56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CC0B56" w:rsidRPr="00745274" w:rsidRDefault="00CC0B56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CC0B56" w:rsidRPr="00B55104" w:rsidRDefault="00CC0B56" w:rsidP="00B55104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>1</w:t>
      </w:r>
      <w:r w:rsidRPr="00B55104">
        <w:rPr>
          <w:b/>
          <w:spacing w:val="-6"/>
        </w:rPr>
        <w:t xml:space="preserve"> раздел: </w:t>
      </w:r>
      <w:r>
        <w:rPr>
          <w:b/>
          <w:spacing w:val="-6"/>
        </w:rPr>
        <w:t>ВЫБОРЫ МЭРА ВОРОНЕЖА: ПОСЛЕСЛОВИЕ</w:t>
      </w:r>
    </w:p>
    <w:p w:rsidR="00CC0B56" w:rsidRPr="006A2A90" w:rsidRDefault="00CC0B56" w:rsidP="006A2A90">
      <w:pPr>
        <w:pStyle w:val="af9"/>
        <w:numPr>
          <w:ilvl w:val="0"/>
          <w:numId w:val="17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Как Вы считаете, на выборах мэра Воронеж</w:t>
      </w:r>
      <w:r w:rsidRPr="00826996">
        <w:rPr>
          <w:rFonts w:cs="Arial"/>
          <w:bCs/>
        </w:rPr>
        <w:t>а,</w:t>
      </w:r>
      <w:r w:rsidRPr="006A2A90">
        <w:rPr>
          <w:rFonts w:cs="Arial"/>
          <w:bCs/>
        </w:rPr>
        <w:t xml:space="preserve"> прошедших 8 сентября 2013 </w:t>
      </w:r>
      <w:r w:rsidRPr="00826996">
        <w:rPr>
          <w:rFonts w:cs="Arial"/>
          <w:bCs/>
        </w:rPr>
        <w:t>года,</w:t>
      </w:r>
      <w:r w:rsidRPr="006A2A90">
        <w:rPr>
          <w:rFonts w:cs="Arial"/>
          <w:bCs/>
        </w:rPr>
        <w:t xml:space="preserve"> использовали или не использовали власти так называемый "административный ресурс", то есть незаконными методами помога</w:t>
      </w:r>
      <w:r>
        <w:rPr>
          <w:rFonts w:cs="Arial"/>
          <w:bCs/>
        </w:rPr>
        <w:t>ли</w:t>
      </w:r>
      <w:r w:rsidRPr="006A2A90">
        <w:rPr>
          <w:rFonts w:cs="Arial"/>
          <w:bCs/>
        </w:rPr>
        <w:t xml:space="preserve"> выиграть одному из кандидатов?</w:t>
      </w:r>
    </w:p>
    <w:p w:rsidR="00CC0B56" w:rsidRPr="00F2026F" w:rsidRDefault="00CC0B56" w:rsidP="006A2A90">
      <w:pPr>
        <w:pStyle w:val="af9"/>
        <w:numPr>
          <w:ilvl w:val="0"/>
          <w:numId w:val="17"/>
        </w:numPr>
        <w:ind w:right="51"/>
        <w:jc w:val="both"/>
        <w:rPr>
          <w:rFonts w:cs="Arial"/>
          <w:bCs/>
        </w:rPr>
      </w:pPr>
      <w:r w:rsidRPr="00F2026F">
        <w:rPr>
          <w:rFonts w:cs="Arial"/>
          <w:bCs/>
        </w:rPr>
        <w:t>Как Вы считаете, сам процесс голосования и подсче</w:t>
      </w:r>
      <w:r w:rsidRPr="00597063">
        <w:rPr>
          <w:rFonts w:cs="Arial"/>
          <w:bCs/>
        </w:rPr>
        <w:t>та</w:t>
      </w:r>
      <w:r w:rsidRPr="00F2026F">
        <w:rPr>
          <w:rFonts w:cs="Arial"/>
          <w:bCs/>
        </w:rPr>
        <w:t xml:space="preserve"> голосов в целом был честным или не честным?</w:t>
      </w:r>
    </w:p>
    <w:p w:rsidR="00CC0B56" w:rsidRPr="006A2A90" w:rsidRDefault="00CC0B56" w:rsidP="006A2A90">
      <w:pPr>
        <w:pStyle w:val="af9"/>
        <w:numPr>
          <w:ilvl w:val="0"/>
          <w:numId w:val="17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Как Вы считаете, какими были прошедшие 8 сентября 2013 года выборы мэра Воронежа?</w:t>
      </w:r>
    </w:p>
    <w:p w:rsidR="00CC0B56" w:rsidRPr="006A2A90" w:rsidRDefault="00CC0B56" w:rsidP="00D47F4B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 xml:space="preserve">2 </w:t>
      </w:r>
      <w:r w:rsidRPr="006A2A90">
        <w:rPr>
          <w:b/>
          <w:spacing w:val="-6"/>
        </w:rPr>
        <w:t>раздел:</w:t>
      </w:r>
      <w:r>
        <w:rPr>
          <w:b/>
          <w:spacing w:val="-6"/>
        </w:rPr>
        <w:t xml:space="preserve"> НУЖНА ЛИ ВОРОНЕЖЦАМ ДЕМОКРАТИЯ?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Является ли Россия демократическим государством?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</w:t>
      </w:r>
      <w:r w:rsidRPr="006A2A90">
        <w:rPr>
          <w:rFonts w:cs="Arial"/>
          <w:bCs/>
        </w:rPr>
        <w:t>е</w:t>
      </w:r>
      <w:r w:rsidRPr="006A2A90">
        <w:rPr>
          <w:rFonts w:cs="Arial"/>
          <w:bCs/>
        </w:rPr>
        <w:t>ской ситуации в стране?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Что сейчас более необходимо: демократия или порядок?</w:t>
      </w:r>
    </w:p>
    <w:p w:rsidR="00CC0B56" w:rsidRPr="006A2A90" w:rsidRDefault="00CC0B56" w:rsidP="00D47F4B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 xml:space="preserve">3 </w:t>
      </w:r>
      <w:r w:rsidRPr="006A2A90">
        <w:rPr>
          <w:b/>
          <w:spacing w:val="-6"/>
        </w:rPr>
        <w:t>раздел:</w:t>
      </w:r>
      <w:r>
        <w:rPr>
          <w:b/>
          <w:spacing w:val="-6"/>
        </w:rPr>
        <w:t xml:space="preserve"> КОМУ ДОВЕРЯЮТ ВОРОНЕЖЦЫ?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Доверяете ли Вы губернатору А. Гордееву?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Доверяете ли Вы профсоюзам?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Доверяете ли Вы городской организации КПРФ?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Доверяете ли Вы городской организации «Единая Россия»?</w:t>
      </w:r>
    </w:p>
    <w:p w:rsidR="00CC0B56" w:rsidRPr="006A2A90" w:rsidRDefault="00CC0B56" w:rsidP="00FD6E1D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Доверяете ли Вы городскому отделению партии «Справедливая Россия»?</w:t>
      </w:r>
    </w:p>
    <w:p w:rsidR="00CC0B56" w:rsidRPr="006A2A90" w:rsidRDefault="00CC0B56" w:rsidP="00D47F4B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 xml:space="preserve">4 </w:t>
      </w:r>
      <w:r w:rsidRPr="006A2A90">
        <w:rPr>
          <w:b/>
          <w:spacing w:val="-6"/>
        </w:rPr>
        <w:t>раздел:</w:t>
      </w:r>
      <w:r>
        <w:rPr>
          <w:b/>
          <w:spacing w:val="-6"/>
        </w:rPr>
        <w:t xml:space="preserve"> </w:t>
      </w:r>
      <w:proofErr w:type="gramStart"/>
      <w:r>
        <w:rPr>
          <w:b/>
          <w:spacing w:val="-6"/>
        </w:rPr>
        <w:t>ЗАПЛУТАВШИЕ</w:t>
      </w:r>
      <w:proofErr w:type="gramEnd"/>
      <w:r>
        <w:rPr>
          <w:b/>
          <w:spacing w:val="-6"/>
        </w:rPr>
        <w:t xml:space="preserve"> ВО ВРЕМЕНИ</w:t>
      </w:r>
    </w:p>
    <w:p w:rsidR="00CC0B56" w:rsidRPr="006A2A90" w:rsidRDefault="00CC0B56" w:rsidP="006A2A90">
      <w:pPr>
        <w:pStyle w:val="af9"/>
        <w:numPr>
          <w:ilvl w:val="0"/>
          <w:numId w:val="18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Осенью 2011 года по указу президента Д. Медведева в России был отменён переход с «летн</w:t>
      </w:r>
      <w:r w:rsidRPr="006A2A90">
        <w:rPr>
          <w:rFonts w:cs="Arial"/>
          <w:bCs/>
        </w:rPr>
        <w:t>е</w:t>
      </w:r>
      <w:r w:rsidRPr="006A2A90">
        <w:rPr>
          <w:rFonts w:cs="Arial"/>
          <w:bCs/>
        </w:rPr>
        <w:t>го» времени на «зимнее». Сейчас снова поднят вопрос о целесообразности перевода часов. Как Вы считаете, надо или не надо вновь возвращаться к этому вопросу?</w:t>
      </w:r>
    </w:p>
    <w:p w:rsidR="00CC0B56" w:rsidRPr="006A2A90" w:rsidRDefault="00CC0B56" w:rsidP="006A2A90">
      <w:pPr>
        <w:pStyle w:val="af9"/>
        <w:numPr>
          <w:ilvl w:val="0"/>
          <w:numId w:val="18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Скажите, пожалуйста, какой вариант, на Ваш взгляд, был бы самым правильным?</w:t>
      </w:r>
    </w:p>
    <w:p w:rsidR="00CC0B56" w:rsidRPr="006A2A90" w:rsidRDefault="00CC0B56" w:rsidP="00D47F4B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 xml:space="preserve">5 </w:t>
      </w:r>
      <w:r w:rsidRPr="006A2A90">
        <w:rPr>
          <w:b/>
          <w:spacing w:val="-6"/>
        </w:rPr>
        <w:t>раздел:</w:t>
      </w:r>
      <w:r>
        <w:rPr>
          <w:b/>
          <w:spacing w:val="-6"/>
        </w:rPr>
        <w:t xml:space="preserve"> ОБЩЕСТВЕННОЕ МНЕНИЕ О МЕРАХ ПО БОРЬБЕ С «ПИРАТСТВОМ»</w:t>
      </w:r>
    </w:p>
    <w:p w:rsidR="00CC0B56" w:rsidRPr="006A2A90" w:rsidRDefault="00CC0B56" w:rsidP="00DB69A4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В какой мере допустимо или предосудительно покупать "пиратские" кассеты, диски, пр</w:t>
      </w:r>
      <w:r w:rsidRPr="006A2A90">
        <w:rPr>
          <w:rFonts w:cs="Arial"/>
          <w:bCs/>
        </w:rPr>
        <w:t>о</w:t>
      </w:r>
      <w:r w:rsidRPr="006A2A90">
        <w:rPr>
          <w:rFonts w:cs="Arial"/>
          <w:bCs/>
        </w:rPr>
        <w:t>граммное обеспечение (выпущенные с нарушением авторских прав)?</w:t>
      </w:r>
    </w:p>
    <w:p w:rsidR="00CC0B56" w:rsidRPr="00F2026F" w:rsidRDefault="00CC0B56" w:rsidP="00DB69A4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  <w:spacing w:val="-6"/>
        </w:rPr>
      </w:pPr>
      <w:r w:rsidRPr="00F2026F">
        <w:rPr>
          <w:rFonts w:cs="Arial"/>
          <w:bCs/>
          <w:spacing w:val="-6"/>
        </w:rPr>
        <w:t>Как Вы относитесь к принимающемуся сейчас "антипиратскому" закону, позволяющему блокир</w:t>
      </w:r>
      <w:r w:rsidRPr="00F2026F">
        <w:rPr>
          <w:rFonts w:cs="Arial"/>
          <w:bCs/>
          <w:spacing w:val="-6"/>
        </w:rPr>
        <w:t>о</w:t>
      </w:r>
      <w:r w:rsidRPr="00F2026F">
        <w:rPr>
          <w:rFonts w:cs="Arial"/>
          <w:bCs/>
          <w:spacing w:val="-6"/>
        </w:rPr>
        <w:t>вать интернет-сайты, с которых можно бесплатно скачать нелицензионные фильмы, сериалы и т.п.?</w:t>
      </w:r>
    </w:p>
    <w:p w:rsidR="00CC0B56" w:rsidRPr="006A2A90" w:rsidRDefault="00CC0B56" w:rsidP="00DB69A4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Как Вы относитесь к идее принятия закона о введении штрафов за нелегальное скачивание з</w:t>
      </w:r>
      <w:r w:rsidRPr="006A2A90">
        <w:rPr>
          <w:rFonts w:cs="Arial"/>
          <w:bCs/>
        </w:rPr>
        <w:t>а</w:t>
      </w:r>
      <w:r w:rsidRPr="006A2A90">
        <w:rPr>
          <w:rFonts w:cs="Arial"/>
          <w:bCs/>
        </w:rPr>
        <w:t>щищенных авторским правом материалов: фильмов, книг и музыки?</w:t>
      </w:r>
    </w:p>
    <w:p w:rsidR="00CC0B56" w:rsidRDefault="00CC0B56" w:rsidP="00DB69A4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6A2A90">
        <w:rPr>
          <w:rFonts w:cs="Arial"/>
          <w:bCs/>
        </w:rPr>
        <w:t>Скажите, а лично Вы покупали "пиратские диски", скачивали из интернета музыку, фильмы, программное обеспечение за последние 12 месяцев?</w:t>
      </w:r>
    </w:p>
    <w:p w:rsidR="00CC0B56" w:rsidRPr="006A2A90" w:rsidRDefault="00CC0B56" w:rsidP="00F2026F">
      <w:pPr>
        <w:pStyle w:val="af9"/>
        <w:ind w:right="49"/>
        <w:jc w:val="center"/>
        <w:rPr>
          <w:b/>
          <w:spacing w:val="-6"/>
        </w:rPr>
      </w:pPr>
      <w:r>
        <w:rPr>
          <w:b/>
          <w:spacing w:val="-6"/>
        </w:rPr>
        <w:t xml:space="preserve">6 </w:t>
      </w:r>
      <w:r w:rsidRPr="006A2A90">
        <w:rPr>
          <w:b/>
          <w:spacing w:val="-6"/>
        </w:rPr>
        <w:t>раздел:</w:t>
      </w:r>
      <w:r>
        <w:rPr>
          <w:b/>
          <w:spacing w:val="-6"/>
        </w:rPr>
        <w:t xml:space="preserve"> ЕСТЬ ЛИ У ВОРОНЕЖЦЕВ СВОБОДНОЕ ВРЕМЯ?</w:t>
      </w:r>
    </w:p>
    <w:p w:rsidR="00CC0B56" w:rsidRPr="00F2026F" w:rsidRDefault="00CC0B56" w:rsidP="00F2026F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F2026F">
        <w:rPr>
          <w:rFonts w:cs="Arial"/>
          <w:bCs/>
        </w:rPr>
        <w:t xml:space="preserve">Есть ли у </w:t>
      </w:r>
      <w:r>
        <w:rPr>
          <w:rFonts w:cs="Arial"/>
          <w:bCs/>
        </w:rPr>
        <w:t>В</w:t>
      </w:r>
      <w:r w:rsidRPr="00F2026F">
        <w:rPr>
          <w:rFonts w:cs="Arial"/>
          <w:bCs/>
        </w:rPr>
        <w:t>ас свободное время?</w:t>
      </w:r>
    </w:p>
    <w:p w:rsidR="00CC0B56" w:rsidRPr="00F2026F" w:rsidRDefault="00CC0B56" w:rsidP="00F2026F">
      <w:pPr>
        <w:pStyle w:val="af9"/>
        <w:numPr>
          <w:ilvl w:val="0"/>
          <w:numId w:val="11"/>
        </w:numPr>
        <w:ind w:right="51"/>
        <w:jc w:val="both"/>
        <w:rPr>
          <w:rFonts w:cs="Arial"/>
          <w:bCs/>
        </w:rPr>
      </w:pPr>
      <w:r w:rsidRPr="00F2026F">
        <w:rPr>
          <w:rFonts w:cs="Arial"/>
          <w:bCs/>
        </w:rPr>
        <w:t>Как, на Ваш взгляд, за последние 5-6 лет в России изменились условия для отдыха и досуга?</w:t>
      </w:r>
      <w:r w:rsidRPr="00F2026F">
        <w:rPr>
          <w:rFonts w:cs="Arial"/>
          <w:bCs/>
        </w:rPr>
        <w:br w:type="page"/>
      </w:r>
    </w:p>
    <w:p w:rsidR="00CC0B56" w:rsidRDefault="00CC0B56" w:rsidP="001C5166">
      <w:pPr>
        <w:pStyle w:val="af9"/>
        <w:ind w:right="51"/>
        <w:jc w:val="both"/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0A2B9E" w:rsidRDefault="00CC0B56" w:rsidP="00D41526">
      <w:pPr>
        <w:ind w:firstLine="720"/>
        <w:jc w:val="both"/>
        <w:rPr>
          <w:bCs/>
        </w:rPr>
      </w:pPr>
    </w:p>
    <w:p w:rsidR="00CC0B56" w:rsidRPr="00D41526" w:rsidRDefault="00CC0B56" w:rsidP="00D41526">
      <w:pPr>
        <w:rPr>
          <w:b/>
          <w:sz w:val="28"/>
          <w:szCs w:val="28"/>
        </w:rPr>
      </w:pPr>
    </w:p>
    <w:p w:rsidR="00CC0B56" w:rsidRPr="00D41526" w:rsidRDefault="00CC0B56" w:rsidP="00D47F4B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CC0B56" w:rsidRPr="00D41526" w:rsidRDefault="00CC0B56" w:rsidP="00D47F4B">
      <w:pPr>
        <w:jc w:val="both"/>
        <w:rPr>
          <w:b/>
          <w:sz w:val="28"/>
        </w:rPr>
      </w:pPr>
    </w:p>
    <w:p w:rsidR="00CC0B56" w:rsidRPr="00D41526" w:rsidRDefault="00CC0B56" w:rsidP="00D47F4B">
      <w:r w:rsidRPr="00D41526">
        <w:rPr>
          <w:b/>
        </w:rPr>
        <w:tab/>
      </w:r>
      <w:r w:rsidRPr="00D41526">
        <w:t>Н.А. Романович (главный редактор)</w:t>
      </w:r>
    </w:p>
    <w:p w:rsidR="00CC0B56" w:rsidRPr="00D41526" w:rsidRDefault="00CC0B56" w:rsidP="00D47F4B">
      <w:r w:rsidRPr="00D41526">
        <w:tab/>
        <w:t>Ю.В. Митрофанов (редактор)</w:t>
      </w:r>
    </w:p>
    <w:p w:rsidR="00CC0B56" w:rsidRPr="00D41526" w:rsidRDefault="00CC0B56" w:rsidP="00D47F4B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А. Михальченко</w:t>
      </w:r>
      <w:r w:rsidRPr="00D41526">
        <w:rPr>
          <w:bCs/>
          <w:iCs/>
        </w:rPr>
        <w:t xml:space="preserve"> (руководитель полевого исследования) </w:t>
      </w:r>
    </w:p>
    <w:p w:rsidR="00CC0B56" w:rsidRPr="00D41526" w:rsidRDefault="00CC0B56" w:rsidP="00D47F4B">
      <w:pPr>
        <w:ind w:firstLine="720"/>
        <w:jc w:val="both"/>
        <w:rPr>
          <w:bCs/>
          <w:iCs/>
        </w:rPr>
      </w:pPr>
    </w:p>
    <w:p w:rsidR="00CC0B56" w:rsidRDefault="00CC0B56" w:rsidP="00D47F4B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Pr="00493414">
        <w:br/>
      </w:r>
      <w:r>
        <w:t xml:space="preserve">– опрос проведен </w:t>
      </w:r>
      <w:r w:rsidRPr="00D47F4B">
        <w:t>11 – 16 сентября</w:t>
      </w:r>
      <w:r>
        <w:t xml:space="preserve">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., опрошено 606 человек;</w:t>
      </w:r>
    </w:p>
    <w:p w:rsidR="00CC0B56" w:rsidRDefault="00CC0B56" w:rsidP="00D47F4B">
      <w:r>
        <w:t>– метод: телефонное интервью;</w:t>
      </w:r>
    </w:p>
    <w:p w:rsidR="00CC0B56" w:rsidRPr="00D41526" w:rsidRDefault="00CC0B56" w:rsidP="00D47F4B">
      <w:r>
        <w:t>– выборка репрезентативна для населения г. Воронежа старше 18 лет по полу и возрасту.</w:t>
      </w:r>
    </w:p>
    <w:p w:rsidR="00CC0B56" w:rsidRPr="00D41526" w:rsidRDefault="00CC0B56" w:rsidP="00D41526">
      <w:pPr>
        <w:jc w:val="both"/>
      </w:pPr>
    </w:p>
    <w:p w:rsidR="00CC0B56" w:rsidRPr="00B46A53" w:rsidRDefault="00CC0B56" w:rsidP="00826996">
      <w:pPr>
        <w:rPr>
          <w:rFonts w:ascii="Arial" w:hAnsi="Arial" w:cs="Arial"/>
          <w:b/>
          <w:sz w:val="22"/>
          <w:szCs w:val="22"/>
        </w:rPr>
      </w:pPr>
      <w: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B5510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56" w:rsidRPr="00826996" w:rsidRDefault="00CC0B56" w:rsidP="00CB0BEF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CC0B56" w:rsidRPr="00826996" w:rsidRDefault="00CC0B56" w:rsidP="00CB0BEF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 w:rsidR="00826996" w:rsidRPr="00826996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и возрасту.</w:t>
      </w:r>
    </w:p>
    <w:p w:rsidR="00CC0B56" w:rsidRPr="00826996" w:rsidRDefault="00CC0B56" w:rsidP="00CB0BEF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="00826996"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B55104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4800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4800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LDTQ4k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CC0B56" w:rsidRPr="00F024E0" w:rsidRDefault="00CC0B56" w:rsidP="00B55104">
      <w:pPr>
        <w:pStyle w:val="1"/>
        <w:spacing w:before="0" w:after="0"/>
        <w:jc w:val="center"/>
        <w:rPr>
          <w:rFonts w:ascii="Times New Roman" w:hAnsi="Times New Roman"/>
          <w:i/>
          <w:sz w:val="24"/>
          <w:szCs w:val="24"/>
        </w:rPr>
      </w:pPr>
      <w:r w:rsidRPr="00AE19A5">
        <w:rPr>
          <w:rFonts w:ascii="Times New Roman" w:hAnsi="Times New Roman"/>
          <w:i/>
          <w:sz w:val="24"/>
          <w:szCs w:val="24"/>
        </w:rPr>
        <w:t>1</w:t>
      </w:r>
      <w:r w:rsidRPr="00887DAB">
        <w:rPr>
          <w:rFonts w:ascii="Times New Roman" w:hAnsi="Times New Roman"/>
          <w:i/>
          <w:sz w:val="24"/>
          <w:szCs w:val="24"/>
        </w:rPr>
        <w:t xml:space="preserve"> раздел: </w:t>
      </w:r>
      <w:r w:rsidRPr="00796D00">
        <w:rPr>
          <w:rFonts w:ascii="Times New Roman" w:hAnsi="Times New Roman"/>
          <w:i/>
          <w:sz w:val="24"/>
          <w:szCs w:val="24"/>
        </w:rPr>
        <w:t>ВЫБОРЫ МЭРА ВОРОНЕЖА: ПОСЛЕСЛОВИЕ</w:t>
      </w:r>
    </w:p>
    <w:p w:rsidR="00CC0B56" w:rsidRPr="00B46A53" w:rsidRDefault="00CC0B56" w:rsidP="00826996">
      <w:pPr>
        <w:keepNext/>
        <w:ind w:left="1560"/>
        <w:jc w:val="both"/>
        <w:outlineLvl w:val="2"/>
        <w:rPr>
          <w:rFonts w:cs="Arial"/>
          <w:b/>
          <w:bCs/>
          <w:caps/>
          <w:spacing w:val="-4"/>
        </w:rPr>
      </w:pPr>
      <w:r w:rsidRPr="00743666">
        <w:rPr>
          <w:rFonts w:cs="Arial"/>
          <w:b/>
          <w:bCs/>
          <w:caps/>
          <w:spacing w:val="-4"/>
        </w:rPr>
        <w:t>Как Вы считаете, на выборах мэра Воронежа</w:t>
      </w:r>
      <w:r w:rsidRPr="00826996">
        <w:rPr>
          <w:rFonts w:cs="Arial"/>
          <w:b/>
          <w:bCs/>
          <w:caps/>
          <w:spacing w:val="-4"/>
        </w:rPr>
        <w:t xml:space="preserve">, </w:t>
      </w:r>
      <w:r w:rsidRPr="00743666">
        <w:rPr>
          <w:rFonts w:cs="Arial"/>
          <w:b/>
          <w:bCs/>
          <w:caps/>
          <w:spacing w:val="-4"/>
        </w:rPr>
        <w:t>прошедших 8 се</w:t>
      </w:r>
      <w:r w:rsidRPr="00743666">
        <w:rPr>
          <w:rFonts w:cs="Arial"/>
          <w:b/>
          <w:bCs/>
          <w:caps/>
          <w:spacing w:val="-4"/>
        </w:rPr>
        <w:t>н</w:t>
      </w:r>
      <w:r w:rsidRPr="00743666">
        <w:rPr>
          <w:rFonts w:cs="Arial"/>
          <w:b/>
          <w:bCs/>
          <w:caps/>
          <w:spacing w:val="-4"/>
        </w:rPr>
        <w:t>тября 2013 года</w:t>
      </w:r>
      <w:r w:rsidRPr="00826996">
        <w:rPr>
          <w:rFonts w:cs="Arial"/>
          <w:b/>
          <w:bCs/>
          <w:caps/>
          <w:spacing w:val="-4"/>
        </w:rPr>
        <w:t xml:space="preserve">, </w:t>
      </w:r>
      <w:r w:rsidRPr="00743666">
        <w:rPr>
          <w:rFonts w:cs="Arial"/>
          <w:b/>
          <w:bCs/>
          <w:caps/>
          <w:spacing w:val="-4"/>
        </w:rPr>
        <w:t>использовали или не использовали власти так называемый "административный ресурс", то есть незаконн</w:t>
      </w:r>
      <w:r w:rsidRPr="00743666">
        <w:rPr>
          <w:rFonts w:cs="Arial"/>
          <w:b/>
          <w:bCs/>
          <w:caps/>
          <w:spacing w:val="-4"/>
        </w:rPr>
        <w:t>ы</w:t>
      </w:r>
      <w:r w:rsidRPr="00743666">
        <w:rPr>
          <w:rFonts w:cs="Arial"/>
          <w:b/>
          <w:bCs/>
          <w:caps/>
          <w:spacing w:val="-4"/>
        </w:rPr>
        <w:t>ми методами помога</w:t>
      </w:r>
      <w:r>
        <w:rPr>
          <w:rFonts w:cs="Arial"/>
          <w:b/>
          <w:bCs/>
          <w:caps/>
          <w:spacing w:val="-4"/>
        </w:rPr>
        <w:t>ли</w:t>
      </w:r>
      <w:r w:rsidRPr="00743666">
        <w:rPr>
          <w:rFonts w:cs="Arial"/>
          <w:b/>
          <w:bCs/>
          <w:caps/>
          <w:spacing w:val="-4"/>
        </w:rPr>
        <w:t xml:space="preserve"> выиграть одному из кандидатов?</w:t>
      </w:r>
    </w:p>
    <w:p w:rsidR="00CC0B56" w:rsidRPr="00B46A53" w:rsidRDefault="00CC0B56" w:rsidP="00B55104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CC0B56" w:rsidRPr="00B46A53" w:rsidRDefault="00826996" w:rsidP="00B55104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47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5pt;height:222pt" o:ole="" fillcolor="window">
            <v:imagedata r:id="rId10" o:title=""/>
          </v:shape>
          <o:OLEObject Type="Embed" ProgID="Excel.Sheet.12" ShapeID="_x0000_i1025" DrawAspect="Content" ObjectID="_1442316212" r:id="rId11"/>
        </w:object>
      </w:r>
    </w:p>
    <w:p w:rsidR="00CC0B56" w:rsidRPr="00B46A53" w:rsidRDefault="00CC0B56" w:rsidP="00B55104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132E4E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Месяцем ранее мы задали этот вопрос воронежцам в преддверии выборов мэра 8 сентября </w:t>
      </w:r>
      <w:r w:rsidRPr="00FA2021">
        <w:rPr>
          <w:lang w:eastAsia="en-US"/>
        </w:rPr>
        <w:t>[</w:t>
      </w:r>
      <w:r>
        <w:rPr>
          <w:lang w:eastAsia="en-US"/>
        </w:rPr>
        <w:t>Бю</w:t>
      </w:r>
      <w:r>
        <w:rPr>
          <w:lang w:eastAsia="en-US"/>
        </w:rPr>
        <w:t>л</w:t>
      </w:r>
      <w:r>
        <w:rPr>
          <w:lang w:eastAsia="en-US"/>
        </w:rPr>
        <w:t>летень 2013-08</w:t>
      </w:r>
      <w:r w:rsidRPr="00FA2021">
        <w:rPr>
          <w:lang w:eastAsia="en-US"/>
        </w:rPr>
        <w:t>]</w:t>
      </w:r>
      <w:r>
        <w:rPr>
          <w:lang w:eastAsia="en-US"/>
        </w:rPr>
        <w:t xml:space="preserve">. Сравним ожидания воронежцев за несколько недель до выборов и  </w:t>
      </w:r>
      <w:proofErr w:type="spellStart"/>
      <w:r>
        <w:rPr>
          <w:lang w:eastAsia="en-US"/>
        </w:rPr>
        <w:t>поствыборные</w:t>
      </w:r>
      <w:proofErr w:type="spellEnd"/>
      <w:r>
        <w:rPr>
          <w:lang w:eastAsia="en-US"/>
        </w:rPr>
        <w:t xml:space="preserve"> оценки ситуации. </w:t>
      </w:r>
    </w:p>
    <w:p w:rsidR="00CC0B56" w:rsidRDefault="00CC0B56" w:rsidP="00132E4E">
      <w:pPr>
        <w:ind w:right="51" w:firstLine="567"/>
        <w:jc w:val="both"/>
        <w:rPr>
          <w:lang w:eastAsia="en-US"/>
        </w:rPr>
      </w:pPr>
    </w:p>
    <w:p w:rsidR="00CC0B56" w:rsidRDefault="00F13E28" w:rsidP="002A674C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A853B74" wp14:editId="1446B2C6">
            <wp:extent cx="6429375" cy="233362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C0B56" w:rsidRDefault="00CC0B56" w:rsidP="00CA0AEB">
      <w:pPr>
        <w:ind w:right="51" w:firstLine="567"/>
        <w:jc w:val="both"/>
        <w:rPr>
          <w:lang w:eastAsia="en-US"/>
        </w:rPr>
      </w:pPr>
    </w:p>
    <w:p w:rsidR="00CC0B56" w:rsidRDefault="00CC0B56" w:rsidP="00CA0AEB">
      <w:pPr>
        <w:ind w:right="51" w:firstLine="567"/>
        <w:jc w:val="both"/>
        <w:rPr>
          <w:lang w:eastAsia="en-US"/>
        </w:rPr>
      </w:pPr>
      <w:r>
        <w:rPr>
          <w:lang w:eastAsia="en-US"/>
        </w:rPr>
        <w:t>Оказалось, что ожидания в отношении использования административного ресурса властями б</w:t>
      </w:r>
      <w:r>
        <w:rPr>
          <w:lang w:eastAsia="en-US"/>
        </w:rPr>
        <w:t>ы</w:t>
      </w:r>
      <w:r>
        <w:rPr>
          <w:lang w:eastAsia="en-US"/>
        </w:rPr>
        <w:t xml:space="preserve">ли завышенными. </w:t>
      </w:r>
      <w:r w:rsidRPr="00F13E28">
        <w:rPr>
          <w:lang w:eastAsia="en-US"/>
        </w:rPr>
        <w:t>Так,</w:t>
      </w:r>
      <w:r>
        <w:rPr>
          <w:lang w:eastAsia="en-US"/>
        </w:rPr>
        <w:t xml:space="preserve"> за три недели до выборов </w:t>
      </w:r>
      <w:r w:rsidRPr="00E43E25">
        <w:rPr>
          <w:b/>
          <w:lang w:eastAsia="en-US"/>
        </w:rPr>
        <w:t>69%</w:t>
      </w:r>
      <w:r>
        <w:rPr>
          <w:lang w:eastAsia="en-US"/>
        </w:rPr>
        <w:t xml:space="preserve"> воронежцев ожидали, что  незаконные методы будут применяться для поддержки кандидата от власти. Но спустя две недели после выборов число воронежцев, считающих, что пресловутый ресурс был использован, сократилось до </w:t>
      </w:r>
      <w:r w:rsidRPr="00E43E25">
        <w:rPr>
          <w:b/>
          <w:lang w:eastAsia="en-US"/>
        </w:rPr>
        <w:t>51%</w:t>
      </w:r>
      <w:r>
        <w:rPr>
          <w:lang w:eastAsia="en-US"/>
        </w:rPr>
        <w:t xml:space="preserve">. То есть </w:t>
      </w:r>
      <w:r w:rsidRPr="00E43E25">
        <w:rPr>
          <w:b/>
          <w:lang w:eastAsia="en-US"/>
        </w:rPr>
        <w:t>18%</w:t>
      </w:r>
      <w:r>
        <w:rPr>
          <w:lang w:eastAsia="en-US"/>
        </w:rPr>
        <w:t xml:space="preserve"> горожан подтвердили, что их опасения оказались напрасными. </w:t>
      </w:r>
    </w:p>
    <w:p w:rsidR="00CC0B56" w:rsidRDefault="00CC0B56" w:rsidP="00CA0AEB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И напротив, выросло число граждан, убедившихся, что незаконные методы в пользу кандидата от власти не применялись. В августе их насчитывалось </w:t>
      </w:r>
      <w:r w:rsidRPr="00E43E25">
        <w:rPr>
          <w:b/>
          <w:lang w:eastAsia="en-US"/>
        </w:rPr>
        <w:t>21%</w:t>
      </w:r>
      <w:r>
        <w:rPr>
          <w:lang w:eastAsia="en-US"/>
        </w:rPr>
        <w:t xml:space="preserve">, а после выборов – </w:t>
      </w:r>
      <w:r w:rsidRPr="00E43E25">
        <w:rPr>
          <w:b/>
          <w:lang w:eastAsia="en-US"/>
        </w:rPr>
        <w:t>32%</w:t>
      </w:r>
      <w:r>
        <w:rPr>
          <w:lang w:eastAsia="en-US"/>
        </w:rPr>
        <w:t xml:space="preserve">.  </w:t>
      </w:r>
    </w:p>
    <w:p w:rsidR="00CC0B56" w:rsidRDefault="00CC0B56" w:rsidP="00CA0AEB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Ожидания населения формируются на основе предыдущего опыта. Если последующий опыт их не оправдывает, то сами ожидания изменяются. Если административный ресурс перестанет быть главным аргументом власти, вера населения в честность выборов будет расти. </w:t>
      </w:r>
    </w:p>
    <w:p w:rsidR="00CC0B56" w:rsidRPr="00B46A53" w:rsidRDefault="00CC0B56" w:rsidP="0082699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bookmarkStart w:id="0" w:name="_GoBack"/>
      <w:bookmarkEnd w:id="0"/>
      <w:r w:rsidR="00F91022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91022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F91022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A0143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91022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A0143C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4902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4902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p/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uwUp/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A0143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0143C">
        <w:rPr>
          <w:rFonts w:cs="Arial"/>
          <w:b/>
          <w:bCs/>
          <w:caps/>
          <w:spacing w:val="-4"/>
        </w:rPr>
        <w:t>Как Вы считаете, сам процесс голосования и подсче</w:t>
      </w:r>
      <w:r w:rsidRPr="00F13E28">
        <w:rPr>
          <w:rFonts w:cs="Arial"/>
          <w:b/>
          <w:bCs/>
          <w:caps/>
          <w:spacing w:val="-4"/>
        </w:rPr>
        <w:t>та</w:t>
      </w:r>
      <w:r w:rsidRPr="00A0143C">
        <w:rPr>
          <w:rFonts w:cs="Arial"/>
          <w:b/>
          <w:bCs/>
          <w:caps/>
          <w:spacing w:val="-4"/>
        </w:rPr>
        <w:t xml:space="preserve"> гол</w:t>
      </w:r>
      <w:r w:rsidRPr="00A0143C">
        <w:rPr>
          <w:rFonts w:cs="Arial"/>
          <w:b/>
          <w:bCs/>
          <w:caps/>
          <w:spacing w:val="-4"/>
        </w:rPr>
        <w:t>о</w:t>
      </w:r>
      <w:r w:rsidRPr="00A0143C">
        <w:rPr>
          <w:rFonts w:cs="Arial"/>
          <w:b/>
          <w:bCs/>
          <w:caps/>
          <w:spacing w:val="-4"/>
        </w:rPr>
        <w:t>сов в целом был честным</w:t>
      </w:r>
      <w:r w:rsidR="00F13E28" w:rsidRPr="00F13E28">
        <w:rPr>
          <w:rFonts w:cs="Arial"/>
          <w:b/>
          <w:bCs/>
          <w:caps/>
          <w:spacing w:val="-4"/>
        </w:rPr>
        <w:t xml:space="preserve"> </w:t>
      </w:r>
      <w:r w:rsidRPr="00A0143C">
        <w:rPr>
          <w:rFonts w:cs="Arial"/>
          <w:b/>
          <w:bCs/>
          <w:caps/>
          <w:spacing w:val="-4"/>
        </w:rPr>
        <w:t>или не честным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A0143C" w:rsidRDefault="00CC0B56" w:rsidP="00A0143C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bookmarkStart w:id="1" w:name="_MON_1441031846"/>
    <w:bookmarkEnd w:id="1"/>
    <w:p w:rsidR="00CC0B56" w:rsidRPr="00B46A53" w:rsidRDefault="00CC0B56" w:rsidP="00A0143C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6087">
          <v:shape id="_x0000_i1026" type="#_x0000_t75" style="width:478.5pt;height:279.75pt" o:ole="" fillcolor="window">
            <v:imagedata r:id="rId13" o:title=""/>
          </v:shape>
          <o:OLEObject Type="Embed" ProgID="Excel.Sheet.12" ShapeID="_x0000_i1026" DrawAspect="Content" ObjectID="_1442316213" r:id="rId14"/>
        </w:object>
      </w:r>
    </w:p>
    <w:p w:rsidR="00CC0B56" w:rsidRPr="00B46A53" w:rsidRDefault="00CC0B56" w:rsidP="00A0143C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F13E28" w:rsidRDefault="00CC0B56" w:rsidP="00E43E25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Этот же вопрос (только в будущем времени) мы задали воронежцам за три недели до </w:t>
      </w:r>
      <w:r w:rsidRPr="00F13E28">
        <w:rPr>
          <w:lang w:eastAsia="en-US"/>
        </w:rPr>
        <w:t>выборов</w:t>
      </w:r>
      <w:r w:rsidR="00F13E28" w:rsidRPr="00F13E28">
        <w:rPr>
          <w:lang w:eastAsia="en-US"/>
        </w:rPr>
        <w:t xml:space="preserve"> </w:t>
      </w:r>
      <w:r w:rsidRPr="00F13E28">
        <w:rPr>
          <w:lang w:eastAsia="en-US"/>
        </w:rPr>
        <w:t xml:space="preserve">[Бюллетень 2013-09]. Таким образом можно сравнить прогноз и «диагноз». </w:t>
      </w:r>
    </w:p>
    <w:p w:rsidR="00CC0B56" w:rsidRDefault="00CC0B56" w:rsidP="00E43E25">
      <w:pPr>
        <w:jc w:val="center"/>
        <w:rPr>
          <w:b/>
          <w:i/>
        </w:rPr>
      </w:pPr>
    </w:p>
    <w:p w:rsidR="00CC0B56" w:rsidRDefault="00CC0B56" w:rsidP="00E43E25">
      <w:pPr>
        <w:jc w:val="center"/>
        <w:rPr>
          <w:b/>
          <w:i/>
        </w:rPr>
      </w:pPr>
      <w:r w:rsidRPr="00E43E25">
        <w:rPr>
          <w:b/>
          <w:i/>
        </w:rPr>
        <w:t>Как Вы считаете, сам процесс голосования и подсче</w:t>
      </w:r>
      <w:r w:rsidRPr="00F13E28">
        <w:rPr>
          <w:b/>
          <w:i/>
        </w:rPr>
        <w:t xml:space="preserve">та </w:t>
      </w:r>
      <w:r w:rsidRPr="00E43E25">
        <w:rPr>
          <w:b/>
          <w:i/>
        </w:rPr>
        <w:t xml:space="preserve">голосов в целом будет/был честным, </w:t>
      </w:r>
    </w:p>
    <w:p w:rsidR="00CC0B56" w:rsidRDefault="00CC0B56" w:rsidP="00E43E25">
      <w:pPr>
        <w:jc w:val="center"/>
        <w:rPr>
          <w:b/>
          <w:i/>
          <w:lang w:val="en-US"/>
        </w:rPr>
      </w:pPr>
      <w:r w:rsidRPr="00E43E25">
        <w:rPr>
          <w:b/>
          <w:i/>
        </w:rPr>
        <w:t>или не честным?</w:t>
      </w:r>
    </w:p>
    <w:p w:rsidR="00F13E28" w:rsidRPr="00F13E28" w:rsidRDefault="00F13E28" w:rsidP="00E43E25">
      <w:pPr>
        <w:jc w:val="center"/>
        <w:rPr>
          <w:b/>
          <w:i/>
          <w:lang w:val="en-US"/>
        </w:rPr>
      </w:pPr>
    </w:p>
    <w:p w:rsidR="00CC0B56" w:rsidRDefault="00F13E28" w:rsidP="00E43E25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6A3151B2" wp14:editId="01180198">
            <wp:extent cx="6429375" cy="2333625"/>
            <wp:effectExtent l="0" t="0" r="9525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C0B56" w:rsidRPr="00BA77E6" w:rsidRDefault="00CC0B56" w:rsidP="00E43E25">
      <w:pPr>
        <w:ind w:right="51" w:firstLine="567"/>
        <w:jc w:val="both"/>
        <w:rPr>
          <w:sz w:val="12"/>
          <w:szCs w:val="12"/>
          <w:lang w:eastAsia="en-US"/>
        </w:rPr>
      </w:pPr>
    </w:p>
    <w:p w:rsidR="00CC0B56" w:rsidRDefault="00CC0B56" w:rsidP="00E43E25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>Прогноз жителей Воронежа по преимуществу был положительным, то есть люди в большинстве своем (</w:t>
      </w:r>
      <w:r w:rsidRPr="00E43E25">
        <w:rPr>
          <w:b/>
          <w:lang w:eastAsia="en-US"/>
        </w:rPr>
        <w:t>54%</w:t>
      </w:r>
      <w:r>
        <w:rPr>
          <w:lang w:eastAsia="en-US"/>
        </w:rPr>
        <w:t xml:space="preserve">) верили, что голоса будут подсчитываться честно. После выборов </w:t>
      </w:r>
      <w:r w:rsidRPr="00E43E25">
        <w:rPr>
          <w:b/>
          <w:lang w:eastAsia="en-US"/>
        </w:rPr>
        <w:t>57%</w:t>
      </w:r>
      <w:r>
        <w:rPr>
          <w:lang w:eastAsia="en-US"/>
        </w:rPr>
        <w:t xml:space="preserve"> воронежцев уд</w:t>
      </w:r>
      <w:r>
        <w:rPr>
          <w:lang w:eastAsia="en-US"/>
        </w:rPr>
        <w:t>о</w:t>
      </w:r>
      <w:r>
        <w:rPr>
          <w:lang w:eastAsia="en-US"/>
        </w:rPr>
        <w:t xml:space="preserve">стоверились в честности подсчета голосов. И напротив, </w:t>
      </w:r>
      <w:r w:rsidRPr="00E43E25">
        <w:rPr>
          <w:b/>
          <w:lang w:eastAsia="en-US"/>
        </w:rPr>
        <w:t>36%</w:t>
      </w:r>
      <w:r>
        <w:rPr>
          <w:lang w:eastAsia="en-US"/>
        </w:rPr>
        <w:t xml:space="preserve"> горожан до выборов не исключали во</w:t>
      </w:r>
      <w:r>
        <w:rPr>
          <w:lang w:eastAsia="en-US"/>
        </w:rPr>
        <w:t>з</w:t>
      </w:r>
      <w:r>
        <w:rPr>
          <w:lang w:eastAsia="en-US"/>
        </w:rPr>
        <w:t xml:space="preserve">можности фальсификации в процессе подсчетов. После выборов число таких людей сократилось до </w:t>
      </w:r>
      <w:r w:rsidRPr="00E43E25">
        <w:rPr>
          <w:b/>
          <w:lang w:eastAsia="en-US"/>
        </w:rPr>
        <w:t>24%</w:t>
      </w:r>
      <w:r>
        <w:rPr>
          <w:lang w:eastAsia="en-US"/>
        </w:rPr>
        <w:t>. Так, шаг за шагом, инертное, по своей сути, общественное мнение может изменяться, и в буд</w:t>
      </w:r>
      <w:r>
        <w:rPr>
          <w:lang w:eastAsia="en-US"/>
        </w:rPr>
        <w:t>у</w:t>
      </w:r>
      <w:r>
        <w:rPr>
          <w:lang w:eastAsia="en-US"/>
        </w:rPr>
        <w:t xml:space="preserve">щем можно ожидать большего уровня доверия со стороны населения, если идея честных выборов для самой власти станет приоритетной. </w:t>
      </w:r>
    </w:p>
    <w:p w:rsidR="00CC0B56" w:rsidRPr="00B46A53" w:rsidRDefault="00CC0B56" w:rsidP="00826996">
      <w:pPr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="00F91022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91022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F91022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473B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473B8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107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10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weg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yE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3Ywe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6A2A9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0143C">
        <w:rPr>
          <w:rFonts w:cs="Arial"/>
          <w:b/>
          <w:bCs/>
          <w:caps/>
          <w:spacing w:val="-4"/>
        </w:rPr>
        <w:t>Как Вы считаете, какими были прошедшие 8 сентября 2013 года выборы мэра Воронежа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A0143C" w:rsidRDefault="00CC0B56" w:rsidP="006A2A90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p w:rsidR="00CC0B56" w:rsidRPr="00B46A53" w:rsidRDefault="00CC0B56" w:rsidP="006A2A9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1133" w:dyaOrig="7699">
          <v:shape id="_x0000_i1027" type="#_x0000_t75" style="width:517.5pt;height:354pt" o:ole="" fillcolor="window">
            <v:imagedata r:id="rId16" o:title=""/>
          </v:shape>
          <o:OLEObject Type="Embed" ProgID="Excel.Sheet.12" ShapeID="_x0000_i1027" DrawAspect="Content" ObjectID="_1442316214" r:id="rId17"/>
        </w:object>
      </w:r>
    </w:p>
    <w:p w:rsidR="00CC0B56" w:rsidRPr="00B46A53" w:rsidRDefault="00CC0B56" w:rsidP="006A2A9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6A2A90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Ответы населения на этот вопрос до и после выборов демонстрируют, оправдались ли ожидания воронежцев. Сравним ответы горожан в августе </w:t>
      </w:r>
      <w:r w:rsidRPr="00B27897">
        <w:rPr>
          <w:lang w:eastAsia="en-US"/>
        </w:rPr>
        <w:t>[</w:t>
      </w:r>
      <w:r>
        <w:rPr>
          <w:lang w:eastAsia="en-US"/>
        </w:rPr>
        <w:t>Бюллетень 2013-08</w:t>
      </w:r>
      <w:r w:rsidRPr="00B27897">
        <w:rPr>
          <w:lang w:eastAsia="en-US"/>
        </w:rPr>
        <w:t>]</w:t>
      </w:r>
      <w:r>
        <w:rPr>
          <w:lang w:eastAsia="en-US"/>
        </w:rPr>
        <w:t xml:space="preserve"> и сентябре.</w:t>
      </w:r>
    </w:p>
    <w:p w:rsidR="00CC0B56" w:rsidRPr="00F10B7F" w:rsidRDefault="00CC0B56" w:rsidP="006A2A90">
      <w:pPr>
        <w:rPr>
          <w:b/>
          <w:i/>
          <w:sz w:val="12"/>
          <w:szCs w:val="12"/>
        </w:rPr>
      </w:pPr>
    </w:p>
    <w:p w:rsidR="00CC0B56" w:rsidRDefault="00CC0B56" w:rsidP="006A2A90">
      <w:pPr>
        <w:jc w:val="center"/>
        <w:rPr>
          <w:b/>
          <w:i/>
        </w:rPr>
      </w:pPr>
      <w:r w:rsidRPr="00F10B7F">
        <w:rPr>
          <w:b/>
          <w:i/>
        </w:rPr>
        <w:t>Как Вы считаете, какими были прошедшие 8 сентября 2013 года выборы мэра Воронежа?</w:t>
      </w:r>
    </w:p>
    <w:p w:rsidR="00CC0B56" w:rsidRPr="00F10B7F" w:rsidRDefault="00CC0B56" w:rsidP="006A2A90">
      <w:pPr>
        <w:jc w:val="center"/>
        <w:rPr>
          <w:b/>
          <w:i/>
          <w:sz w:val="12"/>
          <w:szCs w:val="12"/>
        </w:rPr>
      </w:pPr>
    </w:p>
    <w:p w:rsidR="00CC0B56" w:rsidRDefault="00F13E28" w:rsidP="006A2A90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EA34B9F" wp14:editId="2998C8C9">
            <wp:extent cx="6429375" cy="2324100"/>
            <wp:effectExtent l="0" t="0" r="9525" b="1905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13E28" w:rsidRPr="00F91022" w:rsidRDefault="00CC0B56" w:rsidP="00826996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Общее впечатление воронежцев: выборы оказались более честными, чем ожидалось. До выборов </w:t>
      </w:r>
      <w:r w:rsidRPr="00F10B7F">
        <w:rPr>
          <w:b/>
          <w:lang w:eastAsia="en-US"/>
        </w:rPr>
        <w:t>44%</w:t>
      </w:r>
      <w:r>
        <w:rPr>
          <w:lang w:eastAsia="en-US"/>
        </w:rPr>
        <w:t xml:space="preserve"> избирателей надеялись на их законность, а по итогам </w:t>
      </w:r>
      <w:r w:rsidRPr="00F10B7F">
        <w:rPr>
          <w:b/>
          <w:lang w:eastAsia="en-US"/>
        </w:rPr>
        <w:t>53%</w:t>
      </w:r>
      <w:r>
        <w:rPr>
          <w:lang w:eastAsia="en-US"/>
        </w:rPr>
        <w:t xml:space="preserve"> признали, что нарушений не было. До выборов </w:t>
      </w:r>
      <w:r w:rsidRPr="00F10B7F">
        <w:rPr>
          <w:b/>
          <w:lang w:eastAsia="en-US"/>
        </w:rPr>
        <w:t>41%</w:t>
      </w:r>
      <w:r>
        <w:rPr>
          <w:lang w:eastAsia="en-US"/>
        </w:rPr>
        <w:t xml:space="preserve"> горожан терзались смутными сомнениями в честности выборов, а после выборов число сомневающихся сократилось до </w:t>
      </w:r>
      <w:r w:rsidRPr="00F10B7F">
        <w:rPr>
          <w:b/>
          <w:lang w:eastAsia="en-US"/>
        </w:rPr>
        <w:t>28%</w:t>
      </w:r>
      <w:r>
        <w:rPr>
          <w:lang w:eastAsia="en-US"/>
        </w:rPr>
        <w:t>, то есть почти вдвое! Доверие народа – неплохой задел для б</w:t>
      </w:r>
      <w:r>
        <w:rPr>
          <w:lang w:eastAsia="en-US"/>
        </w:rPr>
        <w:t>у</w:t>
      </w:r>
      <w:r>
        <w:rPr>
          <w:lang w:eastAsia="en-US"/>
        </w:rPr>
        <w:t>дущих выборов губернаторов, которые, как известно, состоятся в 2014 году.</w:t>
      </w:r>
    </w:p>
    <w:p w:rsidR="00F91022" w:rsidRPr="00B46A53" w:rsidRDefault="00CC0B56" w:rsidP="00F91022">
      <w:pPr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="00F91022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91022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F91022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91022" w:rsidRPr="00B46A53" w:rsidRDefault="00F91022" w:rsidP="00F9102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EBF49F7" wp14:editId="4B856C62">
            <wp:extent cx="438150" cy="523875"/>
            <wp:effectExtent l="0" t="0" r="0" b="9525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F91022" w:rsidRPr="00B46A53" w:rsidRDefault="00F91022" w:rsidP="00F91022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70528" behindDoc="0" locked="0" layoutInCell="1" allowOverlap="1" wp14:anchorId="589BDBC5" wp14:editId="6E4AEB2E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we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7kwew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F024E0" w:rsidRDefault="00CC0B56" w:rsidP="00F91022">
      <w:pPr>
        <w:pStyle w:val="1"/>
        <w:spacing w:before="0"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 </w:t>
      </w:r>
      <w:r w:rsidRPr="00887DAB">
        <w:rPr>
          <w:rFonts w:ascii="Times New Roman" w:hAnsi="Times New Roman"/>
          <w:i/>
          <w:sz w:val="24"/>
          <w:szCs w:val="24"/>
        </w:rPr>
        <w:t xml:space="preserve">раздел: </w:t>
      </w:r>
      <w:r w:rsidRPr="00796D00">
        <w:rPr>
          <w:rFonts w:ascii="Times New Roman" w:hAnsi="Times New Roman"/>
          <w:i/>
          <w:sz w:val="24"/>
          <w:szCs w:val="24"/>
        </w:rPr>
        <w:t>НУЖНА ЛИ ВОРОНЕЖЦАМ ДЕМОКРАТИЯ?</w: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F3F3F">
        <w:rPr>
          <w:rFonts w:cs="Arial"/>
          <w:b/>
          <w:bCs/>
          <w:caps/>
          <w:spacing w:val="-4"/>
        </w:rPr>
        <w:t>ЯВЛЯЕТСЯ ЛИ РОССИЯ ДЕМОКРАТИЧЕСКИМ ГОСУДАРСТВОМ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771105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5840">
          <v:shape id="_x0000_i1028" type="#_x0000_t75" style="width:478.5pt;height:271.5pt" o:ole="" fillcolor="window">
            <v:imagedata r:id="rId19" o:title=""/>
          </v:shape>
          <o:OLEObject Type="Embed" ProgID="Excel.Sheet.12" ShapeID="_x0000_i1028" DrawAspect="Content" ObjectID="_1442316215" r:id="rId20"/>
        </w:objec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Демократию каждый трактует по-своему. Очевидно, поэтому столь сильно разошлись мнения воронежцев по этому вопросу. В целом </w:t>
      </w:r>
      <w:r w:rsidRPr="00AC0AC2">
        <w:rPr>
          <w:b/>
          <w:lang w:eastAsia="en-US"/>
        </w:rPr>
        <w:t>47%</w:t>
      </w:r>
      <w:r>
        <w:rPr>
          <w:lang w:eastAsia="en-US"/>
        </w:rPr>
        <w:t xml:space="preserve"> горожан полагают, что Россия является демократическим государством, тогда как </w:t>
      </w:r>
      <w:r w:rsidRPr="00AC0AC2">
        <w:rPr>
          <w:b/>
          <w:lang w:eastAsia="en-US"/>
        </w:rPr>
        <w:t>48%</w:t>
      </w:r>
      <w:r>
        <w:rPr>
          <w:lang w:eastAsia="en-US"/>
        </w:rPr>
        <w:t xml:space="preserve"> граждан так не считают. Они забывают, что демократия вовсе не рай на земле, а «плохой политический строй», согласно не только широко известному высказыванию </w:t>
      </w:r>
      <w:r w:rsidRPr="00B06E8B">
        <w:rPr>
          <w:lang w:eastAsia="en-US"/>
        </w:rPr>
        <w:t>Уи</w:t>
      </w:r>
      <w:r w:rsidRPr="00B06E8B">
        <w:rPr>
          <w:lang w:eastAsia="en-US"/>
        </w:rPr>
        <w:t>н</w:t>
      </w:r>
      <w:r w:rsidRPr="00B06E8B">
        <w:rPr>
          <w:lang w:eastAsia="en-US"/>
        </w:rPr>
        <w:t>стон</w:t>
      </w:r>
      <w:r>
        <w:rPr>
          <w:lang w:eastAsia="en-US"/>
        </w:rPr>
        <w:t xml:space="preserve">а </w:t>
      </w:r>
      <w:r w:rsidRPr="00B06E8B">
        <w:rPr>
          <w:lang w:eastAsia="en-US"/>
        </w:rPr>
        <w:t>Черчилл</w:t>
      </w:r>
      <w:r>
        <w:rPr>
          <w:lang w:eastAsia="en-US"/>
        </w:rPr>
        <w:t xml:space="preserve">я, но </w:t>
      </w:r>
      <w:r w:rsidRPr="00F13E28">
        <w:rPr>
          <w:lang w:eastAsia="en-US"/>
        </w:rPr>
        <w:t>и</w:t>
      </w:r>
      <w:r>
        <w:rPr>
          <w:lang w:eastAsia="en-US"/>
        </w:rPr>
        <w:t xml:space="preserve"> воззрениям беспристрастного Аристотеля. </w:t>
      </w: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>Как менялись суждения горожан по этому вопросу в последние годы?</w:t>
      </w:r>
    </w:p>
    <w:p w:rsidR="00CC0B56" w:rsidRPr="0027115F" w:rsidRDefault="00CC0B56" w:rsidP="00796D00">
      <w:pPr>
        <w:jc w:val="center"/>
        <w:rPr>
          <w:b/>
          <w:i/>
          <w:sz w:val="14"/>
          <w:szCs w:val="14"/>
        </w:rPr>
      </w:pPr>
    </w:p>
    <w:p w:rsidR="00CC0B56" w:rsidRPr="0027115F" w:rsidRDefault="00CC0B56" w:rsidP="00796D00">
      <w:pPr>
        <w:ind w:firstLine="567"/>
        <w:jc w:val="center"/>
        <w:rPr>
          <w:b/>
          <w:i/>
        </w:rPr>
      </w:pPr>
      <w:r w:rsidRPr="0027115F">
        <w:rPr>
          <w:b/>
          <w:i/>
        </w:rPr>
        <w:t>Является ли Россия демократическим государством?</w:t>
      </w:r>
    </w:p>
    <w:p w:rsidR="00CC0B56" w:rsidRPr="0027115F" w:rsidRDefault="00CC0B56" w:rsidP="00796D00">
      <w:pPr>
        <w:jc w:val="center"/>
        <w:rPr>
          <w:b/>
          <w:i/>
          <w:sz w:val="14"/>
          <w:szCs w:val="14"/>
        </w:rPr>
      </w:pPr>
    </w:p>
    <w:p w:rsidR="00CC0B56" w:rsidRPr="0027115F" w:rsidRDefault="00F13E28" w:rsidP="00796D00">
      <w:pPr>
        <w:jc w:val="center"/>
        <w:rPr>
          <w:i/>
          <w:lang w:eastAsia="en-US"/>
        </w:rPr>
      </w:pPr>
      <w:r w:rsidRPr="0027115F">
        <w:rPr>
          <w:rFonts w:eastAsia="Calibri"/>
          <w:noProof/>
        </w:rPr>
        <w:drawing>
          <wp:inline distT="0" distB="0" distL="0" distR="0" wp14:anchorId="08EE6DEB" wp14:editId="3DFB80A0">
            <wp:extent cx="6524625" cy="2609850"/>
            <wp:effectExtent l="0" t="0" r="9525" b="1905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C0B56" w:rsidRPr="00B46A53" w:rsidRDefault="00CC0B56" w:rsidP="0082699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9C51CE">
        <w:rPr>
          <w:spacing w:val="-2"/>
          <w:lang w:eastAsia="en-US"/>
        </w:rPr>
        <w:t xml:space="preserve">В 2013 году произошел </w:t>
      </w:r>
      <w:proofErr w:type="gramStart"/>
      <w:r w:rsidRPr="009C51CE">
        <w:rPr>
          <w:spacing w:val="-2"/>
          <w:lang w:eastAsia="en-US"/>
        </w:rPr>
        <w:t>резкий</w:t>
      </w:r>
      <w:proofErr w:type="gramEnd"/>
      <w:r w:rsidRPr="009C51CE">
        <w:rPr>
          <w:spacing w:val="-2"/>
          <w:lang w:eastAsia="en-US"/>
        </w:rPr>
        <w:t xml:space="preserve"> скачек числа граждан, поверивших в то, что они живут в демокр</w:t>
      </w:r>
      <w:r w:rsidRPr="009C51CE">
        <w:rPr>
          <w:spacing w:val="-2"/>
          <w:lang w:eastAsia="en-US"/>
        </w:rPr>
        <w:t>а</w:t>
      </w:r>
      <w:r w:rsidRPr="009C51CE">
        <w:rPr>
          <w:spacing w:val="-2"/>
          <w:lang w:eastAsia="en-US"/>
        </w:rPr>
        <w:t xml:space="preserve">тической стране (с </w:t>
      </w:r>
      <w:r w:rsidRPr="009C51CE">
        <w:rPr>
          <w:b/>
          <w:spacing w:val="-2"/>
          <w:lang w:eastAsia="en-US"/>
        </w:rPr>
        <w:t>27%</w:t>
      </w:r>
      <w:r w:rsidRPr="009C51CE">
        <w:rPr>
          <w:spacing w:val="-2"/>
          <w:lang w:eastAsia="en-US"/>
        </w:rPr>
        <w:t xml:space="preserve"> до </w:t>
      </w:r>
      <w:r w:rsidRPr="009C51CE">
        <w:rPr>
          <w:b/>
          <w:spacing w:val="-2"/>
          <w:lang w:eastAsia="en-US"/>
        </w:rPr>
        <w:t>47%</w:t>
      </w:r>
      <w:r w:rsidRPr="009C51CE">
        <w:rPr>
          <w:spacing w:val="-2"/>
          <w:lang w:eastAsia="en-US"/>
        </w:rPr>
        <w:t xml:space="preserve">). Это произошло после выборов 7 сентября 2013 года. Эти выборы,  как с немалой долей наивности утверждали политики, были «самыми честными» от начала демократии в России. Поскольку представления о демократии напрямую связаны с системой выборов, то проведение честных выборов убедило многих граждан в том, что они живут в демократическом государстве. </w:t>
      </w:r>
      <w:r w:rsidRPr="009C51CE">
        <w:rPr>
          <w:spacing w:val="-2"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7b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HYh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E27b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55403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055403">
        <w:rPr>
          <w:rFonts w:cs="Arial"/>
          <w:b/>
          <w:bCs/>
          <w:caps/>
          <w:spacing w:val="-4"/>
        </w:rPr>
        <w:t>а</w:t>
      </w:r>
      <w:r w:rsidRPr="00055403">
        <w:rPr>
          <w:rFonts w:cs="Arial"/>
          <w:b/>
          <w:bCs/>
          <w:caps/>
          <w:spacing w:val="-4"/>
        </w:rPr>
        <w:t>ций и прочее) В ОБМЕН НА СТАБИЛИЗАЦИЮ ЭКОНОМИЧЕСКОЙ И П</w:t>
      </w:r>
      <w:r w:rsidRPr="00055403">
        <w:rPr>
          <w:rFonts w:cs="Arial"/>
          <w:b/>
          <w:bCs/>
          <w:caps/>
          <w:spacing w:val="-4"/>
        </w:rPr>
        <w:t>О</w:t>
      </w:r>
      <w:r w:rsidRPr="00055403">
        <w:rPr>
          <w:rFonts w:cs="Arial"/>
          <w:b/>
          <w:bCs/>
          <w:caps/>
          <w:spacing w:val="-4"/>
        </w:rPr>
        <w:t>ЛИТИЧЕСКОЙ СИТУАЦИИ В СТРАНЕ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771105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90" w:dyaOrig="9499">
          <v:shape id="_x0000_i1029" type="#_x0000_t75" style="width:478.5pt;height:441.75pt" o:ole="" fillcolor="window">
            <v:imagedata r:id="rId22" o:title=""/>
          </v:shape>
          <o:OLEObject Type="Embed" ProgID="Excel.Sheet.12" ShapeID="_x0000_i1029" DrawAspect="Content" ObjectID="_1442316216" r:id="rId23"/>
        </w:objec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96D00">
      <w:pPr>
        <w:rPr>
          <w:i/>
          <w:lang w:eastAsia="en-US"/>
        </w:rPr>
      </w:pP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>Начиная с 1998 года, вот уже тринадцатый раз мы обращаемся к воронежцам с этим нелегким вопросом. Права и свободы не очень-то приживаются на российской земле</w:t>
      </w:r>
      <w:r w:rsidRPr="00F13E28">
        <w:rPr>
          <w:lang w:eastAsia="en-US"/>
        </w:rPr>
        <w:t>, как</w:t>
      </w:r>
      <w:r w:rsidR="00F13E28" w:rsidRPr="00F13E28">
        <w:rPr>
          <w:lang w:eastAsia="en-US"/>
        </w:rPr>
        <w:t xml:space="preserve"> </w:t>
      </w:r>
      <w:r>
        <w:rPr>
          <w:lang w:eastAsia="en-US"/>
        </w:rPr>
        <w:t>будто им чужда эта почва. Сегодня почти треть опрошенных (</w:t>
      </w:r>
      <w:r w:rsidRPr="00C43130">
        <w:rPr>
          <w:b/>
          <w:lang w:eastAsia="en-US"/>
        </w:rPr>
        <w:t>32%</w:t>
      </w:r>
      <w:r>
        <w:rPr>
          <w:lang w:eastAsia="en-US"/>
        </w:rPr>
        <w:t>) выбирают демократические свободы, не прельщаясь иными предложениями. Среди молодежи такой выбор делает почти каждый второй (</w:t>
      </w:r>
      <w:r w:rsidRPr="00C43130">
        <w:rPr>
          <w:b/>
          <w:lang w:eastAsia="en-US"/>
        </w:rPr>
        <w:t>49%</w:t>
      </w:r>
      <w:r>
        <w:rPr>
          <w:lang w:eastAsia="en-US"/>
        </w:rPr>
        <w:t xml:space="preserve">). </w:t>
      </w: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>Остальные граждане к демократическим свободам относятся пренебрежительно. Четверть гор</w:t>
      </w:r>
      <w:r>
        <w:rPr>
          <w:lang w:eastAsia="en-US"/>
        </w:rPr>
        <w:t>о</w:t>
      </w:r>
      <w:r>
        <w:rPr>
          <w:lang w:eastAsia="en-US"/>
        </w:rPr>
        <w:t>жан (</w:t>
      </w:r>
      <w:r w:rsidRPr="00C43130">
        <w:rPr>
          <w:b/>
          <w:lang w:eastAsia="en-US"/>
        </w:rPr>
        <w:t>25%</w:t>
      </w:r>
      <w:r>
        <w:rPr>
          <w:lang w:eastAsia="en-US"/>
        </w:rPr>
        <w:t xml:space="preserve">) готовы променять их на стабильную работу и зарплату. Среди респондентов с бедственным материальным положением этот показатель достигает </w:t>
      </w:r>
      <w:r w:rsidRPr="00C43130">
        <w:rPr>
          <w:b/>
          <w:lang w:eastAsia="en-US"/>
        </w:rPr>
        <w:t>35%</w:t>
      </w:r>
      <w:r>
        <w:rPr>
          <w:lang w:eastAsia="en-US"/>
        </w:rPr>
        <w:t xml:space="preserve">. Пожертвуют своей свободой в обмен на снижение преступности в стране </w:t>
      </w:r>
      <w:r w:rsidRPr="00C43130">
        <w:rPr>
          <w:b/>
          <w:lang w:eastAsia="en-US"/>
        </w:rPr>
        <w:t>16%</w:t>
      </w:r>
      <w:r>
        <w:rPr>
          <w:lang w:eastAsia="en-US"/>
        </w:rPr>
        <w:t xml:space="preserve"> воронежцев (среди пожилых людей - </w:t>
      </w:r>
      <w:r w:rsidRPr="00C43130">
        <w:rPr>
          <w:b/>
          <w:lang w:eastAsia="en-US"/>
        </w:rPr>
        <w:t>23%</w:t>
      </w:r>
      <w:r>
        <w:rPr>
          <w:lang w:eastAsia="en-US"/>
        </w:rPr>
        <w:t xml:space="preserve">). </w:t>
      </w:r>
    </w:p>
    <w:p w:rsidR="00CC0B56" w:rsidRPr="00C43130" w:rsidRDefault="00CC0B56" w:rsidP="00796D00">
      <w:pPr>
        <w:ind w:firstLine="567"/>
        <w:jc w:val="both"/>
        <w:rPr>
          <w:spacing w:val="-2"/>
          <w:lang w:eastAsia="en-US"/>
        </w:rPr>
      </w:pPr>
      <w:r w:rsidRPr="00C43130">
        <w:rPr>
          <w:spacing w:val="-2"/>
          <w:lang w:eastAsia="en-US"/>
        </w:rPr>
        <w:t xml:space="preserve">Самое печальное, что </w:t>
      </w:r>
      <w:r w:rsidRPr="00C43130">
        <w:rPr>
          <w:b/>
          <w:spacing w:val="-2"/>
          <w:lang w:eastAsia="en-US"/>
        </w:rPr>
        <w:t>17%</w:t>
      </w:r>
      <w:r w:rsidRPr="00C43130">
        <w:rPr>
          <w:spacing w:val="-2"/>
          <w:lang w:eastAsia="en-US"/>
        </w:rPr>
        <w:t xml:space="preserve"> жителей города даже не будут пытаться совершить выгодный обмен, а просто отбросят демократические свободы, потому что не чувствуют от них пользы (чаще всего желают расстаться со своими свободами за ненадобностью люди с плохим материальным положением – </w:t>
      </w:r>
      <w:r w:rsidRPr="00C43130">
        <w:rPr>
          <w:b/>
          <w:spacing w:val="-2"/>
          <w:lang w:eastAsia="en-US"/>
        </w:rPr>
        <w:t>25%</w:t>
      </w:r>
      <w:r w:rsidRPr="00C43130">
        <w:rPr>
          <w:spacing w:val="-2"/>
          <w:lang w:eastAsia="en-US"/>
        </w:rPr>
        <w:t xml:space="preserve">). </w:t>
      </w: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Каждый десятый опрошенный не смог ответить на поставленный вопрос.  </w:t>
      </w:r>
    </w:p>
    <w:p w:rsidR="00CC0B56" w:rsidRPr="00B46A53" w:rsidRDefault="00CC0B56" w:rsidP="00826996">
      <w:pPr>
        <w:rPr>
          <w:rFonts w:ascii="Arial" w:hAnsi="Arial" w:cs="Arial"/>
          <w:b/>
          <w:sz w:val="22"/>
          <w:szCs w:val="22"/>
        </w:rPr>
      </w:pPr>
      <w:r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336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8J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a908J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55403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055403">
        <w:rPr>
          <w:rFonts w:cs="Arial"/>
          <w:b/>
          <w:bCs/>
          <w:caps/>
          <w:spacing w:val="-4"/>
        </w:rPr>
        <w:t>а</w:t>
      </w:r>
      <w:r w:rsidRPr="00055403">
        <w:rPr>
          <w:rFonts w:cs="Arial"/>
          <w:b/>
          <w:bCs/>
          <w:caps/>
          <w:spacing w:val="-4"/>
        </w:rPr>
        <w:t>ций и прочее) В ОБМЕН НА СТАБИЛИЗАЦИЮ ЭКОНОМИЧЕСКОЙ И П</w:t>
      </w:r>
      <w:r w:rsidRPr="00055403">
        <w:rPr>
          <w:rFonts w:cs="Arial"/>
          <w:b/>
          <w:bCs/>
          <w:caps/>
          <w:spacing w:val="-4"/>
        </w:rPr>
        <w:t>О</w:t>
      </w:r>
      <w:r w:rsidRPr="00055403">
        <w:rPr>
          <w:rFonts w:cs="Arial"/>
          <w:b/>
          <w:bCs/>
          <w:caps/>
          <w:spacing w:val="-4"/>
        </w:rPr>
        <w:t>ЛИТИЧЕСКОЙ СИТУАЦИИ В СТРАНЕ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7D4569" w:rsidRDefault="00CC0B56" w:rsidP="00796D00"/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>За последние пару лет число опрошенных, не желающих расставаться с демократическими св</w:t>
      </w:r>
      <w:r>
        <w:rPr>
          <w:lang w:eastAsia="en-US"/>
        </w:rPr>
        <w:t>о</w:t>
      </w:r>
      <w:r>
        <w:rPr>
          <w:lang w:eastAsia="en-US"/>
        </w:rPr>
        <w:t xml:space="preserve">бодами,  превысило </w:t>
      </w:r>
      <w:r w:rsidRPr="00771105">
        <w:rPr>
          <w:b/>
          <w:lang w:eastAsia="en-US"/>
        </w:rPr>
        <w:t>30%</w:t>
      </w:r>
      <w:r>
        <w:rPr>
          <w:lang w:eastAsia="en-US"/>
        </w:rPr>
        <w:t xml:space="preserve">. Это самые высокие результаты за все годы измерений. </w:t>
      </w:r>
    </w:p>
    <w:p w:rsidR="00CC0B56" w:rsidRDefault="00CC0B56" w:rsidP="00796D00">
      <w:pPr>
        <w:ind w:firstLine="567"/>
        <w:jc w:val="both"/>
        <w:rPr>
          <w:lang w:val="en-US" w:eastAsia="en-US"/>
        </w:rPr>
      </w:pPr>
    </w:p>
    <w:p w:rsidR="00F13E28" w:rsidRPr="00F13E28" w:rsidRDefault="00F13E28" w:rsidP="00F13E28">
      <w:pPr>
        <w:jc w:val="center"/>
        <w:rPr>
          <w:lang w:val="en-US" w:eastAsia="en-US"/>
        </w:rPr>
      </w:pPr>
      <w:r>
        <w:rPr>
          <w:rFonts w:eastAsia="Calibri"/>
          <w:i/>
          <w:noProof/>
        </w:rPr>
        <w:drawing>
          <wp:inline distT="0" distB="0" distL="0" distR="0" wp14:anchorId="3816F945" wp14:editId="64659C03">
            <wp:extent cx="6572250" cy="7448550"/>
            <wp:effectExtent l="0" t="0" r="19050" b="19050"/>
            <wp:docPr id="45" name="Диаграмм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CC0B56" w:rsidRPr="00B46A53" w:rsidRDefault="00CC0B56" w:rsidP="00826996">
      <w:pPr>
        <w:jc w:val="center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233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xm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GLixm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55403">
        <w:rPr>
          <w:rFonts w:cs="Arial"/>
          <w:b/>
          <w:bCs/>
          <w:caps/>
          <w:spacing w:val="-4"/>
        </w:rPr>
        <w:t>ЧТО СЕЙЧАС БОЛЕЕ НЕОБХОДИМО: ДЕМОКРАТИЯ ИЛИ ПОРЯДОК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307E04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153" w:dyaOrig="7438">
          <v:shape id="_x0000_i1030" type="#_x0000_t75" style="width:467.25pt;height:345.75pt" o:ole="" fillcolor="window">
            <v:imagedata r:id="rId25" o:title=""/>
          </v:shape>
          <o:OLEObject Type="Embed" ProgID="Excel.Sheet.12" ShapeID="_x0000_i1030" DrawAspect="Content" ObjectID="_1442316217" r:id="rId26"/>
        </w:objec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96D00">
      <w:pPr>
        <w:ind w:right="51" w:firstLine="567"/>
        <w:jc w:val="both"/>
        <w:rPr>
          <w:lang w:eastAsia="en-US"/>
        </w:rPr>
      </w:pPr>
      <w:r>
        <w:rPr>
          <w:lang w:eastAsia="en-US"/>
        </w:rPr>
        <w:t>Этот коварный вопрос носит провокационный характер. Ведь теоретически порядок и свобода не противоречат друг другу. Но на практике общественное мнение их давно уже растащило «по ра</w:t>
      </w:r>
      <w:r>
        <w:rPr>
          <w:lang w:eastAsia="en-US"/>
        </w:rPr>
        <w:t>з</w:t>
      </w:r>
      <w:r>
        <w:rPr>
          <w:lang w:eastAsia="en-US"/>
        </w:rPr>
        <w:t>ным углам». Эти понятия противостоят друг другу в сознании общества, которое отталкивается от и</w:t>
      </w:r>
      <w:r>
        <w:rPr>
          <w:lang w:eastAsia="en-US"/>
        </w:rPr>
        <w:t>с</w:t>
      </w:r>
      <w:r>
        <w:rPr>
          <w:lang w:eastAsia="en-US"/>
        </w:rPr>
        <w:t>торического опыта. За все годы измерения «порядок» всегда превалировал над «демократией». Пра</w:t>
      </w:r>
      <w:r>
        <w:rPr>
          <w:lang w:eastAsia="en-US"/>
        </w:rPr>
        <w:t>в</w:t>
      </w:r>
      <w:r>
        <w:rPr>
          <w:lang w:eastAsia="en-US"/>
        </w:rPr>
        <w:t xml:space="preserve">да, в 1997 году разрыв между этими двумя ценностями был не столь категоричен («демократия» – </w:t>
      </w:r>
      <w:r w:rsidRPr="00A944E1">
        <w:rPr>
          <w:b/>
          <w:lang w:eastAsia="en-US"/>
        </w:rPr>
        <w:t>30%</w:t>
      </w:r>
      <w:r>
        <w:rPr>
          <w:lang w:eastAsia="en-US"/>
        </w:rPr>
        <w:t xml:space="preserve">, «порядок» – </w:t>
      </w:r>
      <w:r w:rsidRPr="00A944E1">
        <w:rPr>
          <w:b/>
          <w:lang w:eastAsia="en-US"/>
        </w:rPr>
        <w:t>65%</w:t>
      </w:r>
      <w:r>
        <w:rPr>
          <w:lang w:eastAsia="en-US"/>
        </w:rPr>
        <w:t>).</w:t>
      </w:r>
    </w:p>
    <w:p w:rsidR="00CC0B56" w:rsidRDefault="00CC0B56" w:rsidP="00796D00">
      <w:pPr>
        <w:ind w:right="51" w:firstLine="567"/>
        <w:rPr>
          <w:lang w:eastAsia="en-US"/>
        </w:rPr>
      </w:pPr>
    </w:p>
    <w:p w:rsidR="00CC0B56" w:rsidRDefault="00826996" w:rsidP="00796D00">
      <w:pPr>
        <w:ind w:right="51" w:firstLine="567"/>
        <w:rPr>
          <w:i/>
          <w:lang w:eastAsia="en-US"/>
        </w:rPr>
      </w:pPr>
      <w:r>
        <w:rPr>
          <w:noProof/>
        </w:rPr>
        <w:drawing>
          <wp:inline distT="0" distB="0" distL="0" distR="0">
            <wp:extent cx="6276975" cy="2181225"/>
            <wp:effectExtent l="0" t="0" r="0" b="0"/>
            <wp:docPr id="20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C0B56" w:rsidRDefault="00CC0B56" w:rsidP="00796D00">
      <w:pPr>
        <w:ind w:right="51" w:firstLine="567"/>
        <w:rPr>
          <w:lang w:eastAsia="en-US"/>
        </w:rPr>
      </w:pPr>
    </w:p>
    <w:p w:rsidR="00F91022" w:rsidRPr="00B46A53" w:rsidRDefault="00CC0B56" w:rsidP="000D5E5B">
      <w:pPr>
        <w:ind w:firstLine="567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Но кризис 1998 года сделал этот разрыв непреодолимым (5/90), и в последующие годы барьер между ними всегда был не менее </w:t>
      </w:r>
      <w:r w:rsidRPr="00A944E1">
        <w:rPr>
          <w:b/>
          <w:lang w:eastAsia="en-US"/>
        </w:rPr>
        <w:t>50%</w:t>
      </w:r>
      <w:r>
        <w:rPr>
          <w:lang w:eastAsia="en-US"/>
        </w:rPr>
        <w:t>. Очередной кризис, как правило, повышает число сторонников порядка, а некоторая стабилизация социальной жизни в посткризисный период увеличивает колич</w:t>
      </w:r>
      <w:r>
        <w:rPr>
          <w:lang w:eastAsia="en-US"/>
        </w:rPr>
        <w:t>е</w:t>
      </w:r>
      <w:r>
        <w:rPr>
          <w:lang w:eastAsia="en-US"/>
        </w:rPr>
        <w:t>ство поборников демократии.</w:t>
      </w:r>
      <w:r w:rsidRPr="00B46A53">
        <w:rPr>
          <w:i/>
          <w:lang w:eastAsia="en-US"/>
        </w:rPr>
        <w:br w:type="page"/>
      </w:r>
      <w:r w:rsidR="00F91022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91022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F91022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91022" w:rsidRPr="00B46A53" w:rsidRDefault="00F91022" w:rsidP="00F9102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EBF49F7" wp14:editId="4B856C62">
            <wp:extent cx="438150" cy="523875"/>
            <wp:effectExtent l="0" t="0" r="0" b="9525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F91022" w:rsidRPr="00826996" w:rsidRDefault="00F91022" w:rsidP="00F91022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F91022" w:rsidRPr="00B46A53" w:rsidRDefault="00F91022" w:rsidP="00F91022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72576" behindDoc="0" locked="0" layoutInCell="1" allowOverlap="1" wp14:anchorId="589BDBC5" wp14:editId="6E4AEB2E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725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d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HFVdS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F024E0" w:rsidRDefault="00CC0B56" w:rsidP="00F91022">
      <w:pPr>
        <w:pStyle w:val="1"/>
        <w:spacing w:before="0"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Pr="00887DAB">
        <w:rPr>
          <w:rFonts w:ascii="Times New Roman" w:hAnsi="Times New Roman"/>
          <w:i/>
          <w:sz w:val="24"/>
          <w:szCs w:val="24"/>
        </w:rPr>
        <w:t xml:space="preserve"> раздел: </w:t>
      </w:r>
      <w:r w:rsidRPr="00796D00">
        <w:rPr>
          <w:rFonts w:ascii="Times New Roman" w:hAnsi="Times New Roman"/>
          <w:i/>
          <w:sz w:val="24"/>
          <w:szCs w:val="24"/>
        </w:rPr>
        <w:t>КОМУ ДОВЕРЯЮТ ВОРОНЕЖЦЫ?</w: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1EDD">
        <w:rPr>
          <w:rFonts w:cs="Arial"/>
          <w:b/>
          <w:bCs/>
          <w:caps/>
          <w:spacing w:val="-4"/>
        </w:rPr>
        <w:t>ДОВЕРЯЕТЕ ЛИ ВЫ Губернатору А. Гордееву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2A33FD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1381" w:dyaOrig="8512">
          <v:shape id="_x0000_i1031" type="#_x0000_t75" style="width:529.5pt;height:396pt" o:ole="" fillcolor="window">
            <v:imagedata r:id="rId28" o:title=""/>
          </v:shape>
          <o:OLEObject Type="Embed" ProgID="Excel.Sheet.12" ShapeID="_x0000_i1031" DrawAspect="Content" ObjectID="_1442316218" r:id="rId29"/>
        </w:object>
      </w: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6E66A2" w:rsidRDefault="00CC0B56" w:rsidP="00796D00">
      <w:pPr>
        <w:ind w:firstLine="567"/>
        <w:jc w:val="both"/>
        <w:rPr>
          <w:lang w:eastAsia="en-US"/>
        </w:rPr>
      </w:pPr>
      <w:r w:rsidRPr="006E66A2">
        <w:rPr>
          <w:lang w:eastAsia="en-US"/>
        </w:rPr>
        <w:t xml:space="preserve">Сегодня губернатору Воронежской области </w:t>
      </w:r>
      <w:r w:rsidRPr="00F13E28">
        <w:rPr>
          <w:lang w:eastAsia="en-US"/>
        </w:rPr>
        <w:t>А.</w:t>
      </w:r>
      <w:r w:rsidRPr="006E66A2">
        <w:rPr>
          <w:lang w:eastAsia="en-US"/>
        </w:rPr>
        <w:t xml:space="preserve"> Гордееву доверяют в целом </w:t>
      </w:r>
      <w:r w:rsidRPr="006E66A2">
        <w:rPr>
          <w:b/>
          <w:lang w:eastAsia="en-US"/>
        </w:rPr>
        <w:t>61%</w:t>
      </w:r>
      <w:r w:rsidRPr="006E66A2">
        <w:rPr>
          <w:lang w:eastAsia="en-US"/>
        </w:rPr>
        <w:t xml:space="preserve"> воронежцев. Не доверяют – </w:t>
      </w:r>
      <w:r w:rsidRPr="006E66A2">
        <w:rPr>
          <w:b/>
          <w:lang w:eastAsia="en-US"/>
        </w:rPr>
        <w:t>19%</w:t>
      </w:r>
      <w:r w:rsidRPr="006E66A2">
        <w:rPr>
          <w:lang w:eastAsia="en-US"/>
        </w:rPr>
        <w:t xml:space="preserve">. Алексей Гордеев вступил в должность </w:t>
      </w:r>
      <w:r w:rsidRPr="006E66A2">
        <w:t xml:space="preserve">главы администрации Воронежской области 12 марта 2009 года. На графике ниже показано, как менялось отношение к главе области за прошедшее время. </w:t>
      </w:r>
    </w:p>
    <w:p w:rsidR="00CC0B56" w:rsidRPr="004D0A79" w:rsidRDefault="00CC0B56" w:rsidP="00796D00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CC0B56" w:rsidRPr="004D0A79" w:rsidRDefault="00CC0B56" w:rsidP="00796D00">
      <w:pPr>
        <w:ind w:right="51" w:firstLine="567"/>
        <w:jc w:val="center"/>
        <w:rPr>
          <w:color w:val="00B0F0"/>
          <w:sz w:val="12"/>
          <w:szCs w:val="12"/>
        </w:rPr>
      </w:pPr>
    </w:p>
    <w:p w:rsidR="00CC0B56" w:rsidRPr="00B46A53" w:rsidRDefault="00F13E28" w:rsidP="0082699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i/>
          <w:noProof/>
        </w:rPr>
        <w:drawing>
          <wp:inline distT="0" distB="0" distL="0" distR="0" wp14:anchorId="1E99D86F" wp14:editId="0F10DE4A">
            <wp:extent cx="6448425" cy="2400300"/>
            <wp:effectExtent l="0" t="0" r="9525" b="19050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CC0B56">
        <w:rPr>
          <w:rFonts w:ascii="Arial" w:hAnsi="Arial" w:cs="Arial"/>
          <w:b/>
          <w:sz w:val="22"/>
          <w:szCs w:val="22"/>
        </w:rPr>
        <w:br w:type="page"/>
      </w:r>
      <w:r w:rsidR="00CC0B56"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C0B56"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="00CC0B56"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438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bON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w7bON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1EDD">
        <w:rPr>
          <w:rFonts w:cs="Arial"/>
          <w:b/>
          <w:bCs/>
          <w:caps/>
          <w:spacing w:val="-4"/>
        </w:rPr>
        <w:t>ДОВЕРЯЕТЕ ЛИ ВЫ Профсоюзам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D07105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1381" w:dyaOrig="7872">
          <v:shape id="_x0000_i1032" type="#_x0000_t75" style="width:529.5pt;height:366pt" o:ole="" fillcolor="window">
            <v:imagedata r:id="rId31" o:title=""/>
          </v:shape>
          <o:OLEObject Type="Embed" ProgID="Excel.Sheet.12" ShapeID="_x0000_i1032" DrawAspect="Content" ObjectID="_1442316219" r:id="rId32"/>
        </w:object>
      </w: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2C0DAE" w:rsidRDefault="00CC0B56" w:rsidP="00796D00">
      <w:pPr>
        <w:ind w:firstLine="567"/>
        <w:jc w:val="both"/>
        <w:rPr>
          <w:spacing w:val="-6"/>
        </w:rPr>
      </w:pPr>
      <w:r>
        <w:rPr>
          <w:lang w:eastAsia="en-US"/>
        </w:rPr>
        <w:t xml:space="preserve">Профсоюзным организациям сегодня доверяют </w:t>
      </w:r>
      <w:r w:rsidRPr="00D07105">
        <w:rPr>
          <w:b/>
          <w:lang w:eastAsia="en-US"/>
        </w:rPr>
        <w:t>22%</w:t>
      </w:r>
      <w:r>
        <w:rPr>
          <w:lang w:eastAsia="en-US"/>
        </w:rPr>
        <w:t xml:space="preserve"> воронежцев, тогда как </w:t>
      </w:r>
      <w:r w:rsidRPr="00F13E28">
        <w:rPr>
          <w:b/>
          <w:lang w:eastAsia="en-US"/>
        </w:rPr>
        <w:t>41</w:t>
      </w:r>
      <w:r w:rsidRPr="00D07105">
        <w:rPr>
          <w:b/>
          <w:lang w:eastAsia="en-US"/>
        </w:rPr>
        <w:t>%</w:t>
      </w:r>
      <w:r>
        <w:rPr>
          <w:lang w:eastAsia="en-US"/>
        </w:rPr>
        <w:t xml:space="preserve"> горожан исп</w:t>
      </w:r>
      <w:r>
        <w:rPr>
          <w:lang w:eastAsia="en-US"/>
        </w:rPr>
        <w:t>ы</w:t>
      </w:r>
      <w:r>
        <w:rPr>
          <w:lang w:eastAsia="en-US"/>
        </w:rPr>
        <w:t xml:space="preserve">тывают к ним недоверие. В то же время </w:t>
      </w:r>
      <w:r w:rsidRPr="00D07105">
        <w:rPr>
          <w:b/>
          <w:lang w:eastAsia="en-US"/>
        </w:rPr>
        <w:t>30</w:t>
      </w:r>
      <w:r w:rsidRPr="00F13E28">
        <w:rPr>
          <w:b/>
          <w:lang w:eastAsia="en-US"/>
        </w:rPr>
        <w:t>%</w:t>
      </w:r>
      <w:r w:rsidR="00F13E28" w:rsidRPr="00F13E28">
        <w:rPr>
          <w:b/>
          <w:lang w:eastAsia="en-US"/>
        </w:rPr>
        <w:t xml:space="preserve"> </w:t>
      </w:r>
      <w:proofErr w:type="gramStart"/>
      <w:r w:rsidRPr="00F13E28">
        <w:rPr>
          <w:lang w:eastAsia="en-US"/>
        </w:rPr>
        <w:t>о</w:t>
      </w:r>
      <w:r>
        <w:rPr>
          <w:lang w:eastAsia="en-US"/>
        </w:rPr>
        <w:t>прошенных</w:t>
      </w:r>
      <w:proofErr w:type="gramEnd"/>
      <w:r>
        <w:rPr>
          <w:lang w:eastAsia="en-US"/>
        </w:rPr>
        <w:t xml:space="preserve"> ничего не знают об их деятельности. Уже двенадцать </w:t>
      </w:r>
      <w:r w:rsidRPr="00546B56">
        <w:rPr>
          <w:spacing w:val="-6"/>
        </w:rPr>
        <w:t>лет подряд мы задаем воронежцам этот вопрос. Что изменилось за последние годы?</w:t>
      </w:r>
    </w:p>
    <w:p w:rsidR="00CC0B56" w:rsidRPr="002C0DAE" w:rsidRDefault="00CC0B56" w:rsidP="00796D00">
      <w:pPr>
        <w:jc w:val="center"/>
        <w:rPr>
          <w:b/>
          <w:i/>
          <w:sz w:val="12"/>
          <w:szCs w:val="12"/>
        </w:rPr>
      </w:pPr>
    </w:p>
    <w:p w:rsidR="00CC0B56" w:rsidRPr="00597F42" w:rsidRDefault="00CC0B56" w:rsidP="00796D00">
      <w:pPr>
        <w:jc w:val="center"/>
        <w:rPr>
          <w:b/>
          <w:i/>
        </w:rPr>
      </w:pPr>
      <w:r w:rsidRPr="00597F42">
        <w:rPr>
          <w:b/>
          <w:i/>
        </w:rPr>
        <w:t>Доверяете ли Вы профсоюзам?</w:t>
      </w:r>
    </w:p>
    <w:p w:rsidR="00CC0B56" w:rsidRPr="00597F42" w:rsidRDefault="00CC0B56" w:rsidP="00796D00">
      <w:pPr>
        <w:jc w:val="center"/>
        <w:rPr>
          <w:b/>
          <w:i/>
          <w:sz w:val="12"/>
          <w:szCs w:val="12"/>
        </w:rPr>
      </w:pPr>
    </w:p>
    <w:p w:rsidR="00CC0B56" w:rsidRDefault="00F13E28" w:rsidP="00796D00">
      <w:pPr>
        <w:spacing w:line="276" w:lineRule="auto"/>
        <w:rPr>
          <w:lang w:eastAsia="en-US"/>
        </w:rPr>
      </w:pPr>
      <w:r>
        <w:rPr>
          <w:i/>
          <w:noProof/>
        </w:rPr>
        <w:drawing>
          <wp:inline distT="0" distB="0" distL="0" distR="0" wp14:anchorId="3A3D6F8C" wp14:editId="61ED2FF0">
            <wp:extent cx="6648450" cy="2343150"/>
            <wp:effectExtent l="0" t="0" r="19050" b="19050"/>
            <wp:docPr id="51" name="Диаграмма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CC0B56" w:rsidRPr="00D73572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>Недоверие к профсоюзам превалирует над доверием все годы измерения. Совокупность недов</w:t>
      </w:r>
      <w:r>
        <w:rPr>
          <w:lang w:eastAsia="en-US"/>
        </w:rPr>
        <w:t>е</w:t>
      </w:r>
      <w:r>
        <w:rPr>
          <w:lang w:eastAsia="en-US"/>
        </w:rPr>
        <w:t xml:space="preserve">рия и </w:t>
      </w:r>
      <w:proofErr w:type="spellStart"/>
      <w:r>
        <w:rPr>
          <w:lang w:eastAsia="en-US"/>
        </w:rPr>
        <w:t>неинформированности</w:t>
      </w:r>
      <w:proofErr w:type="spellEnd"/>
      <w:r>
        <w:rPr>
          <w:lang w:eastAsia="en-US"/>
        </w:rPr>
        <w:t xml:space="preserve"> о деятельности профсоюзов – вот парадоксальная, но стойкая характер</w:t>
      </w:r>
      <w:r>
        <w:rPr>
          <w:lang w:eastAsia="en-US"/>
        </w:rPr>
        <w:t>и</w:t>
      </w:r>
      <w:r>
        <w:rPr>
          <w:lang w:eastAsia="en-US"/>
        </w:rPr>
        <w:t xml:space="preserve">стика отношения населения к этой общественной организации. </w:t>
      </w:r>
    </w:p>
    <w:p w:rsidR="00CC0B56" w:rsidRPr="00B46A53" w:rsidRDefault="00CC0B56" w:rsidP="00826996">
      <w:pPr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540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N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1YTNw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1EDD">
        <w:rPr>
          <w:rFonts w:cs="Arial"/>
          <w:b/>
          <w:bCs/>
          <w:caps/>
          <w:spacing w:val="-4"/>
        </w:rPr>
        <w:t>ДОВЕРЯЕТЕ ЛИ ВЫ Городской организации КПРФ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B839C5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1381" w:dyaOrig="6784">
          <v:shape id="_x0000_i1033" type="#_x0000_t75" style="width:529.5pt;height:315.75pt" o:ole="" fillcolor="window">
            <v:imagedata r:id="rId34" o:title=""/>
          </v:shape>
          <o:OLEObject Type="Embed" ProgID="Excel.Sheet.12" ShapeID="_x0000_i1033" DrawAspect="Content" ObjectID="_1442316220" r:id="rId35"/>
        </w:object>
      </w: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96D00">
      <w:pPr>
        <w:rPr>
          <w:i/>
          <w:lang w:eastAsia="en-US"/>
        </w:rPr>
      </w:pPr>
    </w:p>
    <w:p w:rsidR="00CC0B56" w:rsidRPr="0038038D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Городской организации КПРФ доверяют </w:t>
      </w:r>
      <w:r w:rsidRPr="00B839C5">
        <w:rPr>
          <w:b/>
          <w:lang w:eastAsia="en-US"/>
        </w:rPr>
        <w:t>20%</w:t>
      </w:r>
      <w:r>
        <w:rPr>
          <w:lang w:eastAsia="en-US"/>
        </w:rPr>
        <w:t xml:space="preserve"> воронежцев, а </w:t>
      </w:r>
      <w:r w:rsidRPr="00B839C5">
        <w:rPr>
          <w:b/>
          <w:lang w:eastAsia="en-US"/>
        </w:rPr>
        <w:t>43%</w:t>
      </w:r>
      <w:r>
        <w:rPr>
          <w:lang w:eastAsia="en-US"/>
        </w:rPr>
        <w:t xml:space="preserve"> опрошенных ей не доверяют. Среди бедных людей недоверие вырастает до </w:t>
      </w:r>
      <w:r w:rsidRPr="00B839C5">
        <w:rPr>
          <w:b/>
          <w:lang w:eastAsia="en-US"/>
        </w:rPr>
        <w:t>54%</w:t>
      </w:r>
      <w:r>
        <w:rPr>
          <w:lang w:eastAsia="en-US"/>
        </w:rPr>
        <w:t xml:space="preserve">, поэтому нельзя утверждать, что беднота – это электорат КПРФ. В то же время </w:t>
      </w:r>
      <w:r w:rsidRPr="00B839C5">
        <w:rPr>
          <w:b/>
          <w:lang w:eastAsia="en-US"/>
        </w:rPr>
        <w:t>31%</w:t>
      </w:r>
      <w:r>
        <w:rPr>
          <w:lang w:eastAsia="en-US"/>
        </w:rPr>
        <w:t xml:space="preserve">горожан ничего не знают о её деятельности.  </w:t>
      </w:r>
    </w:p>
    <w:p w:rsidR="00CC0B56" w:rsidRPr="00914DFE" w:rsidRDefault="00CC0B56" w:rsidP="00796D00">
      <w:pPr>
        <w:ind w:firstLine="540"/>
        <w:jc w:val="both"/>
      </w:pPr>
      <w:r w:rsidRPr="00914DFE">
        <w:t xml:space="preserve">Как менялся уровень доверия к воронежской КПРФ за последние </w:t>
      </w:r>
      <w:r>
        <w:t>двенадцать</w:t>
      </w:r>
      <w:r w:rsidRPr="00914DFE">
        <w:t xml:space="preserve"> лет?</w:t>
      </w:r>
    </w:p>
    <w:p w:rsidR="00CC0B56" w:rsidRPr="00914DFE" w:rsidRDefault="00CC0B56" w:rsidP="00796D00">
      <w:pPr>
        <w:jc w:val="center"/>
        <w:rPr>
          <w:b/>
          <w:i/>
          <w:sz w:val="16"/>
          <w:szCs w:val="16"/>
        </w:rPr>
      </w:pPr>
    </w:p>
    <w:p w:rsidR="00CC0B56" w:rsidRPr="00176317" w:rsidRDefault="00CC0B56" w:rsidP="00796D00">
      <w:pPr>
        <w:jc w:val="center"/>
        <w:rPr>
          <w:b/>
          <w:i/>
        </w:rPr>
      </w:pPr>
      <w:r w:rsidRPr="00914DFE">
        <w:rPr>
          <w:b/>
          <w:i/>
        </w:rPr>
        <w:t>Доверяете ли Вы городской организации КПРФ?</w:t>
      </w:r>
    </w:p>
    <w:p w:rsidR="00CC0B56" w:rsidRPr="00914DFE" w:rsidRDefault="00CC0B56" w:rsidP="00796D00">
      <w:pPr>
        <w:jc w:val="center"/>
        <w:rPr>
          <w:b/>
          <w:i/>
          <w:sz w:val="12"/>
          <w:szCs w:val="12"/>
        </w:rPr>
      </w:pPr>
    </w:p>
    <w:p w:rsidR="00CC0B56" w:rsidRDefault="00826996" w:rsidP="00796D00">
      <w:pPr>
        <w:spacing w:line="276" w:lineRule="auto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734175" cy="2790825"/>
            <wp:effectExtent l="0" t="0" r="0" b="0"/>
            <wp:docPr id="29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76317" w:rsidRPr="00F91022" w:rsidRDefault="00CC0B56" w:rsidP="0082699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Уровень доверия к региональному отделению Коммунистической партии в течение последнего года не изменился. Зато увеличилось количество людей, ничего не знающих о её деятельности (с </w:t>
      </w:r>
      <w:r w:rsidRPr="00B839C5">
        <w:rPr>
          <w:b/>
          <w:lang w:eastAsia="en-US"/>
        </w:rPr>
        <w:t>20%</w:t>
      </w:r>
      <w:r>
        <w:rPr>
          <w:lang w:eastAsia="en-US"/>
        </w:rPr>
        <w:t xml:space="preserve"> до </w:t>
      </w:r>
      <w:r w:rsidRPr="00B839C5">
        <w:rPr>
          <w:b/>
          <w:lang w:eastAsia="en-US"/>
        </w:rPr>
        <w:t>31%</w:t>
      </w:r>
      <w:r>
        <w:rPr>
          <w:lang w:eastAsia="en-US"/>
        </w:rPr>
        <w:t>).</w:t>
      </w:r>
    </w:p>
    <w:p w:rsidR="00CC0B56" w:rsidRPr="00B46A53" w:rsidRDefault="00CC0B56" w:rsidP="00F91022">
      <w:pPr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643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643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D9CNN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1EDD">
        <w:rPr>
          <w:rFonts w:cs="Arial"/>
          <w:b/>
          <w:bCs/>
          <w:caps/>
          <w:spacing w:val="-4"/>
        </w:rPr>
        <w:t>ДОВЕРЯЕТЕ ЛИ ВЫ Гор</w:t>
      </w:r>
      <w:r>
        <w:rPr>
          <w:rFonts w:cs="Arial"/>
          <w:b/>
          <w:bCs/>
          <w:caps/>
          <w:spacing w:val="-4"/>
        </w:rPr>
        <w:t>одской</w:t>
      </w:r>
      <w:r w:rsidRPr="002D1EDD">
        <w:rPr>
          <w:rFonts w:cs="Arial"/>
          <w:b/>
          <w:bCs/>
          <w:caps/>
          <w:spacing w:val="-4"/>
        </w:rPr>
        <w:t xml:space="preserve"> организации «Единая Россия»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D31156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0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630" w:dyaOrig="6784">
          <v:shape id="_x0000_i1034" type="#_x0000_t75" style="width:494.25pt;height:315.75pt" o:ole="" fillcolor="window">
            <v:imagedata r:id="rId37" o:title=""/>
          </v:shape>
          <o:OLEObject Type="Embed" ProgID="Excel.Sheet.12" ShapeID="_x0000_i1034" DrawAspect="Content" ObjectID="_1442316221" r:id="rId38"/>
        </w:objec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настоящее время доверяют городской организации «Единая Россия» в целом </w:t>
      </w:r>
      <w:r w:rsidRPr="00191EB5">
        <w:rPr>
          <w:b/>
          <w:lang w:eastAsia="en-US"/>
        </w:rPr>
        <w:t>34%</w:t>
      </w:r>
      <w:r>
        <w:rPr>
          <w:lang w:eastAsia="en-US"/>
        </w:rPr>
        <w:t xml:space="preserve"> воронежцев, а не доверяют – </w:t>
      </w:r>
      <w:r w:rsidRPr="00191EB5">
        <w:rPr>
          <w:b/>
          <w:lang w:eastAsia="en-US"/>
        </w:rPr>
        <w:t>47%</w:t>
      </w:r>
      <w:r>
        <w:rPr>
          <w:lang w:eastAsia="en-US"/>
        </w:rPr>
        <w:t>. Среди бедных людей большинство ей не доверяют (</w:t>
      </w:r>
      <w:r w:rsidRPr="00176317">
        <w:rPr>
          <w:b/>
          <w:lang w:eastAsia="en-US"/>
        </w:rPr>
        <w:t>46</w:t>
      </w:r>
      <w:r w:rsidRPr="00191EB5">
        <w:rPr>
          <w:b/>
          <w:lang w:eastAsia="en-US"/>
        </w:rPr>
        <w:t>%</w:t>
      </w:r>
      <w:r>
        <w:rPr>
          <w:lang w:eastAsia="en-US"/>
        </w:rPr>
        <w:t>), впрочем, бедные л</w:t>
      </w:r>
      <w:r>
        <w:rPr>
          <w:lang w:eastAsia="en-US"/>
        </w:rPr>
        <w:t>ю</w:t>
      </w:r>
      <w:r>
        <w:rPr>
          <w:lang w:eastAsia="en-US"/>
        </w:rPr>
        <w:t xml:space="preserve">ди не склонны доверять никому. Не знают, чем занимается городское отделение «Единой России» </w:t>
      </w:r>
      <w:r w:rsidRPr="00191EB5">
        <w:rPr>
          <w:b/>
          <w:lang w:eastAsia="en-US"/>
        </w:rPr>
        <w:t>15%</w:t>
      </w:r>
      <w:r>
        <w:rPr>
          <w:lang w:eastAsia="en-US"/>
        </w:rPr>
        <w:t xml:space="preserve"> воронежцев, а </w:t>
      </w:r>
      <w:r w:rsidRPr="00191EB5">
        <w:rPr>
          <w:b/>
          <w:lang w:eastAsia="en-US"/>
        </w:rPr>
        <w:t>5%</w:t>
      </w:r>
      <w:r>
        <w:rPr>
          <w:lang w:eastAsia="en-US"/>
        </w:rPr>
        <w:t xml:space="preserve"> горожан сами не поймут, как они к ней относятся (затруднились ответить).  </w:t>
      </w:r>
    </w:p>
    <w:p w:rsidR="00CC0B56" w:rsidRPr="00EB273D" w:rsidRDefault="00CC0B56" w:rsidP="00796D00">
      <w:pPr>
        <w:ind w:right="51" w:firstLine="567"/>
        <w:jc w:val="both"/>
        <w:rPr>
          <w:rFonts w:cs="Arial"/>
          <w:bCs/>
          <w:spacing w:val="-4"/>
        </w:rPr>
      </w:pPr>
      <w:r w:rsidRPr="00EB273D">
        <w:rPr>
          <w:rFonts w:cs="Arial"/>
          <w:bCs/>
          <w:spacing w:val="-4"/>
        </w:rPr>
        <w:t xml:space="preserve">Вот уже </w:t>
      </w:r>
      <w:r>
        <w:rPr>
          <w:rFonts w:cs="Arial"/>
          <w:bCs/>
          <w:spacing w:val="-4"/>
        </w:rPr>
        <w:t xml:space="preserve">двенадцатый </w:t>
      </w:r>
      <w:r w:rsidRPr="00EB273D">
        <w:rPr>
          <w:rFonts w:cs="Arial"/>
          <w:bCs/>
          <w:spacing w:val="-4"/>
        </w:rPr>
        <w:t xml:space="preserve">год подряд мы меряем уровень доверия воронежцев к городской структуре «Единой России». Сравним ответы горожан. </w:t>
      </w:r>
    </w:p>
    <w:p w:rsidR="00CC0B56" w:rsidRDefault="00CC0B56" w:rsidP="00796D00">
      <w:pPr>
        <w:jc w:val="center"/>
        <w:rPr>
          <w:b/>
          <w:i/>
        </w:rPr>
      </w:pPr>
    </w:p>
    <w:p w:rsidR="00CC0B56" w:rsidRPr="00671080" w:rsidRDefault="00CC0B56" w:rsidP="00796D00">
      <w:pPr>
        <w:jc w:val="center"/>
        <w:rPr>
          <w:b/>
          <w:i/>
        </w:rPr>
      </w:pPr>
      <w:r w:rsidRPr="00671080">
        <w:rPr>
          <w:b/>
          <w:i/>
        </w:rPr>
        <w:t xml:space="preserve">Доверяете ли Вы </w:t>
      </w:r>
      <w:r w:rsidRPr="00176317">
        <w:rPr>
          <w:b/>
          <w:i/>
        </w:rPr>
        <w:t>городской</w:t>
      </w:r>
      <w:r w:rsidR="00176317" w:rsidRPr="00176317">
        <w:rPr>
          <w:b/>
          <w:i/>
        </w:rPr>
        <w:t xml:space="preserve"> </w:t>
      </w:r>
      <w:r w:rsidRPr="00176317">
        <w:rPr>
          <w:b/>
          <w:i/>
        </w:rPr>
        <w:t xml:space="preserve">организации </w:t>
      </w:r>
      <w:r w:rsidRPr="00671080">
        <w:rPr>
          <w:b/>
          <w:i/>
        </w:rPr>
        <w:t>«Единая Россия»?</w:t>
      </w:r>
    </w:p>
    <w:p w:rsidR="00CC0B56" w:rsidRPr="00671080" w:rsidRDefault="00CC0B56" w:rsidP="00796D00">
      <w:pPr>
        <w:jc w:val="center"/>
        <w:rPr>
          <w:b/>
          <w:i/>
          <w:sz w:val="12"/>
          <w:szCs w:val="12"/>
        </w:rPr>
      </w:pPr>
    </w:p>
    <w:p w:rsidR="00CC0B56" w:rsidRDefault="00826996" w:rsidP="00796D00">
      <w:pPr>
        <w:spacing w:line="276" w:lineRule="auto"/>
        <w:jc w:val="center"/>
        <w:rPr>
          <w:i/>
          <w:lang w:val="en-US" w:eastAsia="en-US"/>
        </w:rPr>
      </w:pPr>
      <w:r>
        <w:rPr>
          <w:i/>
          <w:noProof/>
        </w:rPr>
        <w:drawing>
          <wp:inline distT="0" distB="0" distL="0" distR="0">
            <wp:extent cx="6677025" cy="2466975"/>
            <wp:effectExtent l="0" t="0" r="0" b="0"/>
            <wp:docPr id="32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CC0B56" w:rsidRPr="00DF7822" w:rsidRDefault="00CC0B56" w:rsidP="00796D00">
      <w:pPr>
        <w:ind w:firstLine="567"/>
        <w:jc w:val="both"/>
        <w:rPr>
          <w:sz w:val="12"/>
          <w:szCs w:val="12"/>
          <w:lang w:eastAsia="en-US"/>
        </w:rPr>
      </w:pPr>
    </w:p>
    <w:p w:rsidR="00176317" w:rsidRPr="00F91022" w:rsidRDefault="00CC0B56" w:rsidP="00826996">
      <w:pPr>
        <w:ind w:firstLine="567"/>
        <w:jc w:val="both"/>
        <w:rPr>
          <w:lang w:eastAsia="en-US"/>
        </w:rPr>
      </w:pPr>
      <w:r>
        <w:rPr>
          <w:lang w:eastAsia="en-US"/>
        </w:rPr>
        <w:t>Все изменения в показателях за прошедший год не выходят за рамки статистической погрешн</w:t>
      </w:r>
      <w:r>
        <w:rPr>
          <w:lang w:eastAsia="en-US"/>
        </w:rPr>
        <w:t>о</w:t>
      </w:r>
      <w:r>
        <w:rPr>
          <w:lang w:eastAsia="en-US"/>
        </w:rPr>
        <w:t>сти опросов. Поэтому можно утверждать, что кардинальных перемен в отношении горожан к горо</w:t>
      </w:r>
      <w:r>
        <w:rPr>
          <w:lang w:eastAsia="en-US"/>
        </w:rPr>
        <w:t>д</w:t>
      </w:r>
      <w:r>
        <w:rPr>
          <w:lang w:eastAsia="en-US"/>
        </w:rPr>
        <w:t>ской структуре «Единой России» в течение последнего года не произошло.</w:t>
      </w:r>
    </w:p>
    <w:p w:rsidR="00CC0B56" w:rsidRPr="00B46A53" w:rsidRDefault="00CC0B56" w:rsidP="00176317">
      <w:pPr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i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745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745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A+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IN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L5QD55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  <w:r w:rsidR="00CC0B56">
        <w:t>з</w:t>
      </w:r>
    </w:p>
    <w:p w:rsidR="00CC0B56" w:rsidRPr="00B46A53" w:rsidRDefault="00CC0B56" w:rsidP="00796D0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D1EDD">
        <w:rPr>
          <w:rFonts w:cs="Arial"/>
          <w:b/>
          <w:bCs/>
          <w:caps/>
          <w:spacing w:val="-4"/>
        </w:rPr>
        <w:t>ДОВЕРЯЕТЕ ЛИ ВЫ Городскому отделению партии «Справедл</w:t>
      </w:r>
      <w:r w:rsidRPr="002D1EDD">
        <w:rPr>
          <w:rFonts w:cs="Arial"/>
          <w:b/>
          <w:bCs/>
          <w:caps/>
          <w:spacing w:val="-4"/>
        </w:rPr>
        <w:t>и</w:t>
      </w:r>
      <w:r w:rsidRPr="002D1EDD">
        <w:rPr>
          <w:rFonts w:cs="Arial"/>
          <w:b/>
          <w:bCs/>
          <w:caps/>
          <w:spacing w:val="-4"/>
        </w:rPr>
        <w:t>вая Россия»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2D1EDD" w:rsidRDefault="00CC0B56" w:rsidP="00796D00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1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442" w:dyaOrig="6784">
          <v:shape id="_x0000_i1035" type="#_x0000_t75" style="width:474.75pt;height:315.75pt" o:ole="" fillcolor="window">
            <v:imagedata r:id="rId40" o:title=""/>
          </v:shape>
          <o:OLEObject Type="Embed" ProgID="Excel.Sheet.12" ShapeID="_x0000_i1035" DrawAspect="Content" ObjectID="_1442316222" r:id="rId41"/>
        </w:objec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B46A53" w:rsidRDefault="00CC0B56" w:rsidP="00796D00">
      <w:pPr>
        <w:ind w:left="181"/>
        <w:jc w:val="center"/>
        <w:rPr>
          <w:i/>
          <w:lang w:eastAsia="en-US"/>
        </w:rPr>
      </w:pPr>
    </w:p>
    <w:p w:rsidR="00CC0B56" w:rsidRDefault="00CC0B56" w:rsidP="00796D0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Городскому отделению партии «Справедливая Россия» доверяют сегодня </w:t>
      </w:r>
      <w:r w:rsidRPr="00191EB5">
        <w:rPr>
          <w:b/>
          <w:lang w:eastAsia="en-US"/>
        </w:rPr>
        <w:t>16%</w:t>
      </w:r>
      <w:r>
        <w:rPr>
          <w:lang w:eastAsia="en-US"/>
        </w:rPr>
        <w:t xml:space="preserve"> воронежцев, а не испытывают доверия – </w:t>
      </w:r>
      <w:r w:rsidRPr="00191EB5">
        <w:rPr>
          <w:b/>
          <w:lang w:eastAsia="en-US"/>
        </w:rPr>
        <w:t>42%</w:t>
      </w:r>
      <w:r>
        <w:rPr>
          <w:lang w:eastAsia="en-US"/>
        </w:rPr>
        <w:t xml:space="preserve"> (т.е. в два с половиной раза больше). При этом </w:t>
      </w:r>
      <w:r w:rsidRPr="00191EB5">
        <w:rPr>
          <w:b/>
          <w:lang w:eastAsia="en-US"/>
        </w:rPr>
        <w:t>36%</w:t>
      </w:r>
      <w:r>
        <w:rPr>
          <w:lang w:eastAsia="en-US"/>
        </w:rPr>
        <w:t xml:space="preserve"> горожан ничего не знают о её деятельности, а </w:t>
      </w:r>
      <w:r w:rsidRPr="00191EB5">
        <w:rPr>
          <w:b/>
          <w:lang w:eastAsia="en-US"/>
        </w:rPr>
        <w:t>7%</w:t>
      </w:r>
      <w:r>
        <w:rPr>
          <w:lang w:eastAsia="en-US"/>
        </w:rPr>
        <w:t xml:space="preserve"> опрошенных не знают, что и сказать по этому поводу. </w:t>
      </w:r>
    </w:p>
    <w:p w:rsidR="00CC0B56" w:rsidRPr="00872B98" w:rsidRDefault="00CC0B56" w:rsidP="00796D00">
      <w:pPr>
        <w:ind w:firstLine="540"/>
        <w:jc w:val="both"/>
        <w:rPr>
          <w:spacing w:val="-4"/>
        </w:rPr>
      </w:pPr>
      <w:r w:rsidRPr="00872B98">
        <w:rPr>
          <w:spacing w:val="-4"/>
        </w:rPr>
        <w:t xml:space="preserve">Этот вопрос мы </w:t>
      </w:r>
      <w:r w:rsidRPr="00C5353B">
        <w:rPr>
          <w:spacing w:val="-4"/>
        </w:rPr>
        <w:t>задаем воронежцам</w:t>
      </w:r>
      <w:r>
        <w:rPr>
          <w:spacing w:val="-4"/>
        </w:rPr>
        <w:t>,</w:t>
      </w:r>
      <w:r w:rsidRPr="00C5353B">
        <w:rPr>
          <w:spacing w:val="-4"/>
        </w:rPr>
        <w:t xml:space="preserve"> начиная с 2007 года.</w:t>
      </w:r>
      <w:r w:rsidRPr="00872B98">
        <w:rPr>
          <w:spacing w:val="-4"/>
        </w:rPr>
        <w:t xml:space="preserve"> Есть ли изменения в результатах опроса?</w:t>
      </w:r>
    </w:p>
    <w:p w:rsidR="00CC0B56" w:rsidRPr="00EE001D" w:rsidRDefault="00CC0B56" w:rsidP="00796D00">
      <w:pPr>
        <w:ind w:firstLine="540"/>
        <w:jc w:val="center"/>
        <w:rPr>
          <w:b/>
          <w:i/>
          <w:sz w:val="16"/>
          <w:szCs w:val="16"/>
        </w:rPr>
      </w:pPr>
    </w:p>
    <w:p w:rsidR="00CC0B56" w:rsidRDefault="00CC0B56" w:rsidP="00796D00">
      <w:pPr>
        <w:ind w:firstLine="540"/>
        <w:jc w:val="center"/>
        <w:rPr>
          <w:b/>
          <w:i/>
        </w:rPr>
      </w:pPr>
      <w:r w:rsidRPr="00E64DFD">
        <w:rPr>
          <w:b/>
          <w:i/>
        </w:rPr>
        <w:t xml:space="preserve">Доверяете ли Вы </w:t>
      </w:r>
      <w:r w:rsidRPr="00176317">
        <w:rPr>
          <w:b/>
          <w:i/>
        </w:rPr>
        <w:t>городской</w:t>
      </w:r>
      <w:r w:rsidR="00176317" w:rsidRPr="00176317">
        <w:rPr>
          <w:b/>
          <w:i/>
        </w:rPr>
        <w:t xml:space="preserve"> </w:t>
      </w:r>
      <w:r w:rsidRPr="00176317">
        <w:rPr>
          <w:b/>
          <w:i/>
        </w:rPr>
        <w:t xml:space="preserve">организации  </w:t>
      </w:r>
      <w:r w:rsidRPr="00E64DFD">
        <w:rPr>
          <w:b/>
          <w:i/>
        </w:rPr>
        <w:t>«</w:t>
      </w:r>
      <w:r>
        <w:rPr>
          <w:b/>
          <w:i/>
        </w:rPr>
        <w:t xml:space="preserve">Справедливая </w:t>
      </w:r>
      <w:r w:rsidRPr="00E64DFD">
        <w:rPr>
          <w:b/>
          <w:i/>
        </w:rPr>
        <w:t>Россия»?</w:t>
      </w:r>
    </w:p>
    <w:p w:rsidR="00CC0B56" w:rsidRPr="00F71F2E" w:rsidRDefault="00CC0B56" w:rsidP="00796D00">
      <w:pPr>
        <w:ind w:firstLine="540"/>
        <w:jc w:val="center"/>
        <w:rPr>
          <w:sz w:val="12"/>
          <w:szCs w:val="12"/>
        </w:rPr>
      </w:pPr>
    </w:p>
    <w:p w:rsidR="00CC0B56" w:rsidRDefault="00826996" w:rsidP="00796D00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>
            <wp:extent cx="6305550" cy="2847975"/>
            <wp:effectExtent l="0" t="0" r="0" b="0"/>
            <wp:docPr id="35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176317" w:rsidRPr="00F91022" w:rsidRDefault="00CC0B56" w:rsidP="0082699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течение последнего года  с </w:t>
      </w:r>
      <w:r w:rsidRPr="00191EB5">
        <w:rPr>
          <w:b/>
          <w:lang w:eastAsia="en-US"/>
        </w:rPr>
        <w:t>51%</w:t>
      </w:r>
      <w:r>
        <w:rPr>
          <w:lang w:eastAsia="en-US"/>
        </w:rPr>
        <w:t xml:space="preserve"> до </w:t>
      </w:r>
      <w:r w:rsidRPr="00191EB5">
        <w:rPr>
          <w:b/>
          <w:lang w:eastAsia="en-US"/>
        </w:rPr>
        <w:t>42%</w:t>
      </w:r>
      <w:r>
        <w:rPr>
          <w:lang w:eastAsia="en-US"/>
        </w:rPr>
        <w:t xml:space="preserve"> сократилось число </w:t>
      </w:r>
      <w:proofErr w:type="spellStart"/>
      <w:r>
        <w:rPr>
          <w:lang w:eastAsia="en-US"/>
        </w:rPr>
        <w:t>недоверяющих</w:t>
      </w:r>
      <w:proofErr w:type="spellEnd"/>
      <w:r>
        <w:rPr>
          <w:lang w:eastAsia="en-US"/>
        </w:rPr>
        <w:t xml:space="preserve"> партии за счет того, что, что на </w:t>
      </w:r>
      <w:r w:rsidRPr="00D31156">
        <w:rPr>
          <w:b/>
          <w:lang w:eastAsia="en-US"/>
        </w:rPr>
        <w:t>16%</w:t>
      </w:r>
      <w:r>
        <w:rPr>
          <w:lang w:eastAsia="en-US"/>
        </w:rPr>
        <w:t xml:space="preserve"> увеличилось количество тех, кто ничего не знает о её деятельности.</w:t>
      </w:r>
    </w:p>
    <w:p w:rsidR="00CC0B56" w:rsidRPr="00775A96" w:rsidRDefault="00CC0B56" w:rsidP="00CD217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Pr="00775A9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775A96">
        <w:rPr>
          <w:rFonts w:ascii="Arial" w:hAnsi="Arial" w:cs="Arial"/>
          <w:b/>
          <w:caps/>
          <w:sz w:val="22"/>
          <w:szCs w:val="22"/>
        </w:rPr>
        <w:t>квалитас</w:t>
      </w:r>
      <w:r w:rsidRPr="00775A9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775A96" w:rsidRDefault="00826996" w:rsidP="00796D0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775A96" w:rsidRDefault="00826996" w:rsidP="00796D0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848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848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MJs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JIiRxA03qvmw+bm66H93XzQ3afOp+dd+7b91t97O73VxDfLf5DLFPdne7&#10;5RuUeS1bbXOAHMsL49UgK3mpzxV5Z5FU4xrLOQs1Xa01X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XuzCbE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CC0B56" w:rsidRPr="00F024E0" w:rsidRDefault="00CC0B56" w:rsidP="007473B8">
      <w:pPr>
        <w:pStyle w:val="1"/>
        <w:spacing w:before="0"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887DAB">
        <w:rPr>
          <w:rFonts w:ascii="Times New Roman" w:hAnsi="Times New Roman"/>
          <w:i/>
          <w:sz w:val="24"/>
          <w:szCs w:val="24"/>
        </w:rPr>
        <w:t xml:space="preserve"> раздел: </w:t>
      </w:r>
      <w:r w:rsidRPr="00796D00">
        <w:rPr>
          <w:rFonts w:ascii="Times New Roman" w:hAnsi="Times New Roman"/>
          <w:i/>
          <w:sz w:val="24"/>
          <w:szCs w:val="24"/>
        </w:rPr>
        <w:t>ЗАПЛУТАВШИЕ ВО ВРЕМЕНИ</w:t>
      </w:r>
    </w:p>
    <w:p w:rsidR="00CC0B56" w:rsidRPr="00B46A53" w:rsidRDefault="00CC0B56" w:rsidP="007473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85D1E">
        <w:rPr>
          <w:rFonts w:cs="Arial"/>
          <w:b/>
          <w:bCs/>
          <w:caps/>
          <w:spacing w:val="-4"/>
        </w:rPr>
        <w:t>ОСЕНЬЮ 2011 ГОДА ПО УКАЗУ ПРЕЗИДЕНТА Д. МЕДВЕДЕВА В РОССИИ БЫЛ ОТМЕНЁН ПЕРЕХОД С «ЛЕТНЕГО» ВРЕМЕНИ НА «ЗИМНЕЕ». СЕЙЧАС СНОВА ПОДНЯТ ВОПРОС О ЦЕЛЕСООБРАЗНОСТИ ПЕРЕВОДА ЧАСОВ. КАК ВЫ СЧИТАЕТЕ, НАДО ИЛИ НЕ НАДО ВНОВЬ ВОЗВРАЩАТЬСЯ К ЭТОМУ ВОПРОСУ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BA23EC" w:rsidRDefault="00CC0B56" w:rsidP="007473B8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p w:rsidR="00CC0B56" w:rsidRPr="00B46A53" w:rsidRDefault="00CC0B56" w:rsidP="007473B8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634" w:dyaOrig="8512">
          <v:shape id="_x0000_i1036" type="#_x0000_t75" style="width:447.75pt;height:396pt" o:ole="" fillcolor="window">
            <v:imagedata r:id="rId43" o:title=""/>
          </v:shape>
          <o:OLEObject Type="Embed" ProgID="Excel.Sheet.12" ShapeID="_x0000_i1036" DrawAspect="Content" ObjectID="_1442316223" r:id="rId44"/>
        </w:object>
      </w:r>
    </w:p>
    <w:p w:rsidR="00CC0B56" w:rsidRPr="00B46A53" w:rsidRDefault="00CC0B56" w:rsidP="007473B8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597ADD">
      <w:pPr>
        <w:ind w:left="181" w:firstLine="386"/>
        <w:jc w:val="both"/>
        <w:rPr>
          <w:lang w:eastAsia="en-US"/>
        </w:rPr>
      </w:pPr>
    </w:p>
    <w:p w:rsidR="00CC0B56" w:rsidRDefault="00CC0B56" w:rsidP="00597A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Вопрос об «играх со временем» мало кого оставляет безучастным – только </w:t>
      </w:r>
      <w:r w:rsidRPr="00597ADD">
        <w:rPr>
          <w:b/>
          <w:lang w:eastAsia="en-US"/>
        </w:rPr>
        <w:t>8%</w:t>
      </w:r>
      <w:r>
        <w:rPr>
          <w:lang w:eastAsia="en-US"/>
        </w:rPr>
        <w:t xml:space="preserve"> горожан затру</w:t>
      </w:r>
      <w:r>
        <w:rPr>
          <w:lang w:eastAsia="en-US"/>
        </w:rPr>
        <w:t>д</w:t>
      </w:r>
      <w:r>
        <w:rPr>
          <w:lang w:eastAsia="en-US"/>
        </w:rPr>
        <w:t>нились ответить на него. Большинство воронежцев (</w:t>
      </w:r>
      <w:r w:rsidRPr="00597ADD">
        <w:rPr>
          <w:b/>
          <w:lang w:eastAsia="en-US"/>
        </w:rPr>
        <w:t>52%</w:t>
      </w:r>
      <w:r>
        <w:rPr>
          <w:lang w:eastAsia="en-US"/>
        </w:rPr>
        <w:t>) считают, что уже хватит баловаться со временем, не надо больше его сдвигать ни в какую сторону. Пусть себе течет беспрепятственно… Не хочет возвращаться к этому вопросу прежде всего молодежь (</w:t>
      </w:r>
      <w:r w:rsidRPr="00597ADD">
        <w:rPr>
          <w:b/>
          <w:lang w:eastAsia="en-US"/>
        </w:rPr>
        <w:t>59</w:t>
      </w:r>
      <w:r w:rsidRPr="00CD217A">
        <w:rPr>
          <w:b/>
          <w:lang w:eastAsia="en-US"/>
        </w:rPr>
        <w:t>%</w:t>
      </w:r>
      <w:r w:rsidRPr="00CD217A">
        <w:rPr>
          <w:lang w:eastAsia="en-US"/>
        </w:rPr>
        <w:t xml:space="preserve">): видимо, </w:t>
      </w:r>
      <w:r>
        <w:rPr>
          <w:lang w:eastAsia="en-US"/>
        </w:rPr>
        <w:t xml:space="preserve">юношам и девушкам надоело путаться с «лишним» часом. </w:t>
      </w:r>
    </w:p>
    <w:p w:rsidR="00CC0B56" w:rsidRDefault="00CC0B56" w:rsidP="00597A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Но </w:t>
      </w:r>
      <w:r w:rsidRPr="00597ADD">
        <w:rPr>
          <w:b/>
          <w:lang w:eastAsia="en-US"/>
        </w:rPr>
        <w:t>40%</w:t>
      </w:r>
      <w:r>
        <w:rPr>
          <w:lang w:eastAsia="en-US"/>
        </w:rPr>
        <w:t>горожан не хотят на этом успокоиться, желают дальнейших экспериментов. Женщины чаще (</w:t>
      </w:r>
      <w:r w:rsidRPr="00597ADD">
        <w:rPr>
          <w:b/>
          <w:lang w:eastAsia="en-US"/>
        </w:rPr>
        <w:t>44%</w:t>
      </w:r>
      <w:r>
        <w:rPr>
          <w:lang w:eastAsia="en-US"/>
        </w:rPr>
        <w:t>), чем мужчины (</w:t>
      </w:r>
      <w:r w:rsidRPr="00597ADD">
        <w:rPr>
          <w:b/>
          <w:lang w:eastAsia="en-US"/>
        </w:rPr>
        <w:t>36%</w:t>
      </w:r>
      <w:r>
        <w:rPr>
          <w:lang w:eastAsia="en-US"/>
        </w:rPr>
        <w:t xml:space="preserve">) настаивают на возвращении к этому вопросу. </w:t>
      </w:r>
    </w:p>
    <w:p w:rsidR="00CC0B56" w:rsidRDefault="00CC0B56" w:rsidP="00597ADD">
      <w:pPr>
        <w:ind w:left="181" w:firstLine="386"/>
        <w:jc w:val="both"/>
        <w:rPr>
          <w:rFonts w:cs="Arial"/>
          <w:bCs/>
          <w:spacing w:val="-4"/>
        </w:rPr>
      </w:pPr>
      <w:r>
        <w:rPr>
          <w:lang w:eastAsia="en-US"/>
        </w:rPr>
        <w:t>Год назад мы задали воронежцам вопрос: «</w:t>
      </w:r>
      <w:r w:rsidRPr="008B71B6">
        <w:rPr>
          <w:rFonts w:cs="Arial"/>
          <w:b/>
          <w:bCs/>
          <w:i/>
          <w:spacing w:val="-4"/>
        </w:rPr>
        <w:t xml:space="preserve">Скажите, пожалуйста, </w:t>
      </w:r>
      <w:r w:rsidRPr="00CD217A">
        <w:rPr>
          <w:rFonts w:cs="Arial"/>
          <w:b/>
          <w:bCs/>
          <w:i/>
          <w:spacing w:val="-4"/>
        </w:rPr>
        <w:t>В</w:t>
      </w:r>
      <w:r>
        <w:rPr>
          <w:rFonts w:cs="Arial"/>
          <w:b/>
          <w:bCs/>
          <w:i/>
          <w:spacing w:val="-4"/>
        </w:rPr>
        <w:t>ы</w:t>
      </w:r>
      <w:r w:rsidRPr="008B71B6">
        <w:rPr>
          <w:rFonts w:cs="Arial"/>
          <w:b/>
          <w:bCs/>
          <w:i/>
          <w:spacing w:val="-4"/>
        </w:rPr>
        <w:t xml:space="preserve"> одобряете или не одо</w:t>
      </w:r>
      <w:r w:rsidRPr="008B71B6">
        <w:rPr>
          <w:rFonts w:cs="Arial"/>
          <w:b/>
          <w:bCs/>
          <w:i/>
          <w:spacing w:val="-4"/>
        </w:rPr>
        <w:t>б</w:t>
      </w:r>
      <w:r w:rsidRPr="008B71B6">
        <w:rPr>
          <w:rFonts w:cs="Arial"/>
          <w:b/>
          <w:bCs/>
          <w:i/>
          <w:spacing w:val="-4"/>
        </w:rPr>
        <w:t>ряете решение правительства об отмене перехода на зимнее время</w:t>
      </w:r>
      <w:r w:rsidRPr="008B71B6">
        <w:rPr>
          <w:rFonts w:cs="Arial"/>
          <w:b/>
          <w:bCs/>
          <w:i/>
          <w:caps/>
          <w:spacing w:val="-4"/>
        </w:rPr>
        <w:t>?</w:t>
      </w:r>
      <w:r>
        <w:rPr>
          <w:rFonts w:cs="Arial"/>
          <w:b/>
          <w:bCs/>
          <w:i/>
          <w:caps/>
          <w:spacing w:val="-4"/>
        </w:rPr>
        <w:t xml:space="preserve">». </w:t>
      </w:r>
      <w:r w:rsidRPr="00241272">
        <w:rPr>
          <w:lang w:eastAsia="en-US"/>
        </w:rPr>
        <w:t>То</w:t>
      </w:r>
      <w:r>
        <w:rPr>
          <w:lang w:eastAsia="en-US"/>
        </w:rPr>
        <w:t xml:space="preserve">гда </w:t>
      </w:r>
      <w:r w:rsidRPr="00597ADD">
        <w:rPr>
          <w:b/>
          <w:lang w:eastAsia="en-US"/>
        </w:rPr>
        <w:t>63%</w:t>
      </w:r>
      <w:r>
        <w:rPr>
          <w:lang w:eastAsia="en-US"/>
        </w:rPr>
        <w:t xml:space="preserve"> опрошенных это решение одобрили, </w:t>
      </w:r>
      <w:r w:rsidRPr="00597ADD">
        <w:rPr>
          <w:b/>
          <w:lang w:eastAsia="en-US"/>
        </w:rPr>
        <w:t>14%</w:t>
      </w:r>
      <w:r>
        <w:rPr>
          <w:lang w:eastAsia="en-US"/>
        </w:rPr>
        <w:t xml:space="preserve"> - не одобрили, а </w:t>
      </w:r>
      <w:r w:rsidRPr="00597ADD">
        <w:rPr>
          <w:b/>
          <w:lang w:eastAsia="en-US"/>
        </w:rPr>
        <w:t>19%</w:t>
      </w:r>
      <w:r>
        <w:rPr>
          <w:lang w:eastAsia="en-US"/>
        </w:rPr>
        <w:t xml:space="preserve"> горожан это было </w:t>
      </w:r>
      <w:r w:rsidRPr="00CD217A">
        <w:rPr>
          <w:lang w:eastAsia="en-US"/>
        </w:rPr>
        <w:t>безразлично</w:t>
      </w:r>
      <w:r w:rsidR="00CD217A" w:rsidRPr="00CD217A">
        <w:rPr>
          <w:lang w:eastAsia="en-US"/>
        </w:rPr>
        <w:t xml:space="preserve"> </w:t>
      </w:r>
      <w:r w:rsidRPr="00CD217A">
        <w:rPr>
          <w:lang w:eastAsia="en-US"/>
        </w:rPr>
        <w:t>[</w:t>
      </w:r>
      <w:r w:rsidRPr="00CD217A">
        <w:rPr>
          <w:rFonts w:cs="Arial"/>
          <w:bCs/>
          <w:spacing w:val="-4"/>
        </w:rPr>
        <w:t xml:space="preserve">Бюллетень </w:t>
      </w:r>
      <w:r w:rsidRPr="00241272">
        <w:rPr>
          <w:rFonts w:cs="Arial"/>
          <w:bCs/>
          <w:spacing w:val="-4"/>
        </w:rPr>
        <w:t>2011 -02]</w:t>
      </w:r>
      <w:r>
        <w:rPr>
          <w:rFonts w:cs="Arial"/>
          <w:bCs/>
          <w:spacing w:val="-4"/>
        </w:rPr>
        <w:t xml:space="preserve">. А среди россиян в целом отмену переходов одобрили </w:t>
      </w:r>
      <w:r w:rsidRPr="00597ADD">
        <w:rPr>
          <w:rFonts w:cs="Arial"/>
          <w:b/>
          <w:bCs/>
          <w:spacing w:val="-4"/>
        </w:rPr>
        <w:t>73%</w:t>
      </w:r>
      <w:r>
        <w:rPr>
          <w:rFonts w:cs="Arial"/>
          <w:bCs/>
          <w:spacing w:val="-4"/>
        </w:rPr>
        <w:t xml:space="preserve"> жителей страны </w:t>
      </w:r>
      <w:r>
        <w:t xml:space="preserve"> (опрос проведен ВЦИОМ 19-20 февраля 2011 года, </w:t>
      </w:r>
      <w:r w:rsidRPr="00FE3E68">
        <w:t>http://wciom.ru</w:t>
      </w:r>
      <w:r>
        <w:t xml:space="preserve">). </w:t>
      </w:r>
      <w:r>
        <w:rPr>
          <w:rFonts w:cs="Arial"/>
          <w:bCs/>
          <w:spacing w:val="-4"/>
        </w:rPr>
        <w:t>Иными словами, конец «шатаний во времени» был принят нас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лением почти «на ура». </w:t>
      </w:r>
    </w:p>
    <w:p w:rsidR="00CC0B56" w:rsidRPr="00241272" w:rsidRDefault="00CC0B56" w:rsidP="00241272">
      <w:pPr>
        <w:ind w:left="181" w:firstLine="386"/>
        <w:rPr>
          <w:rFonts w:cs="Arial"/>
          <w:b/>
          <w:bCs/>
          <w:i/>
          <w:caps/>
          <w:spacing w:val="-4"/>
        </w:rPr>
      </w:pPr>
      <w:r>
        <w:rPr>
          <w:rFonts w:cs="Arial"/>
          <w:bCs/>
          <w:spacing w:val="-4"/>
        </w:rPr>
        <w:t xml:space="preserve">Что сегодня требуют те, кто хочет перемен?  Об этом следующий вопрос. </w:t>
      </w:r>
    </w:p>
    <w:p w:rsidR="00CC0B56" w:rsidRPr="00B46A53" w:rsidRDefault="00CC0B56" w:rsidP="00F83829">
      <w:pPr>
        <w:ind w:firstLine="567"/>
        <w:jc w:val="both"/>
        <w:rPr>
          <w:i/>
          <w:lang w:eastAsia="en-US"/>
        </w:rPr>
      </w:pPr>
    </w:p>
    <w:p w:rsidR="00CC0B56" w:rsidRPr="00B46A53" w:rsidRDefault="00CC0B56" w:rsidP="007473B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7473B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7473B8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209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0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209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O73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pR0jiBprUfdl83Nx0P7qvmxu0+dT96r5337rb7md3u7mG+G7zGWKf7O52&#10;yzco81q22uYAOZYXxqtBVvJSnyvyziKpxjWWcxZqulpruCb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Dfzu90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CC0B56" w:rsidRPr="00B46A53" w:rsidRDefault="00CC0B56" w:rsidP="007473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932B5">
        <w:rPr>
          <w:rFonts w:cs="Arial"/>
          <w:b/>
          <w:bCs/>
          <w:caps/>
          <w:spacing w:val="-4"/>
        </w:rPr>
        <w:t>СКАЖИТЕ, ПОЖАЛУЙСТА, КАКОЙ ВАРИАНТ, НА ВАШ ВЗГЛЯД, БЫЛ БЫ САМЫМ ПРАВИЛЬНЫМ</w:t>
      </w:r>
      <w:r w:rsidRPr="00743666">
        <w:rPr>
          <w:rFonts w:cs="Arial"/>
          <w:b/>
          <w:bCs/>
          <w:caps/>
          <w:spacing w:val="-4"/>
        </w:rPr>
        <w:t>?</w:t>
      </w:r>
    </w:p>
    <w:p w:rsidR="00CC0B56" w:rsidRPr="00BA23EC" w:rsidRDefault="00CC0B56" w:rsidP="007473B8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p w:rsidR="00CC0B56" w:rsidRPr="00B46A53" w:rsidRDefault="00CC0B56" w:rsidP="007473B8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1" w:dyaOrig="5550">
          <v:shape id="_x0000_i1037" type="#_x0000_t75" style="width:418.5pt;height:258pt" o:ole="" fillcolor="window">
            <v:imagedata r:id="rId45" o:title=""/>
          </v:shape>
          <o:OLEObject Type="Embed" ProgID="Excel.Sheet.12" ShapeID="_x0000_i1037" DrawAspect="Content" ObjectID="_1442316224" r:id="rId46"/>
        </w:object>
      </w:r>
    </w:p>
    <w:p w:rsidR="00CC0B56" w:rsidRPr="00B46A53" w:rsidRDefault="00CC0B56" w:rsidP="007473B8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C044E4">
      <w:pPr>
        <w:ind w:firstLine="567"/>
        <w:jc w:val="both"/>
        <w:rPr>
          <w:lang w:eastAsia="en-US"/>
        </w:rPr>
      </w:pPr>
      <w:r>
        <w:rPr>
          <w:lang w:eastAsia="en-US"/>
        </w:rPr>
        <w:t>Справедливости ради, все же заметим, что чаще всего люди просят оставить нынешнее «летнее» время в качестве постоянного, отказавшись от дальнейших экспериментов (</w:t>
      </w:r>
      <w:r w:rsidRPr="00C044E4">
        <w:rPr>
          <w:b/>
          <w:lang w:eastAsia="en-US"/>
        </w:rPr>
        <w:t>47%</w:t>
      </w:r>
      <w:r>
        <w:rPr>
          <w:lang w:eastAsia="en-US"/>
        </w:rPr>
        <w:t>). А если уж перев</w:t>
      </w:r>
      <w:r>
        <w:rPr>
          <w:lang w:eastAsia="en-US"/>
        </w:rPr>
        <w:t>о</w:t>
      </w:r>
      <w:r>
        <w:rPr>
          <w:lang w:eastAsia="en-US"/>
        </w:rPr>
        <w:t>дить время, то на час назад (то есть вернуться на проверенное веками «зимнее время»), и сделать это один раз, а больше часы не трогать (</w:t>
      </w:r>
      <w:r w:rsidRPr="00C044E4">
        <w:rPr>
          <w:b/>
          <w:lang w:eastAsia="en-US"/>
        </w:rPr>
        <w:t>24%</w:t>
      </w:r>
      <w:r>
        <w:rPr>
          <w:lang w:eastAsia="en-US"/>
        </w:rPr>
        <w:t xml:space="preserve">). Получается, что эта суматоха </w:t>
      </w:r>
      <w:r w:rsidRPr="00202B19">
        <w:rPr>
          <w:lang w:eastAsia="en-US"/>
        </w:rPr>
        <w:t xml:space="preserve">с переводом </w:t>
      </w:r>
      <w:r>
        <w:rPr>
          <w:lang w:eastAsia="en-US"/>
        </w:rPr>
        <w:t>часов дважды в год не устраивает большинство населения (</w:t>
      </w:r>
      <w:r w:rsidRPr="00C044E4">
        <w:rPr>
          <w:b/>
          <w:lang w:eastAsia="en-US"/>
        </w:rPr>
        <w:t>71%</w:t>
      </w:r>
      <w:r>
        <w:rPr>
          <w:lang w:eastAsia="en-US"/>
        </w:rPr>
        <w:t xml:space="preserve">). И только </w:t>
      </w:r>
      <w:r w:rsidRPr="00C044E4">
        <w:rPr>
          <w:b/>
          <w:lang w:eastAsia="en-US"/>
        </w:rPr>
        <w:t>24%</w:t>
      </w:r>
      <w:r>
        <w:rPr>
          <w:lang w:eastAsia="en-US"/>
        </w:rPr>
        <w:t xml:space="preserve"> опрошенных вошли во вкус «пры</w:t>
      </w:r>
      <w:r>
        <w:rPr>
          <w:lang w:eastAsia="en-US"/>
        </w:rPr>
        <w:t>ж</w:t>
      </w:r>
      <w:r>
        <w:rPr>
          <w:lang w:eastAsia="en-US"/>
        </w:rPr>
        <w:t>ков во времени» и желают их продолжения. В первую очередь, это молодые люди (</w:t>
      </w:r>
      <w:r w:rsidRPr="00C044E4">
        <w:rPr>
          <w:b/>
          <w:lang w:eastAsia="en-US"/>
        </w:rPr>
        <w:t>32%</w:t>
      </w:r>
      <w:r>
        <w:rPr>
          <w:lang w:eastAsia="en-US"/>
        </w:rPr>
        <w:t xml:space="preserve">) – молодежь вообще быстро схватывает и усваивает все новенькое. Но даже среди молодежи сторонники сумятицы со временем в меньшинстве. Что же говорить о животных (коровах, козах, курах  и прочей живности, перед которой человек в ответе, поскольку сам приручил)?! Смена дважды в год распорядка дойки и кормления вызывает у них неминуемый стресс. Но страдания органической природы порой не могут перевесить аргументов экономической целесообразности. </w:t>
      </w:r>
    </w:p>
    <w:p w:rsidR="00CC0B56" w:rsidRPr="00475557" w:rsidRDefault="00CC0B56" w:rsidP="00C044E4">
      <w:pPr>
        <w:ind w:firstLine="567"/>
        <w:jc w:val="both"/>
        <w:rPr>
          <w:spacing w:val="-4"/>
        </w:rPr>
      </w:pPr>
      <w:r w:rsidRPr="00475557">
        <w:rPr>
          <w:spacing w:val="-4"/>
        </w:rPr>
        <w:t xml:space="preserve">В прошлом году количество противников перевода часов дважды в год составляло в Воронеже </w:t>
      </w:r>
      <w:r w:rsidRPr="00475557">
        <w:rPr>
          <w:b/>
          <w:spacing w:val="-4"/>
        </w:rPr>
        <w:t>77%</w:t>
      </w:r>
      <w:r w:rsidRPr="00475557">
        <w:rPr>
          <w:spacing w:val="-4"/>
        </w:rPr>
        <w:t xml:space="preserve"> [Бюллетень 2012-10].</w:t>
      </w:r>
    </w:p>
    <w:p w:rsidR="00CC0B56" w:rsidRPr="00C044E4" w:rsidRDefault="00CC0B56" w:rsidP="00C044E4">
      <w:pPr>
        <w:jc w:val="center"/>
        <w:rPr>
          <w:b/>
          <w:i/>
          <w:sz w:val="16"/>
          <w:szCs w:val="16"/>
        </w:rPr>
      </w:pPr>
    </w:p>
    <w:p w:rsidR="00CC0B56" w:rsidRDefault="00CC0B56" w:rsidP="00C044E4">
      <w:pPr>
        <w:jc w:val="center"/>
        <w:rPr>
          <w:b/>
          <w:i/>
        </w:rPr>
      </w:pPr>
      <w:r w:rsidRPr="00C044E4">
        <w:rPr>
          <w:b/>
          <w:i/>
        </w:rPr>
        <w:t>Скажите, пожалуйста, какой вариант, на Ваш взгляд, был бы самым правильным?</w:t>
      </w:r>
    </w:p>
    <w:p w:rsidR="00CC0B56" w:rsidRPr="00C044E4" w:rsidRDefault="00CC0B56" w:rsidP="00C044E4">
      <w:pPr>
        <w:jc w:val="center"/>
        <w:rPr>
          <w:b/>
          <w:i/>
          <w:sz w:val="16"/>
          <w:szCs w:val="16"/>
        </w:rPr>
      </w:pPr>
    </w:p>
    <w:p w:rsidR="00CC0B56" w:rsidRDefault="00202B19" w:rsidP="00F11FA7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E9321CC" wp14:editId="6D8484E5">
            <wp:extent cx="6429375" cy="2324100"/>
            <wp:effectExtent l="0" t="0" r="9525" b="1905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CC0B56" w:rsidRPr="00B46A53" w:rsidRDefault="00CC0B56" w:rsidP="00826996">
      <w:pPr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B46A53" w:rsidRDefault="00826996" w:rsidP="00A0143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B46A53" w:rsidRDefault="00826996" w:rsidP="00A0143C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004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004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cM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C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TaGcM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775A96" w:rsidRDefault="00CC0B56" w:rsidP="00775A96">
      <w:pPr>
        <w:keepNext/>
        <w:jc w:val="center"/>
        <w:outlineLvl w:val="0"/>
        <w:rPr>
          <w:b/>
          <w:bCs/>
          <w:i/>
          <w:kern w:val="32"/>
        </w:rPr>
      </w:pPr>
      <w:r>
        <w:rPr>
          <w:b/>
          <w:bCs/>
          <w:i/>
          <w:kern w:val="32"/>
        </w:rPr>
        <w:t>5</w:t>
      </w:r>
      <w:r w:rsidRPr="00775A96">
        <w:rPr>
          <w:b/>
          <w:bCs/>
          <w:i/>
          <w:kern w:val="32"/>
        </w:rPr>
        <w:t xml:space="preserve"> раздел: </w:t>
      </w:r>
      <w:r w:rsidRPr="00796D00">
        <w:rPr>
          <w:b/>
          <w:bCs/>
          <w:i/>
          <w:kern w:val="32"/>
        </w:rPr>
        <w:t>ОБЩЕСТВЕННОЕ МНЕНИЕ О МЕРАХ ПО БОРЬБЕ С «ПИРАТСТВОМ»</w:t>
      </w:r>
    </w:p>
    <w:p w:rsidR="00CC0B56" w:rsidRPr="00775A96" w:rsidRDefault="00CC0B56" w:rsidP="00775A9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75A96">
        <w:rPr>
          <w:rFonts w:cs="Arial"/>
          <w:b/>
          <w:bCs/>
          <w:caps/>
          <w:spacing w:val="-4"/>
        </w:rPr>
        <w:t>В КАКОЙ МЕРЕ ДОПУСТИМО ИЛИ ПРЕДОСУДИТЕЛЬНО ПОКУПАТЬ "П</w:t>
      </w:r>
      <w:r w:rsidRPr="00775A96">
        <w:rPr>
          <w:rFonts w:cs="Arial"/>
          <w:b/>
          <w:bCs/>
          <w:caps/>
          <w:spacing w:val="-4"/>
        </w:rPr>
        <w:t>И</w:t>
      </w:r>
      <w:r w:rsidRPr="00775A96">
        <w:rPr>
          <w:rFonts w:cs="Arial"/>
          <w:b/>
          <w:bCs/>
          <w:caps/>
          <w:spacing w:val="-4"/>
        </w:rPr>
        <w:t>РАТСКИЕ" КАССЕТЫ, ДИСКИ, ПРОГРАММНОЕ ОБЕСПЕЧЕНИЕ (ВЫП</w:t>
      </w:r>
      <w:r w:rsidRPr="00775A96">
        <w:rPr>
          <w:rFonts w:cs="Arial"/>
          <w:b/>
          <w:bCs/>
          <w:caps/>
          <w:spacing w:val="-4"/>
        </w:rPr>
        <w:t>У</w:t>
      </w:r>
      <w:r w:rsidRPr="00775A96">
        <w:rPr>
          <w:rFonts w:cs="Arial"/>
          <w:b/>
          <w:bCs/>
          <w:caps/>
          <w:spacing w:val="-4"/>
        </w:rPr>
        <w:t>ЩЕННЫЕ С НАРУШЕНИЕМ АВТОРСКИХ ПРАВ)?</w:t>
      </w:r>
    </w:p>
    <w:p w:rsidR="00CC0B56" w:rsidRPr="00775A96" w:rsidRDefault="00CC0B56" w:rsidP="00775A96">
      <w:pPr>
        <w:jc w:val="right"/>
        <w:rPr>
          <w:i/>
          <w:lang w:eastAsia="en-US"/>
        </w:rPr>
      </w:pPr>
      <w:r w:rsidRPr="00775A96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Pr="00775A96">
        <w:rPr>
          <w:i/>
          <w:lang w:eastAsia="en-US"/>
        </w:rPr>
        <w:t>4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rFonts w:ascii="Calibri" w:hAnsi="Calibri"/>
          <w:sz w:val="22"/>
          <w:szCs w:val="22"/>
          <w:lang w:eastAsia="en-US"/>
        </w:rPr>
        <w:object w:dxaOrig="10290" w:dyaOrig="6115">
          <v:shape id="_x0000_i1038" type="#_x0000_t75" style="width:478.5pt;height:284.25pt" o:ole="" fillcolor="window">
            <v:imagedata r:id="rId48" o:title=""/>
          </v:shape>
          <o:OLEObject Type="Embed" ProgID="Excel.Sheet.12" ShapeID="_x0000_i1038" DrawAspect="Content" ObjectID="_1442316225" r:id="rId49"/>
        </w:objec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E72624">
      <w:pPr>
        <w:ind w:firstLine="567"/>
        <w:jc w:val="both"/>
        <w:rPr>
          <w:bCs/>
        </w:rPr>
      </w:pPr>
      <w:r w:rsidRPr="007630B6">
        <w:rPr>
          <w:bCs/>
        </w:rPr>
        <w:t xml:space="preserve">Нарушение авторского права </w:t>
      </w:r>
      <w:r>
        <w:rPr>
          <w:bCs/>
        </w:rPr>
        <w:t xml:space="preserve">называется также контрафакцией (подделкой) или пиратством (в случае нарушения имущественных авторских прав). Пиратство является правонарушением и карается законом, </w:t>
      </w:r>
      <w:proofErr w:type="gramStart"/>
      <w:r>
        <w:rPr>
          <w:bCs/>
        </w:rPr>
        <w:t>но</w:t>
      </w:r>
      <w:proofErr w:type="gramEnd"/>
      <w:r>
        <w:rPr>
          <w:bCs/>
        </w:rPr>
        <w:t xml:space="preserve"> сколько бы российское государство не ужесточало </w:t>
      </w:r>
      <w:r w:rsidRPr="00202B19">
        <w:rPr>
          <w:bCs/>
        </w:rPr>
        <w:t>законы</w:t>
      </w:r>
      <w:r w:rsidR="00202B19" w:rsidRPr="00202B19">
        <w:rPr>
          <w:bCs/>
        </w:rPr>
        <w:t xml:space="preserve"> </w:t>
      </w:r>
      <w:r w:rsidRPr="00202B19">
        <w:rPr>
          <w:bCs/>
        </w:rPr>
        <w:t xml:space="preserve">против </w:t>
      </w:r>
      <w:r>
        <w:rPr>
          <w:bCs/>
        </w:rPr>
        <w:t>пиратства, толку не б</w:t>
      </w:r>
      <w:r>
        <w:rPr>
          <w:bCs/>
        </w:rPr>
        <w:t>у</w:t>
      </w:r>
      <w:r>
        <w:rPr>
          <w:bCs/>
        </w:rPr>
        <w:t>дет, пока подобные действия обществом одобряются, если нет жесткого социального остракизма. С</w:t>
      </w:r>
      <w:r>
        <w:rPr>
          <w:bCs/>
        </w:rPr>
        <w:t>е</w:t>
      </w:r>
      <w:r>
        <w:rPr>
          <w:bCs/>
        </w:rPr>
        <w:t xml:space="preserve">годня пиратство в той или иной степени считают </w:t>
      </w:r>
      <w:r w:rsidRPr="00202B19">
        <w:rPr>
          <w:bCs/>
        </w:rPr>
        <w:t>допустимым</w:t>
      </w:r>
      <w:r w:rsidR="00202B19" w:rsidRPr="00202B19">
        <w:rPr>
          <w:bCs/>
        </w:rPr>
        <w:t xml:space="preserve"> </w:t>
      </w:r>
      <w:r w:rsidRPr="00202B19">
        <w:rPr>
          <w:b/>
          <w:bCs/>
        </w:rPr>
        <w:t>35%</w:t>
      </w:r>
      <w:r w:rsidRPr="00202B19">
        <w:rPr>
          <w:bCs/>
        </w:rPr>
        <w:t xml:space="preserve"> воронежцев, а</w:t>
      </w:r>
      <w:r w:rsidR="00202B19" w:rsidRPr="00202B19">
        <w:rPr>
          <w:bCs/>
        </w:rPr>
        <w:t xml:space="preserve"> </w:t>
      </w:r>
      <w:r w:rsidRPr="00202B19">
        <w:rPr>
          <w:bCs/>
        </w:rPr>
        <w:t xml:space="preserve">предосудительным </w:t>
      </w:r>
      <w:r>
        <w:rPr>
          <w:bCs/>
        </w:rPr>
        <w:t>-</w:t>
      </w:r>
      <w:r w:rsidRPr="00E72624">
        <w:rPr>
          <w:b/>
          <w:bCs/>
        </w:rPr>
        <w:t>52%</w:t>
      </w:r>
      <w:r>
        <w:rPr>
          <w:bCs/>
        </w:rPr>
        <w:t xml:space="preserve"> горожан. </w:t>
      </w:r>
    </w:p>
    <w:p w:rsidR="00CC0B56" w:rsidRDefault="00CC0B56" w:rsidP="00E72624">
      <w:pPr>
        <w:ind w:firstLine="567"/>
        <w:jc w:val="both"/>
      </w:pPr>
      <w:r>
        <w:rPr>
          <w:bCs/>
        </w:rPr>
        <w:t>Сравним мнение воронежцев и россиян в целом. Всероссийский опрос проведен Левада-Центром</w:t>
      </w:r>
      <w:r>
        <w:t xml:space="preserve"> 18-22 июля среди 1,6 тысячи человек в 130 населенных пунктах 45 регионов страны.</w:t>
      </w:r>
    </w:p>
    <w:p w:rsidR="00CC0B56" w:rsidRDefault="00CC0B56" w:rsidP="00E72624">
      <w:pPr>
        <w:jc w:val="center"/>
        <w:rPr>
          <w:b/>
          <w:i/>
        </w:rPr>
      </w:pPr>
      <w:r w:rsidRPr="00E72624">
        <w:rPr>
          <w:b/>
          <w:i/>
        </w:rPr>
        <w:t xml:space="preserve">В какой мере допустимо или предосудительно покупать "пиратские" кассеты, диски, </w:t>
      </w:r>
    </w:p>
    <w:p w:rsidR="00CC0B56" w:rsidRPr="00202B19" w:rsidRDefault="00CC0B56" w:rsidP="00E72624">
      <w:pPr>
        <w:jc w:val="center"/>
        <w:rPr>
          <w:b/>
          <w:i/>
        </w:rPr>
      </w:pPr>
      <w:r w:rsidRPr="00E72624">
        <w:rPr>
          <w:b/>
          <w:i/>
        </w:rPr>
        <w:t>программное обеспечение (</w:t>
      </w:r>
      <w:proofErr w:type="gramStart"/>
      <w:r w:rsidRPr="00E72624">
        <w:rPr>
          <w:b/>
          <w:i/>
        </w:rPr>
        <w:t>выпущенные</w:t>
      </w:r>
      <w:proofErr w:type="gramEnd"/>
      <w:r w:rsidRPr="00E72624">
        <w:rPr>
          <w:b/>
          <w:i/>
        </w:rPr>
        <w:t xml:space="preserve"> с нарушением авторских прав)?</w:t>
      </w:r>
    </w:p>
    <w:p w:rsidR="00CC0B56" w:rsidRPr="00E72624" w:rsidRDefault="00202B19" w:rsidP="00E72624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7673D1B9" wp14:editId="5441B073">
            <wp:extent cx="6429375" cy="2019300"/>
            <wp:effectExtent l="0" t="0" r="9525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CC0B56" w:rsidRPr="00775A96" w:rsidRDefault="00CC0B56" w:rsidP="00826996">
      <w:pPr>
        <w:ind w:left="181" w:firstLine="386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Если среди воронежцев неодобрение  пользования «пиратскими» дисками и программами хотя бы превалирует над одобрением (52/35), то среди наших соотечественников неодобрение уступает одобрению (39/48). Если нарушителей этого закона граждане не осуждают, можно усомниться, что его ужесточение вразумит нарушителей. </w:t>
      </w:r>
      <w:r>
        <w:rPr>
          <w:lang w:eastAsia="en-US"/>
        </w:rPr>
        <w:br w:type="page"/>
      </w:r>
      <w:r w:rsidRPr="00775A9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775A96">
        <w:rPr>
          <w:rFonts w:ascii="Arial" w:hAnsi="Arial" w:cs="Arial"/>
          <w:b/>
          <w:caps/>
          <w:sz w:val="22"/>
          <w:szCs w:val="22"/>
        </w:rPr>
        <w:t>квалитас</w:t>
      </w:r>
      <w:r w:rsidRPr="00775A9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775A96" w:rsidRDefault="00826996" w:rsidP="00775A9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775A96" w:rsidRDefault="00826996" w:rsidP="00775A96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312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0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312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as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ZREjiBprUfdl83Nx0P7qvmxu0+dT96r5337rb7md3u7mG+G7zGWKf7O52&#10;yzco81q22uYAOZYXxqtBVvJSnyvyziKpxjWWcxZqulpruCb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UB72rE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CC0B56" w:rsidRPr="00775A96" w:rsidRDefault="00CC0B56" w:rsidP="00775A9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75A96">
        <w:rPr>
          <w:rFonts w:cs="Arial"/>
          <w:b/>
          <w:bCs/>
          <w:caps/>
          <w:spacing w:val="-4"/>
        </w:rPr>
        <w:t>КАК ВЫ ОТНОСИТЕСЬ К ПРИНИМАЮЩЕМУСЯ СЕЙЧАС "АНТИПИРА</w:t>
      </w:r>
      <w:r w:rsidRPr="00775A96">
        <w:rPr>
          <w:rFonts w:cs="Arial"/>
          <w:b/>
          <w:bCs/>
          <w:caps/>
          <w:spacing w:val="-4"/>
        </w:rPr>
        <w:t>Т</w:t>
      </w:r>
      <w:r w:rsidRPr="00775A96">
        <w:rPr>
          <w:rFonts w:cs="Arial"/>
          <w:b/>
          <w:bCs/>
          <w:caps/>
          <w:spacing w:val="-4"/>
        </w:rPr>
        <w:t>СКОМУ" ЗАКОНУ, ПОЗВОЛЯЮЩЕМУ БЛОКИРОВАТЬ ИНТЕРНЕТ-САЙТЫ, С КОТОРЫХ МОЖНО БЕСПЛАТНО СКАЧАТЬ НЕЛИЦЕНЗИОННЫЕ ФИЛ</w:t>
      </w:r>
      <w:r w:rsidRPr="00775A96">
        <w:rPr>
          <w:rFonts w:cs="Arial"/>
          <w:b/>
          <w:bCs/>
          <w:caps/>
          <w:spacing w:val="-4"/>
        </w:rPr>
        <w:t>Ь</w:t>
      </w:r>
      <w:r w:rsidRPr="00775A96">
        <w:rPr>
          <w:rFonts w:cs="Arial"/>
          <w:b/>
          <w:bCs/>
          <w:caps/>
          <w:spacing w:val="-4"/>
        </w:rPr>
        <w:t>МЫ, СЕРИАЛЫ И Т.П.?</w:t>
      </w:r>
    </w:p>
    <w:p w:rsidR="00CC0B56" w:rsidRPr="00775A96" w:rsidRDefault="00CC0B56" w:rsidP="00775A96">
      <w:pPr>
        <w:jc w:val="right"/>
        <w:rPr>
          <w:i/>
          <w:lang w:eastAsia="en-US"/>
        </w:rPr>
      </w:pPr>
      <w:r w:rsidRPr="00775A96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Pr="00775A96">
        <w:rPr>
          <w:i/>
          <w:lang w:eastAsia="en-US"/>
        </w:rPr>
        <w:t>5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rFonts w:ascii="Calibri" w:hAnsi="Calibri"/>
          <w:sz w:val="22"/>
          <w:szCs w:val="22"/>
          <w:lang w:eastAsia="en-US"/>
        </w:rPr>
        <w:object w:dxaOrig="10290" w:dyaOrig="6233">
          <v:shape id="_x0000_i1039" type="#_x0000_t75" style="width:478.5pt;height:283.5pt" o:ole="" fillcolor="window">
            <v:imagedata r:id="rId51" o:title=""/>
          </v:shape>
          <o:OLEObject Type="Embed" ProgID="Excel.Sheet.12" ShapeID="_x0000_i1039" DrawAspect="Content" ObjectID="_1442316226" r:id="rId52"/>
        </w:objec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7F487C">
      <w:pPr>
        <w:ind w:firstLine="567"/>
        <w:jc w:val="both"/>
      </w:pPr>
      <w:r>
        <w:t xml:space="preserve">Антипиратский закон, который вступил в силу 1 августа 2013 года, предусматривает принятие судом по заявлению правообладателей соответствующих мер в связи с нарушением их прав. Доступ к </w:t>
      </w:r>
      <w:proofErr w:type="spellStart"/>
      <w:r>
        <w:t>интернет-ресурсу</w:t>
      </w:r>
      <w:proofErr w:type="spellEnd"/>
      <w:r>
        <w:t>, разместившему контент, нарушающий права заявителя, может быть заблокирован сроком на 15 суток. Эти меры будут приниматься судом до подачи правообладателем формального судебного иска в защиту своих прав.</w:t>
      </w:r>
    </w:p>
    <w:p w:rsidR="00CC0B56" w:rsidRDefault="00CC0B56" w:rsidP="007F487C">
      <w:pPr>
        <w:ind w:firstLine="567"/>
        <w:jc w:val="both"/>
      </w:pPr>
      <w:r>
        <w:t xml:space="preserve">К принятому антипиратскому закону положительно относятся лишь </w:t>
      </w:r>
      <w:r w:rsidRPr="00E11DB3">
        <w:rPr>
          <w:b/>
        </w:rPr>
        <w:t>36%</w:t>
      </w:r>
      <w:r>
        <w:t xml:space="preserve"> воронежцев, а </w:t>
      </w:r>
      <w:r w:rsidRPr="00E11DB3">
        <w:rPr>
          <w:b/>
        </w:rPr>
        <w:t>52%</w:t>
      </w:r>
      <w:r>
        <w:t xml:space="preserve"> - отрицательно. А каково мнение россиян в целом? </w:t>
      </w:r>
      <w:r>
        <w:rPr>
          <w:bCs/>
        </w:rPr>
        <w:t>Всероссийский опрос проведен Левада-Центром</w:t>
      </w:r>
      <w:r>
        <w:t xml:space="preserve"> 18-22 июля среди 1,6 тысячи человек в 130 населенных пунктах 45 регионов страны.</w:t>
      </w:r>
    </w:p>
    <w:p w:rsidR="00CC0B56" w:rsidRDefault="00CC0B56" w:rsidP="000C163E">
      <w:pPr>
        <w:jc w:val="center"/>
        <w:rPr>
          <w:rFonts w:cs="Arial"/>
          <w:b/>
          <w:bCs/>
          <w:i/>
          <w:spacing w:val="-4"/>
        </w:rPr>
      </w:pPr>
    </w:p>
    <w:p w:rsidR="00CC0B56" w:rsidRDefault="00CC0B56" w:rsidP="000C163E">
      <w:pPr>
        <w:jc w:val="center"/>
        <w:rPr>
          <w:rFonts w:cs="Arial"/>
          <w:b/>
          <w:bCs/>
          <w:i/>
          <w:spacing w:val="-4"/>
        </w:rPr>
      </w:pPr>
      <w:r w:rsidRPr="00775A96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775A96">
        <w:rPr>
          <w:rFonts w:cs="Arial"/>
          <w:b/>
          <w:bCs/>
          <w:i/>
          <w:spacing w:val="-4"/>
        </w:rPr>
        <w:t xml:space="preserve">ы относитесь к принимающемуся сейчас "антипиратскому" закону, позволяющему </w:t>
      </w:r>
    </w:p>
    <w:p w:rsidR="00CC0B56" w:rsidRDefault="00CC0B56" w:rsidP="000C163E">
      <w:pPr>
        <w:jc w:val="center"/>
        <w:rPr>
          <w:rFonts w:cs="Arial"/>
          <w:b/>
          <w:bCs/>
          <w:i/>
          <w:spacing w:val="-4"/>
        </w:rPr>
      </w:pPr>
      <w:r w:rsidRPr="00775A96">
        <w:rPr>
          <w:rFonts w:cs="Arial"/>
          <w:b/>
          <w:bCs/>
          <w:i/>
          <w:spacing w:val="-4"/>
        </w:rPr>
        <w:t xml:space="preserve">блокировать интернет-сайты, с которых можно бесплатно скачать </w:t>
      </w:r>
    </w:p>
    <w:p w:rsidR="00CC0B56" w:rsidRDefault="00CC0B56" w:rsidP="000C163E">
      <w:pPr>
        <w:jc w:val="center"/>
        <w:rPr>
          <w:rFonts w:cs="Arial"/>
          <w:b/>
          <w:bCs/>
          <w:i/>
          <w:caps/>
          <w:spacing w:val="-4"/>
        </w:rPr>
      </w:pPr>
      <w:r w:rsidRPr="00775A96">
        <w:rPr>
          <w:rFonts w:cs="Arial"/>
          <w:b/>
          <w:bCs/>
          <w:i/>
          <w:spacing w:val="-4"/>
        </w:rPr>
        <w:t>нелицензионные фильмы, сериалы и т.п.</w:t>
      </w:r>
      <w:r w:rsidRPr="00775A96">
        <w:rPr>
          <w:rFonts w:cs="Arial"/>
          <w:b/>
          <w:bCs/>
          <w:i/>
          <w:caps/>
          <w:spacing w:val="-4"/>
        </w:rPr>
        <w:t>?</w:t>
      </w:r>
      <w:r>
        <w:rPr>
          <w:rFonts w:cs="Arial"/>
          <w:b/>
          <w:bCs/>
          <w:i/>
          <w:caps/>
          <w:spacing w:val="-4"/>
        </w:rPr>
        <w:t xml:space="preserve"> </w:t>
      </w:r>
    </w:p>
    <w:p w:rsidR="00CC0B56" w:rsidRPr="00E11DB3" w:rsidRDefault="00202B19" w:rsidP="00E11DB3">
      <w:pPr>
        <w:jc w:val="center"/>
      </w:pPr>
      <w:r>
        <w:rPr>
          <w:noProof/>
        </w:rPr>
        <w:drawing>
          <wp:inline distT="0" distB="0" distL="0" distR="0" wp14:anchorId="53E8F72A" wp14:editId="2B5EF6BA">
            <wp:extent cx="6429375" cy="1847850"/>
            <wp:effectExtent l="0" t="0" r="9525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202B19" w:rsidRPr="00F91022" w:rsidRDefault="00CC0B56" w:rsidP="00826996">
      <w:pPr>
        <w:ind w:firstLine="567"/>
        <w:jc w:val="both"/>
      </w:pPr>
      <w:r>
        <w:t>По России в целом сторонники закона численно  перевешивают противников (40/35), тогда как в Воронеже сторонники закона (</w:t>
      </w:r>
      <w:r w:rsidRPr="00E11DB3">
        <w:rPr>
          <w:b/>
        </w:rPr>
        <w:t>36%</w:t>
      </w:r>
      <w:r>
        <w:t xml:space="preserve">) оказались в меньшинстве по сравнению с его противниками – </w:t>
      </w:r>
      <w:r w:rsidRPr="00E11DB3">
        <w:rPr>
          <w:b/>
        </w:rPr>
        <w:t>52%</w:t>
      </w:r>
      <w:r>
        <w:t xml:space="preserve">. Иными словами, нашим землякам закон не понравился. </w:t>
      </w:r>
    </w:p>
    <w:p w:rsidR="00CC0B56" w:rsidRPr="00775A96" w:rsidRDefault="00CC0B56" w:rsidP="00202B19">
      <w:pPr>
        <w:jc w:val="both"/>
        <w:rPr>
          <w:rFonts w:ascii="Arial" w:hAnsi="Arial" w:cs="Arial"/>
          <w:b/>
          <w:sz w:val="22"/>
          <w:szCs w:val="22"/>
        </w:rPr>
      </w:pPr>
      <w:r w:rsidRPr="00775A96">
        <w:rPr>
          <w:i/>
          <w:lang w:eastAsia="en-US"/>
        </w:rPr>
        <w:br w:type="page"/>
      </w:r>
      <w:r w:rsidRPr="00775A9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775A96">
        <w:rPr>
          <w:rFonts w:ascii="Arial" w:hAnsi="Arial" w:cs="Arial"/>
          <w:b/>
          <w:caps/>
          <w:sz w:val="22"/>
          <w:szCs w:val="22"/>
        </w:rPr>
        <w:t>квалитас</w:t>
      </w:r>
      <w:r w:rsidRPr="00775A9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775A96" w:rsidRDefault="00826996" w:rsidP="00775A9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775A96" w:rsidRDefault="00826996" w:rsidP="00775A96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414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0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414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ucrrgU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CC0B56" w:rsidRPr="00775A96" w:rsidRDefault="00CC0B56" w:rsidP="00775A9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75A96">
        <w:rPr>
          <w:rFonts w:cs="Arial"/>
          <w:b/>
          <w:bCs/>
          <w:caps/>
          <w:spacing w:val="-4"/>
        </w:rPr>
        <w:t>КАК ВЫ ОТНОСИТЕСЬ К ИДЕЕ ПРИНЯТИЯ ЗАКОНА О ВВЕДЕНИИ ШТР</w:t>
      </w:r>
      <w:r w:rsidRPr="00775A96">
        <w:rPr>
          <w:rFonts w:cs="Arial"/>
          <w:b/>
          <w:bCs/>
          <w:caps/>
          <w:spacing w:val="-4"/>
        </w:rPr>
        <w:t>А</w:t>
      </w:r>
      <w:r w:rsidRPr="00775A96">
        <w:rPr>
          <w:rFonts w:cs="Arial"/>
          <w:b/>
          <w:bCs/>
          <w:caps/>
          <w:spacing w:val="-4"/>
        </w:rPr>
        <w:t>ФОВ ЗА НЕЛЕГАЛЬНОЕ СКАЧИВАНИЕ ЗАЩИЩЕННЫХ АВТОРСКИМ ПР</w:t>
      </w:r>
      <w:r w:rsidRPr="00775A96">
        <w:rPr>
          <w:rFonts w:cs="Arial"/>
          <w:b/>
          <w:bCs/>
          <w:caps/>
          <w:spacing w:val="-4"/>
        </w:rPr>
        <w:t>А</w:t>
      </w:r>
      <w:r w:rsidRPr="00775A96">
        <w:rPr>
          <w:rFonts w:cs="Arial"/>
          <w:b/>
          <w:bCs/>
          <w:caps/>
          <w:spacing w:val="-4"/>
        </w:rPr>
        <w:t>ВОМ МАТЕРИАЛОВ: ФИЛЬМОВ, КНИГ И МУЗЫКИ?</w:t>
      </w:r>
    </w:p>
    <w:p w:rsidR="00CC0B56" w:rsidRPr="00775A96" w:rsidRDefault="00CC0B56" w:rsidP="00775A96">
      <w:pPr>
        <w:jc w:val="right"/>
        <w:rPr>
          <w:i/>
          <w:lang w:eastAsia="en-US"/>
        </w:rPr>
      </w:pPr>
      <w:r w:rsidRPr="00775A96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Pr="00775A96">
        <w:rPr>
          <w:i/>
          <w:lang w:eastAsia="en-US"/>
        </w:rPr>
        <w:t>6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rFonts w:ascii="Calibri" w:hAnsi="Calibri"/>
          <w:sz w:val="22"/>
          <w:szCs w:val="22"/>
          <w:lang w:eastAsia="en-US"/>
        </w:rPr>
        <w:object w:dxaOrig="10290" w:dyaOrig="6784">
          <v:shape id="_x0000_i1040" type="#_x0000_t75" style="width:478.5pt;height:315.75pt" o:ole="" fillcolor="window">
            <v:imagedata r:id="rId54" o:title=""/>
          </v:shape>
          <o:OLEObject Type="Embed" ProgID="Excel.Sheet.12" ShapeID="_x0000_i1040" DrawAspect="Content" ObjectID="_1442316227" r:id="rId55"/>
        </w:objec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</w:p>
    <w:p w:rsidR="00CC0B56" w:rsidRDefault="00CC0B56" w:rsidP="00A34C39">
      <w:pPr>
        <w:ind w:firstLine="567"/>
        <w:jc w:val="both"/>
      </w:pPr>
      <w:r>
        <w:rPr>
          <w:lang w:eastAsia="en-US"/>
        </w:rPr>
        <w:t>Поддерживают введение штрафных санкций за нелегальное скачивание в Интернете защище</w:t>
      </w:r>
      <w:r>
        <w:rPr>
          <w:lang w:eastAsia="en-US"/>
        </w:rPr>
        <w:t>н</w:t>
      </w:r>
      <w:r>
        <w:rPr>
          <w:lang w:eastAsia="en-US"/>
        </w:rPr>
        <w:t xml:space="preserve">ных авторским правом </w:t>
      </w:r>
      <w:r w:rsidRPr="00202B19">
        <w:rPr>
          <w:lang w:eastAsia="en-US"/>
        </w:rPr>
        <w:t>материалов</w:t>
      </w:r>
      <w:r w:rsidR="00202B19" w:rsidRPr="00202B19">
        <w:rPr>
          <w:lang w:eastAsia="en-US"/>
        </w:rPr>
        <w:t xml:space="preserve"> </w:t>
      </w:r>
      <w:r w:rsidRPr="00202B19">
        <w:rPr>
          <w:b/>
          <w:lang w:eastAsia="en-US"/>
        </w:rPr>
        <w:t>4</w:t>
      </w:r>
      <w:r w:rsidRPr="007E4EE4">
        <w:rPr>
          <w:b/>
          <w:lang w:eastAsia="en-US"/>
        </w:rPr>
        <w:t>2%</w:t>
      </w:r>
      <w:r>
        <w:rPr>
          <w:lang w:eastAsia="en-US"/>
        </w:rPr>
        <w:t xml:space="preserve"> воронежцев, в то время как </w:t>
      </w:r>
      <w:r w:rsidRPr="007E4EE4">
        <w:rPr>
          <w:b/>
          <w:lang w:eastAsia="en-US"/>
        </w:rPr>
        <w:t>48%</w:t>
      </w:r>
      <w:r>
        <w:rPr>
          <w:lang w:eastAsia="en-US"/>
        </w:rPr>
        <w:t xml:space="preserve"> горожан относятся к закону отрицательно. Иными словами, отношение к закону неоднозначно. А что говорят жители страны в ц</w:t>
      </w:r>
      <w:r>
        <w:rPr>
          <w:lang w:eastAsia="en-US"/>
        </w:rPr>
        <w:t>е</w:t>
      </w:r>
      <w:r>
        <w:rPr>
          <w:lang w:eastAsia="en-US"/>
        </w:rPr>
        <w:t xml:space="preserve">лом по этому поводу? </w:t>
      </w:r>
      <w:r>
        <w:rPr>
          <w:bCs/>
        </w:rPr>
        <w:t>Всероссийский опрос проведен Левада-Центром</w:t>
      </w:r>
      <w:r>
        <w:t xml:space="preserve"> 18-22 июля среди 1,6 тысячи человек в 130 населенных пунктах 45 регионов страны.</w:t>
      </w:r>
    </w:p>
    <w:p w:rsidR="00CC0B56" w:rsidRDefault="00CC0B56" w:rsidP="00A34C39">
      <w:pPr>
        <w:jc w:val="center"/>
        <w:rPr>
          <w:rFonts w:cs="Arial"/>
          <w:b/>
          <w:bCs/>
          <w:i/>
          <w:spacing w:val="-4"/>
        </w:rPr>
      </w:pPr>
    </w:p>
    <w:p w:rsidR="00CC0B56" w:rsidRDefault="00CC0B56" w:rsidP="00A34C39">
      <w:pPr>
        <w:jc w:val="center"/>
        <w:rPr>
          <w:rFonts w:cs="Arial"/>
          <w:b/>
          <w:bCs/>
          <w:i/>
          <w:spacing w:val="-4"/>
        </w:rPr>
      </w:pPr>
      <w:r w:rsidRPr="007E4EE4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7E4EE4">
        <w:rPr>
          <w:rFonts w:cs="Arial"/>
          <w:b/>
          <w:bCs/>
          <w:i/>
          <w:spacing w:val="-4"/>
        </w:rPr>
        <w:t>ы относитесь к идее принятия закона о введении штрафов за нелегальное</w:t>
      </w:r>
    </w:p>
    <w:p w:rsidR="00CC0B56" w:rsidRDefault="00CC0B56" w:rsidP="00A34C39">
      <w:pPr>
        <w:jc w:val="center"/>
        <w:rPr>
          <w:rFonts w:cs="Arial"/>
          <w:b/>
          <w:bCs/>
          <w:i/>
          <w:caps/>
          <w:spacing w:val="-4"/>
        </w:rPr>
      </w:pPr>
      <w:r w:rsidRPr="007E4EE4">
        <w:rPr>
          <w:rFonts w:cs="Arial"/>
          <w:b/>
          <w:bCs/>
          <w:i/>
          <w:spacing w:val="-4"/>
        </w:rPr>
        <w:t>скачивание защищенных авторским правом материалов: фильмов, книг и музыки?</w:t>
      </w:r>
    </w:p>
    <w:p w:rsidR="00CC0B56" w:rsidRDefault="00CC0B56" w:rsidP="00A34C39">
      <w:pPr>
        <w:jc w:val="center"/>
        <w:rPr>
          <w:rFonts w:cs="Arial"/>
          <w:b/>
          <w:bCs/>
          <w:i/>
          <w:caps/>
          <w:spacing w:val="-4"/>
        </w:rPr>
      </w:pPr>
    </w:p>
    <w:p w:rsidR="00CC0B56" w:rsidRDefault="00202B19" w:rsidP="00194D5A">
      <w:pPr>
        <w:jc w:val="center"/>
        <w:rPr>
          <w:rFonts w:cs="Arial"/>
          <w:spacing w:val="-4"/>
        </w:rPr>
      </w:pPr>
      <w:r>
        <w:rPr>
          <w:noProof/>
        </w:rPr>
        <w:drawing>
          <wp:inline distT="0" distB="0" distL="0" distR="0" wp14:anchorId="1B32B6C3" wp14:editId="039A1BDA">
            <wp:extent cx="6429375" cy="1847850"/>
            <wp:effectExtent l="0" t="0" r="9525" b="1905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CC0B56" w:rsidRPr="00194D5A" w:rsidRDefault="00CC0B56" w:rsidP="00194D5A"/>
    <w:p w:rsidR="00202B19" w:rsidRPr="00F91022" w:rsidRDefault="00CC0B56" w:rsidP="00826996">
      <w:pPr>
        <w:ind w:firstLine="567"/>
        <w:jc w:val="both"/>
        <w:rPr>
          <w:lang w:eastAsia="en-US"/>
        </w:rPr>
      </w:pPr>
      <w:r>
        <w:rPr>
          <w:lang w:eastAsia="en-US"/>
        </w:rPr>
        <w:t>Среди россиян в целом соотношение сторонников и противников введения штрафных санкций выглядит как 41/33, тогда как в Воронеже – 42/48, то есть преобладают противники.</w:t>
      </w:r>
    </w:p>
    <w:p w:rsidR="00CC0B56" w:rsidRPr="00775A96" w:rsidRDefault="00CC0B56" w:rsidP="0082699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 </w:t>
      </w:r>
      <w:r w:rsidRPr="00775A96">
        <w:rPr>
          <w:i/>
          <w:lang w:eastAsia="en-US"/>
        </w:rPr>
        <w:br w:type="page"/>
      </w:r>
      <w:r w:rsidRPr="00775A9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775A96">
        <w:rPr>
          <w:rFonts w:ascii="Arial" w:hAnsi="Arial" w:cs="Arial"/>
          <w:b/>
          <w:caps/>
          <w:sz w:val="22"/>
          <w:szCs w:val="22"/>
        </w:rPr>
        <w:t>квалитас</w:t>
      </w:r>
      <w:r w:rsidRPr="00775A9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775A96" w:rsidRDefault="00826996" w:rsidP="00775A9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50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775A96" w:rsidRDefault="00826996" w:rsidP="00775A96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516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1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516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d6p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FfSRuoEndl83HzU33o/u6uUGbT92v7nv3rbvtfna3m2uI7zafIfbJ7m63&#10;fIMyr2WrbQ6QY3lhvBpkJS/1uSLvLJJqXGM5Z6Gmq7WGa1J/In5wxE+sBkaz9pWisAcvnArCrirT&#10;eEiQDK1C/9aH/rGVQwQWB4P+aZZAG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Zgd6pSwIA&#10;AFs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775A96" w:rsidRDefault="00CC0B56" w:rsidP="00775A9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75A96">
        <w:rPr>
          <w:rFonts w:cs="Arial"/>
          <w:b/>
          <w:bCs/>
          <w:caps/>
          <w:spacing w:val="-4"/>
        </w:rPr>
        <w:t xml:space="preserve">СКАЖИТЕ, А ЛИЧНО ВЫ ПОКУПАЛИ "ПИРАТСКИЕ ДИСКИ", </w:t>
      </w:r>
      <w:r w:rsidR="001F41EF">
        <w:rPr>
          <w:rFonts w:cs="Arial"/>
          <w:b/>
          <w:bCs/>
          <w:caps/>
          <w:spacing w:val="-4"/>
        </w:rPr>
        <w:t>НЕЛЕГАЛ</w:t>
      </w:r>
      <w:r w:rsidR="001F41EF">
        <w:rPr>
          <w:rFonts w:cs="Arial"/>
          <w:b/>
          <w:bCs/>
          <w:caps/>
          <w:spacing w:val="-4"/>
        </w:rPr>
        <w:t>Ь</w:t>
      </w:r>
      <w:r w:rsidR="001F41EF">
        <w:rPr>
          <w:rFonts w:cs="Arial"/>
          <w:b/>
          <w:bCs/>
          <w:caps/>
          <w:spacing w:val="-4"/>
        </w:rPr>
        <w:t xml:space="preserve">НО </w:t>
      </w:r>
      <w:r w:rsidRPr="00775A96">
        <w:rPr>
          <w:rFonts w:cs="Arial"/>
          <w:b/>
          <w:bCs/>
          <w:caps/>
          <w:spacing w:val="-4"/>
        </w:rPr>
        <w:t xml:space="preserve">СКАЧИВАЛИ ИЗ ИНТЕРНЕТА МУЗЫКУ, ФИЛЬМЫ, ПРОГРАММНОЕ ОБЕСПЕЧЕНИЕ </w:t>
      </w:r>
      <w:proofErr w:type="gramStart"/>
      <w:r w:rsidRPr="00775A96">
        <w:rPr>
          <w:rFonts w:cs="Arial"/>
          <w:b/>
          <w:bCs/>
          <w:caps/>
          <w:spacing w:val="-4"/>
        </w:rPr>
        <w:t>ЗА</w:t>
      </w:r>
      <w:proofErr w:type="gramEnd"/>
      <w:r w:rsidRPr="00775A96">
        <w:rPr>
          <w:rFonts w:cs="Arial"/>
          <w:b/>
          <w:bCs/>
          <w:caps/>
          <w:spacing w:val="-4"/>
        </w:rPr>
        <w:t xml:space="preserve"> ПОСЛЕДНИЕ 12 МЕСЯЦЕВ?</w:t>
      </w:r>
    </w:p>
    <w:p w:rsidR="00CC0B56" w:rsidRPr="00775A96" w:rsidRDefault="00CC0B56" w:rsidP="00775A96">
      <w:pPr>
        <w:jc w:val="right"/>
        <w:rPr>
          <w:i/>
          <w:lang w:eastAsia="en-US"/>
        </w:rPr>
      </w:pPr>
      <w:r w:rsidRPr="00775A96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Pr="00775A96">
        <w:rPr>
          <w:i/>
          <w:lang w:eastAsia="en-US"/>
        </w:rPr>
        <w:t>7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rFonts w:ascii="Calibri" w:hAnsi="Calibri"/>
          <w:sz w:val="22"/>
          <w:szCs w:val="22"/>
          <w:lang w:eastAsia="en-US"/>
        </w:rPr>
        <w:object w:dxaOrig="8111" w:dyaOrig="8512">
          <v:shape id="_x0000_i1041" type="#_x0000_t75" style="width:377.25pt;height:396pt" o:ole="" fillcolor="window">
            <v:imagedata r:id="rId57" o:title=""/>
          </v:shape>
          <o:OLEObject Type="Embed" ProgID="Excel.Sheet.12" ShapeID="_x0000_i1041" DrawAspect="Content" ObjectID="_1442316228" r:id="rId58"/>
        </w:objec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  <w:r w:rsidRPr="00775A96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Pr="00775A96" w:rsidRDefault="00CC0B56" w:rsidP="00775A96">
      <w:pPr>
        <w:ind w:left="181"/>
        <w:jc w:val="center"/>
        <w:rPr>
          <w:i/>
          <w:lang w:eastAsia="en-US"/>
        </w:rPr>
      </w:pPr>
    </w:p>
    <w:p w:rsidR="00CC0B56" w:rsidRDefault="00CC0B56" w:rsidP="006A2A90">
      <w:pPr>
        <w:ind w:firstLine="567"/>
        <w:jc w:val="both"/>
        <w:rPr>
          <w:lang w:eastAsia="en-US"/>
        </w:rPr>
      </w:pPr>
      <w:r>
        <w:rPr>
          <w:lang w:eastAsia="en-US"/>
        </w:rPr>
        <w:t>Значительное количество воронежцев (</w:t>
      </w:r>
      <w:r w:rsidRPr="006A2A90">
        <w:rPr>
          <w:b/>
          <w:lang w:eastAsia="en-US"/>
        </w:rPr>
        <w:t>43%</w:t>
      </w:r>
      <w:r>
        <w:rPr>
          <w:lang w:eastAsia="en-US"/>
        </w:rPr>
        <w:t>) не только покупают «пиратские» диски, скачивают из Интернета музыку, фильмы, программное обеспечение, но и не стесняются в этом признаваться (з</w:t>
      </w:r>
      <w:r>
        <w:rPr>
          <w:lang w:eastAsia="en-US"/>
        </w:rPr>
        <w:t>а</w:t>
      </w:r>
      <w:r>
        <w:rPr>
          <w:lang w:eastAsia="en-US"/>
        </w:rPr>
        <w:t xml:space="preserve">труднились ответить лишь </w:t>
      </w:r>
      <w:r w:rsidRPr="006A2A90">
        <w:rPr>
          <w:b/>
          <w:lang w:eastAsia="en-US"/>
        </w:rPr>
        <w:t>1,5%</w:t>
      </w:r>
      <w:r>
        <w:rPr>
          <w:lang w:eastAsia="en-US"/>
        </w:rPr>
        <w:t xml:space="preserve"> опрошенных), так как не видят в этом ничего предосудительно</w:t>
      </w:r>
      <w:r w:rsidR="00A97B7B">
        <w:rPr>
          <w:lang w:eastAsia="en-US"/>
        </w:rPr>
        <w:t>го. А среди молодежи так поступаю</w:t>
      </w:r>
      <w:r>
        <w:rPr>
          <w:lang w:eastAsia="en-US"/>
        </w:rPr>
        <w:t xml:space="preserve">т </w:t>
      </w:r>
      <w:r w:rsidR="00A97B7B">
        <w:rPr>
          <w:lang w:eastAsia="en-US"/>
        </w:rPr>
        <w:t>почти три четверти</w:t>
      </w:r>
      <w:r>
        <w:rPr>
          <w:lang w:eastAsia="en-US"/>
        </w:rPr>
        <w:t xml:space="preserve"> (</w:t>
      </w:r>
      <w:r w:rsidRPr="006A2A90">
        <w:rPr>
          <w:b/>
          <w:lang w:eastAsia="en-US"/>
        </w:rPr>
        <w:t>71%</w:t>
      </w:r>
      <w:r>
        <w:rPr>
          <w:lang w:eastAsia="en-US"/>
        </w:rPr>
        <w:t>).</w:t>
      </w:r>
    </w:p>
    <w:p w:rsidR="00CC0B56" w:rsidRDefault="00CC0B56" w:rsidP="006A2A90">
      <w:pPr>
        <w:ind w:firstLine="567"/>
        <w:jc w:val="both"/>
        <w:rPr>
          <w:lang w:eastAsia="en-US"/>
        </w:rPr>
      </w:pPr>
      <w:r>
        <w:rPr>
          <w:lang w:eastAsia="en-US"/>
        </w:rPr>
        <w:t>Правда, большинство воронежцев (</w:t>
      </w:r>
      <w:r w:rsidRPr="006A2A90">
        <w:rPr>
          <w:b/>
          <w:lang w:eastAsia="en-US"/>
        </w:rPr>
        <w:t>56%</w:t>
      </w:r>
      <w:r>
        <w:rPr>
          <w:lang w:eastAsia="en-US"/>
        </w:rPr>
        <w:t>) не делают ничего подобного, но далеко не у все</w:t>
      </w:r>
      <w:r w:rsidRPr="00C06904">
        <w:rPr>
          <w:lang w:eastAsia="en-US"/>
        </w:rPr>
        <w:t>х</w:t>
      </w:r>
      <w:r>
        <w:rPr>
          <w:lang w:eastAsia="en-US"/>
        </w:rPr>
        <w:t xml:space="preserve"> есть Интернет или хотя бы компьютер. </w:t>
      </w:r>
    </w:p>
    <w:p w:rsidR="00CC0B56" w:rsidRDefault="00CC0B56" w:rsidP="006A2A90">
      <w:pPr>
        <w:ind w:firstLine="567"/>
        <w:jc w:val="both"/>
        <w:rPr>
          <w:lang w:eastAsia="en-US"/>
        </w:rPr>
      </w:pPr>
      <w:r>
        <w:rPr>
          <w:lang w:eastAsia="en-US"/>
        </w:rPr>
        <w:t>По результатам наших прошлых опросов, каждый третий житель города Воронежа свидетел</w:t>
      </w:r>
      <w:r>
        <w:rPr>
          <w:lang w:eastAsia="en-US"/>
        </w:rPr>
        <w:t>ь</w:t>
      </w:r>
      <w:r>
        <w:rPr>
          <w:lang w:eastAsia="en-US"/>
        </w:rPr>
        <w:t xml:space="preserve">ствовал, что у него нет дома </w:t>
      </w:r>
      <w:r w:rsidRPr="00C06904">
        <w:rPr>
          <w:lang w:eastAsia="en-US"/>
        </w:rPr>
        <w:t>компьютера</w:t>
      </w:r>
      <w:r w:rsidR="00C06904" w:rsidRPr="00C06904">
        <w:rPr>
          <w:lang w:eastAsia="en-US"/>
        </w:rPr>
        <w:t xml:space="preserve"> </w:t>
      </w:r>
      <w:r w:rsidRPr="00C06904">
        <w:rPr>
          <w:lang w:eastAsia="en-US"/>
        </w:rPr>
        <w:t xml:space="preserve">[Бюллетень </w:t>
      </w:r>
      <w:r>
        <w:rPr>
          <w:lang w:eastAsia="en-US"/>
        </w:rPr>
        <w:t>2011-11</w:t>
      </w:r>
      <w:r w:rsidRPr="00AC47EA">
        <w:rPr>
          <w:lang w:eastAsia="en-US"/>
        </w:rPr>
        <w:t>]</w:t>
      </w:r>
      <w:r>
        <w:rPr>
          <w:lang w:eastAsia="en-US"/>
        </w:rPr>
        <w:t>. У остальных горожан домашние ко</w:t>
      </w:r>
      <w:r>
        <w:rPr>
          <w:lang w:eastAsia="en-US"/>
        </w:rPr>
        <w:t>м</w:t>
      </w:r>
      <w:r>
        <w:rPr>
          <w:lang w:eastAsia="en-US"/>
        </w:rPr>
        <w:t xml:space="preserve">пьютеры есть,  в том числе ноутбуки. При этом среди молодежи этот показатель доходит до </w:t>
      </w:r>
      <w:r w:rsidRPr="0077175F">
        <w:rPr>
          <w:b/>
          <w:lang w:eastAsia="en-US"/>
        </w:rPr>
        <w:t>92%</w:t>
      </w:r>
      <w:r>
        <w:rPr>
          <w:lang w:eastAsia="en-US"/>
        </w:rPr>
        <w:t xml:space="preserve">, а среди пожилых людей – только </w:t>
      </w:r>
      <w:r w:rsidRPr="0077175F">
        <w:rPr>
          <w:b/>
          <w:lang w:eastAsia="en-US"/>
        </w:rPr>
        <w:t>29%</w:t>
      </w:r>
      <w:r>
        <w:rPr>
          <w:lang w:eastAsia="en-US"/>
        </w:rPr>
        <w:t xml:space="preserve">. В среднем по Воронежу один компьютер имеют дома </w:t>
      </w:r>
      <w:r w:rsidRPr="00912085">
        <w:rPr>
          <w:b/>
          <w:lang w:eastAsia="en-US"/>
        </w:rPr>
        <w:t>61%</w:t>
      </w:r>
      <w:r>
        <w:rPr>
          <w:lang w:eastAsia="en-US"/>
        </w:rPr>
        <w:t xml:space="preserve">  опрошенных, а несколько – </w:t>
      </w:r>
      <w:r w:rsidRPr="00912085">
        <w:rPr>
          <w:b/>
          <w:lang w:eastAsia="en-US"/>
        </w:rPr>
        <w:t>6%</w:t>
      </w:r>
      <w:r>
        <w:rPr>
          <w:lang w:eastAsia="en-US"/>
        </w:rPr>
        <w:t xml:space="preserve">. </w:t>
      </w:r>
    </w:p>
    <w:p w:rsidR="00CC0B56" w:rsidRDefault="00CC0B56" w:rsidP="006A2A9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Что касается Интернета, то, согласно результатам последнего опроса, </w:t>
      </w:r>
      <w:r w:rsidRPr="00912085">
        <w:rPr>
          <w:b/>
          <w:lang w:eastAsia="en-US"/>
        </w:rPr>
        <w:t>45%</w:t>
      </w:r>
      <w:r>
        <w:rPr>
          <w:lang w:eastAsia="en-US"/>
        </w:rPr>
        <w:t xml:space="preserve"> горожан не польз</w:t>
      </w:r>
      <w:r>
        <w:rPr>
          <w:lang w:eastAsia="en-US"/>
        </w:rPr>
        <w:t>у</w:t>
      </w:r>
      <w:r>
        <w:rPr>
          <w:lang w:eastAsia="en-US"/>
        </w:rPr>
        <w:t xml:space="preserve">ются Интернетом, а среди пожилых граждан этот показатель достигает </w:t>
      </w:r>
      <w:r w:rsidRPr="00912085">
        <w:rPr>
          <w:b/>
          <w:lang w:eastAsia="en-US"/>
        </w:rPr>
        <w:t>87%</w:t>
      </w:r>
      <w:r>
        <w:rPr>
          <w:lang w:eastAsia="en-US"/>
        </w:rPr>
        <w:t xml:space="preserve">. </w:t>
      </w:r>
    </w:p>
    <w:p w:rsidR="00CC0B56" w:rsidRDefault="00CC0B56" w:rsidP="00855102">
      <w:pPr>
        <w:ind w:right="51" w:firstLine="567"/>
        <w:jc w:val="both"/>
        <w:rPr>
          <w:lang w:eastAsia="en-US"/>
        </w:rPr>
      </w:pPr>
      <w:r>
        <w:rPr>
          <w:lang w:eastAsia="en-US"/>
        </w:rPr>
        <w:t>Поэтому можно утверждать, что большинство обладателей компьютера и пользователей Инте</w:t>
      </w:r>
      <w:r>
        <w:rPr>
          <w:lang w:eastAsia="en-US"/>
        </w:rPr>
        <w:t>р</w:t>
      </w:r>
      <w:r>
        <w:rPr>
          <w:lang w:eastAsia="en-US"/>
        </w:rPr>
        <w:t>нета покупают «пиратские» диски, скачивают из Интернета музыку, фильмы, программное обеспеч</w:t>
      </w:r>
      <w:r>
        <w:rPr>
          <w:lang w:eastAsia="en-US"/>
        </w:rPr>
        <w:t>е</w:t>
      </w:r>
      <w:r>
        <w:rPr>
          <w:lang w:eastAsia="en-US"/>
        </w:rPr>
        <w:t xml:space="preserve">ние. Не удивительно, что введение штрафных санкций за подобные действия им пришлось бы не по душе. </w:t>
      </w:r>
    </w:p>
    <w:p w:rsidR="00CC0B56" w:rsidRPr="00D41526" w:rsidRDefault="00CC0B56" w:rsidP="0082699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775A96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D41526" w:rsidRDefault="00826996" w:rsidP="006A2A9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52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D41526" w:rsidRDefault="00826996" w:rsidP="006A2A9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CC0B56" w:rsidRPr="00775A96" w:rsidRDefault="00CC0B56" w:rsidP="00926FE3">
      <w:pPr>
        <w:keepNext/>
        <w:jc w:val="center"/>
        <w:outlineLvl w:val="0"/>
        <w:rPr>
          <w:b/>
          <w:bCs/>
          <w:i/>
          <w:kern w:val="32"/>
        </w:rPr>
      </w:pPr>
      <w:r>
        <w:rPr>
          <w:b/>
          <w:bCs/>
          <w:i/>
          <w:kern w:val="32"/>
        </w:rPr>
        <w:t xml:space="preserve">6 </w:t>
      </w:r>
      <w:r w:rsidRPr="00775A96">
        <w:rPr>
          <w:b/>
          <w:bCs/>
          <w:i/>
          <w:kern w:val="32"/>
        </w:rPr>
        <w:t xml:space="preserve">раздел: </w:t>
      </w:r>
      <w:r w:rsidRPr="00796D00">
        <w:rPr>
          <w:b/>
          <w:bCs/>
          <w:i/>
          <w:kern w:val="32"/>
        </w:rPr>
        <w:t>ЕСТЬ ЛИ У ВОРОНЕЖЦЕВ СВОБОДНОЕ ВРЕМЯ?</w:t>
      </w:r>
    </w:p>
    <w:p w:rsidR="00CC0B56" w:rsidRPr="00C710FB" w:rsidRDefault="00CC0B56" w:rsidP="006A2A9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D16C7">
        <w:rPr>
          <w:rFonts w:cs="Arial"/>
          <w:b/>
          <w:bCs/>
          <w:caps/>
          <w:spacing w:val="-4"/>
        </w:rPr>
        <w:t>ЕСТЬ ЛИ У ВАС СВОБОДНОЕ ВРЕМЯ</w:t>
      </w:r>
      <w:r w:rsidRPr="008A319E">
        <w:rPr>
          <w:rFonts w:cs="Arial"/>
          <w:b/>
          <w:bCs/>
          <w:caps/>
          <w:spacing w:val="-4"/>
        </w:rPr>
        <w:t>?</w:t>
      </w:r>
    </w:p>
    <w:p w:rsidR="00CC0B56" w:rsidRPr="00A46029" w:rsidRDefault="00CC0B56" w:rsidP="006A2A9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18</w:t>
      </w:r>
    </w:p>
    <w:bookmarkStart w:id="2" w:name="_MON_1419751020"/>
    <w:bookmarkEnd w:id="2"/>
    <w:p w:rsidR="00CC0B56" w:rsidRDefault="00CC0B56" w:rsidP="006A2A90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306" w:dyaOrig="6029">
          <v:shape id="_x0000_i1042" type="#_x0000_t75" style="width:525.75pt;height:283.5pt" o:ole="" fillcolor="window">
            <v:imagedata r:id="rId59" o:title=""/>
          </v:shape>
          <o:OLEObject Type="Embed" ProgID="Excel.Sheet.12" ShapeID="_x0000_i1042" DrawAspect="Content" ObjectID="_1442316229" r:id="rId60"/>
        </w:object>
      </w:r>
    </w:p>
    <w:p w:rsidR="00CC0B56" w:rsidRPr="00D17F30" w:rsidRDefault="00CC0B56" w:rsidP="006A2A9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6A2A90">
      <w:pPr>
        <w:ind w:firstLine="567"/>
        <w:jc w:val="both"/>
        <w:rPr>
          <w:lang w:eastAsia="en-US"/>
        </w:rPr>
      </w:pPr>
      <w:r>
        <w:rPr>
          <w:lang w:eastAsia="en-US"/>
        </w:rPr>
        <w:t>Оказалось, что многие воронежцы (</w:t>
      </w:r>
      <w:r w:rsidRPr="00082270">
        <w:rPr>
          <w:b/>
          <w:lang w:eastAsia="en-US"/>
        </w:rPr>
        <w:t>42%</w:t>
      </w:r>
      <w:r>
        <w:rPr>
          <w:lang w:eastAsia="en-US"/>
        </w:rPr>
        <w:t>) располагают достаточны</w:t>
      </w:r>
      <w:r w:rsidRPr="00C06904">
        <w:rPr>
          <w:lang w:eastAsia="en-US"/>
        </w:rPr>
        <w:t>м</w:t>
      </w:r>
      <w:r>
        <w:rPr>
          <w:lang w:eastAsia="en-US"/>
        </w:rPr>
        <w:t xml:space="preserve"> количеством свободного времени. Трудно сегодня придумать, в чем можно позавидовать пенсионерам. Свободное время, п</w:t>
      </w:r>
      <w:r>
        <w:rPr>
          <w:lang w:eastAsia="en-US"/>
        </w:rPr>
        <w:t>о</w:t>
      </w:r>
      <w:r>
        <w:rPr>
          <w:lang w:eastAsia="en-US"/>
        </w:rPr>
        <w:t>жалуй, одно из немногих преимуществ, которым действительно обладают пожилые люди (</w:t>
      </w:r>
      <w:r w:rsidRPr="00082270">
        <w:rPr>
          <w:b/>
          <w:lang w:eastAsia="en-US"/>
        </w:rPr>
        <w:t>74%</w:t>
      </w:r>
      <w:r>
        <w:rPr>
          <w:lang w:eastAsia="en-US"/>
        </w:rPr>
        <w:t>).  С</w:t>
      </w:r>
      <w:r>
        <w:rPr>
          <w:lang w:eastAsia="en-US"/>
        </w:rPr>
        <w:t>а</w:t>
      </w:r>
      <w:r>
        <w:rPr>
          <w:lang w:eastAsia="en-US"/>
        </w:rPr>
        <w:t>мые занятые граждане – это люди от 25 до 50 лет. Они чаще всего жаловались на отсутствие свобо</w:t>
      </w:r>
      <w:r>
        <w:rPr>
          <w:lang w:eastAsia="en-US"/>
        </w:rPr>
        <w:t>д</w:t>
      </w:r>
      <w:r>
        <w:rPr>
          <w:lang w:eastAsia="en-US"/>
        </w:rPr>
        <w:t xml:space="preserve">ного времени. А в среднем по городу вертятся «как белка в колесе» </w:t>
      </w:r>
      <w:r w:rsidRPr="00082270">
        <w:rPr>
          <w:b/>
          <w:lang w:eastAsia="en-US"/>
        </w:rPr>
        <w:t>29%</w:t>
      </w:r>
      <w:r>
        <w:rPr>
          <w:lang w:eastAsia="en-US"/>
        </w:rPr>
        <w:t xml:space="preserve"> его жителей.  Остальные </w:t>
      </w:r>
      <w:r w:rsidRPr="00082270">
        <w:rPr>
          <w:b/>
          <w:lang w:eastAsia="en-US"/>
        </w:rPr>
        <w:t>29%</w:t>
      </w:r>
      <w:r>
        <w:rPr>
          <w:lang w:eastAsia="en-US"/>
        </w:rPr>
        <w:t xml:space="preserve"> опрошенных все же имеют время для отдыха, но вовсе не столько, сколько им бы хотелось. </w:t>
      </w:r>
    </w:p>
    <w:p w:rsidR="00CC0B56" w:rsidRDefault="00CC0B56" w:rsidP="006A2A90">
      <w:pPr>
        <w:ind w:firstLine="567"/>
        <w:jc w:val="both"/>
        <w:rPr>
          <w:sz w:val="12"/>
          <w:szCs w:val="12"/>
          <w:lang w:eastAsia="en-US"/>
        </w:rPr>
      </w:pPr>
      <w:r>
        <w:rPr>
          <w:lang w:eastAsia="en-US"/>
        </w:rPr>
        <w:t xml:space="preserve">Пять лет назад мы уже задавали воронежцам этот вопрос </w:t>
      </w:r>
      <w:r w:rsidRPr="00E85707">
        <w:rPr>
          <w:lang w:eastAsia="en-US"/>
        </w:rPr>
        <w:t>[</w:t>
      </w:r>
      <w:r>
        <w:rPr>
          <w:lang w:eastAsia="en-US"/>
        </w:rPr>
        <w:t>Бюллетень 2008-01</w:t>
      </w:r>
      <w:r w:rsidRPr="00E85707">
        <w:rPr>
          <w:lang w:eastAsia="en-US"/>
        </w:rPr>
        <w:t>]</w:t>
      </w:r>
      <w:r>
        <w:rPr>
          <w:lang w:eastAsia="en-US"/>
        </w:rPr>
        <w:t>. Что изменилось за это время?</w:t>
      </w:r>
    </w:p>
    <w:p w:rsidR="00CC0B56" w:rsidRPr="007E4EE4" w:rsidRDefault="00CC0B56" w:rsidP="006A2A90">
      <w:pPr>
        <w:jc w:val="center"/>
        <w:rPr>
          <w:b/>
          <w:i/>
          <w:sz w:val="12"/>
          <w:szCs w:val="12"/>
        </w:rPr>
      </w:pPr>
    </w:p>
    <w:p w:rsidR="00CC0B56" w:rsidRDefault="00CC0B56" w:rsidP="006A2A90">
      <w:pPr>
        <w:jc w:val="center"/>
        <w:rPr>
          <w:b/>
          <w:i/>
        </w:rPr>
      </w:pPr>
      <w:r w:rsidRPr="00082270">
        <w:rPr>
          <w:b/>
          <w:i/>
        </w:rPr>
        <w:t>Есть ли у Вас свободное время?</w:t>
      </w:r>
    </w:p>
    <w:p w:rsidR="00CC0B56" w:rsidRPr="007E4EE4" w:rsidRDefault="00CC0B56" w:rsidP="006A2A90">
      <w:pPr>
        <w:jc w:val="center"/>
        <w:rPr>
          <w:b/>
          <w:i/>
          <w:sz w:val="12"/>
          <w:szCs w:val="12"/>
        </w:rPr>
      </w:pPr>
    </w:p>
    <w:p w:rsidR="00CC0B56" w:rsidRPr="00082270" w:rsidRDefault="00C06904" w:rsidP="006A2A90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737781F" wp14:editId="66080CC2">
            <wp:extent cx="6505575" cy="2333625"/>
            <wp:effectExtent l="0" t="0" r="9525" b="9525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CC0B56" w:rsidRPr="007E4EE4" w:rsidRDefault="00CC0B56" w:rsidP="006A2A90">
      <w:pPr>
        <w:ind w:firstLine="567"/>
        <w:jc w:val="both"/>
        <w:rPr>
          <w:sz w:val="12"/>
          <w:szCs w:val="12"/>
          <w:lang w:eastAsia="en-US"/>
        </w:rPr>
      </w:pPr>
    </w:p>
    <w:p w:rsidR="00C06904" w:rsidRPr="00F91022" w:rsidRDefault="00CC0B56" w:rsidP="00826996">
      <w:pPr>
        <w:ind w:firstLine="567"/>
        <w:jc w:val="both"/>
        <w:rPr>
          <w:lang w:eastAsia="en-US"/>
        </w:rPr>
      </w:pPr>
      <w:r w:rsidRPr="006E5C48">
        <w:rPr>
          <w:lang w:eastAsia="en-US"/>
        </w:rPr>
        <w:t>Количество</w:t>
      </w:r>
      <w:r>
        <w:rPr>
          <w:lang w:eastAsia="en-US"/>
        </w:rPr>
        <w:t xml:space="preserve"> тех</w:t>
      </w:r>
      <w:r w:rsidRPr="006E5C48">
        <w:rPr>
          <w:lang w:eastAsia="en-US"/>
        </w:rPr>
        <w:t xml:space="preserve"> горожан,</w:t>
      </w:r>
      <w:r w:rsidRPr="006A071C">
        <w:rPr>
          <w:lang w:eastAsia="en-US"/>
        </w:rPr>
        <w:t xml:space="preserve"> которые вечно</w:t>
      </w:r>
      <w:r>
        <w:rPr>
          <w:lang w:eastAsia="en-US"/>
        </w:rPr>
        <w:t xml:space="preserve"> «находятся в цейтноте» не уменьшилось, а даже чуть возросло (с </w:t>
      </w:r>
      <w:r w:rsidRPr="00082270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082270">
        <w:rPr>
          <w:b/>
          <w:lang w:eastAsia="en-US"/>
        </w:rPr>
        <w:t>29%</w:t>
      </w:r>
      <w:r>
        <w:rPr>
          <w:lang w:eastAsia="en-US"/>
        </w:rPr>
        <w:t xml:space="preserve">). Зато увеличилось число тех, у кого много свободного времени (с </w:t>
      </w:r>
      <w:r w:rsidRPr="00082270">
        <w:rPr>
          <w:b/>
          <w:lang w:eastAsia="en-US"/>
        </w:rPr>
        <w:t>31%</w:t>
      </w:r>
      <w:r>
        <w:rPr>
          <w:lang w:eastAsia="en-US"/>
        </w:rPr>
        <w:t xml:space="preserve"> до </w:t>
      </w:r>
      <w:r w:rsidRPr="00082270">
        <w:rPr>
          <w:b/>
          <w:lang w:eastAsia="en-US"/>
        </w:rPr>
        <w:t>42%</w:t>
      </w:r>
      <w:r>
        <w:rPr>
          <w:lang w:eastAsia="en-US"/>
        </w:rPr>
        <w:t>). Одно из двух – либо люди потеряли работу, либо вышли на пенсию.</w:t>
      </w:r>
    </w:p>
    <w:p w:rsidR="00CC0B56" w:rsidRPr="00D41526" w:rsidRDefault="00CC0B56" w:rsidP="00826996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 </w:t>
      </w:r>
      <w:r>
        <w:rPr>
          <w:sz w:val="12"/>
          <w:szCs w:val="12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D41526" w:rsidRDefault="00826996" w:rsidP="006A2A9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55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D41526" w:rsidRDefault="00826996" w:rsidP="006A2A9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r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9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rKKtN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C0B56" w:rsidRPr="00C710FB" w:rsidRDefault="00CC0B56" w:rsidP="006A2A9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D16C7">
        <w:rPr>
          <w:rFonts w:cs="Arial"/>
          <w:b/>
          <w:bCs/>
          <w:caps/>
          <w:spacing w:val="-4"/>
        </w:rPr>
        <w:t>КАК, НА ВАШ ВЗГЛЯД, ЗА ПОСЛЕДНИЕ 5-6 ЛЕТ В РОССИИ ИЗМЕНИЛИСЬ УСЛОВИЯ ДЛЯ ОТДЫХА И ДОСУГА</w:t>
      </w:r>
      <w:r w:rsidRPr="008A319E">
        <w:rPr>
          <w:rFonts w:cs="Arial"/>
          <w:b/>
          <w:bCs/>
          <w:caps/>
          <w:spacing w:val="-4"/>
        </w:rPr>
        <w:t>?</w:t>
      </w:r>
    </w:p>
    <w:p w:rsidR="00CC0B56" w:rsidRPr="00A46029" w:rsidRDefault="00CC0B56" w:rsidP="006A2A9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19</w:t>
      </w:r>
    </w:p>
    <w:bookmarkStart w:id="3" w:name="_MON_1419751097"/>
    <w:bookmarkEnd w:id="3"/>
    <w:p w:rsidR="00CC0B56" w:rsidRDefault="00CC0B56" w:rsidP="006A2A90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306" w:dyaOrig="6029">
          <v:shape id="_x0000_i1043" type="#_x0000_t75" style="width:525.75pt;height:283.5pt" o:ole="" fillcolor="window">
            <v:imagedata r:id="rId62" o:title=""/>
          </v:shape>
          <o:OLEObject Type="Embed" ProgID="Excel.Sheet.12" ShapeID="_x0000_i1043" DrawAspect="Content" ObjectID="_1442316230" r:id="rId63"/>
        </w:object>
      </w:r>
    </w:p>
    <w:p w:rsidR="00CC0B56" w:rsidRPr="00D17F30" w:rsidRDefault="00CC0B56" w:rsidP="006A2A9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C0B56" w:rsidRDefault="00CC0B56" w:rsidP="006A2A90">
      <w:pPr>
        <w:ind w:firstLine="567"/>
        <w:jc w:val="both"/>
        <w:rPr>
          <w:rFonts w:cs="Arial"/>
          <w:bCs/>
          <w:spacing w:val="-4"/>
        </w:rPr>
      </w:pPr>
      <w:r w:rsidRPr="00CE77D0">
        <w:rPr>
          <w:rFonts w:cs="Arial"/>
          <w:bCs/>
          <w:spacing w:val="-4"/>
        </w:rPr>
        <w:t xml:space="preserve">Большинство </w:t>
      </w:r>
      <w:r>
        <w:rPr>
          <w:rFonts w:cs="Arial"/>
          <w:bCs/>
          <w:spacing w:val="-4"/>
        </w:rPr>
        <w:t>воронежцев (</w:t>
      </w:r>
      <w:r w:rsidRPr="008373AC">
        <w:rPr>
          <w:rFonts w:cs="Arial"/>
          <w:b/>
          <w:bCs/>
          <w:spacing w:val="-4"/>
        </w:rPr>
        <w:t>62%</w:t>
      </w:r>
      <w:r>
        <w:rPr>
          <w:rFonts w:cs="Arial"/>
          <w:bCs/>
          <w:spacing w:val="-4"/>
        </w:rPr>
        <w:t>) уверены, что условия для отдыха в России за последние 5 лет изм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нились в лучшую сторону. Среди молодых людей так считают </w:t>
      </w:r>
      <w:r w:rsidRPr="008373AC">
        <w:rPr>
          <w:rFonts w:cs="Arial"/>
          <w:b/>
          <w:bCs/>
          <w:spacing w:val="-4"/>
        </w:rPr>
        <w:t>72%</w:t>
      </w:r>
      <w:r>
        <w:rPr>
          <w:rFonts w:cs="Arial"/>
          <w:bCs/>
          <w:spacing w:val="-4"/>
        </w:rPr>
        <w:t xml:space="preserve">. В то же время  </w:t>
      </w:r>
      <w:r w:rsidRPr="008373AC">
        <w:rPr>
          <w:rFonts w:cs="Arial"/>
          <w:b/>
          <w:bCs/>
          <w:spacing w:val="-4"/>
        </w:rPr>
        <w:t>15%</w:t>
      </w:r>
      <w:r>
        <w:rPr>
          <w:rFonts w:cs="Arial"/>
          <w:bCs/>
          <w:spacing w:val="-4"/>
        </w:rPr>
        <w:t xml:space="preserve"> горожан отмет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ли изменения в худшую сторону. Среди пожилых людей это число достигает </w:t>
      </w:r>
      <w:r w:rsidRPr="008373AC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>. Не только возраст, но и материальное положение служит своеобразным водоразделом для общественного мнения в этом вопросе. Для самых бедных условия для отдыха скорее ухудшились (</w:t>
      </w:r>
      <w:r w:rsidRPr="008373AC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>), чем улучшились (</w:t>
      </w:r>
      <w:r w:rsidRPr="008373AC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>), тогда как для богатых – скорее улучшились (</w:t>
      </w:r>
      <w:r w:rsidRPr="008373AC">
        <w:rPr>
          <w:rFonts w:cs="Arial"/>
          <w:b/>
          <w:bCs/>
          <w:spacing w:val="-4"/>
        </w:rPr>
        <w:t>50%</w:t>
      </w:r>
      <w:r>
        <w:rPr>
          <w:rFonts w:cs="Arial"/>
          <w:bCs/>
          <w:spacing w:val="-4"/>
        </w:rPr>
        <w:t>), чем ухудшились (</w:t>
      </w:r>
      <w:r w:rsidRPr="008373AC">
        <w:rPr>
          <w:rFonts w:cs="Arial"/>
          <w:b/>
          <w:bCs/>
          <w:spacing w:val="-4"/>
        </w:rPr>
        <w:t>25%</w:t>
      </w:r>
      <w:r>
        <w:rPr>
          <w:rFonts w:cs="Arial"/>
          <w:bCs/>
          <w:spacing w:val="-4"/>
        </w:rPr>
        <w:t xml:space="preserve">). Как будто богатые и бедные живут в разных государствах... Очевидно, разные финансовые возможности диктуют разные условия отдыха. </w:t>
      </w:r>
    </w:p>
    <w:p w:rsidR="00CC0B56" w:rsidRPr="00DB69A4" w:rsidRDefault="00CC0B56" w:rsidP="006A2A9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Только </w:t>
      </w:r>
      <w:r w:rsidRPr="008373AC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 опрошенных не заметили никаких изменений в условиях проведения досуга за после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 xml:space="preserve">ний пять-шесть лет. А что отвечали горожане на этот вопрос раньше? </w:t>
      </w:r>
      <w:r w:rsidRPr="00DB69A4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2008-01</w:t>
      </w:r>
      <w:r w:rsidRPr="00DB69A4">
        <w:rPr>
          <w:rFonts w:cs="Arial"/>
          <w:bCs/>
          <w:spacing w:val="-4"/>
        </w:rPr>
        <w:t>]</w:t>
      </w:r>
    </w:p>
    <w:p w:rsidR="00CC0B56" w:rsidRDefault="00CC0B56" w:rsidP="006A2A90">
      <w:pPr>
        <w:jc w:val="center"/>
        <w:rPr>
          <w:rFonts w:cs="Arial"/>
          <w:b/>
          <w:bCs/>
          <w:i/>
          <w:spacing w:val="-4"/>
        </w:rPr>
      </w:pPr>
    </w:p>
    <w:p w:rsidR="00CC0B56" w:rsidRDefault="00CC0B56" w:rsidP="006A2A90">
      <w:pPr>
        <w:jc w:val="center"/>
        <w:rPr>
          <w:rFonts w:cs="Arial"/>
          <w:b/>
          <w:bCs/>
          <w:i/>
          <w:caps/>
          <w:spacing w:val="-4"/>
        </w:rPr>
      </w:pPr>
      <w:r w:rsidRPr="00CE77D0">
        <w:rPr>
          <w:rFonts w:cs="Arial"/>
          <w:b/>
          <w:bCs/>
          <w:i/>
          <w:spacing w:val="-4"/>
        </w:rPr>
        <w:t xml:space="preserve">Как, на </w:t>
      </w:r>
      <w:r>
        <w:rPr>
          <w:rFonts w:cs="Arial"/>
          <w:b/>
          <w:bCs/>
          <w:i/>
          <w:spacing w:val="-4"/>
        </w:rPr>
        <w:t>В</w:t>
      </w:r>
      <w:r w:rsidRPr="00CE77D0">
        <w:rPr>
          <w:rFonts w:cs="Arial"/>
          <w:b/>
          <w:bCs/>
          <w:i/>
          <w:spacing w:val="-4"/>
        </w:rPr>
        <w:t xml:space="preserve">аш взгляд, за последние 5-6 лет в </w:t>
      </w:r>
      <w:r>
        <w:rPr>
          <w:rFonts w:cs="Arial"/>
          <w:b/>
          <w:bCs/>
          <w:i/>
          <w:spacing w:val="-4"/>
        </w:rPr>
        <w:t>Р</w:t>
      </w:r>
      <w:r w:rsidRPr="00CE77D0">
        <w:rPr>
          <w:rFonts w:cs="Arial"/>
          <w:b/>
          <w:bCs/>
          <w:i/>
          <w:spacing w:val="-4"/>
        </w:rPr>
        <w:t>оссии изменились условия для отдыха и досуга</w:t>
      </w:r>
      <w:r w:rsidRPr="00CE77D0">
        <w:rPr>
          <w:rFonts w:cs="Arial"/>
          <w:b/>
          <w:bCs/>
          <w:i/>
          <w:caps/>
          <w:spacing w:val="-4"/>
        </w:rPr>
        <w:t>?</w:t>
      </w:r>
    </w:p>
    <w:p w:rsidR="00CC0B56" w:rsidRPr="008373AC" w:rsidRDefault="00CC0B56" w:rsidP="006A2A90">
      <w:pPr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</w:p>
    <w:p w:rsidR="00CC0B56" w:rsidRDefault="00C06904" w:rsidP="006A2A90">
      <w:pPr>
        <w:jc w:val="center"/>
        <w:rPr>
          <w:rFonts w:cs="Arial"/>
          <w:b/>
          <w:bCs/>
          <w:i/>
          <w:caps/>
          <w:spacing w:val="-4"/>
        </w:rPr>
      </w:pPr>
      <w:r>
        <w:rPr>
          <w:noProof/>
        </w:rPr>
        <w:drawing>
          <wp:inline distT="0" distB="0" distL="0" distR="0" wp14:anchorId="14B4D479" wp14:editId="7847E126">
            <wp:extent cx="6505575" cy="2333625"/>
            <wp:effectExtent l="0" t="0" r="9525" b="9525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CC0B56" w:rsidRPr="00CE77D0" w:rsidRDefault="00CC0B56" w:rsidP="006A2A90">
      <w:pPr>
        <w:jc w:val="center"/>
        <w:rPr>
          <w:i/>
          <w:sz w:val="12"/>
          <w:szCs w:val="12"/>
          <w:lang w:eastAsia="en-US"/>
        </w:rPr>
      </w:pPr>
    </w:p>
    <w:p w:rsidR="00CC0B56" w:rsidRDefault="00CC0B56" w:rsidP="006A2A90">
      <w:pPr>
        <w:ind w:firstLine="567"/>
        <w:rPr>
          <w:sz w:val="12"/>
          <w:szCs w:val="12"/>
          <w:lang w:eastAsia="en-US"/>
        </w:rPr>
      </w:pPr>
      <w:r>
        <w:rPr>
          <w:rFonts w:cs="Arial"/>
          <w:bCs/>
          <w:spacing w:val="-4"/>
        </w:rPr>
        <w:t xml:space="preserve">Пять лет назад только </w:t>
      </w:r>
      <w:r w:rsidRPr="008373AC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 xml:space="preserve"> воронежцев отметили изменения в лучшую сторону, а сегодня – почти в два раза больше (</w:t>
      </w:r>
      <w:r w:rsidRPr="008373AC">
        <w:rPr>
          <w:rFonts w:cs="Arial"/>
          <w:b/>
          <w:bCs/>
          <w:spacing w:val="-4"/>
        </w:rPr>
        <w:t>6</w:t>
      </w:r>
      <w:r>
        <w:rPr>
          <w:rFonts w:cs="Arial"/>
          <w:b/>
          <w:bCs/>
          <w:spacing w:val="-4"/>
        </w:rPr>
        <w:t>1</w:t>
      </w:r>
      <w:r w:rsidRPr="008373AC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Кроме того, число негативных оценок сократилось с </w:t>
      </w:r>
      <w:r w:rsidRPr="008373AC">
        <w:rPr>
          <w:rFonts w:cs="Arial"/>
          <w:b/>
          <w:bCs/>
          <w:spacing w:val="-4"/>
        </w:rPr>
        <w:t>28%</w:t>
      </w:r>
      <w:r>
        <w:rPr>
          <w:rFonts w:cs="Arial"/>
          <w:bCs/>
          <w:spacing w:val="-4"/>
        </w:rPr>
        <w:t xml:space="preserve"> до </w:t>
      </w:r>
      <w:r w:rsidRPr="008373AC">
        <w:rPr>
          <w:rFonts w:cs="Arial"/>
          <w:b/>
          <w:bCs/>
          <w:spacing w:val="-4"/>
        </w:rPr>
        <w:t>15%</w:t>
      </w:r>
      <w:r>
        <w:rPr>
          <w:rFonts w:cs="Arial"/>
          <w:bCs/>
          <w:spacing w:val="-4"/>
        </w:rPr>
        <w:t xml:space="preserve">. </w:t>
      </w:r>
      <w:r>
        <w:rPr>
          <w:sz w:val="12"/>
          <w:szCs w:val="12"/>
          <w:lang w:eastAsia="en-US"/>
        </w:rPr>
        <w:br w:type="page"/>
      </w:r>
    </w:p>
    <w:p w:rsidR="00CC0B56" w:rsidRPr="00D41526" w:rsidRDefault="00CC0B56" w:rsidP="006A2A9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0B56" w:rsidRPr="00D41526" w:rsidRDefault="00826996" w:rsidP="006A2A9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Опрос проведён ИОМ "Квалитас" 11 – 16 сентября 2013 года методом телефонного интервью.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</w:p>
    <w:p w:rsidR="00826996" w:rsidRPr="00826996" w:rsidRDefault="00826996" w:rsidP="00826996">
      <w:pPr>
        <w:jc w:val="center"/>
        <w:rPr>
          <w:rFonts w:ascii="Arial" w:hAnsi="Arial" w:cs="Arial"/>
          <w:sz w:val="20"/>
          <w:szCs w:val="20"/>
        </w:rPr>
      </w:pPr>
      <w:r w:rsidRPr="00826996">
        <w:rPr>
          <w:rFonts w:ascii="Arial" w:hAnsi="Arial" w:cs="Arial"/>
          <w:sz w:val="20"/>
          <w:szCs w:val="20"/>
        </w:rPr>
        <w:t>Опрошено</w:t>
      </w:r>
      <w:r w:rsidRPr="00F13E28">
        <w:rPr>
          <w:rFonts w:ascii="Arial" w:hAnsi="Arial" w:cs="Arial"/>
          <w:sz w:val="20"/>
          <w:szCs w:val="20"/>
        </w:rPr>
        <w:t xml:space="preserve"> </w:t>
      </w:r>
      <w:r w:rsidRPr="00826996">
        <w:rPr>
          <w:rFonts w:ascii="Arial" w:hAnsi="Arial" w:cs="Arial"/>
          <w:sz w:val="20"/>
          <w:szCs w:val="20"/>
        </w:rPr>
        <w:t>606 человек.</w:t>
      </w:r>
    </w:p>
    <w:p w:rsidR="00CC0B56" w:rsidRPr="00D41526" w:rsidRDefault="00826996" w:rsidP="006A2A90">
      <w:pPr>
        <w:jc w:val="center"/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57784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kyw2l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C0B56" w:rsidRPr="003D5038" w:rsidRDefault="00CC0B56" w:rsidP="006A2A90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CC0B56" w:rsidRPr="000455A4" w:rsidRDefault="00CC0B56" w:rsidP="006A2A9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C0B56" w:rsidRPr="000455A4" w:rsidTr="00771105">
        <w:trPr>
          <w:jc w:val="center"/>
        </w:trPr>
        <w:tc>
          <w:tcPr>
            <w:tcW w:w="533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CC0B56" w:rsidRPr="00931815" w:rsidRDefault="00CC0B56" w:rsidP="00771105">
            <w:pPr>
              <w:jc w:val="center"/>
            </w:pPr>
            <w:r w:rsidRPr="00931815">
              <w:t>43,7</w:t>
            </w:r>
          </w:p>
        </w:tc>
      </w:tr>
      <w:tr w:rsidR="00CC0B56" w:rsidRPr="000455A4" w:rsidTr="00771105">
        <w:trPr>
          <w:trHeight w:val="236"/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:rsidR="00CC0B56" w:rsidRDefault="00CC0B56" w:rsidP="00771105">
            <w:pPr>
              <w:jc w:val="center"/>
            </w:pPr>
            <w:r w:rsidRPr="00931815">
              <w:t>56,3</w:t>
            </w:r>
          </w:p>
        </w:tc>
      </w:tr>
    </w:tbl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C0B56" w:rsidRPr="000455A4" w:rsidTr="00771105">
        <w:trPr>
          <w:jc w:val="center"/>
        </w:trPr>
        <w:tc>
          <w:tcPr>
            <w:tcW w:w="53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284"/>
          <w:jc w:val="center"/>
        </w:trPr>
        <w:tc>
          <w:tcPr>
            <w:tcW w:w="535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CC0B56" w:rsidRPr="00595EEF" w:rsidRDefault="00CC0B56" w:rsidP="00771105">
            <w:pPr>
              <w:jc w:val="center"/>
            </w:pPr>
            <w:r w:rsidRPr="00595EEF">
              <w:t>25,6</w:t>
            </w:r>
          </w:p>
        </w:tc>
      </w:tr>
      <w:tr w:rsidR="00CC0B56" w:rsidRPr="000455A4" w:rsidTr="00771105">
        <w:trPr>
          <w:trHeight w:val="346"/>
          <w:jc w:val="center"/>
        </w:trPr>
        <w:tc>
          <w:tcPr>
            <w:tcW w:w="535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CC0B56" w:rsidRPr="00595EEF" w:rsidRDefault="00CC0B56" w:rsidP="00771105">
            <w:pPr>
              <w:jc w:val="center"/>
            </w:pPr>
            <w:r w:rsidRPr="00595EEF">
              <w:t>32,0</w:t>
            </w:r>
          </w:p>
        </w:tc>
      </w:tr>
      <w:tr w:rsidR="00CC0B56" w:rsidRPr="000455A4" w:rsidTr="00771105">
        <w:trPr>
          <w:trHeight w:val="338"/>
          <w:jc w:val="center"/>
        </w:trPr>
        <w:tc>
          <w:tcPr>
            <w:tcW w:w="535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CC0B56" w:rsidRPr="00595EEF" w:rsidRDefault="00CC0B56" w:rsidP="00771105">
            <w:pPr>
              <w:jc w:val="center"/>
            </w:pPr>
            <w:r w:rsidRPr="00595EEF">
              <w:t>18,0</w:t>
            </w:r>
          </w:p>
        </w:tc>
      </w:tr>
      <w:tr w:rsidR="00CC0B56" w:rsidRPr="000455A4" w:rsidTr="00771105">
        <w:trPr>
          <w:trHeight w:val="348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C0B56" w:rsidRDefault="00CC0B56" w:rsidP="00771105">
            <w:pPr>
              <w:jc w:val="center"/>
            </w:pPr>
            <w:r w:rsidRPr="00595EEF">
              <w:t>24,4</w:t>
            </w:r>
          </w:p>
        </w:tc>
      </w:tr>
    </w:tbl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C0B56" w:rsidRPr="000455A4" w:rsidTr="00771105">
        <w:trPr>
          <w:jc w:val="center"/>
        </w:trPr>
        <w:tc>
          <w:tcPr>
            <w:tcW w:w="549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490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CC0B56" w:rsidRPr="00440A13" w:rsidRDefault="00CC0B56" w:rsidP="00771105">
            <w:pPr>
              <w:jc w:val="center"/>
            </w:pPr>
            <w:r w:rsidRPr="00440A13">
              <w:t>1,2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490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CC0B56" w:rsidRPr="00440A13" w:rsidRDefault="00CC0B56" w:rsidP="00771105">
            <w:pPr>
              <w:jc w:val="center"/>
            </w:pPr>
            <w:r w:rsidRPr="00440A13">
              <w:t>15,0</w:t>
            </w:r>
          </w:p>
        </w:tc>
      </w:tr>
      <w:tr w:rsidR="00CC0B56" w:rsidRPr="000455A4" w:rsidTr="00771105">
        <w:trPr>
          <w:trHeight w:val="345"/>
          <w:jc w:val="center"/>
        </w:trPr>
        <w:tc>
          <w:tcPr>
            <w:tcW w:w="5490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CC0B56" w:rsidRPr="00440A13" w:rsidRDefault="00CC0B56" w:rsidP="00771105">
            <w:pPr>
              <w:jc w:val="center"/>
            </w:pPr>
            <w:r w:rsidRPr="00440A13">
              <w:t>33,2</w:t>
            </w:r>
          </w:p>
        </w:tc>
      </w:tr>
      <w:tr w:rsidR="00CC0B56" w:rsidRPr="000455A4" w:rsidTr="00771105">
        <w:trPr>
          <w:trHeight w:val="336"/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C0B56" w:rsidRDefault="00CC0B56" w:rsidP="00771105">
            <w:pPr>
              <w:jc w:val="center"/>
            </w:pPr>
            <w:r w:rsidRPr="00440A13">
              <w:t>50,</w:t>
            </w:r>
            <w:r>
              <w:t>6</w:t>
            </w:r>
          </w:p>
        </w:tc>
      </w:tr>
    </w:tbl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p w:rsidR="00CC0B56" w:rsidRPr="000455A4" w:rsidRDefault="00CC0B56" w:rsidP="006A2A9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C0B56" w:rsidRPr="000455A4" w:rsidTr="00771105">
        <w:trPr>
          <w:jc w:val="center"/>
        </w:trPr>
        <w:tc>
          <w:tcPr>
            <w:tcW w:w="54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495"/>
          <w:jc w:val="center"/>
        </w:trPr>
        <w:tc>
          <w:tcPr>
            <w:tcW w:w="548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CC0B56" w:rsidRPr="004A2D4E" w:rsidRDefault="00CC0B56" w:rsidP="00771105">
            <w:pPr>
              <w:jc w:val="center"/>
            </w:pPr>
            <w:r w:rsidRPr="004A2D4E">
              <w:t>4,3</w:t>
            </w:r>
          </w:p>
        </w:tc>
      </w:tr>
      <w:tr w:rsidR="00CC0B56" w:rsidRPr="000455A4" w:rsidTr="00771105">
        <w:trPr>
          <w:trHeight w:val="495"/>
          <w:jc w:val="center"/>
        </w:trPr>
        <w:tc>
          <w:tcPr>
            <w:tcW w:w="548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CC0B56" w:rsidRPr="004A2D4E" w:rsidRDefault="00CC0B56" w:rsidP="00771105">
            <w:pPr>
              <w:jc w:val="center"/>
            </w:pPr>
            <w:r w:rsidRPr="004A2D4E">
              <w:t>14,7</w:t>
            </w:r>
          </w:p>
        </w:tc>
      </w:tr>
      <w:tr w:rsidR="00CC0B56" w:rsidRPr="000455A4" w:rsidTr="00771105">
        <w:trPr>
          <w:trHeight w:val="495"/>
          <w:jc w:val="center"/>
        </w:trPr>
        <w:tc>
          <w:tcPr>
            <w:tcW w:w="548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CC0B56" w:rsidRPr="004A2D4E" w:rsidRDefault="00CC0B56" w:rsidP="00771105">
            <w:pPr>
              <w:jc w:val="center"/>
            </w:pPr>
            <w:r w:rsidRPr="004A2D4E">
              <w:t>47,2</w:t>
            </w:r>
          </w:p>
        </w:tc>
      </w:tr>
      <w:tr w:rsidR="00CC0B56" w:rsidRPr="000455A4" w:rsidTr="00771105">
        <w:trPr>
          <w:trHeight w:val="495"/>
          <w:jc w:val="center"/>
        </w:trPr>
        <w:tc>
          <w:tcPr>
            <w:tcW w:w="5485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CC0B56" w:rsidRPr="004A2D4E" w:rsidRDefault="00CC0B56" w:rsidP="00771105">
            <w:pPr>
              <w:jc w:val="center"/>
            </w:pPr>
            <w:r w:rsidRPr="004A2D4E">
              <w:t>31,5</w:t>
            </w:r>
          </w:p>
        </w:tc>
      </w:tr>
      <w:tr w:rsidR="00CC0B56" w:rsidRPr="000455A4" w:rsidTr="00771105">
        <w:trPr>
          <w:trHeight w:val="495"/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C0B56" w:rsidRDefault="00CC0B56" w:rsidP="00771105">
            <w:pPr>
              <w:jc w:val="center"/>
            </w:pPr>
            <w:r w:rsidRPr="004A2D4E">
              <w:t>2,3</w:t>
            </w:r>
          </w:p>
        </w:tc>
      </w:tr>
    </w:tbl>
    <w:p w:rsidR="00CC0B56" w:rsidRPr="000455A4" w:rsidRDefault="00CC0B56" w:rsidP="006A2A90">
      <w:pPr>
        <w:rPr>
          <w:i/>
        </w:rPr>
      </w:pPr>
    </w:p>
    <w:p w:rsidR="00CC0B56" w:rsidRPr="000455A4" w:rsidRDefault="00CC0B56" w:rsidP="006A2A9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C0B56" w:rsidRPr="000455A4" w:rsidTr="00771105">
        <w:trPr>
          <w:jc w:val="center"/>
        </w:trPr>
        <w:tc>
          <w:tcPr>
            <w:tcW w:w="5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562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CC0B56" w:rsidRPr="0034732C" w:rsidRDefault="00CC0B56" w:rsidP="00771105">
            <w:pPr>
              <w:jc w:val="center"/>
            </w:pPr>
            <w:r w:rsidRPr="0034732C">
              <w:t>58,3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562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CC0B56" w:rsidRPr="0034732C" w:rsidRDefault="00CC0B56" w:rsidP="00771105">
            <w:pPr>
              <w:jc w:val="center"/>
            </w:pPr>
            <w:r w:rsidRPr="0034732C">
              <w:t>5,0</w:t>
            </w:r>
          </w:p>
        </w:tc>
      </w:tr>
      <w:tr w:rsidR="00CC0B56" w:rsidRPr="000455A4" w:rsidTr="00771105">
        <w:trPr>
          <w:trHeight w:val="345"/>
          <w:jc w:val="center"/>
        </w:trPr>
        <w:tc>
          <w:tcPr>
            <w:tcW w:w="5562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CC0B56" w:rsidRPr="0034732C" w:rsidRDefault="00CC0B56" w:rsidP="00771105">
            <w:pPr>
              <w:jc w:val="center"/>
            </w:pPr>
            <w:r w:rsidRPr="0034732C">
              <w:t>18,2</w:t>
            </w:r>
          </w:p>
        </w:tc>
      </w:tr>
      <w:tr w:rsidR="00CC0B56" w:rsidRPr="000455A4" w:rsidTr="00771105">
        <w:trPr>
          <w:trHeight w:val="345"/>
          <w:jc w:val="center"/>
        </w:trPr>
        <w:tc>
          <w:tcPr>
            <w:tcW w:w="5562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CC0B56" w:rsidRPr="0034732C" w:rsidRDefault="00CC0B56" w:rsidP="00771105">
            <w:pPr>
              <w:jc w:val="center"/>
            </w:pPr>
            <w:r w:rsidRPr="0034732C">
              <w:t>8,6</w:t>
            </w:r>
          </w:p>
        </w:tc>
      </w:tr>
      <w:tr w:rsidR="00CC0B56" w:rsidRPr="000455A4" w:rsidTr="00771105">
        <w:trPr>
          <w:trHeight w:val="336"/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C0B56" w:rsidRDefault="00CC0B56" w:rsidP="00771105">
            <w:pPr>
              <w:jc w:val="center"/>
            </w:pPr>
            <w:r w:rsidRPr="0034732C">
              <w:t>10,1</w:t>
            </w:r>
          </w:p>
        </w:tc>
      </w:tr>
    </w:tbl>
    <w:p w:rsidR="00CC0B56" w:rsidRDefault="00CC0B56" w:rsidP="006A2A90"/>
    <w:p w:rsidR="00CC0B56" w:rsidRDefault="00CC0B56" w:rsidP="006A2A9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C0B56" w:rsidRPr="000455A4" w:rsidTr="00771105">
        <w:trPr>
          <w:jc w:val="center"/>
        </w:trPr>
        <w:tc>
          <w:tcPr>
            <w:tcW w:w="5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562" w:type="dxa"/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CC0B56" w:rsidRPr="00CE1408" w:rsidRDefault="00CC0B56" w:rsidP="00771105">
            <w:pPr>
              <w:jc w:val="center"/>
            </w:pPr>
            <w:r w:rsidRPr="00CE1408">
              <w:t>31,7</w:t>
            </w:r>
          </w:p>
        </w:tc>
      </w:tr>
      <w:tr w:rsidR="00CC0B56" w:rsidRPr="000455A4" w:rsidTr="00771105">
        <w:trPr>
          <w:trHeight w:val="280"/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CC0B56" w:rsidRPr="000455A4" w:rsidRDefault="00CC0B56" w:rsidP="007711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C0B56" w:rsidRDefault="00CC0B56" w:rsidP="00771105">
            <w:pPr>
              <w:jc w:val="center"/>
            </w:pPr>
            <w:r w:rsidRPr="00CE1408">
              <w:t>68,3</w:t>
            </w:r>
          </w:p>
        </w:tc>
      </w:tr>
    </w:tbl>
    <w:p w:rsidR="00CC0B56" w:rsidRPr="000455A4" w:rsidRDefault="00CC0B56" w:rsidP="006A2A90"/>
    <w:p w:rsidR="00CC0B56" w:rsidRPr="00B46A53" w:rsidRDefault="00CC0B56" w:rsidP="006A2A90">
      <w:pPr>
        <w:ind w:firstLine="567"/>
        <w:jc w:val="both"/>
        <w:rPr>
          <w:i/>
          <w:lang w:eastAsia="en-US"/>
        </w:rPr>
      </w:pPr>
      <w:r>
        <w:rPr>
          <w:sz w:val="20"/>
          <w:szCs w:val="20"/>
        </w:rPr>
        <w:br w:type="page"/>
      </w:r>
    </w:p>
    <w:p w:rsidR="00CC0B56" w:rsidRPr="00775A96" w:rsidRDefault="00CC0B56" w:rsidP="006A2A90">
      <w:pPr>
        <w:ind w:firstLine="567"/>
        <w:jc w:val="both"/>
        <w:rPr>
          <w:i/>
          <w:lang w:eastAsia="en-US"/>
        </w:rPr>
      </w:pPr>
    </w:p>
    <w:sectPr w:rsidR="00CC0B56" w:rsidRPr="00775A96" w:rsidSect="00C862F8">
      <w:footerReference w:type="even" r:id="rId65"/>
      <w:footerReference w:type="default" r:id="rId66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246" w:rsidRDefault="00DF5246">
      <w:r>
        <w:separator/>
      </w:r>
    </w:p>
  </w:endnote>
  <w:endnote w:type="continuationSeparator" w:id="0">
    <w:p w:rsidR="00DF5246" w:rsidRDefault="00DF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rnaulGrotesk">
    <w:altName w:val="BarnaulGrotesk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63" w:rsidRDefault="0059706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97063" w:rsidRDefault="0059706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63" w:rsidRDefault="0059706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A5177">
      <w:rPr>
        <w:rStyle w:val="ad"/>
        <w:noProof/>
      </w:rPr>
      <w:t>4</w:t>
    </w:r>
    <w:r>
      <w:rPr>
        <w:rStyle w:val="ad"/>
      </w:rPr>
      <w:fldChar w:fldCharType="end"/>
    </w:r>
  </w:p>
  <w:p w:rsidR="00597063" w:rsidRDefault="0059706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246" w:rsidRDefault="00DF5246">
      <w:r>
        <w:separator/>
      </w:r>
    </w:p>
  </w:footnote>
  <w:footnote w:type="continuationSeparator" w:id="0">
    <w:p w:rsidR="00DF5246" w:rsidRDefault="00DF5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E12AF4"/>
    <w:multiLevelType w:val="hybridMultilevel"/>
    <w:tmpl w:val="DBF02F34"/>
    <w:lvl w:ilvl="0" w:tplc="C7465A8A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179032E0"/>
    <w:multiLevelType w:val="hybridMultilevel"/>
    <w:tmpl w:val="EF4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F4514E"/>
    <w:multiLevelType w:val="hybridMultilevel"/>
    <w:tmpl w:val="732A8150"/>
    <w:lvl w:ilvl="0" w:tplc="AC305D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EC4BBA"/>
    <w:multiLevelType w:val="hybridMultilevel"/>
    <w:tmpl w:val="A2BA5B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50D731D"/>
    <w:multiLevelType w:val="hybridMultilevel"/>
    <w:tmpl w:val="BBF65F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4A3272"/>
    <w:multiLevelType w:val="hybridMultilevel"/>
    <w:tmpl w:val="0838B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775C4740"/>
    <w:multiLevelType w:val="hybridMultilevel"/>
    <w:tmpl w:val="2BF60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17BED"/>
    <w:multiLevelType w:val="hybridMultilevel"/>
    <w:tmpl w:val="EECA7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0"/>
  </w:num>
  <w:num w:numId="5">
    <w:abstractNumId w:val="8"/>
  </w:num>
  <w:num w:numId="6">
    <w:abstractNumId w:val="14"/>
  </w:num>
  <w:num w:numId="7">
    <w:abstractNumId w:val="15"/>
  </w:num>
  <w:num w:numId="8">
    <w:abstractNumId w:val="4"/>
  </w:num>
  <w:num w:numId="9">
    <w:abstractNumId w:val="6"/>
  </w:num>
  <w:num w:numId="10">
    <w:abstractNumId w:val="1"/>
  </w:num>
  <w:num w:numId="11">
    <w:abstractNumId w:val="11"/>
  </w:num>
  <w:num w:numId="12">
    <w:abstractNumId w:val="7"/>
  </w:num>
  <w:num w:numId="13">
    <w:abstractNumId w:val="5"/>
  </w:num>
  <w:num w:numId="14">
    <w:abstractNumId w:val="12"/>
  </w:num>
  <w:num w:numId="15">
    <w:abstractNumId w:val="3"/>
  </w:num>
  <w:num w:numId="16">
    <w:abstractNumId w:val="9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32F"/>
    <w:rsid w:val="0000357F"/>
    <w:rsid w:val="00004781"/>
    <w:rsid w:val="0000565D"/>
    <w:rsid w:val="00005713"/>
    <w:rsid w:val="0000591F"/>
    <w:rsid w:val="00005A1A"/>
    <w:rsid w:val="000067AC"/>
    <w:rsid w:val="00007530"/>
    <w:rsid w:val="00007B81"/>
    <w:rsid w:val="0001017C"/>
    <w:rsid w:val="000118CF"/>
    <w:rsid w:val="00011FFB"/>
    <w:rsid w:val="00012E86"/>
    <w:rsid w:val="0001343E"/>
    <w:rsid w:val="000139D0"/>
    <w:rsid w:val="0001587C"/>
    <w:rsid w:val="00015C0E"/>
    <w:rsid w:val="00016AC7"/>
    <w:rsid w:val="00017513"/>
    <w:rsid w:val="00017D29"/>
    <w:rsid w:val="00020BAE"/>
    <w:rsid w:val="0002166A"/>
    <w:rsid w:val="00021FB7"/>
    <w:rsid w:val="00022276"/>
    <w:rsid w:val="0002324A"/>
    <w:rsid w:val="00023344"/>
    <w:rsid w:val="00023623"/>
    <w:rsid w:val="00024656"/>
    <w:rsid w:val="00024D5C"/>
    <w:rsid w:val="00024D61"/>
    <w:rsid w:val="00024E20"/>
    <w:rsid w:val="00024FFA"/>
    <w:rsid w:val="000258DE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70B3"/>
    <w:rsid w:val="0004084B"/>
    <w:rsid w:val="0004114D"/>
    <w:rsid w:val="00041BAF"/>
    <w:rsid w:val="00041E28"/>
    <w:rsid w:val="0004247B"/>
    <w:rsid w:val="00042512"/>
    <w:rsid w:val="00042B4B"/>
    <w:rsid w:val="00042E02"/>
    <w:rsid w:val="0004467B"/>
    <w:rsid w:val="000449B3"/>
    <w:rsid w:val="00045050"/>
    <w:rsid w:val="0004507D"/>
    <w:rsid w:val="000452E0"/>
    <w:rsid w:val="000455A4"/>
    <w:rsid w:val="00047D90"/>
    <w:rsid w:val="000503A4"/>
    <w:rsid w:val="000506A3"/>
    <w:rsid w:val="00050AA1"/>
    <w:rsid w:val="000519C4"/>
    <w:rsid w:val="0005293C"/>
    <w:rsid w:val="00052A4D"/>
    <w:rsid w:val="0005384D"/>
    <w:rsid w:val="00053AEB"/>
    <w:rsid w:val="00053F35"/>
    <w:rsid w:val="00055403"/>
    <w:rsid w:val="00055BD3"/>
    <w:rsid w:val="000561D1"/>
    <w:rsid w:val="0005703E"/>
    <w:rsid w:val="0005798C"/>
    <w:rsid w:val="00057C78"/>
    <w:rsid w:val="00061266"/>
    <w:rsid w:val="00061677"/>
    <w:rsid w:val="00061683"/>
    <w:rsid w:val="00061AC0"/>
    <w:rsid w:val="0006202B"/>
    <w:rsid w:val="000628C7"/>
    <w:rsid w:val="0006312F"/>
    <w:rsid w:val="00063186"/>
    <w:rsid w:val="00064467"/>
    <w:rsid w:val="000650F3"/>
    <w:rsid w:val="00065FF1"/>
    <w:rsid w:val="0006684C"/>
    <w:rsid w:val="00067587"/>
    <w:rsid w:val="0007009E"/>
    <w:rsid w:val="000707FF"/>
    <w:rsid w:val="00071B98"/>
    <w:rsid w:val="00071F13"/>
    <w:rsid w:val="000725D9"/>
    <w:rsid w:val="000733B5"/>
    <w:rsid w:val="00073EB8"/>
    <w:rsid w:val="000740D0"/>
    <w:rsid w:val="00075D89"/>
    <w:rsid w:val="00076333"/>
    <w:rsid w:val="00076451"/>
    <w:rsid w:val="000800F4"/>
    <w:rsid w:val="00081D0E"/>
    <w:rsid w:val="0008204A"/>
    <w:rsid w:val="000821E4"/>
    <w:rsid w:val="00082270"/>
    <w:rsid w:val="00082300"/>
    <w:rsid w:val="0008329D"/>
    <w:rsid w:val="0008390E"/>
    <w:rsid w:val="000843AD"/>
    <w:rsid w:val="000843CB"/>
    <w:rsid w:val="000849C4"/>
    <w:rsid w:val="00084DB6"/>
    <w:rsid w:val="0008676E"/>
    <w:rsid w:val="00086E8A"/>
    <w:rsid w:val="000871C4"/>
    <w:rsid w:val="000900E1"/>
    <w:rsid w:val="00090C7B"/>
    <w:rsid w:val="00090EA8"/>
    <w:rsid w:val="00091575"/>
    <w:rsid w:val="00092B12"/>
    <w:rsid w:val="00092B5D"/>
    <w:rsid w:val="00093B5D"/>
    <w:rsid w:val="00093CE5"/>
    <w:rsid w:val="0009464F"/>
    <w:rsid w:val="000948D2"/>
    <w:rsid w:val="00095343"/>
    <w:rsid w:val="00096560"/>
    <w:rsid w:val="0009656C"/>
    <w:rsid w:val="000966C2"/>
    <w:rsid w:val="0009692A"/>
    <w:rsid w:val="000A00BD"/>
    <w:rsid w:val="000A0449"/>
    <w:rsid w:val="000A0E15"/>
    <w:rsid w:val="000A0E9D"/>
    <w:rsid w:val="000A109A"/>
    <w:rsid w:val="000A15C9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3E96"/>
    <w:rsid w:val="000B443D"/>
    <w:rsid w:val="000B4BE8"/>
    <w:rsid w:val="000B53FE"/>
    <w:rsid w:val="000B5946"/>
    <w:rsid w:val="000B5A42"/>
    <w:rsid w:val="000B5B52"/>
    <w:rsid w:val="000B74B7"/>
    <w:rsid w:val="000C163E"/>
    <w:rsid w:val="000C18F0"/>
    <w:rsid w:val="000C1F08"/>
    <w:rsid w:val="000C43B0"/>
    <w:rsid w:val="000C49D5"/>
    <w:rsid w:val="000C5336"/>
    <w:rsid w:val="000C5A20"/>
    <w:rsid w:val="000C5C8C"/>
    <w:rsid w:val="000C600D"/>
    <w:rsid w:val="000C64EC"/>
    <w:rsid w:val="000C6C87"/>
    <w:rsid w:val="000C6CC5"/>
    <w:rsid w:val="000C76AA"/>
    <w:rsid w:val="000D054D"/>
    <w:rsid w:val="000D061A"/>
    <w:rsid w:val="000D1A3D"/>
    <w:rsid w:val="000D28D1"/>
    <w:rsid w:val="000D5064"/>
    <w:rsid w:val="000D5244"/>
    <w:rsid w:val="000D57E2"/>
    <w:rsid w:val="000D5C26"/>
    <w:rsid w:val="000D5E5B"/>
    <w:rsid w:val="000D5F6F"/>
    <w:rsid w:val="000D675C"/>
    <w:rsid w:val="000D692F"/>
    <w:rsid w:val="000D713D"/>
    <w:rsid w:val="000D72B9"/>
    <w:rsid w:val="000D7753"/>
    <w:rsid w:val="000D7CA6"/>
    <w:rsid w:val="000D7E43"/>
    <w:rsid w:val="000E229B"/>
    <w:rsid w:val="000E2A79"/>
    <w:rsid w:val="000E5A39"/>
    <w:rsid w:val="000E6CDA"/>
    <w:rsid w:val="000E7308"/>
    <w:rsid w:val="000F09EF"/>
    <w:rsid w:val="000F11ED"/>
    <w:rsid w:val="000F1201"/>
    <w:rsid w:val="000F1FC6"/>
    <w:rsid w:val="000F20DC"/>
    <w:rsid w:val="000F3B44"/>
    <w:rsid w:val="000F42E9"/>
    <w:rsid w:val="000F5E1D"/>
    <w:rsid w:val="000F61EE"/>
    <w:rsid w:val="000F654B"/>
    <w:rsid w:val="000F658D"/>
    <w:rsid w:val="000F682F"/>
    <w:rsid w:val="000F696A"/>
    <w:rsid w:val="000F74CA"/>
    <w:rsid w:val="000F783B"/>
    <w:rsid w:val="000F7AFD"/>
    <w:rsid w:val="000F7CA8"/>
    <w:rsid w:val="001014F1"/>
    <w:rsid w:val="0010220F"/>
    <w:rsid w:val="00102301"/>
    <w:rsid w:val="00102445"/>
    <w:rsid w:val="0010271A"/>
    <w:rsid w:val="00102A67"/>
    <w:rsid w:val="001031AB"/>
    <w:rsid w:val="001037B7"/>
    <w:rsid w:val="00103969"/>
    <w:rsid w:val="001039EA"/>
    <w:rsid w:val="00103EEC"/>
    <w:rsid w:val="001041DA"/>
    <w:rsid w:val="0010438F"/>
    <w:rsid w:val="00105828"/>
    <w:rsid w:val="0010778B"/>
    <w:rsid w:val="00107D74"/>
    <w:rsid w:val="0011033C"/>
    <w:rsid w:val="00110BBD"/>
    <w:rsid w:val="001118DC"/>
    <w:rsid w:val="0011274A"/>
    <w:rsid w:val="00113B5B"/>
    <w:rsid w:val="00115020"/>
    <w:rsid w:val="00116162"/>
    <w:rsid w:val="001161EE"/>
    <w:rsid w:val="00116257"/>
    <w:rsid w:val="00116663"/>
    <w:rsid w:val="00116A10"/>
    <w:rsid w:val="00116D73"/>
    <w:rsid w:val="00117105"/>
    <w:rsid w:val="00117253"/>
    <w:rsid w:val="00117498"/>
    <w:rsid w:val="00117560"/>
    <w:rsid w:val="0012072A"/>
    <w:rsid w:val="00121308"/>
    <w:rsid w:val="0012189C"/>
    <w:rsid w:val="00121A11"/>
    <w:rsid w:val="00123157"/>
    <w:rsid w:val="001234C2"/>
    <w:rsid w:val="001235A1"/>
    <w:rsid w:val="001247BE"/>
    <w:rsid w:val="00125D95"/>
    <w:rsid w:val="00126B1B"/>
    <w:rsid w:val="001270A6"/>
    <w:rsid w:val="00127524"/>
    <w:rsid w:val="00127D5D"/>
    <w:rsid w:val="0013030F"/>
    <w:rsid w:val="001324BF"/>
    <w:rsid w:val="00132B04"/>
    <w:rsid w:val="00132E4E"/>
    <w:rsid w:val="00133AD3"/>
    <w:rsid w:val="00133CBF"/>
    <w:rsid w:val="001341DC"/>
    <w:rsid w:val="00134669"/>
    <w:rsid w:val="001348A1"/>
    <w:rsid w:val="00134C63"/>
    <w:rsid w:val="0013500D"/>
    <w:rsid w:val="00135DD4"/>
    <w:rsid w:val="00135F6D"/>
    <w:rsid w:val="00136184"/>
    <w:rsid w:val="00136404"/>
    <w:rsid w:val="0013671F"/>
    <w:rsid w:val="0013781D"/>
    <w:rsid w:val="00137A41"/>
    <w:rsid w:val="00140079"/>
    <w:rsid w:val="0014038A"/>
    <w:rsid w:val="00140B66"/>
    <w:rsid w:val="00140B6A"/>
    <w:rsid w:val="00140B8F"/>
    <w:rsid w:val="001411B5"/>
    <w:rsid w:val="00141EF8"/>
    <w:rsid w:val="00142C88"/>
    <w:rsid w:val="001433A2"/>
    <w:rsid w:val="001436E1"/>
    <w:rsid w:val="00143B2F"/>
    <w:rsid w:val="00143FF4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46"/>
    <w:rsid w:val="00154C01"/>
    <w:rsid w:val="00154E2C"/>
    <w:rsid w:val="001559A1"/>
    <w:rsid w:val="00155E6F"/>
    <w:rsid w:val="00157983"/>
    <w:rsid w:val="001602FE"/>
    <w:rsid w:val="001606C8"/>
    <w:rsid w:val="0016089F"/>
    <w:rsid w:val="00160912"/>
    <w:rsid w:val="00161186"/>
    <w:rsid w:val="001624E1"/>
    <w:rsid w:val="001630D4"/>
    <w:rsid w:val="00165EFB"/>
    <w:rsid w:val="00166741"/>
    <w:rsid w:val="00167F94"/>
    <w:rsid w:val="0017101B"/>
    <w:rsid w:val="00171314"/>
    <w:rsid w:val="0017306D"/>
    <w:rsid w:val="0017315F"/>
    <w:rsid w:val="00174321"/>
    <w:rsid w:val="00174F01"/>
    <w:rsid w:val="00175CB7"/>
    <w:rsid w:val="00176317"/>
    <w:rsid w:val="0017652A"/>
    <w:rsid w:val="00176A5C"/>
    <w:rsid w:val="001779F2"/>
    <w:rsid w:val="00177F6B"/>
    <w:rsid w:val="00180D37"/>
    <w:rsid w:val="00180F4D"/>
    <w:rsid w:val="001817CE"/>
    <w:rsid w:val="0018197F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A14"/>
    <w:rsid w:val="00185C48"/>
    <w:rsid w:val="0018648F"/>
    <w:rsid w:val="001868E6"/>
    <w:rsid w:val="001869FB"/>
    <w:rsid w:val="00186EFC"/>
    <w:rsid w:val="001910D7"/>
    <w:rsid w:val="00191253"/>
    <w:rsid w:val="00191DBD"/>
    <w:rsid w:val="00191EB5"/>
    <w:rsid w:val="00192057"/>
    <w:rsid w:val="00193226"/>
    <w:rsid w:val="00193A3A"/>
    <w:rsid w:val="001942AD"/>
    <w:rsid w:val="001948B7"/>
    <w:rsid w:val="00194D5A"/>
    <w:rsid w:val="0019538D"/>
    <w:rsid w:val="0019541D"/>
    <w:rsid w:val="00195D2C"/>
    <w:rsid w:val="00196BCE"/>
    <w:rsid w:val="0019727D"/>
    <w:rsid w:val="001978B6"/>
    <w:rsid w:val="001A00DE"/>
    <w:rsid w:val="001A062C"/>
    <w:rsid w:val="001A0E53"/>
    <w:rsid w:val="001A1038"/>
    <w:rsid w:val="001A166A"/>
    <w:rsid w:val="001A27D5"/>
    <w:rsid w:val="001A2AE9"/>
    <w:rsid w:val="001A3DEB"/>
    <w:rsid w:val="001A491D"/>
    <w:rsid w:val="001A4C32"/>
    <w:rsid w:val="001A4F16"/>
    <w:rsid w:val="001A55DD"/>
    <w:rsid w:val="001A7B65"/>
    <w:rsid w:val="001B01CB"/>
    <w:rsid w:val="001B0998"/>
    <w:rsid w:val="001B0C75"/>
    <w:rsid w:val="001B1122"/>
    <w:rsid w:val="001B131A"/>
    <w:rsid w:val="001B2352"/>
    <w:rsid w:val="001B470B"/>
    <w:rsid w:val="001B506B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680"/>
    <w:rsid w:val="001C47C7"/>
    <w:rsid w:val="001C486B"/>
    <w:rsid w:val="001C5166"/>
    <w:rsid w:val="001C51EC"/>
    <w:rsid w:val="001C567D"/>
    <w:rsid w:val="001C5E18"/>
    <w:rsid w:val="001C6750"/>
    <w:rsid w:val="001C7843"/>
    <w:rsid w:val="001C79DD"/>
    <w:rsid w:val="001C7A93"/>
    <w:rsid w:val="001D03F5"/>
    <w:rsid w:val="001D0826"/>
    <w:rsid w:val="001D12AC"/>
    <w:rsid w:val="001D1A34"/>
    <w:rsid w:val="001D26E6"/>
    <w:rsid w:val="001D29ED"/>
    <w:rsid w:val="001D29EF"/>
    <w:rsid w:val="001D2E99"/>
    <w:rsid w:val="001D419B"/>
    <w:rsid w:val="001D4279"/>
    <w:rsid w:val="001D45F0"/>
    <w:rsid w:val="001D4713"/>
    <w:rsid w:val="001D564F"/>
    <w:rsid w:val="001D5A12"/>
    <w:rsid w:val="001D5BA7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8F7"/>
    <w:rsid w:val="001E36E4"/>
    <w:rsid w:val="001E3A41"/>
    <w:rsid w:val="001E51F1"/>
    <w:rsid w:val="001E5673"/>
    <w:rsid w:val="001E56E8"/>
    <w:rsid w:val="001E64C2"/>
    <w:rsid w:val="001E6ADE"/>
    <w:rsid w:val="001E6DE0"/>
    <w:rsid w:val="001E76F5"/>
    <w:rsid w:val="001E7ECE"/>
    <w:rsid w:val="001F0018"/>
    <w:rsid w:val="001F06A0"/>
    <w:rsid w:val="001F1D4B"/>
    <w:rsid w:val="001F22A8"/>
    <w:rsid w:val="001F2886"/>
    <w:rsid w:val="001F2BE6"/>
    <w:rsid w:val="001F41EF"/>
    <w:rsid w:val="001F493E"/>
    <w:rsid w:val="001F5257"/>
    <w:rsid w:val="001F600E"/>
    <w:rsid w:val="001F60E8"/>
    <w:rsid w:val="001F6CDB"/>
    <w:rsid w:val="001F7025"/>
    <w:rsid w:val="00202746"/>
    <w:rsid w:val="00202B19"/>
    <w:rsid w:val="00203C77"/>
    <w:rsid w:val="0020438C"/>
    <w:rsid w:val="00204F20"/>
    <w:rsid w:val="00205273"/>
    <w:rsid w:val="00205B8F"/>
    <w:rsid w:val="00205F40"/>
    <w:rsid w:val="00206926"/>
    <w:rsid w:val="00206954"/>
    <w:rsid w:val="0020780D"/>
    <w:rsid w:val="00207DB9"/>
    <w:rsid w:val="0021096D"/>
    <w:rsid w:val="00210B9C"/>
    <w:rsid w:val="0021186B"/>
    <w:rsid w:val="00211E9A"/>
    <w:rsid w:val="0021291E"/>
    <w:rsid w:val="00212E81"/>
    <w:rsid w:val="0021333A"/>
    <w:rsid w:val="0021392C"/>
    <w:rsid w:val="00213A66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9D9"/>
    <w:rsid w:val="00224D02"/>
    <w:rsid w:val="00224F9C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14D"/>
    <w:rsid w:val="00232282"/>
    <w:rsid w:val="00232B74"/>
    <w:rsid w:val="0023348B"/>
    <w:rsid w:val="00233933"/>
    <w:rsid w:val="00233C8F"/>
    <w:rsid w:val="00233FC5"/>
    <w:rsid w:val="00235355"/>
    <w:rsid w:val="00235575"/>
    <w:rsid w:val="0023597B"/>
    <w:rsid w:val="00235AA3"/>
    <w:rsid w:val="00236BD7"/>
    <w:rsid w:val="0023714E"/>
    <w:rsid w:val="00237B67"/>
    <w:rsid w:val="00240D1F"/>
    <w:rsid w:val="00241272"/>
    <w:rsid w:val="002426FB"/>
    <w:rsid w:val="002434D4"/>
    <w:rsid w:val="00243F6F"/>
    <w:rsid w:val="00244E26"/>
    <w:rsid w:val="00245B77"/>
    <w:rsid w:val="00246122"/>
    <w:rsid w:val="00246B9F"/>
    <w:rsid w:val="00247D92"/>
    <w:rsid w:val="002504A7"/>
    <w:rsid w:val="00251079"/>
    <w:rsid w:val="00251334"/>
    <w:rsid w:val="002515BE"/>
    <w:rsid w:val="002525E0"/>
    <w:rsid w:val="00252A75"/>
    <w:rsid w:val="002530BF"/>
    <w:rsid w:val="00253754"/>
    <w:rsid w:val="0025394B"/>
    <w:rsid w:val="002546F0"/>
    <w:rsid w:val="00254EC2"/>
    <w:rsid w:val="00255CD4"/>
    <w:rsid w:val="0025615F"/>
    <w:rsid w:val="00256FA5"/>
    <w:rsid w:val="00257480"/>
    <w:rsid w:val="0025756E"/>
    <w:rsid w:val="00260A91"/>
    <w:rsid w:val="00262A58"/>
    <w:rsid w:val="00262F72"/>
    <w:rsid w:val="00264C56"/>
    <w:rsid w:val="00265789"/>
    <w:rsid w:val="00265ABC"/>
    <w:rsid w:val="0026633E"/>
    <w:rsid w:val="00266AA7"/>
    <w:rsid w:val="00266C36"/>
    <w:rsid w:val="00267865"/>
    <w:rsid w:val="00267EC4"/>
    <w:rsid w:val="0027115F"/>
    <w:rsid w:val="002711E2"/>
    <w:rsid w:val="00271A33"/>
    <w:rsid w:val="002736E4"/>
    <w:rsid w:val="00273A09"/>
    <w:rsid w:val="0027552A"/>
    <w:rsid w:val="002769DC"/>
    <w:rsid w:val="00276E20"/>
    <w:rsid w:val="0027745A"/>
    <w:rsid w:val="00277576"/>
    <w:rsid w:val="00277795"/>
    <w:rsid w:val="00280168"/>
    <w:rsid w:val="00280831"/>
    <w:rsid w:val="002809F6"/>
    <w:rsid w:val="00280E66"/>
    <w:rsid w:val="0028171E"/>
    <w:rsid w:val="002824E6"/>
    <w:rsid w:val="00282991"/>
    <w:rsid w:val="00282E13"/>
    <w:rsid w:val="0028350F"/>
    <w:rsid w:val="00285DD7"/>
    <w:rsid w:val="00286D64"/>
    <w:rsid w:val="00287921"/>
    <w:rsid w:val="00290A4E"/>
    <w:rsid w:val="00291376"/>
    <w:rsid w:val="00291EE2"/>
    <w:rsid w:val="00292584"/>
    <w:rsid w:val="00292652"/>
    <w:rsid w:val="002928A1"/>
    <w:rsid w:val="00292FC6"/>
    <w:rsid w:val="00293682"/>
    <w:rsid w:val="00293CF4"/>
    <w:rsid w:val="002946B4"/>
    <w:rsid w:val="00294BAA"/>
    <w:rsid w:val="00294D12"/>
    <w:rsid w:val="00295582"/>
    <w:rsid w:val="002958CD"/>
    <w:rsid w:val="00296103"/>
    <w:rsid w:val="00297F3D"/>
    <w:rsid w:val="002A0549"/>
    <w:rsid w:val="002A0A2E"/>
    <w:rsid w:val="002A1C10"/>
    <w:rsid w:val="002A28C6"/>
    <w:rsid w:val="002A3049"/>
    <w:rsid w:val="002A33FD"/>
    <w:rsid w:val="002A35F5"/>
    <w:rsid w:val="002A3889"/>
    <w:rsid w:val="002A3969"/>
    <w:rsid w:val="002A3A44"/>
    <w:rsid w:val="002A4263"/>
    <w:rsid w:val="002A4425"/>
    <w:rsid w:val="002A5304"/>
    <w:rsid w:val="002A5C58"/>
    <w:rsid w:val="002A5CB0"/>
    <w:rsid w:val="002A5CD5"/>
    <w:rsid w:val="002A648C"/>
    <w:rsid w:val="002A64E3"/>
    <w:rsid w:val="002A6735"/>
    <w:rsid w:val="002A674C"/>
    <w:rsid w:val="002A7C6B"/>
    <w:rsid w:val="002B032C"/>
    <w:rsid w:val="002B0408"/>
    <w:rsid w:val="002B064E"/>
    <w:rsid w:val="002B0697"/>
    <w:rsid w:val="002B072D"/>
    <w:rsid w:val="002B1187"/>
    <w:rsid w:val="002B1DD3"/>
    <w:rsid w:val="002B2045"/>
    <w:rsid w:val="002B20A1"/>
    <w:rsid w:val="002B2AD8"/>
    <w:rsid w:val="002B2F66"/>
    <w:rsid w:val="002B2F6C"/>
    <w:rsid w:val="002B33FD"/>
    <w:rsid w:val="002B387B"/>
    <w:rsid w:val="002B3B88"/>
    <w:rsid w:val="002B3CA8"/>
    <w:rsid w:val="002B4576"/>
    <w:rsid w:val="002B4D13"/>
    <w:rsid w:val="002B4E16"/>
    <w:rsid w:val="002B52DC"/>
    <w:rsid w:val="002B5F4D"/>
    <w:rsid w:val="002B66E3"/>
    <w:rsid w:val="002B6DFD"/>
    <w:rsid w:val="002B71ED"/>
    <w:rsid w:val="002B72E2"/>
    <w:rsid w:val="002B75E1"/>
    <w:rsid w:val="002C03E7"/>
    <w:rsid w:val="002C0A92"/>
    <w:rsid w:val="002C0BE1"/>
    <w:rsid w:val="002C0C08"/>
    <w:rsid w:val="002C0DAE"/>
    <w:rsid w:val="002C1784"/>
    <w:rsid w:val="002C18D1"/>
    <w:rsid w:val="002C2A30"/>
    <w:rsid w:val="002C31D6"/>
    <w:rsid w:val="002C3950"/>
    <w:rsid w:val="002C4208"/>
    <w:rsid w:val="002C4A6F"/>
    <w:rsid w:val="002C54A7"/>
    <w:rsid w:val="002C567E"/>
    <w:rsid w:val="002C5D5C"/>
    <w:rsid w:val="002C5E6D"/>
    <w:rsid w:val="002C68DB"/>
    <w:rsid w:val="002D00EF"/>
    <w:rsid w:val="002D0BFC"/>
    <w:rsid w:val="002D1D11"/>
    <w:rsid w:val="002D1EDD"/>
    <w:rsid w:val="002D2690"/>
    <w:rsid w:val="002D39BD"/>
    <w:rsid w:val="002D3EC7"/>
    <w:rsid w:val="002D406B"/>
    <w:rsid w:val="002D4AC7"/>
    <w:rsid w:val="002D52B3"/>
    <w:rsid w:val="002D5D2C"/>
    <w:rsid w:val="002D679F"/>
    <w:rsid w:val="002D69F0"/>
    <w:rsid w:val="002E19BF"/>
    <w:rsid w:val="002E2AE7"/>
    <w:rsid w:val="002E390C"/>
    <w:rsid w:val="002E5133"/>
    <w:rsid w:val="002E567A"/>
    <w:rsid w:val="002E5B5F"/>
    <w:rsid w:val="002F0896"/>
    <w:rsid w:val="002F0F28"/>
    <w:rsid w:val="002F20CB"/>
    <w:rsid w:val="002F309F"/>
    <w:rsid w:val="002F3432"/>
    <w:rsid w:val="002F35C3"/>
    <w:rsid w:val="002F3793"/>
    <w:rsid w:val="002F38B9"/>
    <w:rsid w:val="002F4EF4"/>
    <w:rsid w:val="002F67DA"/>
    <w:rsid w:val="002F6A8F"/>
    <w:rsid w:val="00300526"/>
    <w:rsid w:val="00300DE6"/>
    <w:rsid w:val="00301BD4"/>
    <w:rsid w:val="0030237B"/>
    <w:rsid w:val="00304AB2"/>
    <w:rsid w:val="00304B21"/>
    <w:rsid w:val="00304D17"/>
    <w:rsid w:val="0030540C"/>
    <w:rsid w:val="00305578"/>
    <w:rsid w:val="003059AA"/>
    <w:rsid w:val="00305D76"/>
    <w:rsid w:val="00305D78"/>
    <w:rsid w:val="00306F7B"/>
    <w:rsid w:val="003076B1"/>
    <w:rsid w:val="00307E04"/>
    <w:rsid w:val="00307F27"/>
    <w:rsid w:val="00307F51"/>
    <w:rsid w:val="00307F93"/>
    <w:rsid w:val="00310020"/>
    <w:rsid w:val="0031153D"/>
    <w:rsid w:val="00311ED2"/>
    <w:rsid w:val="00313156"/>
    <w:rsid w:val="00313B7F"/>
    <w:rsid w:val="00313FB5"/>
    <w:rsid w:val="003142A4"/>
    <w:rsid w:val="0031444B"/>
    <w:rsid w:val="0031506A"/>
    <w:rsid w:val="00315671"/>
    <w:rsid w:val="00315F73"/>
    <w:rsid w:val="003163D8"/>
    <w:rsid w:val="00316474"/>
    <w:rsid w:val="00320098"/>
    <w:rsid w:val="0032014E"/>
    <w:rsid w:val="003203B1"/>
    <w:rsid w:val="00320AD4"/>
    <w:rsid w:val="00321EF9"/>
    <w:rsid w:val="0032222C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2CA4"/>
    <w:rsid w:val="00333270"/>
    <w:rsid w:val="00334294"/>
    <w:rsid w:val="00335506"/>
    <w:rsid w:val="00335F93"/>
    <w:rsid w:val="003371AB"/>
    <w:rsid w:val="00337D0E"/>
    <w:rsid w:val="00337FC8"/>
    <w:rsid w:val="00340FEC"/>
    <w:rsid w:val="00341E8D"/>
    <w:rsid w:val="003425E8"/>
    <w:rsid w:val="00342D07"/>
    <w:rsid w:val="003439DF"/>
    <w:rsid w:val="0034418F"/>
    <w:rsid w:val="003448CD"/>
    <w:rsid w:val="00344EA9"/>
    <w:rsid w:val="00345FA8"/>
    <w:rsid w:val="003469A8"/>
    <w:rsid w:val="00346ADB"/>
    <w:rsid w:val="00346F0A"/>
    <w:rsid w:val="0034732C"/>
    <w:rsid w:val="00347AEF"/>
    <w:rsid w:val="00350021"/>
    <w:rsid w:val="0035092D"/>
    <w:rsid w:val="00350F33"/>
    <w:rsid w:val="003519E3"/>
    <w:rsid w:val="003521A0"/>
    <w:rsid w:val="00353769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7AF2"/>
    <w:rsid w:val="0036016A"/>
    <w:rsid w:val="00360559"/>
    <w:rsid w:val="00360A1A"/>
    <w:rsid w:val="00360AB0"/>
    <w:rsid w:val="0036170F"/>
    <w:rsid w:val="00361B5C"/>
    <w:rsid w:val="00362AB2"/>
    <w:rsid w:val="00362BFB"/>
    <w:rsid w:val="00362EB2"/>
    <w:rsid w:val="00363016"/>
    <w:rsid w:val="0036379F"/>
    <w:rsid w:val="003647A0"/>
    <w:rsid w:val="00364D45"/>
    <w:rsid w:val="00365000"/>
    <w:rsid w:val="00365007"/>
    <w:rsid w:val="003651C0"/>
    <w:rsid w:val="003664B7"/>
    <w:rsid w:val="00366B25"/>
    <w:rsid w:val="00366B94"/>
    <w:rsid w:val="00367702"/>
    <w:rsid w:val="00367D48"/>
    <w:rsid w:val="00367DFA"/>
    <w:rsid w:val="0037066D"/>
    <w:rsid w:val="00370933"/>
    <w:rsid w:val="00371210"/>
    <w:rsid w:val="00371543"/>
    <w:rsid w:val="0037284E"/>
    <w:rsid w:val="00372BB3"/>
    <w:rsid w:val="00372C48"/>
    <w:rsid w:val="00372D20"/>
    <w:rsid w:val="00373586"/>
    <w:rsid w:val="0037389D"/>
    <w:rsid w:val="0037418D"/>
    <w:rsid w:val="00374618"/>
    <w:rsid w:val="0037481A"/>
    <w:rsid w:val="00374AF5"/>
    <w:rsid w:val="00374CE2"/>
    <w:rsid w:val="00375099"/>
    <w:rsid w:val="00375333"/>
    <w:rsid w:val="003761C4"/>
    <w:rsid w:val="00376BC0"/>
    <w:rsid w:val="0037717A"/>
    <w:rsid w:val="003773AA"/>
    <w:rsid w:val="00377B5C"/>
    <w:rsid w:val="0038038D"/>
    <w:rsid w:val="00380C24"/>
    <w:rsid w:val="00381222"/>
    <w:rsid w:val="003818D0"/>
    <w:rsid w:val="00382AAF"/>
    <w:rsid w:val="00382F08"/>
    <w:rsid w:val="0038338A"/>
    <w:rsid w:val="00384217"/>
    <w:rsid w:val="00384580"/>
    <w:rsid w:val="00384688"/>
    <w:rsid w:val="00384F6E"/>
    <w:rsid w:val="0038514D"/>
    <w:rsid w:val="00385D1E"/>
    <w:rsid w:val="00385FDC"/>
    <w:rsid w:val="0038710D"/>
    <w:rsid w:val="00387258"/>
    <w:rsid w:val="00390340"/>
    <w:rsid w:val="003907BF"/>
    <w:rsid w:val="00391A67"/>
    <w:rsid w:val="00391BC2"/>
    <w:rsid w:val="00392182"/>
    <w:rsid w:val="00392355"/>
    <w:rsid w:val="003923FC"/>
    <w:rsid w:val="00392492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26D9"/>
    <w:rsid w:val="003A3204"/>
    <w:rsid w:val="003A32DE"/>
    <w:rsid w:val="003A508E"/>
    <w:rsid w:val="003A50C6"/>
    <w:rsid w:val="003A5591"/>
    <w:rsid w:val="003A5BCF"/>
    <w:rsid w:val="003A72A9"/>
    <w:rsid w:val="003A72E9"/>
    <w:rsid w:val="003A73CD"/>
    <w:rsid w:val="003A7910"/>
    <w:rsid w:val="003A7D02"/>
    <w:rsid w:val="003B1147"/>
    <w:rsid w:val="003B11EB"/>
    <w:rsid w:val="003B1321"/>
    <w:rsid w:val="003B1EB9"/>
    <w:rsid w:val="003B2486"/>
    <w:rsid w:val="003B2D4B"/>
    <w:rsid w:val="003B2DED"/>
    <w:rsid w:val="003B3777"/>
    <w:rsid w:val="003B3CD1"/>
    <w:rsid w:val="003B4FB9"/>
    <w:rsid w:val="003B4FD8"/>
    <w:rsid w:val="003B5F56"/>
    <w:rsid w:val="003B6662"/>
    <w:rsid w:val="003C25FF"/>
    <w:rsid w:val="003C2EDE"/>
    <w:rsid w:val="003C42E9"/>
    <w:rsid w:val="003C46AE"/>
    <w:rsid w:val="003C5171"/>
    <w:rsid w:val="003C55B4"/>
    <w:rsid w:val="003C7401"/>
    <w:rsid w:val="003D007F"/>
    <w:rsid w:val="003D0A97"/>
    <w:rsid w:val="003D0C5A"/>
    <w:rsid w:val="003D0DA4"/>
    <w:rsid w:val="003D185E"/>
    <w:rsid w:val="003D1BF7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1B22"/>
    <w:rsid w:val="003E232B"/>
    <w:rsid w:val="003E2421"/>
    <w:rsid w:val="003E24F3"/>
    <w:rsid w:val="003E290D"/>
    <w:rsid w:val="003E2F07"/>
    <w:rsid w:val="003E3DBE"/>
    <w:rsid w:val="003E3FE7"/>
    <w:rsid w:val="003E45E1"/>
    <w:rsid w:val="003E597B"/>
    <w:rsid w:val="003E5DD5"/>
    <w:rsid w:val="003E661D"/>
    <w:rsid w:val="003F20A6"/>
    <w:rsid w:val="003F2A7C"/>
    <w:rsid w:val="003F3B9D"/>
    <w:rsid w:val="003F4178"/>
    <w:rsid w:val="003F434D"/>
    <w:rsid w:val="003F527C"/>
    <w:rsid w:val="003F5631"/>
    <w:rsid w:val="003F67C3"/>
    <w:rsid w:val="003F72FF"/>
    <w:rsid w:val="004001AC"/>
    <w:rsid w:val="00400BE5"/>
    <w:rsid w:val="00401333"/>
    <w:rsid w:val="004017BC"/>
    <w:rsid w:val="00402B68"/>
    <w:rsid w:val="00403831"/>
    <w:rsid w:val="004044D1"/>
    <w:rsid w:val="00404D41"/>
    <w:rsid w:val="0040520D"/>
    <w:rsid w:val="004058A0"/>
    <w:rsid w:val="00405992"/>
    <w:rsid w:val="0040693F"/>
    <w:rsid w:val="00406BC5"/>
    <w:rsid w:val="00406C58"/>
    <w:rsid w:val="00407C89"/>
    <w:rsid w:val="0041054F"/>
    <w:rsid w:val="00412AED"/>
    <w:rsid w:val="004133BD"/>
    <w:rsid w:val="00413E20"/>
    <w:rsid w:val="004163F1"/>
    <w:rsid w:val="00416642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1506"/>
    <w:rsid w:val="00432B1C"/>
    <w:rsid w:val="00432F80"/>
    <w:rsid w:val="00434996"/>
    <w:rsid w:val="00435753"/>
    <w:rsid w:val="004357C9"/>
    <w:rsid w:val="004358CA"/>
    <w:rsid w:val="00435C44"/>
    <w:rsid w:val="00435F14"/>
    <w:rsid w:val="004370B4"/>
    <w:rsid w:val="00437FBF"/>
    <w:rsid w:val="004402C9"/>
    <w:rsid w:val="004409AB"/>
    <w:rsid w:val="00440A13"/>
    <w:rsid w:val="004411AA"/>
    <w:rsid w:val="00441561"/>
    <w:rsid w:val="0044173E"/>
    <w:rsid w:val="0044198B"/>
    <w:rsid w:val="00443094"/>
    <w:rsid w:val="0044373A"/>
    <w:rsid w:val="00445D6B"/>
    <w:rsid w:val="004460F9"/>
    <w:rsid w:val="00446341"/>
    <w:rsid w:val="00446A2D"/>
    <w:rsid w:val="00446F7C"/>
    <w:rsid w:val="00447F86"/>
    <w:rsid w:val="00450425"/>
    <w:rsid w:val="004506C7"/>
    <w:rsid w:val="004516EA"/>
    <w:rsid w:val="00451B57"/>
    <w:rsid w:val="00452E44"/>
    <w:rsid w:val="004552BE"/>
    <w:rsid w:val="00456706"/>
    <w:rsid w:val="00456E99"/>
    <w:rsid w:val="00456F6D"/>
    <w:rsid w:val="004573AC"/>
    <w:rsid w:val="00457482"/>
    <w:rsid w:val="00457D79"/>
    <w:rsid w:val="00457DC2"/>
    <w:rsid w:val="00460761"/>
    <w:rsid w:val="00460C08"/>
    <w:rsid w:val="004623FE"/>
    <w:rsid w:val="004634DC"/>
    <w:rsid w:val="004639C7"/>
    <w:rsid w:val="00463B02"/>
    <w:rsid w:val="00463F3A"/>
    <w:rsid w:val="00464AA5"/>
    <w:rsid w:val="004658DB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B"/>
    <w:rsid w:val="00471F8E"/>
    <w:rsid w:val="004722C0"/>
    <w:rsid w:val="00472937"/>
    <w:rsid w:val="0047378C"/>
    <w:rsid w:val="004738BE"/>
    <w:rsid w:val="00473F6E"/>
    <w:rsid w:val="004745AA"/>
    <w:rsid w:val="00474D24"/>
    <w:rsid w:val="00475161"/>
    <w:rsid w:val="00475557"/>
    <w:rsid w:val="004762CE"/>
    <w:rsid w:val="00476BE8"/>
    <w:rsid w:val="00476CE7"/>
    <w:rsid w:val="004775DB"/>
    <w:rsid w:val="00480049"/>
    <w:rsid w:val="00480251"/>
    <w:rsid w:val="00480E6D"/>
    <w:rsid w:val="004818D8"/>
    <w:rsid w:val="00483A48"/>
    <w:rsid w:val="00484656"/>
    <w:rsid w:val="00485046"/>
    <w:rsid w:val="00485131"/>
    <w:rsid w:val="00485B5B"/>
    <w:rsid w:val="00487497"/>
    <w:rsid w:val="00487E3F"/>
    <w:rsid w:val="004904C4"/>
    <w:rsid w:val="00490571"/>
    <w:rsid w:val="004908FF"/>
    <w:rsid w:val="00493414"/>
    <w:rsid w:val="00493DC1"/>
    <w:rsid w:val="00493E17"/>
    <w:rsid w:val="00493EAD"/>
    <w:rsid w:val="0049473F"/>
    <w:rsid w:val="0049483A"/>
    <w:rsid w:val="00495255"/>
    <w:rsid w:val="00495A26"/>
    <w:rsid w:val="0049632C"/>
    <w:rsid w:val="00496FC7"/>
    <w:rsid w:val="004A0E1F"/>
    <w:rsid w:val="004A1BDC"/>
    <w:rsid w:val="004A289D"/>
    <w:rsid w:val="004A2D4E"/>
    <w:rsid w:val="004A34F3"/>
    <w:rsid w:val="004A3549"/>
    <w:rsid w:val="004A354F"/>
    <w:rsid w:val="004A3555"/>
    <w:rsid w:val="004A3667"/>
    <w:rsid w:val="004A450C"/>
    <w:rsid w:val="004A4989"/>
    <w:rsid w:val="004A4BC4"/>
    <w:rsid w:val="004A574C"/>
    <w:rsid w:val="004A6A5E"/>
    <w:rsid w:val="004A6D31"/>
    <w:rsid w:val="004B10E4"/>
    <w:rsid w:val="004B1EE5"/>
    <w:rsid w:val="004B20D9"/>
    <w:rsid w:val="004B210C"/>
    <w:rsid w:val="004B27A8"/>
    <w:rsid w:val="004B31E4"/>
    <w:rsid w:val="004B4659"/>
    <w:rsid w:val="004B4C7C"/>
    <w:rsid w:val="004B519A"/>
    <w:rsid w:val="004B598A"/>
    <w:rsid w:val="004B6178"/>
    <w:rsid w:val="004B64DA"/>
    <w:rsid w:val="004B6A26"/>
    <w:rsid w:val="004B6FB9"/>
    <w:rsid w:val="004B7112"/>
    <w:rsid w:val="004B7948"/>
    <w:rsid w:val="004C0270"/>
    <w:rsid w:val="004C0C64"/>
    <w:rsid w:val="004C1028"/>
    <w:rsid w:val="004C1EB6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AD7"/>
    <w:rsid w:val="004C7F4B"/>
    <w:rsid w:val="004D0A79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251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0E7"/>
    <w:rsid w:val="004F05B9"/>
    <w:rsid w:val="004F0905"/>
    <w:rsid w:val="004F0B60"/>
    <w:rsid w:val="004F0B65"/>
    <w:rsid w:val="004F1096"/>
    <w:rsid w:val="004F1B17"/>
    <w:rsid w:val="004F2656"/>
    <w:rsid w:val="004F3472"/>
    <w:rsid w:val="004F5238"/>
    <w:rsid w:val="004F57F5"/>
    <w:rsid w:val="004F59E0"/>
    <w:rsid w:val="004F6A69"/>
    <w:rsid w:val="004F6C3A"/>
    <w:rsid w:val="004F71D9"/>
    <w:rsid w:val="004F7A0A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7760"/>
    <w:rsid w:val="00507A82"/>
    <w:rsid w:val="0051060A"/>
    <w:rsid w:val="00510972"/>
    <w:rsid w:val="005113B9"/>
    <w:rsid w:val="00512003"/>
    <w:rsid w:val="0051250E"/>
    <w:rsid w:val="005126F4"/>
    <w:rsid w:val="00512C94"/>
    <w:rsid w:val="00512FED"/>
    <w:rsid w:val="0051372D"/>
    <w:rsid w:val="0051406D"/>
    <w:rsid w:val="00514730"/>
    <w:rsid w:val="005147D6"/>
    <w:rsid w:val="00515B04"/>
    <w:rsid w:val="00516580"/>
    <w:rsid w:val="00517F4C"/>
    <w:rsid w:val="00520512"/>
    <w:rsid w:val="00520C4A"/>
    <w:rsid w:val="00521811"/>
    <w:rsid w:val="00521D97"/>
    <w:rsid w:val="00521DE4"/>
    <w:rsid w:val="00522753"/>
    <w:rsid w:val="00522AFA"/>
    <w:rsid w:val="005236EE"/>
    <w:rsid w:val="0052435A"/>
    <w:rsid w:val="00524D9C"/>
    <w:rsid w:val="00525351"/>
    <w:rsid w:val="0052576C"/>
    <w:rsid w:val="00525F4A"/>
    <w:rsid w:val="00525FF4"/>
    <w:rsid w:val="00526303"/>
    <w:rsid w:val="005264C1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707"/>
    <w:rsid w:val="00533B72"/>
    <w:rsid w:val="00533F90"/>
    <w:rsid w:val="00534DED"/>
    <w:rsid w:val="00536B06"/>
    <w:rsid w:val="00537F24"/>
    <w:rsid w:val="005400BF"/>
    <w:rsid w:val="00540A64"/>
    <w:rsid w:val="00540D8B"/>
    <w:rsid w:val="00541271"/>
    <w:rsid w:val="00541457"/>
    <w:rsid w:val="00541D5C"/>
    <w:rsid w:val="00541E57"/>
    <w:rsid w:val="00542AFE"/>
    <w:rsid w:val="005431B7"/>
    <w:rsid w:val="00543542"/>
    <w:rsid w:val="005436F5"/>
    <w:rsid w:val="00543A77"/>
    <w:rsid w:val="00544438"/>
    <w:rsid w:val="005448D7"/>
    <w:rsid w:val="00545615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80D"/>
    <w:rsid w:val="00555DF5"/>
    <w:rsid w:val="005571A4"/>
    <w:rsid w:val="00557555"/>
    <w:rsid w:val="00557891"/>
    <w:rsid w:val="00560496"/>
    <w:rsid w:val="00560564"/>
    <w:rsid w:val="005618BF"/>
    <w:rsid w:val="0056244F"/>
    <w:rsid w:val="00562F39"/>
    <w:rsid w:val="005639AF"/>
    <w:rsid w:val="0056722A"/>
    <w:rsid w:val="005672DC"/>
    <w:rsid w:val="00567494"/>
    <w:rsid w:val="00571B83"/>
    <w:rsid w:val="00572ECC"/>
    <w:rsid w:val="005741E4"/>
    <w:rsid w:val="0057499A"/>
    <w:rsid w:val="005751F5"/>
    <w:rsid w:val="005758CF"/>
    <w:rsid w:val="005760CC"/>
    <w:rsid w:val="00576582"/>
    <w:rsid w:val="00576B83"/>
    <w:rsid w:val="00577282"/>
    <w:rsid w:val="00577A51"/>
    <w:rsid w:val="00580D3A"/>
    <w:rsid w:val="00581BAC"/>
    <w:rsid w:val="0058242F"/>
    <w:rsid w:val="00582FE1"/>
    <w:rsid w:val="00583798"/>
    <w:rsid w:val="00583A1C"/>
    <w:rsid w:val="0058443A"/>
    <w:rsid w:val="00584D69"/>
    <w:rsid w:val="0058528F"/>
    <w:rsid w:val="00585561"/>
    <w:rsid w:val="005859B4"/>
    <w:rsid w:val="005863F8"/>
    <w:rsid w:val="00586F2C"/>
    <w:rsid w:val="00586F95"/>
    <w:rsid w:val="00587FA3"/>
    <w:rsid w:val="00590B73"/>
    <w:rsid w:val="0059180F"/>
    <w:rsid w:val="00591A56"/>
    <w:rsid w:val="00591FE0"/>
    <w:rsid w:val="00594175"/>
    <w:rsid w:val="00594CCF"/>
    <w:rsid w:val="005956A2"/>
    <w:rsid w:val="00595E11"/>
    <w:rsid w:val="00595EEF"/>
    <w:rsid w:val="005960C4"/>
    <w:rsid w:val="0059626B"/>
    <w:rsid w:val="005962EF"/>
    <w:rsid w:val="00596B9E"/>
    <w:rsid w:val="00597063"/>
    <w:rsid w:val="00597255"/>
    <w:rsid w:val="00597ADD"/>
    <w:rsid w:val="00597E8E"/>
    <w:rsid w:val="00597F2C"/>
    <w:rsid w:val="00597F42"/>
    <w:rsid w:val="005A0407"/>
    <w:rsid w:val="005A0906"/>
    <w:rsid w:val="005A1D45"/>
    <w:rsid w:val="005A1D96"/>
    <w:rsid w:val="005A30FC"/>
    <w:rsid w:val="005A34A1"/>
    <w:rsid w:val="005A51D1"/>
    <w:rsid w:val="005A560A"/>
    <w:rsid w:val="005A69B1"/>
    <w:rsid w:val="005A6BED"/>
    <w:rsid w:val="005B008F"/>
    <w:rsid w:val="005B02E6"/>
    <w:rsid w:val="005B12BC"/>
    <w:rsid w:val="005B2D9E"/>
    <w:rsid w:val="005B2E40"/>
    <w:rsid w:val="005B2E75"/>
    <w:rsid w:val="005B3403"/>
    <w:rsid w:val="005B35BF"/>
    <w:rsid w:val="005B36DE"/>
    <w:rsid w:val="005B3EB0"/>
    <w:rsid w:val="005B4AD6"/>
    <w:rsid w:val="005B4C44"/>
    <w:rsid w:val="005B570B"/>
    <w:rsid w:val="005B6C3D"/>
    <w:rsid w:val="005B6D30"/>
    <w:rsid w:val="005B7D83"/>
    <w:rsid w:val="005C0C09"/>
    <w:rsid w:val="005C14B7"/>
    <w:rsid w:val="005C14EF"/>
    <w:rsid w:val="005C15A6"/>
    <w:rsid w:val="005C19C5"/>
    <w:rsid w:val="005C1AE9"/>
    <w:rsid w:val="005C3541"/>
    <w:rsid w:val="005C3C8B"/>
    <w:rsid w:val="005C46E7"/>
    <w:rsid w:val="005C495F"/>
    <w:rsid w:val="005C631C"/>
    <w:rsid w:val="005C6501"/>
    <w:rsid w:val="005C6B30"/>
    <w:rsid w:val="005C747C"/>
    <w:rsid w:val="005C7652"/>
    <w:rsid w:val="005C7E86"/>
    <w:rsid w:val="005D065C"/>
    <w:rsid w:val="005D06E8"/>
    <w:rsid w:val="005D12D2"/>
    <w:rsid w:val="005D1352"/>
    <w:rsid w:val="005D1C4A"/>
    <w:rsid w:val="005D1FDE"/>
    <w:rsid w:val="005D20BB"/>
    <w:rsid w:val="005D310D"/>
    <w:rsid w:val="005D4529"/>
    <w:rsid w:val="005D5F3B"/>
    <w:rsid w:val="005D7319"/>
    <w:rsid w:val="005D79B4"/>
    <w:rsid w:val="005D7DFD"/>
    <w:rsid w:val="005D7F84"/>
    <w:rsid w:val="005E0D0F"/>
    <w:rsid w:val="005E0EBE"/>
    <w:rsid w:val="005E24F4"/>
    <w:rsid w:val="005E25E9"/>
    <w:rsid w:val="005E349F"/>
    <w:rsid w:val="005E3801"/>
    <w:rsid w:val="005E397F"/>
    <w:rsid w:val="005E3F27"/>
    <w:rsid w:val="005E53AD"/>
    <w:rsid w:val="005E5D10"/>
    <w:rsid w:val="005E5E70"/>
    <w:rsid w:val="005E7ACF"/>
    <w:rsid w:val="005E7DA8"/>
    <w:rsid w:val="005F1116"/>
    <w:rsid w:val="005F14CD"/>
    <w:rsid w:val="005F1BD5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0847"/>
    <w:rsid w:val="00600920"/>
    <w:rsid w:val="00601060"/>
    <w:rsid w:val="00601299"/>
    <w:rsid w:val="00601FF0"/>
    <w:rsid w:val="0060339A"/>
    <w:rsid w:val="00604165"/>
    <w:rsid w:val="0060461F"/>
    <w:rsid w:val="00605A28"/>
    <w:rsid w:val="006062BF"/>
    <w:rsid w:val="00606932"/>
    <w:rsid w:val="00607BA2"/>
    <w:rsid w:val="00607EA7"/>
    <w:rsid w:val="006104FB"/>
    <w:rsid w:val="00610966"/>
    <w:rsid w:val="00610EAE"/>
    <w:rsid w:val="0061212D"/>
    <w:rsid w:val="0061393F"/>
    <w:rsid w:val="0061454D"/>
    <w:rsid w:val="0061569E"/>
    <w:rsid w:val="006158CA"/>
    <w:rsid w:val="00616424"/>
    <w:rsid w:val="00616A52"/>
    <w:rsid w:val="00616B58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91E"/>
    <w:rsid w:val="00625FA8"/>
    <w:rsid w:val="00626174"/>
    <w:rsid w:val="006264AA"/>
    <w:rsid w:val="00626581"/>
    <w:rsid w:val="00626816"/>
    <w:rsid w:val="00626962"/>
    <w:rsid w:val="00626D3D"/>
    <w:rsid w:val="0062700B"/>
    <w:rsid w:val="00627345"/>
    <w:rsid w:val="006274FA"/>
    <w:rsid w:val="00627983"/>
    <w:rsid w:val="0063076D"/>
    <w:rsid w:val="00632142"/>
    <w:rsid w:val="00632DC7"/>
    <w:rsid w:val="00632F5F"/>
    <w:rsid w:val="006330FE"/>
    <w:rsid w:val="006332E7"/>
    <w:rsid w:val="00633306"/>
    <w:rsid w:val="006333D3"/>
    <w:rsid w:val="00633602"/>
    <w:rsid w:val="00633E4B"/>
    <w:rsid w:val="00634519"/>
    <w:rsid w:val="00634772"/>
    <w:rsid w:val="006349DA"/>
    <w:rsid w:val="00634AAE"/>
    <w:rsid w:val="00636DD8"/>
    <w:rsid w:val="0063708F"/>
    <w:rsid w:val="00637E83"/>
    <w:rsid w:val="00640634"/>
    <w:rsid w:val="00640775"/>
    <w:rsid w:val="00641D09"/>
    <w:rsid w:val="00641E41"/>
    <w:rsid w:val="00642749"/>
    <w:rsid w:val="0064279C"/>
    <w:rsid w:val="00642EE6"/>
    <w:rsid w:val="006435FF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903"/>
    <w:rsid w:val="00653EE1"/>
    <w:rsid w:val="006556E2"/>
    <w:rsid w:val="00656AAD"/>
    <w:rsid w:val="00657DA1"/>
    <w:rsid w:val="0066002E"/>
    <w:rsid w:val="00660182"/>
    <w:rsid w:val="0066064E"/>
    <w:rsid w:val="00660DE5"/>
    <w:rsid w:val="0066174A"/>
    <w:rsid w:val="00661C62"/>
    <w:rsid w:val="00661F36"/>
    <w:rsid w:val="006620E8"/>
    <w:rsid w:val="0066229B"/>
    <w:rsid w:val="006624C8"/>
    <w:rsid w:val="006645A2"/>
    <w:rsid w:val="00665350"/>
    <w:rsid w:val="0066586F"/>
    <w:rsid w:val="0066718B"/>
    <w:rsid w:val="00667B01"/>
    <w:rsid w:val="006704BF"/>
    <w:rsid w:val="00670BBC"/>
    <w:rsid w:val="00670F09"/>
    <w:rsid w:val="00670F79"/>
    <w:rsid w:val="00671080"/>
    <w:rsid w:val="0067165C"/>
    <w:rsid w:val="0067188B"/>
    <w:rsid w:val="00672644"/>
    <w:rsid w:val="00672833"/>
    <w:rsid w:val="0067298A"/>
    <w:rsid w:val="006749C8"/>
    <w:rsid w:val="0067680C"/>
    <w:rsid w:val="00677494"/>
    <w:rsid w:val="00677831"/>
    <w:rsid w:val="00677D0C"/>
    <w:rsid w:val="00677E27"/>
    <w:rsid w:val="006809D6"/>
    <w:rsid w:val="0068172F"/>
    <w:rsid w:val="00681DAF"/>
    <w:rsid w:val="006827B4"/>
    <w:rsid w:val="0068300F"/>
    <w:rsid w:val="00683259"/>
    <w:rsid w:val="00684BB2"/>
    <w:rsid w:val="00684CA6"/>
    <w:rsid w:val="00685E0E"/>
    <w:rsid w:val="00686941"/>
    <w:rsid w:val="00686BFA"/>
    <w:rsid w:val="00686C95"/>
    <w:rsid w:val="00686D49"/>
    <w:rsid w:val="00687983"/>
    <w:rsid w:val="00687C8B"/>
    <w:rsid w:val="0069049D"/>
    <w:rsid w:val="00691916"/>
    <w:rsid w:val="00692C94"/>
    <w:rsid w:val="006930BC"/>
    <w:rsid w:val="00694177"/>
    <w:rsid w:val="00694FAE"/>
    <w:rsid w:val="00696447"/>
    <w:rsid w:val="00697244"/>
    <w:rsid w:val="006979D4"/>
    <w:rsid w:val="006A01EC"/>
    <w:rsid w:val="006A062A"/>
    <w:rsid w:val="006A071C"/>
    <w:rsid w:val="006A0F4A"/>
    <w:rsid w:val="006A2795"/>
    <w:rsid w:val="006A2A90"/>
    <w:rsid w:val="006A30E9"/>
    <w:rsid w:val="006A3603"/>
    <w:rsid w:val="006A3F22"/>
    <w:rsid w:val="006A42CB"/>
    <w:rsid w:val="006A4E13"/>
    <w:rsid w:val="006A50A4"/>
    <w:rsid w:val="006A5140"/>
    <w:rsid w:val="006A5405"/>
    <w:rsid w:val="006A54AF"/>
    <w:rsid w:val="006A5D76"/>
    <w:rsid w:val="006A5F85"/>
    <w:rsid w:val="006A722D"/>
    <w:rsid w:val="006A72BF"/>
    <w:rsid w:val="006A732A"/>
    <w:rsid w:val="006B0982"/>
    <w:rsid w:val="006B15DB"/>
    <w:rsid w:val="006B1775"/>
    <w:rsid w:val="006B1E15"/>
    <w:rsid w:val="006B2170"/>
    <w:rsid w:val="006B2573"/>
    <w:rsid w:val="006B2AB0"/>
    <w:rsid w:val="006B31F8"/>
    <w:rsid w:val="006B3569"/>
    <w:rsid w:val="006B3DC9"/>
    <w:rsid w:val="006B3EDB"/>
    <w:rsid w:val="006B3FDA"/>
    <w:rsid w:val="006B41EA"/>
    <w:rsid w:val="006B44F2"/>
    <w:rsid w:val="006B54BB"/>
    <w:rsid w:val="006B5C93"/>
    <w:rsid w:val="006B7442"/>
    <w:rsid w:val="006B7458"/>
    <w:rsid w:val="006B7A81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5FB5"/>
    <w:rsid w:val="006C63CF"/>
    <w:rsid w:val="006C6520"/>
    <w:rsid w:val="006D05E2"/>
    <w:rsid w:val="006D18B3"/>
    <w:rsid w:val="006D18E2"/>
    <w:rsid w:val="006D1E2C"/>
    <w:rsid w:val="006D249F"/>
    <w:rsid w:val="006D28F9"/>
    <w:rsid w:val="006D2F7D"/>
    <w:rsid w:val="006D3445"/>
    <w:rsid w:val="006D381F"/>
    <w:rsid w:val="006D3A20"/>
    <w:rsid w:val="006D3C4B"/>
    <w:rsid w:val="006D3DBE"/>
    <w:rsid w:val="006D459D"/>
    <w:rsid w:val="006D4D2F"/>
    <w:rsid w:val="006D4E07"/>
    <w:rsid w:val="006D549A"/>
    <w:rsid w:val="006D5EA7"/>
    <w:rsid w:val="006D6701"/>
    <w:rsid w:val="006D6FA6"/>
    <w:rsid w:val="006D7477"/>
    <w:rsid w:val="006E1148"/>
    <w:rsid w:val="006E11AD"/>
    <w:rsid w:val="006E13A6"/>
    <w:rsid w:val="006E15CA"/>
    <w:rsid w:val="006E265B"/>
    <w:rsid w:val="006E288E"/>
    <w:rsid w:val="006E2B64"/>
    <w:rsid w:val="006E4898"/>
    <w:rsid w:val="006E4DC6"/>
    <w:rsid w:val="006E56BE"/>
    <w:rsid w:val="006E5C48"/>
    <w:rsid w:val="006E66A2"/>
    <w:rsid w:val="006E677E"/>
    <w:rsid w:val="006E74DC"/>
    <w:rsid w:val="006E7FFA"/>
    <w:rsid w:val="006F0852"/>
    <w:rsid w:val="006F10D8"/>
    <w:rsid w:val="006F11A5"/>
    <w:rsid w:val="006F1F50"/>
    <w:rsid w:val="006F2237"/>
    <w:rsid w:val="006F26A6"/>
    <w:rsid w:val="006F307D"/>
    <w:rsid w:val="006F41F1"/>
    <w:rsid w:val="006F446F"/>
    <w:rsid w:val="006F4975"/>
    <w:rsid w:val="006F5393"/>
    <w:rsid w:val="006F56C8"/>
    <w:rsid w:val="006F5868"/>
    <w:rsid w:val="006F7183"/>
    <w:rsid w:val="006F7227"/>
    <w:rsid w:val="006F7AA9"/>
    <w:rsid w:val="007006AD"/>
    <w:rsid w:val="00700C5C"/>
    <w:rsid w:val="007015F1"/>
    <w:rsid w:val="007021B8"/>
    <w:rsid w:val="0070249D"/>
    <w:rsid w:val="00702DF9"/>
    <w:rsid w:val="00703EDC"/>
    <w:rsid w:val="00703F18"/>
    <w:rsid w:val="00705277"/>
    <w:rsid w:val="00705312"/>
    <w:rsid w:val="00705531"/>
    <w:rsid w:val="007057FB"/>
    <w:rsid w:val="00705B81"/>
    <w:rsid w:val="00706DDE"/>
    <w:rsid w:val="00710458"/>
    <w:rsid w:val="00711576"/>
    <w:rsid w:val="00711D28"/>
    <w:rsid w:val="007123CA"/>
    <w:rsid w:val="00712665"/>
    <w:rsid w:val="00712EE7"/>
    <w:rsid w:val="00714574"/>
    <w:rsid w:val="00714585"/>
    <w:rsid w:val="0071518B"/>
    <w:rsid w:val="007158FF"/>
    <w:rsid w:val="007161FD"/>
    <w:rsid w:val="007162C5"/>
    <w:rsid w:val="007167F7"/>
    <w:rsid w:val="00717189"/>
    <w:rsid w:val="0072027E"/>
    <w:rsid w:val="00720A5C"/>
    <w:rsid w:val="00720DBC"/>
    <w:rsid w:val="0072118F"/>
    <w:rsid w:val="007218A6"/>
    <w:rsid w:val="007220F6"/>
    <w:rsid w:val="007222F5"/>
    <w:rsid w:val="00722396"/>
    <w:rsid w:val="00722665"/>
    <w:rsid w:val="007231C9"/>
    <w:rsid w:val="0072354D"/>
    <w:rsid w:val="007238C0"/>
    <w:rsid w:val="00724107"/>
    <w:rsid w:val="007251F6"/>
    <w:rsid w:val="00725472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395"/>
    <w:rsid w:val="007348CF"/>
    <w:rsid w:val="00734B94"/>
    <w:rsid w:val="00735884"/>
    <w:rsid w:val="00736071"/>
    <w:rsid w:val="007368CF"/>
    <w:rsid w:val="00736900"/>
    <w:rsid w:val="00736EF3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3666"/>
    <w:rsid w:val="007444A9"/>
    <w:rsid w:val="00745274"/>
    <w:rsid w:val="00745F3B"/>
    <w:rsid w:val="00745FF4"/>
    <w:rsid w:val="007462CE"/>
    <w:rsid w:val="00746FF5"/>
    <w:rsid w:val="00747054"/>
    <w:rsid w:val="007473B8"/>
    <w:rsid w:val="0075165D"/>
    <w:rsid w:val="00751D55"/>
    <w:rsid w:val="00751DA7"/>
    <w:rsid w:val="0075217D"/>
    <w:rsid w:val="00752957"/>
    <w:rsid w:val="0075362F"/>
    <w:rsid w:val="00753F8A"/>
    <w:rsid w:val="007554CC"/>
    <w:rsid w:val="00756A56"/>
    <w:rsid w:val="00756BC2"/>
    <w:rsid w:val="00757584"/>
    <w:rsid w:val="00757881"/>
    <w:rsid w:val="0076026F"/>
    <w:rsid w:val="00760B3E"/>
    <w:rsid w:val="0076102C"/>
    <w:rsid w:val="0076155C"/>
    <w:rsid w:val="007620A0"/>
    <w:rsid w:val="007630B6"/>
    <w:rsid w:val="00763161"/>
    <w:rsid w:val="0076396D"/>
    <w:rsid w:val="00763C61"/>
    <w:rsid w:val="00763EB6"/>
    <w:rsid w:val="00764A2A"/>
    <w:rsid w:val="00764BE2"/>
    <w:rsid w:val="00764E70"/>
    <w:rsid w:val="0076508E"/>
    <w:rsid w:val="00765338"/>
    <w:rsid w:val="007655D3"/>
    <w:rsid w:val="0076593B"/>
    <w:rsid w:val="007659D9"/>
    <w:rsid w:val="00766509"/>
    <w:rsid w:val="00766BC0"/>
    <w:rsid w:val="00766E5D"/>
    <w:rsid w:val="0076705F"/>
    <w:rsid w:val="0076755F"/>
    <w:rsid w:val="00770C04"/>
    <w:rsid w:val="00770C81"/>
    <w:rsid w:val="00771105"/>
    <w:rsid w:val="0077175F"/>
    <w:rsid w:val="0077183A"/>
    <w:rsid w:val="007719FA"/>
    <w:rsid w:val="00771B6B"/>
    <w:rsid w:val="00771E5D"/>
    <w:rsid w:val="0077287C"/>
    <w:rsid w:val="00772AF4"/>
    <w:rsid w:val="00773179"/>
    <w:rsid w:val="007735D3"/>
    <w:rsid w:val="00773BF6"/>
    <w:rsid w:val="00774425"/>
    <w:rsid w:val="007744CE"/>
    <w:rsid w:val="00775A96"/>
    <w:rsid w:val="00776292"/>
    <w:rsid w:val="0077726D"/>
    <w:rsid w:val="00780A2A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5C21"/>
    <w:rsid w:val="00786599"/>
    <w:rsid w:val="00787072"/>
    <w:rsid w:val="0078730E"/>
    <w:rsid w:val="007873D3"/>
    <w:rsid w:val="007875DD"/>
    <w:rsid w:val="00790450"/>
    <w:rsid w:val="007906EA"/>
    <w:rsid w:val="00790EBF"/>
    <w:rsid w:val="00790F97"/>
    <w:rsid w:val="007934AC"/>
    <w:rsid w:val="007934DE"/>
    <w:rsid w:val="0079357F"/>
    <w:rsid w:val="00794536"/>
    <w:rsid w:val="007947B7"/>
    <w:rsid w:val="0079494C"/>
    <w:rsid w:val="00795157"/>
    <w:rsid w:val="007956AC"/>
    <w:rsid w:val="00796580"/>
    <w:rsid w:val="00796D00"/>
    <w:rsid w:val="0079726D"/>
    <w:rsid w:val="0079735E"/>
    <w:rsid w:val="007973B0"/>
    <w:rsid w:val="0079771F"/>
    <w:rsid w:val="00797776"/>
    <w:rsid w:val="007A0950"/>
    <w:rsid w:val="007A0BCE"/>
    <w:rsid w:val="007A1259"/>
    <w:rsid w:val="007A1B95"/>
    <w:rsid w:val="007A2A6F"/>
    <w:rsid w:val="007A2C80"/>
    <w:rsid w:val="007A3680"/>
    <w:rsid w:val="007A460A"/>
    <w:rsid w:val="007A498D"/>
    <w:rsid w:val="007A5324"/>
    <w:rsid w:val="007A54BF"/>
    <w:rsid w:val="007A5757"/>
    <w:rsid w:val="007A578C"/>
    <w:rsid w:val="007B067C"/>
    <w:rsid w:val="007B1825"/>
    <w:rsid w:val="007B1FD7"/>
    <w:rsid w:val="007B1FDD"/>
    <w:rsid w:val="007B2111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4BDE"/>
    <w:rsid w:val="007B6462"/>
    <w:rsid w:val="007B652C"/>
    <w:rsid w:val="007B7050"/>
    <w:rsid w:val="007C001A"/>
    <w:rsid w:val="007C0B89"/>
    <w:rsid w:val="007C14F7"/>
    <w:rsid w:val="007C1A1E"/>
    <w:rsid w:val="007C2ABD"/>
    <w:rsid w:val="007C2BFE"/>
    <w:rsid w:val="007C4384"/>
    <w:rsid w:val="007C4B17"/>
    <w:rsid w:val="007C4DC7"/>
    <w:rsid w:val="007C5927"/>
    <w:rsid w:val="007C6308"/>
    <w:rsid w:val="007C6B16"/>
    <w:rsid w:val="007C6EB2"/>
    <w:rsid w:val="007C715C"/>
    <w:rsid w:val="007C7341"/>
    <w:rsid w:val="007C78D8"/>
    <w:rsid w:val="007C7A38"/>
    <w:rsid w:val="007D0331"/>
    <w:rsid w:val="007D1018"/>
    <w:rsid w:val="007D1C69"/>
    <w:rsid w:val="007D1F41"/>
    <w:rsid w:val="007D20B0"/>
    <w:rsid w:val="007D367B"/>
    <w:rsid w:val="007D39FD"/>
    <w:rsid w:val="007D4037"/>
    <w:rsid w:val="007D4569"/>
    <w:rsid w:val="007D5029"/>
    <w:rsid w:val="007D5DE3"/>
    <w:rsid w:val="007D668F"/>
    <w:rsid w:val="007D6DF5"/>
    <w:rsid w:val="007D7695"/>
    <w:rsid w:val="007D7736"/>
    <w:rsid w:val="007D7D07"/>
    <w:rsid w:val="007E03DB"/>
    <w:rsid w:val="007E049D"/>
    <w:rsid w:val="007E0B72"/>
    <w:rsid w:val="007E1225"/>
    <w:rsid w:val="007E172C"/>
    <w:rsid w:val="007E195C"/>
    <w:rsid w:val="007E1D65"/>
    <w:rsid w:val="007E2432"/>
    <w:rsid w:val="007E39F9"/>
    <w:rsid w:val="007E4EE4"/>
    <w:rsid w:val="007E54F2"/>
    <w:rsid w:val="007E5602"/>
    <w:rsid w:val="007E5945"/>
    <w:rsid w:val="007E61B3"/>
    <w:rsid w:val="007E6F89"/>
    <w:rsid w:val="007E7E7E"/>
    <w:rsid w:val="007E7FAB"/>
    <w:rsid w:val="007F07FD"/>
    <w:rsid w:val="007F0A56"/>
    <w:rsid w:val="007F1408"/>
    <w:rsid w:val="007F223F"/>
    <w:rsid w:val="007F2DFB"/>
    <w:rsid w:val="007F4270"/>
    <w:rsid w:val="007F4866"/>
    <w:rsid w:val="007F487C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887"/>
    <w:rsid w:val="00801FED"/>
    <w:rsid w:val="00802142"/>
    <w:rsid w:val="008029CE"/>
    <w:rsid w:val="00802F0A"/>
    <w:rsid w:val="00803685"/>
    <w:rsid w:val="0080553A"/>
    <w:rsid w:val="00805E33"/>
    <w:rsid w:val="00806185"/>
    <w:rsid w:val="0080652B"/>
    <w:rsid w:val="00806A94"/>
    <w:rsid w:val="00806B57"/>
    <w:rsid w:val="00806CEC"/>
    <w:rsid w:val="00806CF1"/>
    <w:rsid w:val="00807A8E"/>
    <w:rsid w:val="00810A16"/>
    <w:rsid w:val="00810A5F"/>
    <w:rsid w:val="00811014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D82"/>
    <w:rsid w:val="00815E87"/>
    <w:rsid w:val="00816292"/>
    <w:rsid w:val="0081656C"/>
    <w:rsid w:val="00817962"/>
    <w:rsid w:val="00820036"/>
    <w:rsid w:val="0082094C"/>
    <w:rsid w:val="00820C87"/>
    <w:rsid w:val="00821F7C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49E2"/>
    <w:rsid w:val="0082528A"/>
    <w:rsid w:val="00825E15"/>
    <w:rsid w:val="008261EC"/>
    <w:rsid w:val="00826620"/>
    <w:rsid w:val="00826996"/>
    <w:rsid w:val="00827A7B"/>
    <w:rsid w:val="00827BF9"/>
    <w:rsid w:val="0083085D"/>
    <w:rsid w:val="00831DE9"/>
    <w:rsid w:val="0083206D"/>
    <w:rsid w:val="0083230E"/>
    <w:rsid w:val="008329A2"/>
    <w:rsid w:val="00834101"/>
    <w:rsid w:val="00834F21"/>
    <w:rsid w:val="00835274"/>
    <w:rsid w:val="00835B7D"/>
    <w:rsid w:val="00836405"/>
    <w:rsid w:val="008366A8"/>
    <w:rsid w:val="00836E8C"/>
    <w:rsid w:val="008373AC"/>
    <w:rsid w:val="00837710"/>
    <w:rsid w:val="00841218"/>
    <w:rsid w:val="008412C5"/>
    <w:rsid w:val="0084208B"/>
    <w:rsid w:val="00842652"/>
    <w:rsid w:val="00842CA8"/>
    <w:rsid w:val="00843110"/>
    <w:rsid w:val="00843453"/>
    <w:rsid w:val="00844371"/>
    <w:rsid w:val="0084437E"/>
    <w:rsid w:val="00844A2B"/>
    <w:rsid w:val="00844A6D"/>
    <w:rsid w:val="0084590B"/>
    <w:rsid w:val="00845CF3"/>
    <w:rsid w:val="00846014"/>
    <w:rsid w:val="00847093"/>
    <w:rsid w:val="00847608"/>
    <w:rsid w:val="00847C84"/>
    <w:rsid w:val="008516FA"/>
    <w:rsid w:val="00851911"/>
    <w:rsid w:val="008525BA"/>
    <w:rsid w:val="00852ADF"/>
    <w:rsid w:val="00852B55"/>
    <w:rsid w:val="00853B6A"/>
    <w:rsid w:val="00853D48"/>
    <w:rsid w:val="00854BCD"/>
    <w:rsid w:val="00854C83"/>
    <w:rsid w:val="00855102"/>
    <w:rsid w:val="00855A24"/>
    <w:rsid w:val="00855E46"/>
    <w:rsid w:val="008569A6"/>
    <w:rsid w:val="00856EC8"/>
    <w:rsid w:val="0085787F"/>
    <w:rsid w:val="00857F96"/>
    <w:rsid w:val="00860530"/>
    <w:rsid w:val="00861610"/>
    <w:rsid w:val="00861780"/>
    <w:rsid w:val="00861C88"/>
    <w:rsid w:val="00863AFF"/>
    <w:rsid w:val="0086466B"/>
    <w:rsid w:val="0086566D"/>
    <w:rsid w:val="00865D81"/>
    <w:rsid w:val="008664AA"/>
    <w:rsid w:val="00866550"/>
    <w:rsid w:val="00870627"/>
    <w:rsid w:val="00871038"/>
    <w:rsid w:val="0087118E"/>
    <w:rsid w:val="0087214B"/>
    <w:rsid w:val="00872B98"/>
    <w:rsid w:val="00873077"/>
    <w:rsid w:val="00873486"/>
    <w:rsid w:val="00873ADA"/>
    <w:rsid w:val="00873BD8"/>
    <w:rsid w:val="00874AC1"/>
    <w:rsid w:val="00874AD9"/>
    <w:rsid w:val="00874E2D"/>
    <w:rsid w:val="008773A7"/>
    <w:rsid w:val="008774DB"/>
    <w:rsid w:val="00877A1C"/>
    <w:rsid w:val="0088077F"/>
    <w:rsid w:val="008809FA"/>
    <w:rsid w:val="00880A83"/>
    <w:rsid w:val="008812F1"/>
    <w:rsid w:val="00881B45"/>
    <w:rsid w:val="008835E5"/>
    <w:rsid w:val="00883D88"/>
    <w:rsid w:val="00884128"/>
    <w:rsid w:val="00884936"/>
    <w:rsid w:val="0088544E"/>
    <w:rsid w:val="008858A8"/>
    <w:rsid w:val="00886301"/>
    <w:rsid w:val="00886313"/>
    <w:rsid w:val="00886828"/>
    <w:rsid w:val="00887388"/>
    <w:rsid w:val="00887DAB"/>
    <w:rsid w:val="008902BA"/>
    <w:rsid w:val="0089192B"/>
    <w:rsid w:val="008919AC"/>
    <w:rsid w:val="0089287E"/>
    <w:rsid w:val="008929EE"/>
    <w:rsid w:val="008937E0"/>
    <w:rsid w:val="008941CD"/>
    <w:rsid w:val="008954EA"/>
    <w:rsid w:val="00895A00"/>
    <w:rsid w:val="00895BB5"/>
    <w:rsid w:val="008961E9"/>
    <w:rsid w:val="008A0110"/>
    <w:rsid w:val="008A1371"/>
    <w:rsid w:val="008A19BC"/>
    <w:rsid w:val="008A2CFE"/>
    <w:rsid w:val="008A319E"/>
    <w:rsid w:val="008A3561"/>
    <w:rsid w:val="008A36B9"/>
    <w:rsid w:val="008A38C6"/>
    <w:rsid w:val="008A4B5D"/>
    <w:rsid w:val="008A5177"/>
    <w:rsid w:val="008A565D"/>
    <w:rsid w:val="008A572F"/>
    <w:rsid w:val="008A5E38"/>
    <w:rsid w:val="008B089E"/>
    <w:rsid w:val="008B0EEF"/>
    <w:rsid w:val="008B1695"/>
    <w:rsid w:val="008B2068"/>
    <w:rsid w:val="008B293F"/>
    <w:rsid w:val="008B2BE7"/>
    <w:rsid w:val="008B346A"/>
    <w:rsid w:val="008B40F1"/>
    <w:rsid w:val="008B4160"/>
    <w:rsid w:val="008B4774"/>
    <w:rsid w:val="008B4D28"/>
    <w:rsid w:val="008B4E54"/>
    <w:rsid w:val="008B5056"/>
    <w:rsid w:val="008B5981"/>
    <w:rsid w:val="008B5AE9"/>
    <w:rsid w:val="008B5E30"/>
    <w:rsid w:val="008B6115"/>
    <w:rsid w:val="008B6DDE"/>
    <w:rsid w:val="008B71B6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695D"/>
    <w:rsid w:val="008C7C11"/>
    <w:rsid w:val="008D016F"/>
    <w:rsid w:val="008D046C"/>
    <w:rsid w:val="008D1619"/>
    <w:rsid w:val="008D17CD"/>
    <w:rsid w:val="008D274B"/>
    <w:rsid w:val="008D3366"/>
    <w:rsid w:val="008D3C4F"/>
    <w:rsid w:val="008D4BE4"/>
    <w:rsid w:val="008D4F48"/>
    <w:rsid w:val="008D5096"/>
    <w:rsid w:val="008D5C0F"/>
    <w:rsid w:val="008D5D22"/>
    <w:rsid w:val="008D7146"/>
    <w:rsid w:val="008D76F0"/>
    <w:rsid w:val="008D79FD"/>
    <w:rsid w:val="008E0320"/>
    <w:rsid w:val="008E066B"/>
    <w:rsid w:val="008E093C"/>
    <w:rsid w:val="008E0EF9"/>
    <w:rsid w:val="008E2E40"/>
    <w:rsid w:val="008E30C7"/>
    <w:rsid w:val="008E31F7"/>
    <w:rsid w:val="008E36E3"/>
    <w:rsid w:val="008E3D85"/>
    <w:rsid w:val="008E4106"/>
    <w:rsid w:val="008E58A8"/>
    <w:rsid w:val="008E6498"/>
    <w:rsid w:val="008E72FC"/>
    <w:rsid w:val="008E7F58"/>
    <w:rsid w:val="008F0986"/>
    <w:rsid w:val="008F1B26"/>
    <w:rsid w:val="008F1E65"/>
    <w:rsid w:val="008F24C7"/>
    <w:rsid w:val="008F2770"/>
    <w:rsid w:val="008F2BAF"/>
    <w:rsid w:val="008F3D09"/>
    <w:rsid w:val="008F3F15"/>
    <w:rsid w:val="008F4541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23A"/>
    <w:rsid w:val="0090787A"/>
    <w:rsid w:val="00910A53"/>
    <w:rsid w:val="00910B27"/>
    <w:rsid w:val="00910D18"/>
    <w:rsid w:val="00911302"/>
    <w:rsid w:val="00911CDA"/>
    <w:rsid w:val="00912085"/>
    <w:rsid w:val="00912CEC"/>
    <w:rsid w:val="00912D6F"/>
    <w:rsid w:val="00912F1E"/>
    <w:rsid w:val="00913169"/>
    <w:rsid w:val="009134AB"/>
    <w:rsid w:val="0091371C"/>
    <w:rsid w:val="009141CD"/>
    <w:rsid w:val="00914874"/>
    <w:rsid w:val="00914DFE"/>
    <w:rsid w:val="00914F9F"/>
    <w:rsid w:val="00915965"/>
    <w:rsid w:val="00916C65"/>
    <w:rsid w:val="00916ED6"/>
    <w:rsid w:val="00917EA6"/>
    <w:rsid w:val="00920B09"/>
    <w:rsid w:val="0092310C"/>
    <w:rsid w:val="00925242"/>
    <w:rsid w:val="00925357"/>
    <w:rsid w:val="00925C0D"/>
    <w:rsid w:val="00925E45"/>
    <w:rsid w:val="00926D04"/>
    <w:rsid w:val="00926EED"/>
    <w:rsid w:val="00926FE3"/>
    <w:rsid w:val="00930431"/>
    <w:rsid w:val="00930554"/>
    <w:rsid w:val="009306C1"/>
    <w:rsid w:val="00930AE6"/>
    <w:rsid w:val="009315FA"/>
    <w:rsid w:val="00931815"/>
    <w:rsid w:val="009319E6"/>
    <w:rsid w:val="00931AA0"/>
    <w:rsid w:val="00931BFC"/>
    <w:rsid w:val="0093313D"/>
    <w:rsid w:val="00933381"/>
    <w:rsid w:val="0093409E"/>
    <w:rsid w:val="00934748"/>
    <w:rsid w:val="009348C7"/>
    <w:rsid w:val="0093575B"/>
    <w:rsid w:val="00936EB7"/>
    <w:rsid w:val="00940C24"/>
    <w:rsid w:val="009414EA"/>
    <w:rsid w:val="00942306"/>
    <w:rsid w:val="00943469"/>
    <w:rsid w:val="0094422D"/>
    <w:rsid w:val="009448E2"/>
    <w:rsid w:val="00946CB2"/>
    <w:rsid w:val="00946EA4"/>
    <w:rsid w:val="00947566"/>
    <w:rsid w:val="0095034D"/>
    <w:rsid w:val="00951201"/>
    <w:rsid w:val="00951306"/>
    <w:rsid w:val="009515B5"/>
    <w:rsid w:val="00952882"/>
    <w:rsid w:val="00952BA7"/>
    <w:rsid w:val="009560B6"/>
    <w:rsid w:val="009606CB"/>
    <w:rsid w:val="009610DB"/>
    <w:rsid w:val="00961C36"/>
    <w:rsid w:val="00962653"/>
    <w:rsid w:val="00963EB8"/>
    <w:rsid w:val="00964050"/>
    <w:rsid w:val="00965026"/>
    <w:rsid w:val="0096524B"/>
    <w:rsid w:val="009654B8"/>
    <w:rsid w:val="0096550C"/>
    <w:rsid w:val="00965D5D"/>
    <w:rsid w:val="00966793"/>
    <w:rsid w:val="00967B5A"/>
    <w:rsid w:val="0097013A"/>
    <w:rsid w:val="0097019C"/>
    <w:rsid w:val="009701A3"/>
    <w:rsid w:val="009704B0"/>
    <w:rsid w:val="00970807"/>
    <w:rsid w:val="00970A43"/>
    <w:rsid w:val="00970CB4"/>
    <w:rsid w:val="00971677"/>
    <w:rsid w:val="00971B43"/>
    <w:rsid w:val="0097318D"/>
    <w:rsid w:val="00973262"/>
    <w:rsid w:val="009732D1"/>
    <w:rsid w:val="00974AC3"/>
    <w:rsid w:val="00974D80"/>
    <w:rsid w:val="00975677"/>
    <w:rsid w:val="00976B56"/>
    <w:rsid w:val="00977101"/>
    <w:rsid w:val="00977F9D"/>
    <w:rsid w:val="009804E2"/>
    <w:rsid w:val="00980923"/>
    <w:rsid w:val="00980F70"/>
    <w:rsid w:val="0098166E"/>
    <w:rsid w:val="00982085"/>
    <w:rsid w:val="0098391E"/>
    <w:rsid w:val="009839F6"/>
    <w:rsid w:val="00983D21"/>
    <w:rsid w:val="00984FCD"/>
    <w:rsid w:val="00985487"/>
    <w:rsid w:val="0098657C"/>
    <w:rsid w:val="0098751D"/>
    <w:rsid w:val="0099040D"/>
    <w:rsid w:val="00990B70"/>
    <w:rsid w:val="00991D08"/>
    <w:rsid w:val="009920A1"/>
    <w:rsid w:val="00992B1E"/>
    <w:rsid w:val="00992BF9"/>
    <w:rsid w:val="0099427D"/>
    <w:rsid w:val="00994EF1"/>
    <w:rsid w:val="00995A41"/>
    <w:rsid w:val="00995CD2"/>
    <w:rsid w:val="00996F19"/>
    <w:rsid w:val="009976FF"/>
    <w:rsid w:val="009A0CEF"/>
    <w:rsid w:val="009A1D26"/>
    <w:rsid w:val="009A205D"/>
    <w:rsid w:val="009A2323"/>
    <w:rsid w:val="009A3D86"/>
    <w:rsid w:val="009A421D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36B"/>
    <w:rsid w:val="009B26FD"/>
    <w:rsid w:val="009B3050"/>
    <w:rsid w:val="009B4C10"/>
    <w:rsid w:val="009B5622"/>
    <w:rsid w:val="009B67A2"/>
    <w:rsid w:val="009B6C01"/>
    <w:rsid w:val="009B7732"/>
    <w:rsid w:val="009B7E23"/>
    <w:rsid w:val="009B7E76"/>
    <w:rsid w:val="009C027B"/>
    <w:rsid w:val="009C08D0"/>
    <w:rsid w:val="009C1AF8"/>
    <w:rsid w:val="009C28F6"/>
    <w:rsid w:val="009C2C0F"/>
    <w:rsid w:val="009C309F"/>
    <w:rsid w:val="009C3760"/>
    <w:rsid w:val="009C39C6"/>
    <w:rsid w:val="009C3A41"/>
    <w:rsid w:val="009C40DC"/>
    <w:rsid w:val="009C41B2"/>
    <w:rsid w:val="009C4BD0"/>
    <w:rsid w:val="009C4F70"/>
    <w:rsid w:val="009C51CE"/>
    <w:rsid w:val="009C5B8D"/>
    <w:rsid w:val="009C6702"/>
    <w:rsid w:val="009C6741"/>
    <w:rsid w:val="009C6860"/>
    <w:rsid w:val="009C6D3E"/>
    <w:rsid w:val="009C6EF2"/>
    <w:rsid w:val="009D00F2"/>
    <w:rsid w:val="009D102F"/>
    <w:rsid w:val="009D16BD"/>
    <w:rsid w:val="009D177E"/>
    <w:rsid w:val="009D196C"/>
    <w:rsid w:val="009D1ED3"/>
    <w:rsid w:val="009D332E"/>
    <w:rsid w:val="009D3331"/>
    <w:rsid w:val="009D3417"/>
    <w:rsid w:val="009D423F"/>
    <w:rsid w:val="009D45BC"/>
    <w:rsid w:val="009D46B8"/>
    <w:rsid w:val="009D59F7"/>
    <w:rsid w:val="009D64E7"/>
    <w:rsid w:val="009D654D"/>
    <w:rsid w:val="009D6965"/>
    <w:rsid w:val="009D7A62"/>
    <w:rsid w:val="009E069F"/>
    <w:rsid w:val="009E09DB"/>
    <w:rsid w:val="009E1AB2"/>
    <w:rsid w:val="009E2097"/>
    <w:rsid w:val="009E21EF"/>
    <w:rsid w:val="009E34E3"/>
    <w:rsid w:val="009E4891"/>
    <w:rsid w:val="009E4B8A"/>
    <w:rsid w:val="009E4BCE"/>
    <w:rsid w:val="009E55A8"/>
    <w:rsid w:val="009E55FA"/>
    <w:rsid w:val="009E56FF"/>
    <w:rsid w:val="009E5DF2"/>
    <w:rsid w:val="009E5F43"/>
    <w:rsid w:val="009E5FEF"/>
    <w:rsid w:val="009E664D"/>
    <w:rsid w:val="009F0477"/>
    <w:rsid w:val="009F0893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5C80"/>
    <w:rsid w:val="009F615C"/>
    <w:rsid w:val="009F6D0F"/>
    <w:rsid w:val="009F7577"/>
    <w:rsid w:val="009F7A75"/>
    <w:rsid w:val="009F7BE3"/>
    <w:rsid w:val="00A0063B"/>
    <w:rsid w:val="00A00C8C"/>
    <w:rsid w:val="00A00F36"/>
    <w:rsid w:val="00A0143C"/>
    <w:rsid w:val="00A01895"/>
    <w:rsid w:val="00A02370"/>
    <w:rsid w:val="00A030A3"/>
    <w:rsid w:val="00A041AC"/>
    <w:rsid w:val="00A04306"/>
    <w:rsid w:val="00A05363"/>
    <w:rsid w:val="00A0559C"/>
    <w:rsid w:val="00A05AFE"/>
    <w:rsid w:val="00A06923"/>
    <w:rsid w:val="00A06A56"/>
    <w:rsid w:val="00A06A62"/>
    <w:rsid w:val="00A0799C"/>
    <w:rsid w:val="00A07B7E"/>
    <w:rsid w:val="00A112F0"/>
    <w:rsid w:val="00A11D96"/>
    <w:rsid w:val="00A11FFF"/>
    <w:rsid w:val="00A12D43"/>
    <w:rsid w:val="00A13122"/>
    <w:rsid w:val="00A135DF"/>
    <w:rsid w:val="00A13F67"/>
    <w:rsid w:val="00A143EC"/>
    <w:rsid w:val="00A147E9"/>
    <w:rsid w:val="00A14FF4"/>
    <w:rsid w:val="00A15220"/>
    <w:rsid w:val="00A15E72"/>
    <w:rsid w:val="00A15EA4"/>
    <w:rsid w:val="00A1626D"/>
    <w:rsid w:val="00A16B0D"/>
    <w:rsid w:val="00A16C15"/>
    <w:rsid w:val="00A16E8A"/>
    <w:rsid w:val="00A16FB7"/>
    <w:rsid w:val="00A171C0"/>
    <w:rsid w:val="00A17D57"/>
    <w:rsid w:val="00A17E5B"/>
    <w:rsid w:val="00A20636"/>
    <w:rsid w:val="00A21A00"/>
    <w:rsid w:val="00A230CC"/>
    <w:rsid w:val="00A23CDB"/>
    <w:rsid w:val="00A23D2A"/>
    <w:rsid w:val="00A24572"/>
    <w:rsid w:val="00A24951"/>
    <w:rsid w:val="00A24FE2"/>
    <w:rsid w:val="00A2510A"/>
    <w:rsid w:val="00A25BE1"/>
    <w:rsid w:val="00A2733E"/>
    <w:rsid w:val="00A306E3"/>
    <w:rsid w:val="00A30E34"/>
    <w:rsid w:val="00A3162E"/>
    <w:rsid w:val="00A31F95"/>
    <w:rsid w:val="00A32D09"/>
    <w:rsid w:val="00A340A2"/>
    <w:rsid w:val="00A341FE"/>
    <w:rsid w:val="00A34819"/>
    <w:rsid w:val="00A34C39"/>
    <w:rsid w:val="00A34C6C"/>
    <w:rsid w:val="00A34DC2"/>
    <w:rsid w:val="00A35E50"/>
    <w:rsid w:val="00A363D0"/>
    <w:rsid w:val="00A37B28"/>
    <w:rsid w:val="00A37C2D"/>
    <w:rsid w:val="00A408DF"/>
    <w:rsid w:val="00A40C36"/>
    <w:rsid w:val="00A4134B"/>
    <w:rsid w:val="00A41A14"/>
    <w:rsid w:val="00A4205F"/>
    <w:rsid w:val="00A423B6"/>
    <w:rsid w:val="00A42B96"/>
    <w:rsid w:val="00A42BCD"/>
    <w:rsid w:val="00A42C37"/>
    <w:rsid w:val="00A42FF1"/>
    <w:rsid w:val="00A433ED"/>
    <w:rsid w:val="00A447BA"/>
    <w:rsid w:val="00A4494D"/>
    <w:rsid w:val="00A44F0A"/>
    <w:rsid w:val="00A4533F"/>
    <w:rsid w:val="00A45476"/>
    <w:rsid w:val="00A45AD8"/>
    <w:rsid w:val="00A46029"/>
    <w:rsid w:val="00A4625B"/>
    <w:rsid w:val="00A50773"/>
    <w:rsid w:val="00A51B37"/>
    <w:rsid w:val="00A53023"/>
    <w:rsid w:val="00A535C8"/>
    <w:rsid w:val="00A537A2"/>
    <w:rsid w:val="00A53F92"/>
    <w:rsid w:val="00A55CA2"/>
    <w:rsid w:val="00A57441"/>
    <w:rsid w:val="00A57DF7"/>
    <w:rsid w:val="00A57E06"/>
    <w:rsid w:val="00A602DB"/>
    <w:rsid w:val="00A615E5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1C3"/>
    <w:rsid w:val="00A74259"/>
    <w:rsid w:val="00A7497D"/>
    <w:rsid w:val="00A74AE1"/>
    <w:rsid w:val="00A74D61"/>
    <w:rsid w:val="00A75A4E"/>
    <w:rsid w:val="00A7696E"/>
    <w:rsid w:val="00A76A02"/>
    <w:rsid w:val="00A76E12"/>
    <w:rsid w:val="00A77037"/>
    <w:rsid w:val="00A77226"/>
    <w:rsid w:val="00A773DD"/>
    <w:rsid w:val="00A80EAA"/>
    <w:rsid w:val="00A81476"/>
    <w:rsid w:val="00A814A8"/>
    <w:rsid w:val="00A82F1A"/>
    <w:rsid w:val="00A83566"/>
    <w:rsid w:val="00A83AB4"/>
    <w:rsid w:val="00A844AF"/>
    <w:rsid w:val="00A8454D"/>
    <w:rsid w:val="00A848DE"/>
    <w:rsid w:val="00A84F41"/>
    <w:rsid w:val="00A85624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B9"/>
    <w:rsid w:val="00A9314D"/>
    <w:rsid w:val="00A93252"/>
    <w:rsid w:val="00A93CEC"/>
    <w:rsid w:val="00A93E18"/>
    <w:rsid w:val="00A944E1"/>
    <w:rsid w:val="00A95418"/>
    <w:rsid w:val="00A957E9"/>
    <w:rsid w:val="00A96A7E"/>
    <w:rsid w:val="00A96BCB"/>
    <w:rsid w:val="00A974C6"/>
    <w:rsid w:val="00A9758B"/>
    <w:rsid w:val="00A97B7B"/>
    <w:rsid w:val="00A97BEE"/>
    <w:rsid w:val="00AA0496"/>
    <w:rsid w:val="00AA2141"/>
    <w:rsid w:val="00AA29F5"/>
    <w:rsid w:val="00AA2E36"/>
    <w:rsid w:val="00AA395C"/>
    <w:rsid w:val="00AA4061"/>
    <w:rsid w:val="00AA41F7"/>
    <w:rsid w:val="00AA48B4"/>
    <w:rsid w:val="00AA4D1A"/>
    <w:rsid w:val="00AA4D2E"/>
    <w:rsid w:val="00AA4F58"/>
    <w:rsid w:val="00AA5718"/>
    <w:rsid w:val="00AA65CA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24CF"/>
    <w:rsid w:val="00AB26D7"/>
    <w:rsid w:val="00AB2705"/>
    <w:rsid w:val="00AB3125"/>
    <w:rsid w:val="00AB36F0"/>
    <w:rsid w:val="00AB3857"/>
    <w:rsid w:val="00AB3DE3"/>
    <w:rsid w:val="00AB40B0"/>
    <w:rsid w:val="00AB522B"/>
    <w:rsid w:val="00AB587D"/>
    <w:rsid w:val="00AB66D4"/>
    <w:rsid w:val="00AB6868"/>
    <w:rsid w:val="00AB6B78"/>
    <w:rsid w:val="00AB6D34"/>
    <w:rsid w:val="00AC014E"/>
    <w:rsid w:val="00AC0804"/>
    <w:rsid w:val="00AC0AC2"/>
    <w:rsid w:val="00AC0C90"/>
    <w:rsid w:val="00AC14D7"/>
    <w:rsid w:val="00AC14DF"/>
    <w:rsid w:val="00AC175B"/>
    <w:rsid w:val="00AC17A8"/>
    <w:rsid w:val="00AC2DBD"/>
    <w:rsid w:val="00AC2E47"/>
    <w:rsid w:val="00AC47EA"/>
    <w:rsid w:val="00AC517C"/>
    <w:rsid w:val="00AC56BD"/>
    <w:rsid w:val="00AC5ED2"/>
    <w:rsid w:val="00AC6D1E"/>
    <w:rsid w:val="00AC7C35"/>
    <w:rsid w:val="00AC7F4D"/>
    <w:rsid w:val="00AD0181"/>
    <w:rsid w:val="00AD10A2"/>
    <w:rsid w:val="00AD16C7"/>
    <w:rsid w:val="00AD18CA"/>
    <w:rsid w:val="00AD1B77"/>
    <w:rsid w:val="00AD3519"/>
    <w:rsid w:val="00AD3D7B"/>
    <w:rsid w:val="00AD54FC"/>
    <w:rsid w:val="00AD583F"/>
    <w:rsid w:val="00AD5AD1"/>
    <w:rsid w:val="00AD5C38"/>
    <w:rsid w:val="00AD65EA"/>
    <w:rsid w:val="00AD6CD7"/>
    <w:rsid w:val="00AD6CF5"/>
    <w:rsid w:val="00AD79A2"/>
    <w:rsid w:val="00AE02CF"/>
    <w:rsid w:val="00AE19A5"/>
    <w:rsid w:val="00AE2C1B"/>
    <w:rsid w:val="00AE5B74"/>
    <w:rsid w:val="00AE600C"/>
    <w:rsid w:val="00AE69FA"/>
    <w:rsid w:val="00AE7E9C"/>
    <w:rsid w:val="00AF0516"/>
    <w:rsid w:val="00AF0746"/>
    <w:rsid w:val="00AF0887"/>
    <w:rsid w:val="00AF0AE6"/>
    <w:rsid w:val="00AF0BEF"/>
    <w:rsid w:val="00AF0E76"/>
    <w:rsid w:val="00AF0FED"/>
    <w:rsid w:val="00AF1783"/>
    <w:rsid w:val="00AF26DB"/>
    <w:rsid w:val="00AF3454"/>
    <w:rsid w:val="00AF3F5A"/>
    <w:rsid w:val="00AF4CC4"/>
    <w:rsid w:val="00AF6F8F"/>
    <w:rsid w:val="00AF6FDB"/>
    <w:rsid w:val="00AF7806"/>
    <w:rsid w:val="00AF7A49"/>
    <w:rsid w:val="00B00F1F"/>
    <w:rsid w:val="00B0126B"/>
    <w:rsid w:val="00B0184B"/>
    <w:rsid w:val="00B01E20"/>
    <w:rsid w:val="00B0215D"/>
    <w:rsid w:val="00B02355"/>
    <w:rsid w:val="00B02795"/>
    <w:rsid w:val="00B03C2C"/>
    <w:rsid w:val="00B047C1"/>
    <w:rsid w:val="00B0521C"/>
    <w:rsid w:val="00B05A67"/>
    <w:rsid w:val="00B05A98"/>
    <w:rsid w:val="00B06268"/>
    <w:rsid w:val="00B062E4"/>
    <w:rsid w:val="00B06306"/>
    <w:rsid w:val="00B06BD5"/>
    <w:rsid w:val="00B06E8B"/>
    <w:rsid w:val="00B074D3"/>
    <w:rsid w:val="00B10C72"/>
    <w:rsid w:val="00B12109"/>
    <w:rsid w:val="00B124A9"/>
    <w:rsid w:val="00B152C0"/>
    <w:rsid w:val="00B161E5"/>
    <w:rsid w:val="00B16383"/>
    <w:rsid w:val="00B16A18"/>
    <w:rsid w:val="00B16E9D"/>
    <w:rsid w:val="00B1765A"/>
    <w:rsid w:val="00B17F4E"/>
    <w:rsid w:val="00B20C64"/>
    <w:rsid w:val="00B214DB"/>
    <w:rsid w:val="00B21D91"/>
    <w:rsid w:val="00B21DD1"/>
    <w:rsid w:val="00B23223"/>
    <w:rsid w:val="00B234B7"/>
    <w:rsid w:val="00B268F6"/>
    <w:rsid w:val="00B26CBF"/>
    <w:rsid w:val="00B27897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989"/>
    <w:rsid w:val="00B36489"/>
    <w:rsid w:val="00B365A6"/>
    <w:rsid w:val="00B366D7"/>
    <w:rsid w:val="00B36B0A"/>
    <w:rsid w:val="00B3770D"/>
    <w:rsid w:val="00B40206"/>
    <w:rsid w:val="00B40209"/>
    <w:rsid w:val="00B407B3"/>
    <w:rsid w:val="00B4124E"/>
    <w:rsid w:val="00B4131B"/>
    <w:rsid w:val="00B41E71"/>
    <w:rsid w:val="00B440CC"/>
    <w:rsid w:val="00B44127"/>
    <w:rsid w:val="00B443F3"/>
    <w:rsid w:val="00B44652"/>
    <w:rsid w:val="00B449F2"/>
    <w:rsid w:val="00B45988"/>
    <w:rsid w:val="00B4646C"/>
    <w:rsid w:val="00B46A53"/>
    <w:rsid w:val="00B47335"/>
    <w:rsid w:val="00B5034E"/>
    <w:rsid w:val="00B507E6"/>
    <w:rsid w:val="00B5112B"/>
    <w:rsid w:val="00B512AF"/>
    <w:rsid w:val="00B52495"/>
    <w:rsid w:val="00B5347D"/>
    <w:rsid w:val="00B55104"/>
    <w:rsid w:val="00B55409"/>
    <w:rsid w:val="00B56614"/>
    <w:rsid w:val="00B56739"/>
    <w:rsid w:val="00B56B5D"/>
    <w:rsid w:val="00B56C18"/>
    <w:rsid w:val="00B6086E"/>
    <w:rsid w:val="00B60B7C"/>
    <w:rsid w:val="00B61720"/>
    <w:rsid w:val="00B61AC7"/>
    <w:rsid w:val="00B61F59"/>
    <w:rsid w:val="00B62525"/>
    <w:rsid w:val="00B63C51"/>
    <w:rsid w:val="00B642F3"/>
    <w:rsid w:val="00B64387"/>
    <w:rsid w:val="00B65691"/>
    <w:rsid w:val="00B65DE3"/>
    <w:rsid w:val="00B66DC2"/>
    <w:rsid w:val="00B66FD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4812"/>
    <w:rsid w:val="00B75DE3"/>
    <w:rsid w:val="00B761C3"/>
    <w:rsid w:val="00B76A54"/>
    <w:rsid w:val="00B77E39"/>
    <w:rsid w:val="00B806CC"/>
    <w:rsid w:val="00B80E5D"/>
    <w:rsid w:val="00B81083"/>
    <w:rsid w:val="00B81411"/>
    <w:rsid w:val="00B81B71"/>
    <w:rsid w:val="00B821EE"/>
    <w:rsid w:val="00B82DCF"/>
    <w:rsid w:val="00B831B6"/>
    <w:rsid w:val="00B833CB"/>
    <w:rsid w:val="00B834EA"/>
    <w:rsid w:val="00B839C5"/>
    <w:rsid w:val="00B8484C"/>
    <w:rsid w:val="00B8538E"/>
    <w:rsid w:val="00B857EB"/>
    <w:rsid w:val="00B86510"/>
    <w:rsid w:val="00B86667"/>
    <w:rsid w:val="00B868EE"/>
    <w:rsid w:val="00B90FAF"/>
    <w:rsid w:val="00B9190E"/>
    <w:rsid w:val="00B93638"/>
    <w:rsid w:val="00B938DD"/>
    <w:rsid w:val="00B947C6"/>
    <w:rsid w:val="00B94AA4"/>
    <w:rsid w:val="00B95427"/>
    <w:rsid w:val="00B970F0"/>
    <w:rsid w:val="00B97359"/>
    <w:rsid w:val="00B97E25"/>
    <w:rsid w:val="00BA12EB"/>
    <w:rsid w:val="00BA1FDA"/>
    <w:rsid w:val="00BA23EC"/>
    <w:rsid w:val="00BA2F01"/>
    <w:rsid w:val="00BA31A4"/>
    <w:rsid w:val="00BA423E"/>
    <w:rsid w:val="00BA4582"/>
    <w:rsid w:val="00BA5682"/>
    <w:rsid w:val="00BA6180"/>
    <w:rsid w:val="00BA65C2"/>
    <w:rsid w:val="00BA6961"/>
    <w:rsid w:val="00BA6FA1"/>
    <w:rsid w:val="00BA7302"/>
    <w:rsid w:val="00BA75B8"/>
    <w:rsid w:val="00BA77E6"/>
    <w:rsid w:val="00BB1A70"/>
    <w:rsid w:val="00BB239A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4C39"/>
    <w:rsid w:val="00BC5829"/>
    <w:rsid w:val="00BC695E"/>
    <w:rsid w:val="00BC716D"/>
    <w:rsid w:val="00BC75C1"/>
    <w:rsid w:val="00BC77EA"/>
    <w:rsid w:val="00BD0241"/>
    <w:rsid w:val="00BD05BD"/>
    <w:rsid w:val="00BD127A"/>
    <w:rsid w:val="00BD15C9"/>
    <w:rsid w:val="00BD1E24"/>
    <w:rsid w:val="00BD2B12"/>
    <w:rsid w:val="00BD3A23"/>
    <w:rsid w:val="00BD3ABE"/>
    <w:rsid w:val="00BD3B20"/>
    <w:rsid w:val="00BD41A6"/>
    <w:rsid w:val="00BD5118"/>
    <w:rsid w:val="00BD60D7"/>
    <w:rsid w:val="00BD69C3"/>
    <w:rsid w:val="00BD763F"/>
    <w:rsid w:val="00BE29B0"/>
    <w:rsid w:val="00BE310D"/>
    <w:rsid w:val="00BE3603"/>
    <w:rsid w:val="00BE44E6"/>
    <w:rsid w:val="00BE5971"/>
    <w:rsid w:val="00BE6DCD"/>
    <w:rsid w:val="00BE739F"/>
    <w:rsid w:val="00BE75B0"/>
    <w:rsid w:val="00BE7983"/>
    <w:rsid w:val="00BE7DE9"/>
    <w:rsid w:val="00BF009A"/>
    <w:rsid w:val="00BF03CE"/>
    <w:rsid w:val="00BF09EA"/>
    <w:rsid w:val="00BF1366"/>
    <w:rsid w:val="00BF1B82"/>
    <w:rsid w:val="00BF2CA4"/>
    <w:rsid w:val="00BF3E8C"/>
    <w:rsid w:val="00BF476A"/>
    <w:rsid w:val="00BF49CC"/>
    <w:rsid w:val="00BF60D0"/>
    <w:rsid w:val="00BF6910"/>
    <w:rsid w:val="00BF6F07"/>
    <w:rsid w:val="00C00309"/>
    <w:rsid w:val="00C0075C"/>
    <w:rsid w:val="00C02B1A"/>
    <w:rsid w:val="00C02BC5"/>
    <w:rsid w:val="00C035E2"/>
    <w:rsid w:val="00C03D2E"/>
    <w:rsid w:val="00C03E16"/>
    <w:rsid w:val="00C03FFC"/>
    <w:rsid w:val="00C04272"/>
    <w:rsid w:val="00C044E4"/>
    <w:rsid w:val="00C05635"/>
    <w:rsid w:val="00C05BE0"/>
    <w:rsid w:val="00C0679B"/>
    <w:rsid w:val="00C068D4"/>
    <w:rsid w:val="00C0690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5911"/>
    <w:rsid w:val="00C15B02"/>
    <w:rsid w:val="00C1626C"/>
    <w:rsid w:val="00C17FA7"/>
    <w:rsid w:val="00C21210"/>
    <w:rsid w:val="00C22A24"/>
    <w:rsid w:val="00C239A6"/>
    <w:rsid w:val="00C23A86"/>
    <w:rsid w:val="00C24E28"/>
    <w:rsid w:val="00C250B6"/>
    <w:rsid w:val="00C2538C"/>
    <w:rsid w:val="00C25426"/>
    <w:rsid w:val="00C25546"/>
    <w:rsid w:val="00C25F4C"/>
    <w:rsid w:val="00C268F1"/>
    <w:rsid w:val="00C26EFF"/>
    <w:rsid w:val="00C277FC"/>
    <w:rsid w:val="00C27DB0"/>
    <w:rsid w:val="00C30856"/>
    <w:rsid w:val="00C308AE"/>
    <w:rsid w:val="00C30A77"/>
    <w:rsid w:val="00C32773"/>
    <w:rsid w:val="00C33A7F"/>
    <w:rsid w:val="00C33C90"/>
    <w:rsid w:val="00C343E7"/>
    <w:rsid w:val="00C35A5A"/>
    <w:rsid w:val="00C365F4"/>
    <w:rsid w:val="00C36803"/>
    <w:rsid w:val="00C36DFA"/>
    <w:rsid w:val="00C37208"/>
    <w:rsid w:val="00C40422"/>
    <w:rsid w:val="00C407F1"/>
    <w:rsid w:val="00C40879"/>
    <w:rsid w:val="00C40D90"/>
    <w:rsid w:val="00C40FFB"/>
    <w:rsid w:val="00C41D0E"/>
    <w:rsid w:val="00C42156"/>
    <w:rsid w:val="00C428AB"/>
    <w:rsid w:val="00C42C27"/>
    <w:rsid w:val="00C43130"/>
    <w:rsid w:val="00C431B1"/>
    <w:rsid w:val="00C44074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10E0"/>
    <w:rsid w:val="00C513C2"/>
    <w:rsid w:val="00C51622"/>
    <w:rsid w:val="00C523ED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941"/>
    <w:rsid w:val="00C57BDA"/>
    <w:rsid w:val="00C57D77"/>
    <w:rsid w:val="00C60597"/>
    <w:rsid w:val="00C61154"/>
    <w:rsid w:val="00C6378E"/>
    <w:rsid w:val="00C6449D"/>
    <w:rsid w:val="00C64652"/>
    <w:rsid w:val="00C6472E"/>
    <w:rsid w:val="00C65696"/>
    <w:rsid w:val="00C661B8"/>
    <w:rsid w:val="00C661E0"/>
    <w:rsid w:val="00C667C2"/>
    <w:rsid w:val="00C67154"/>
    <w:rsid w:val="00C676E7"/>
    <w:rsid w:val="00C67944"/>
    <w:rsid w:val="00C706E3"/>
    <w:rsid w:val="00C70E66"/>
    <w:rsid w:val="00C710FB"/>
    <w:rsid w:val="00C72F6E"/>
    <w:rsid w:val="00C73774"/>
    <w:rsid w:val="00C73A53"/>
    <w:rsid w:val="00C742F5"/>
    <w:rsid w:val="00C74567"/>
    <w:rsid w:val="00C7497E"/>
    <w:rsid w:val="00C75376"/>
    <w:rsid w:val="00C758A8"/>
    <w:rsid w:val="00C75B97"/>
    <w:rsid w:val="00C75FA2"/>
    <w:rsid w:val="00C760E5"/>
    <w:rsid w:val="00C767D9"/>
    <w:rsid w:val="00C7695C"/>
    <w:rsid w:val="00C769F5"/>
    <w:rsid w:val="00C77C46"/>
    <w:rsid w:val="00C80A48"/>
    <w:rsid w:val="00C8238E"/>
    <w:rsid w:val="00C83294"/>
    <w:rsid w:val="00C8376D"/>
    <w:rsid w:val="00C84024"/>
    <w:rsid w:val="00C845BA"/>
    <w:rsid w:val="00C84659"/>
    <w:rsid w:val="00C85C6A"/>
    <w:rsid w:val="00C862E6"/>
    <w:rsid w:val="00C862F8"/>
    <w:rsid w:val="00C876BE"/>
    <w:rsid w:val="00C901BE"/>
    <w:rsid w:val="00C914F2"/>
    <w:rsid w:val="00C92735"/>
    <w:rsid w:val="00C947E8"/>
    <w:rsid w:val="00C947F6"/>
    <w:rsid w:val="00C94D01"/>
    <w:rsid w:val="00C953E2"/>
    <w:rsid w:val="00C9625A"/>
    <w:rsid w:val="00C97056"/>
    <w:rsid w:val="00C97ACA"/>
    <w:rsid w:val="00CA0AEB"/>
    <w:rsid w:val="00CA0E94"/>
    <w:rsid w:val="00CA118B"/>
    <w:rsid w:val="00CA21FA"/>
    <w:rsid w:val="00CA2C10"/>
    <w:rsid w:val="00CA2D00"/>
    <w:rsid w:val="00CA3605"/>
    <w:rsid w:val="00CA5160"/>
    <w:rsid w:val="00CA5729"/>
    <w:rsid w:val="00CA5CD1"/>
    <w:rsid w:val="00CA5FBD"/>
    <w:rsid w:val="00CA612F"/>
    <w:rsid w:val="00CA6A67"/>
    <w:rsid w:val="00CA6DC9"/>
    <w:rsid w:val="00CA729B"/>
    <w:rsid w:val="00CA73AC"/>
    <w:rsid w:val="00CB05BB"/>
    <w:rsid w:val="00CB098F"/>
    <w:rsid w:val="00CB0BEF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63C"/>
    <w:rsid w:val="00CB5A50"/>
    <w:rsid w:val="00CB5DC9"/>
    <w:rsid w:val="00CB613F"/>
    <w:rsid w:val="00CB700E"/>
    <w:rsid w:val="00CB74BC"/>
    <w:rsid w:val="00CB75DA"/>
    <w:rsid w:val="00CB7687"/>
    <w:rsid w:val="00CC010B"/>
    <w:rsid w:val="00CC037F"/>
    <w:rsid w:val="00CC0879"/>
    <w:rsid w:val="00CC0B56"/>
    <w:rsid w:val="00CC1A96"/>
    <w:rsid w:val="00CC2B2E"/>
    <w:rsid w:val="00CC2CEA"/>
    <w:rsid w:val="00CC32E8"/>
    <w:rsid w:val="00CC35EF"/>
    <w:rsid w:val="00CC3C6A"/>
    <w:rsid w:val="00CC400F"/>
    <w:rsid w:val="00CC4A24"/>
    <w:rsid w:val="00CC4F89"/>
    <w:rsid w:val="00CC50A1"/>
    <w:rsid w:val="00CC522A"/>
    <w:rsid w:val="00CC6D59"/>
    <w:rsid w:val="00CC7269"/>
    <w:rsid w:val="00CC7DC6"/>
    <w:rsid w:val="00CD0E56"/>
    <w:rsid w:val="00CD0EA3"/>
    <w:rsid w:val="00CD143E"/>
    <w:rsid w:val="00CD1779"/>
    <w:rsid w:val="00CD217A"/>
    <w:rsid w:val="00CD2956"/>
    <w:rsid w:val="00CD2E7F"/>
    <w:rsid w:val="00CD2F0E"/>
    <w:rsid w:val="00CD2F43"/>
    <w:rsid w:val="00CD35A7"/>
    <w:rsid w:val="00CD35F5"/>
    <w:rsid w:val="00CD4CF1"/>
    <w:rsid w:val="00CD53E3"/>
    <w:rsid w:val="00CD5DA4"/>
    <w:rsid w:val="00CD63BB"/>
    <w:rsid w:val="00CD6800"/>
    <w:rsid w:val="00CD7407"/>
    <w:rsid w:val="00CD79EC"/>
    <w:rsid w:val="00CD7A5C"/>
    <w:rsid w:val="00CE021B"/>
    <w:rsid w:val="00CE0423"/>
    <w:rsid w:val="00CE099A"/>
    <w:rsid w:val="00CE09F7"/>
    <w:rsid w:val="00CE0E79"/>
    <w:rsid w:val="00CE1381"/>
    <w:rsid w:val="00CE1408"/>
    <w:rsid w:val="00CE1859"/>
    <w:rsid w:val="00CE27E1"/>
    <w:rsid w:val="00CE39DE"/>
    <w:rsid w:val="00CE4BAA"/>
    <w:rsid w:val="00CE4E38"/>
    <w:rsid w:val="00CE54AB"/>
    <w:rsid w:val="00CE56B8"/>
    <w:rsid w:val="00CE5E1E"/>
    <w:rsid w:val="00CE60FE"/>
    <w:rsid w:val="00CE77D0"/>
    <w:rsid w:val="00CF00A8"/>
    <w:rsid w:val="00CF0DBD"/>
    <w:rsid w:val="00CF1392"/>
    <w:rsid w:val="00CF1A8B"/>
    <w:rsid w:val="00CF1B52"/>
    <w:rsid w:val="00CF1CAA"/>
    <w:rsid w:val="00CF245C"/>
    <w:rsid w:val="00CF2D10"/>
    <w:rsid w:val="00CF3A8C"/>
    <w:rsid w:val="00CF3DAA"/>
    <w:rsid w:val="00CF3F3F"/>
    <w:rsid w:val="00CF4286"/>
    <w:rsid w:val="00CF53D3"/>
    <w:rsid w:val="00CF574B"/>
    <w:rsid w:val="00CF5F3F"/>
    <w:rsid w:val="00CF74F1"/>
    <w:rsid w:val="00CF759C"/>
    <w:rsid w:val="00CF7F7B"/>
    <w:rsid w:val="00D010C2"/>
    <w:rsid w:val="00D01F5F"/>
    <w:rsid w:val="00D02493"/>
    <w:rsid w:val="00D03561"/>
    <w:rsid w:val="00D03F48"/>
    <w:rsid w:val="00D0418A"/>
    <w:rsid w:val="00D04560"/>
    <w:rsid w:val="00D05CB0"/>
    <w:rsid w:val="00D05D7B"/>
    <w:rsid w:val="00D05D83"/>
    <w:rsid w:val="00D06E68"/>
    <w:rsid w:val="00D06FB5"/>
    <w:rsid w:val="00D07105"/>
    <w:rsid w:val="00D072DE"/>
    <w:rsid w:val="00D07666"/>
    <w:rsid w:val="00D079DF"/>
    <w:rsid w:val="00D07F96"/>
    <w:rsid w:val="00D1007A"/>
    <w:rsid w:val="00D1027E"/>
    <w:rsid w:val="00D10DA2"/>
    <w:rsid w:val="00D11110"/>
    <w:rsid w:val="00D12422"/>
    <w:rsid w:val="00D12FC8"/>
    <w:rsid w:val="00D139C6"/>
    <w:rsid w:val="00D14277"/>
    <w:rsid w:val="00D154E7"/>
    <w:rsid w:val="00D165C5"/>
    <w:rsid w:val="00D170B3"/>
    <w:rsid w:val="00D171E4"/>
    <w:rsid w:val="00D17F30"/>
    <w:rsid w:val="00D2040C"/>
    <w:rsid w:val="00D209B9"/>
    <w:rsid w:val="00D2226C"/>
    <w:rsid w:val="00D2281C"/>
    <w:rsid w:val="00D23BC7"/>
    <w:rsid w:val="00D24157"/>
    <w:rsid w:val="00D241DA"/>
    <w:rsid w:val="00D254A9"/>
    <w:rsid w:val="00D26518"/>
    <w:rsid w:val="00D26843"/>
    <w:rsid w:val="00D26B4B"/>
    <w:rsid w:val="00D2708B"/>
    <w:rsid w:val="00D272E7"/>
    <w:rsid w:val="00D27D07"/>
    <w:rsid w:val="00D27FB9"/>
    <w:rsid w:val="00D30F5C"/>
    <w:rsid w:val="00D31156"/>
    <w:rsid w:val="00D3213B"/>
    <w:rsid w:val="00D32293"/>
    <w:rsid w:val="00D32410"/>
    <w:rsid w:val="00D33782"/>
    <w:rsid w:val="00D33CFB"/>
    <w:rsid w:val="00D34596"/>
    <w:rsid w:val="00D34763"/>
    <w:rsid w:val="00D34B3D"/>
    <w:rsid w:val="00D35642"/>
    <w:rsid w:val="00D35693"/>
    <w:rsid w:val="00D35C12"/>
    <w:rsid w:val="00D35F3D"/>
    <w:rsid w:val="00D36187"/>
    <w:rsid w:val="00D36415"/>
    <w:rsid w:val="00D36697"/>
    <w:rsid w:val="00D37052"/>
    <w:rsid w:val="00D40581"/>
    <w:rsid w:val="00D406A2"/>
    <w:rsid w:val="00D40C13"/>
    <w:rsid w:val="00D40D78"/>
    <w:rsid w:val="00D40F0F"/>
    <w:rsid w:val="00D413FE"/>
    <w:rsid w:val="00D41526"/>
    <w:rsid w:val="00D41C1B"/>
    <w:rsid w:val="00D41CD2"/>
    <w:rsid w:val="00D41D2D"/>
    <w:rsid w:val="00D424E2"/>
    <w:rsid w:val="00D43466"/>
    <w:rsid w:val="00D435F0"/>
    <w:rsid w:val="00D43A98"/>
    <w:rsid w:val="00D44779"/>
    <w:rsid w:val="00D44DC3"/>
    <w:rsid w:val="00D45111"/>
    <w:rsid w:val="00D46F25"/>
    <w:rsid w:val="00D46FF6"/>
    <w:rsid w:val="00D4702F"/>
    <w:rsid w:val="00D47F4B"/>
    <w:rsid w:val="00D50FFD"/>
    <w:rsid w:val="00D5114E"/>
    <w:rsid w:val="00D51452"/>
    <w:rsid w:val="00D54078"/>
    <w:rsid w:val="00D548A0"/>
    <w:rsid w:val="00D5509C"/>
    <w:rsid w:val="00D56007"/>
    <w:rsid w:val="00D56911"/>
    <w:rsid w:val="00D56A37"/>
    <w:rsid w:val="00D56DBB"/>
    <w:rsid w:val="00D5700D"/>
    <w:rsid w:val="00D573C0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45"/>
    <w:rsid w:val="00D63784"/>
    <w:rsid w:val="00D63E7E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67CF5"/>
    <w:rsid w:val="00D70E56"/>
    <w:rsid w:val="00D7348A"/>
    <w:rsid w:val="00D73572"/>
    <w:rsid w:val="00D7425C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519"/>
    <w:rsid w:val="00D817A3"/>
    <w:rsid w:val="00D82420"/>
    <w:rsid w:val="00D83CFE"/>
    <w:rsid w:val="00D843C9"/>
    <w:rsid w:val="00D8473F"/>
    <w:rsid w:val="00D8548F"/>
    <w:rsid w:val="00D86EB2"/>
    <w:rsid w:val="00D8733D"/>
    <w:rsid w:val="00D87AAC"/>
    <w:rsid w:val="00D87AC4"/>
    <w:rsid w:val="00D90F85"/>
    <w:rsid w:val="00D90FDF"/>
    <w:rsid w:val="00D9110E"/>
    <w:rsid w:val="00D91635"/>
    <w:rsid w:val="00D91983"/>
    <w:rsid w:val="00D923EF"/>
    <w:rsid w:val="00D924A3"/>
    <w:rsid w:val="00D9294A"/>
    <w:rsid w:val="00D92D15"/>
    <w:rsid w:val="00D92F40"/>
    <w:rsid w:val="00D932C6"/>
    <w:rsid w:val="00D938BC"/>
    <w:rsid w:val="00D93C93"/>
    <w:rsid w:val="00D94F65"/>
    <w:rsid w:val="00D95CAA"/>
    <w:rsid w:val="00D9635C"/>
    <w:rsid w:val="00D96885"/>
    <w:rsid w:val="00D9739E"/>
    <w:rsid w:val="00D97D4A"/>
    <w:rsid w:val="00D97D61"/>
    <w:rsid w:val="00D97FCA"/>
    <w:rsid w:val="00DA0BF9"/>
    <w:rsid w:val="00DA16E1"/>
    <w:rsid w:val="00DA1805"/>
    <w:rsid w:val="00DA1DEF"/>
    <w:rsid w:val="00DA2EDE"/>
    <w:rsid w:val="00DA37B2"/>
    <w:rsid w:val="00DA4CD8"/>
    <w:rsid w:val="00DA4EE6"/>
    <w:rsid w:val="00DA53C2"/>
    <w:rsid w:val="00DA56C5"/>
    <w:rsid w:val="00DA6478"/>
    <w:rsid w:val="00DA6EA2"/>
    <w:rsid w:val="00DB06F1"/>
    <w:rsid w:val="00DB0906"/>
    <w:rsid w:val="00DB1C6A"/>
    <w:rsid w:val="00DB1EF3"/>
    <w:rsid w:val="00DB250D"/>
    <w:rsid w:val="00DB34A4"/>
    <w:rsid w:val="00DB3A87"/>
    <w:rsid w:val="00DB3BBB"/>
    <w:rsid w:val="00DB4610"/>
    <w:rsid w:val="00DB4C32"/>
    <w:rsid w:val="00DB5152"/>
    <w:rsid w:val="00DB69A4"/>
    <w:rsid w:val="00DB7A27"/>
    <w:rsid w:val="00DC01CA"/>
    <w:rsid w:val="00DC1657"/>
    <w:rsid w:val="00DC2212"/>
    <w:rsid w:val="00DC3D70"/>
    <w:rsid w:val="00DC3E16"/>
    <w:rsid w:val="00DC4329"/>
    <w:rsid w:val="00DC4367"/>
    <w:rsid w:val="00DC5B0B"/>
    <w:rsid w:val="00DC7238"/>
    <w:rsid w:val="00DD0F7E"/>
    <w:rsid w:val="00DD157D"/>
    <w:rsid w:val="00DD24B9"/>
    <w:rsid w:val="00DD25E7"/>
    <w:rsid w:val="00DD2A77"/>
    <w:rsid w:val="00DD45FE"/>
    <w:rsid w:val="00DD4860"/>
    <w:rsid w:val="00DD4B9C"/>
    <w:rsid w:val="00DD5929"/>
    <w:rsid w:val="00DD6222"/>
    <w:rsid w:val="00DD64CF"/>
    <w:rsid w:val="00DD6741"/>
    <w:rsid w:val="00DD67AA"/>
    <w:rsid w:val="00DD6C64"/>
    <w:rsid w:val="00DD7B90"/>
    <w:rsid w:val="00DD7B98"/>
    <w:rsid w:val="00DD7D8D"/>
    <w:rsid w:val="00DE02E4"/>
    <w:rsid w:val="00DE0B07"/>
    <w:rsid w:val="00DE1D40"/>
    <w:rsid w:val="00DE28BC"/>
    <w:rsid w:val="00DE2A70"/>
    <w:rsid w:val="00DE31CD"/>
    <w:rsid w:val="00DE31DE"/>
    <w:rsid w:val="00DE3260"/>
    <w:rsid w:val="00DE35AA"/>
    <w:rsid w:val="00DE4169"/>
    <w:rsid w:val="00DE4668"/>
    <w:rsid w:val="00DE4832"/>
    <w:rsid w:val="00DE4B21"/>
    <w:rsid w:val="00DE4BE4"/>
    <w:rsid w:val="00DE5D37"/>
    <w:rsid w:val="00DE6315"/>
    <w:rsid w:val="00DE6932"/>
    <w:rsid w:val="00DE71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E37"/>
    <w:rsid w:val="00DF4791"/>
    <w:rsid w:val="00DF5246"/>
    <w:rsid w:val="00DF5902"/>
    <w:rsid w:val="00DF5CC5"/>
    <w:rsid w:val="00DF5FE4"/>
    <w:rsid w:val="00DF607B"/>
    <w:rsid w:val="00DF61B1"/>
    <w:rsid w:val="00DF6222"/>
    <w:rsid w:val="00DF6416"/>
    <w:rsid w:val="00DF6B23"/>
    <w:rsid w:val="00DF7009"/>
    <w:rsid w:val="00DF7822"/>
    <w:rsid w:val="00DF7B79"/>
    <w:rsid w:val="00E004DB"/>
    <w:rsid w:val="00E00A77"/>
    <w:rsid w:val="00E0120C"/>
    <w:rsid w:val="00E02004"/>
    <w:rsid w:val="00E031E1"/>
    <w:rsid w:val="00E04207"/>
    <w:rsid w:val="00E0495B"/>
    <w:rsid w:val="00E04E32"/>
    <w:rsid w:val="00E04EF2"/>
    <w:rsid w:val="00E05DCD"/>
    <w:rsid w:val="00E06AFB"/>
    <w:rsid w:val="00E071ED"/>
    <w:rsid w:val="00E07723"/>
    <w:rsid w:val="00E105F7"/>
    <w:rsid w:val="00E10A77"/>
    <w:rsid w:val="00E1108B"/>
    <w:rsid w:val="00E11977"/>
    <w:rsid w:val="00E11DB3"/>
    <w:rsid w:val="00E122D3"/>
    <w:rsid w:val="00E1280E"/>
    <w:rsid w:val="00E145A5"/>
    <w:rsid w:val="00E14F2B"/>
    <w:rsid w:val="00E16CE6"/>
    <w:rsid w:val="00E17A02"/>
    <w:rsid w:val="00E20D6E"/>
    <w:rsid w:val="00E21415"/>
    <w:rsid w:val="00E21956"/>
    <w:rsid w:val="00E21B5C"/>
    <w:rsid w:val="00E2215F"/>
    <w:rsid w:val="00E230DD"/>
    <w:rsid w:val="00E23125"/>
    <w:rsid w:val="00E23B63"/>
    <w:rsid w:val="00E241EF"/>
    <w:rsid w:val="00E25BCF"/>
    <w:rsid w:val="00E26248"/>
    <w:rsid w:val="00E27EEE"/>
    <w:rsid w:val="00E30244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0A7"/>
    <w:rsid w:val="00E40517"/>
    <w:rsid w:val="00E40552"/>
    <w:rsid w:val="00E4070F"/>
    <w:rsid w:val="00E40CAD"/>
    <w:rsid w:val="00E41015"/>
    <w:rsid w:val="00E42F38"/>
    <w:rsid w:val="00E4373B"/>
    <w:rsid w:val="00E43E25"/>
    <w:rsid w:val="00E44B36"/>
    <w:rsid w:val="00E44BBD"/>
    <w:rsid w:val="00E44C1D"/>
    <w:rsid w:val="00E45E37"/>
    <w:rsid w:val="00E460E9"/>
    <w:rsid w:val="00E46CF9"/>
    <w:rsid w:val="00E476C8"/>
    <w:rsid w:val="00E47A45"/>
    <w:rsid w:val="00E501BF"/>
    <w:rsid w:val="00E50A15"/>
    <w:rsid w:val="00E50A5B"/>
    <w:rsid w:val="00E51A19"/>
    <w:rsid w:val="00E52E45"/>
    <w:rsid w:val="00E52E60"/>
    <w:rsid w:val="00E53005"/>
    <w:rsid w:val="00E5364A"/>
    <w:rsid w:val="00E53E89"/>
    <w:rsid w:val="00E551D7"/>
    <w:rsid w:val="00E553F7"/>
    <w:rsid w:val="00E5566C"/>
    <w:rsid w:val="00E55BF7"/>
    <w:rsid w:val="00E56B7C"/>
    <w:rsid w:val="00E56CC6"/>
    <w:rsid w:val="00E56E48"/>
    <w:rsid w:val="00E56FCF"/>
    <w:rsid w:val="00E5711F"/>
    <w:rsid w:val="00E57EFE"/>
    <w:rsid w:val="00E60517"/>
    <w:rsid w:val="00E62158"/>
    <w:rsid w:val="00E629FC"/>
    <w:rsid w:val="00E63272"/>
    <w:rsid w:val="00E63796"/>
    <w:rsid w:val="00E63C36"/>
    <w:rsid w:val="00E64DFD"/>
    <w:rsid w:val="00E65824"/>
    <w:rsid w:val="00E6611B"/>
    <w:rsid w:val="00E6624A"/>
    <w:rsid w:val="00E6688A"/>
    <w:rsid w:val="00E6701C"/>
    <w:rsid w:val="00E6704B"/>
    <w:rsid w:val="00E67956"/>
    <w:rsid w:val="00E67B1F"/>
    <w:rsid w:val="00E67EE6"/>
    <w:rsid w:val="00E67FDA"/>
    <w:rsid w:val="00E70869"/>
    <w:rsid w:val="00E70DD5"/>
    <w:rsid w:val="00E716D0"/>
    <w:rsid w:val="00E71979"/>
    <w:rsid w:val="00E725CA"/>
    <w:rsid w:val="00E72624"/>
    <w:rsid w:val="00E726E4"/>
    <w:rsid w:val="00E72A91"/>
    <w:rsid w:val="00E72D97"/>
    <w:rsid w:val="00E73782"/>
    <w:rsid w:val="00E73936"/>
    <w:rsid w:val="00E73C2D"/>
    <w:rsid w:val="00E74730"/>
    <w:rsid w:val="00E74875"/>
    <w:rsid w:val="00E74AA0"/>
    <w:rsid w:val="00E74F0C"/>
    <w:rsid w:val="00E7672A"/>
    <w:rsid w:val="00E76838"/>
    <w:rsid w:val="00E76DB3"/>
    <w:rsid w:val="00E773DB"/>
    <w:rsid w:val="00E81187"/>
    <w:rsid w:val="00E81315"/>
    <w:rsid w:val="00E81411"/>
    <w:rsid w:val="00E81960"/>
    <w:rsid w:val="00E822FA"/>
    <w:rsid w:val="00E8235F"/>
    <w:rsid w:val="00E82924"/>
    <w:rsid w:val="00E83465"/>
    <w:rsid w:val="00E837DE"/>
    <w:rsid w:val="00E83EA9"/>
    <w:rsid w:val="00E84480"/>
    <w:rsid w:val="00E854A5"/>
    <w:rsid w:val="00E85707"/>
    <w:rsid w:val="00E85E95"/>
    <w:rsid w:val="00E85F5F"/>
    <w:rsid w:val="00E860EB"/>
    <w:rsid w:val="00E86371"/>
    <w:rsid w:val="00E8646E"/>
    <w:rsid w:val="00E86E3D"/>
    <w:rsid w:val="00E87442"/>
    <w:rsid w:val="00E91EA4"/>
    <w:rsid w:val="00E920E5"/>
    <w:rsid w:val="00E925D6"/>
    <w:rsid w:val="00E92F26"/>
    <w:rsid w:val="00E936F6"/>
    <w:rsid w:val="00E945C1"/>
    <w:rsid w:val="00E958AB"/>
    <w:rsid w:val="00E95CE6"/>
    <w:rsid w:val="00E972A3"/>
    <w:rsid w:val="00E977FA"/>
    <w:rsid w:val="00E97853"/>
    <w:rsid w:val="00EA0298"/>
    <w:rsid w:val="00EA0C7A"/>
    <w:rsid w:val="00EA1B2F"/>
    <w:rsid w:val="00EA20D9"/>
    <w:rsid w:val="00EA34AE"/>
    <w:rsid w:val="00EA3B15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110"/>
    <w:rsid w:val="00EB17DD"/>
    <w:rsid w:val="00EB1943"/>
    <w:rsid w:val="00EB2024"/>
    <w:rsid w:val="00EB273D"/>
    <w:rsid w:val="00EB2AA4"/>
    <w:rsid w:val="00EB36A1"/>
    <w:rsid w:val="00EB5D03"/>
    <w:rsid w:val="00EB5EBF"/>
    <w:rsid w:val="00EB614B"/>
    <w:rsid w:val="00EB6175"/>
    <w:rsid w:val="00EB7302"/>
    <w:rsid w:val="00EB7D40"/>
    <w:rsid w:val="00EC02D8"/>
    <w:rsid w:val="00EC03DD"/>
    <w:rsid w:val="00EC1130"/>
    <w:rsid w:val="00EC1D56"/>
    <w:rsid w:val="00EC206B"/>
    <w:rsid w:val="00EC224B"/>
    <w:rsid w:val="00EC33FA"/>
    <w:rsid w:val="00EC55B9"/>
    <w:rsid w:val="00EC7D69"/>
    <w:rsid w:val="00ED00C6"/>
    <w:rsid w:val="00ED0356"/>
    <w:rsid w:val="00ED0988"/>
    <w:rsid w:val="00ED138F"/>
    <w:rsid w:val="00ED1AE9"/>
    <w:rsid w:val="00ED35D6"/>
    <w:rsid w:val="00ED395F"/>
    <w:rsid w:val="00ED3B1C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9CE"/>
    <w:rsid w:val="00EE2D34"/>
    <w:rsid w:val="00EE2DCA"/>
    <w:rsid w:val="00EE325F"/>
    <w:rsid w:val="00EE3D6F"/>
    <w:rsid w:val="00EE41E3"/>
    <w:rsid w:val="00EE45FF"/>
    <w:rsid w:val="00EE5061"/>
    <w:rsid w:val="00EE5677"/>
    <w:rsid w:val="00EE5B4B"/>
    <w:rsid w:val="00EE7382"/>
    <w:rsid w:val="00EE7AD4"/>
    <w:rsid w:val="00EF03F2"/>
    <w:rsid w:val="00EF0931"/>
    <w:rsid w:val="00EF1166"/>
    <w:rsid w:val="00EF1699"/>
    <w:rsid w:val="00EF2107"/>
    <w:rsid w:val="00EF2826"/>
    <w:rsid w:val="00EF2F8A"/>
    <w:rsid w:val="00EF2FA7"/>
    <w:rsid w:val="00EF325C"/>
    <w:rsid w:val="00EF422A"/>
    <w:rsid w:val="00EF4D23"/>
    <w:rsid w:val="00EF53B4"/>
    <w:rsid w:val="00EF7006"/>
    <w:rsid w:val="00EF727E"/>
    <w:rsid w:val="00EF7C72"/>
    <w:rsid w:val="00F004CA"/>
    <w:rsid w:val="00F009F4"/>
    <w:rsid w:val="00F00A02"/>
    <w:rsid w:val="00F00BD5"/>
    <w:rsid w:val="00F01858"/>
    <w:rsid w:val="00F02347"/>
    <w:rsid w:val="00F024E0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0B7F"/>
    <w:rsid w:val="00F11087"/>
    <w:rsid w:val="00F1120C"/>
    <w:rsid w:val="00F11215"/>
    <w:rsid w:val="00F11723"/>
    <w:rsid w:val="00F11FA7"/>
    <w:rsid w:val="00F12C33"/>
    <w:rsid w:val="00F12E2F"/>
    <w:rsid w:val="00F13E28"/>
    <w:rsid w:val="00F160FF"/>
    <w:rsid w:val="00F16926"/>
    <w:rsid w:val="00F1697F"/>
    <w:rsid w:val="00F17B17"/>
    <w:rsid w:val="00F2026F"/>
    <w:rsid w:val="00F20FDD"/>
    <w:rsid w:val="00F217D7"/>
    <w:rsid w:val="00F222B1"/>
    <w:rsid w:val="00F23127"/>
    <w:rsid w:val="00F23C63"/>
    <w:rsid w:val="00F24071"/>
    <w:rsid w:val="00F24321"/>
    <w:rsid w:val="00F24E6F"/>
    <w:rsid w:val="00F27C69"/>
    <w:rsid w:val="00F30676"/>
    <w:rsid w:val="00F31278"/>
    <w:rsid w:val="00F318D5"/>
    <w:rsid w:val="00F31C27"/>
    <w:rsid w:val="00F32E74"/>
    <w:rsid w:val="00F33941"/>
    <w:rsid w:val="00F33944"/>
    <w:rsid w:val="00F33C1E"/>
    <w:rsid w:val="00F3452B"/>
    <w:rsid w:val="00F3479C"/>
    <w:rsid w:val="00F34871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4F2C"/>
    <w:rsid w:val="00F4599A"/>
    <w:rsid w:val="00F45AFB"/>
    <w:rsid w:val="00F45FB0"/>
    <w:rsid w:val="00F46F26"/>
    <w:rsid w:val="00F47704"/>
    <w:rsid w:val="00F50112"/>
    <w:rsid w:val="00F50309"/>
    <w:rsid w:val="00F51AD4"/>
    <w:rsid w:val="00F51C2D"/>
    <w:rsid w:val="00F5205E"/>
    <w:rsid w:val="00F52127"/>
    <w:rsid w:val="00F52CB1"/>
    <w:rsid w:val="00F53378"/>
    <w:rsid w:val="00F53CEC"/>
    <w:rsid w:val="00F54204"/>
    <w:rsid w:val="00F5475A"/>
    <w:rsid w:val="00F54855"/>
    <w:rsid w:val="00F5581D"/>
    <w:rsid w:val="00F559D8"/>
    <w:rsid w:val="00F55C88"/>
    <w:rsid w:val="00F55DEE"/>
    <w:rsid w:val="00F56AD2"/>
    <w:rsid w:val="00F57003"/>
    <w:rsid w:val="00F57521"/>
    <w:rsid w:val="00F575C7"/>
    <w:rsid w:val="00F60B0A"/>
    <w:rsid w:val="00F60C1A"/>
    <w:rsid w:val="00F60FE7"/>
    <w:rsid w:val="00F628E1"/>
    <w:rsid w:val="00F639F9"/>
    <w:rsid w:val="00F65910"/>
    <w:rsid w:val="00F65D76"/>
    <w:rsid w:val="00F67167"/>
    <w:rsid w:val="00F6750F"/>
    <w:rsid w:val="00F67CF8"/>
    <w:rsid w:val="00F705D8"/>
    <w:rsid w:val="00F70892"/>
    <w:rsid w:val="00F70A90"/>
    <w:rsid w:val="00F71D55"/>
    <w:rsid w:val="00F71F2E"/>
    <w:rsid w:val="00F7221B"/>
    <w:rsid w:val="00F75CD0"/>
    <w:rsid w:val="00F75E5B"/>
    <w:rsid w:val="00F760EE"/>
    <w:rsid w:val="00F76466"/>
    <w:rsid w:val="00F76732"/>
    <w:rsid w:val="00F77A8D"/>
    <w:rsid w:val="00F80683"/>
    <w:rsid w:val="00F80DC3"/>
    <w:rsid w:val="00F81E43"/>
    <w:rsid w:val="00F822EC"/>
    <w:rsid w:val="00F828C9"/>
    <w:rsid w:val="00F831CC"/>
    <w:rsid w:val="00F83829"/>
    <w:rsid w:val="00F83E2D"/>
    <w:rsid w:val="00F84E60"/>
    <w:rsid w:val="00F84FA1"/>
    <w:rsid w:val="00F85C13"/>
    <w:rsid w:val="00F863CC"/>
    <w:rsid w:val="00F876D9"/>
    <w:rsid w:val="00F87DED"/>
    <w:rsid w:val="00F90EB7"/>
    <w:rsid w:val="00F90F02"/>
    <w:rsid w:val="00F91022"/>
    <w:rsid w:val="00F91281"/>
    <w:rsid w:val="00F91969"/>
    <w:rsid w:val="00F92D1B"/>
    <w:rsid w:val="00F92E4E"/>
    <w:rsid w:val="00F92E63"/>
    <w:rsid w:val="00F932B5"/>
    <w:rsid w:val="00F933F3"/>
    <w:rsid w:val="00F93718"/>
    <w:rsid w:val="00F9405E"/>
    <w:rsid w:val="00F95546"/>
    <w:rsid w:val="00F957B7"/>
    <w:rsid w:val="00F978A0"/>
    <w:rsid w:val="00FA0745"/>
    <w:rsid w:val="00FA190E"/>
    <w:rsid w:val="00FA2021"/>
    <w:rsid w:val="00FA2720"/>
    <w:rsid w:val="00FA29A8"/>
    <w:rsid w:val="00FA2BC0"/>
    <w:rsid w:val="00FA3355"/>
    <w:rsid w:val="00FA363F"/>
    <w:rsid w:val="00FA3677"/>
    <w:rsid w:val="00FA4A5A"/>
    <w:rsid w:val="00FA6366"/>
    <w:rsid w:val="00FA66B3"/>
    <w:rsid w:val="00FA7061"/>
    <w:rsid w:val="00FA737E"/>
    <w:rsid w:val="00FA7787"/>
    <w:rsid w:val="00FA7C6C"/>
    <w:rsid w:val="00FB06C3"/>
    <w:rsid w:val="00FB0942"/>
    <w:rsid w:val="00FB0CF2"/>
    <w:rsid w:val="00FB0E67"/>
    <w:rsid w:val="00FB10A9"/>
    <w:rsid w:val="00FB1697"/>
    <w:rsid w:val="00FB228E"/>
    <w:rsid w:val="00FB2391"/>
    <w:rsid w:val="00FB2A82"/>
    <w:rsid w:val="00FB2AFE"/>
    <w:rsid w:val="00FB3ADA"/>
    <w:rsid w:val="00FB3BA7"/>
    <w:rsid w:val="00FB568C"/>
    <w:rsid w:val="00FB5E06"/>
    <w:rsid w:val="00FB6B15"/>
    <w:rsid w:val="00FB6E56"/>
    <w:rsid w:val="00FB746A"/>
    <w:rsid w:val="00FC0E9B"/>
    <w:rsid w:val="00FC1956"/>
    <w:rsid w:val="00FC1DDF"/>
    <w:rsid w:val="00FC26A7"/>
    <w:rsid w:val="00FC349D"/>
    <w:rsid w:val="00FC4B0F"/>
    <w:rsid w:val="00FC4B72"/>
    <w:rsid w:val="00FC573F"/>
    <w:rsid w:val="00FC5B74"/>
    <w:rsid w:val="00FC5D00"/>
    <w:rsid w:val="00FC6D09"/>
    <w:rsid w:val="00FC7182"/>
    <w:rsid w:val="00FC74AE"/>
    <w:rsid w:val="00FC783A"/>
    <w:rsid w:val="00FC7876"/>
    <w:rsid w:val="00FD0A37"/>
    <w:rsid w:val="00FD14FE"/>
    <w:rsid w:val="00FD1847"/>
    <w:rsid w:val="00FD1867"/>
    <w:rsid w:val="00FD18E7"/>
    <w:rsid w:val="00FD2474"/>
    <w:rsid w:val="00FD2D84"/>
    <w:rsid w:val="00FD4097"/>
    <w:rsid w:val="00FD4763"/>
    <w:rsid w:val="00FD4B81"/>
    <w:rsid w:val="00FD4DB6"/>
    <w:rsid w:val="00FD4E34"/>
    <w:rsid w:val="00FD5789"/>
    <w:rsid w:val="00FD58D4"/>
    <w:rsid w:val="00FD5B35"/>
    <w:rsid w:val="00FD604B"/>
    <w:rsid w:val="00FD6633"/>
    <w:rsid w:val="00FD67D8"/>
    <w:rsid w:val="00FD6E1D"/>
    <w:rsid w:val="00FD7FC5"/>
    <w:rsid w:val="00FE0F35"/>
    <w:rsid w:val="00FE147D"/>
    <w:rsid w:val="00FE2016"/>
    <w:rsid w:val="00FE2481"/>
    <w:rsid w:val="00FE271A"/>
    <w:rsid w:val="00FE2B21"/>
    <w:rsid w:val="00FE2CCE"/>
    <w:rsid w:val="00FE3704"/>
    <w:rsid w:val="00FE39F7"/>
    <w:rsid w:val="00FE3BD1"/>
    <w:rsid w:val="00FE3E68"/>
    <w:rsid w:val="00FE43CE"/>
    <w:rsid w:val="00FE4C92"/>
    <w:rsid w:val="00FE506D"/>
    <w:rsid w:val="00FE69B1"/>
    <w:rsid w:val="00FF025B"/>
    <w:rsid w:val="00FF06C0"/>
    <w:rsid w:val="00FF14A1"/>
    <w:rsid w:val="00FF1D9A"/>
    <w:rsid w:val="00FF28A2"/>
    <w:rsid w:val="00FF2916"/>
    <w:rsid w:val="00FF31A1"/>
    <w:rsid w:val="00FF3A69"/>
    <w:rsid w:val="00FF3CD5"/>
    <w:rsid w:val="00FF3EBB"/>
    <w:rsid w:val="00FF45C5"/>
    <w:rsid w:val="00FF490A"/>
    <w:rsid w:val="00FF4F21"/>
    <w:rsid w:val="00FF596C"/>
    <w:rsid w:val="00FF5983"/>
    <w:rsid w:val="00FF66A8"/>
    <w:rsid w:val="00FF66D3"/>
    <w:rsid w:val="00FF7351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3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  <w:szCs w:val="22"/>
    </w:rPr>
  </w:style>
  <w:style w:type="character" w:customStyle="1" w:styleId="aff1">
    <w:name w:val="Без интервала Знак"/>
    <w:link w:val="aff0"/>
    <w:uiPriority w:val="99"/>
    <w:locked/>
    <w:rsid w:val="0095034D"/>
    <w:rPr>
      <w:sz w:val="22"/>
    </w:rPr>
  </w:style>
  <w:style w:type="character" w:customStyle="1" w:styleId="html-bar-vgrid-label-first">
    <w:name w:val="html-bar-vgrid-label-first"/>
    <w:uiPriority w:val="99"/>
    <w:rsid w:val="00667B01"/>
    <w:rPr>
      <w:rFonts w:cs="Times New Roman"/>
    </w:rPr>
  </w:style>
  <w:style w:type="character" w:customStyle="1" w:styleId="html-bar-vgrid-label-last">
    <w:name w:val="html-bar-vgrid-label-last"/>
    <w:uiPriority w:val="99"/>
    <w:rsid w:val="00667B01"/>
    <w:rPr>
      <w:rFonts w:cs="Times New Roman"/>
    </w:rPr>
  </w:style>
  <w:style w:type="paragraph" w:customStyle="1" w:styleId="Default">
    <w:name w:val="Default"/>
    <w:uiPriority w:val="99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3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  <w:szCs w:val="22"/>
    </w:rPr>
  </w:style>
  <w:style w:type="character" w:customStyle="1" w:styleId="aff1">
    <w:name w:val="Без интервала Знак"/>
    <w:link w:val="aff0"/>
    <w:uiPriority w:val="99"/>
    <w:locked/>
    <w:rsid w:val="0095034D"/>
    <w:rPr>
      <w:sz w:val="22"/>
    </w:rPr>
  </w:style>
  <w:style w:type="character" w:customStyle="1" w:styleId="html-bar-vgrid-label-first">
    <w:name w:val="html-bar-vgrid-label-first"/>
    <w:uiPriority w:val="99"/>
    <w:rsid w:val="00667B01"/>
    <w:rPr>
      <w:rFonts w:cs="Times New Roman"/>
    </w:rPr>
  </w:style>
  <w:style w:type="character" w:customStyle="1" w:styleId="html-bar-vgrid-label-last">
    <w:name w:val="html-bar-vgrid-label-last"/>
    <w:uiPriority w:val="99"/>
    <w:rsid w:val="00667B01"/>
    <w:rPr>
      <w:rFonts w:cs="Times New Roman"/>
    </w:rPr>
  </w:style>
  <w:style w:type="paragraph" w:customStyle="1" w:styleId="Default">
    <w:name w:val="Default"/>
    <w:uiPriority w:val="99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5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45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488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46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3658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3658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4" w:color="AAAAAA"/>
                                                                    <w:left w:val="single" w:sz="12" w:space="6" w:color="AAAAAA"/>
                                                                    <w:bottom w:val="single" w:sz="12" w:space="4" w:color="AAAAAA"/>
                                                                    <w:right w:val="single" w:sz="12" w:space="6" w:color="AAAAAA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4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36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65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611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3658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36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71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793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61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36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66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46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637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54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53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43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64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3658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62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72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56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65834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65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65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65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9365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9365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5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658743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8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8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58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8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658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65872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658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3658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658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3658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3658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658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658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3658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658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658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_____Microsoft_Excel11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package" Target="embeddings/_____Microsoft_Excel30.xlsx"/><Relationship Id="rId63" Type="http://schemas.openxmlformats.org/officeDocument/2006/relationships/package" Target="embeddings/_____Microsoft_Excel35.xlsx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9" Type="http://schemas.openxmlformats.org/officeDocument/2006/relationships/package" Target="embeddings/_____Microsoft_Excel13.xls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Excel1.xlsx"/><Relationship Id="rId24" Type="http://schemas.openxmlformats.org/officeDocument/2006/relationships/chart" Target="charts/chart5.xml"/><Relationship Id="rId32" Type="http://schemas.openxmlformats.org/officeDocument/2006/relationships/package" Target="embeddings/_____Microsoft_Excel15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image" Target="media/image15.emf"/><Relationship Id="rId53" Type="http://schemas.openxmlformats.org/officeDocument/2006/relationships/chart" Target="charts/chart14.xml"/><Relationship Id="rId58" Type="http://schemas.openxmlformats.org/officeDocument/2006/relationships/package" Target="embeddings/_____Microsoft_Excel32.xlsx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_____Microsoft_Excel9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package" Target="embeddings/_____Microsoft_Excel26.xlsx"/><Relationship Id="rId57" Type="http://schemas.openxmlformats.org/officeDocument/2006/relationships/image" Target="media/image19.emf"/><Relationship Id="rId61" Type="http://schemas.openxmlformats.org/officeDocument/2006/relationships/chart" Target="charts/chart16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_____Microsoft_Excel23.xlsx"/><Relationship Id="rId52" Type="http://schemas.openxmlformats.org/officeDocument/2006/relationships/package" Target="embeddings/_____Microsoft_Excel28.xlsx"/><Relationship Id="rId60" Type="http://schemas.openxmlformats.org/officeDocument/2006/relationships/package" Target="embeddings/_____Microsoft_Excel33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_____Microsoft_Excel3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_____Microsoft_Excel17.xlsx"/><Relationship Id="rId43" Type="http://schemas.openxmlformats.org/officeDocument/2006/relationships/image" Target="media/image14.emf"/><Relationship Id="rId48" Type="http://schemas.openxmlformats.org/officeDocument/2006/relationships/image" Target="media/image16.emf"/><Relationship Id="rId56" Type="http://schemas.openxmlformats.org/officeDocument/2006/relationships/chart" Target="charts/chart15.xml"/><Relationship Id="rId64" Type="http://schemas.openxmlformats.org/officeDocument/2006/relationships/chart" Target="charts/chart17.xml"/><Relationship Id="rId8" Type="http://schemas.openxmlformats.org/officeDocument/2006/relationships/image" Target="media/image1.wmf"/><Relationship Id="rId51" Type="http://schemas.openxmlformats.org/officeDocument/2006/relationships/image" Target="media/image17.emf"/><Relationship Id="rId3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package" Target="embeddings/_____Microsoft_Excel5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_____Microsoft_Excel19.xlsx"/><Relationship Id="rId46" Type="http://schemas.openxmlformats.org/officeDocument/2006/relationships/package" Target="embeddings/_____Microsoft_Excel24.xlsx"/><Relationship Id="rId59" Type="http://schemas.openxmlformats.org/officeDocument/2006/relationships/image" Target="media/image20.emf"/><Relationship Id="rId67" Type="http://schemas.openxmlformats.org/officeDocument/2006/relationships/fontTable" Target="fontTable.xml"/><Relationship Id="rId20" Type="http://schemas.openxmlformats.org/officeDocument/2006/relationships/package" Target="embeddings/_____Microsoft_Excel7.xlsx"/><Relationship Id="rId41" Type="http://schemas.openxmlformats.org/officeDocument/2006/relationships/package" Target="embeddings/_____Microsoft_Excel21.xlsx"/><Relationship Id="rId54" Type="http://schemas.openxmlformats.org/officeDocument/2006/relationships/image" Target="media/image18.emf"/><Relationship Id="rId62" Type="http://schemas.openxmlformats.org/officeDocument/2006/relationships/image" Target="media/image2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4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5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6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62532540575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Конечно, будут/использовали</c:v>
                </c:pt>
                <c:pt idx="1">
                  <c:v>Скорее будут/использовали </c:v>
                </c:pt>
                <c:pt idx="2">
                  <c:v>Скорее не будут/не использовали </c:v>
                </c:pt>
                <c:pt idx="3">
                  <c:v>Не будут/не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0.35</c:v>
                </c:pt>
                <c:pt idx="1">
                  <c:v>0.34</c:v>
                </c:pt>
                <c:pt idx="2">
                  <c:v>0.1</c:v>
                </c:pt>
                <c:pt idx="3">
                  <c:v>0.11</c:v>
                </c:pt>
                <c:pt idx="4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Конечно, будут/использовали</c:v>
                </c:pt>
                <c:pt idx="1">
                  <c:v>Скорее будут/использовали </c:v>
                </c:pt>
                <c:pt idx="2">
                  <c:v>Скорее не будут/не использовали </c:v>
                </c:pt>
                <c:pt idx="3">
                  <c:v>Не будут/не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0.25</c:v>
                </c:pt>
                <c:pt idx="1">
                  <c:v>0.26</c:v>
                </c:pt>
                <c:pt idx="2">
                  <c:v>0.12</c:v>
                </c:pt>
                <c:pt idx="3">
                  <c:v>0.2</c:v>
                </c:pt>
                <c:pt idx="4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455680"/>
        <c:axId val="74305536"/>
      </c:barChart>
      <c:catAx>
        <c:axId val="304556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4305536"/>
        <c:crosses val="autoZero"/>
        <c:auto val="1"/>
        <c:lblAlgn val="ctr"/>
        <c:lblOffset val="100"/>
        <c:noMultiLvlLbl val="0"/>
      </c:catAx>
      <c:valAx>
        <c:axId val="74305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0455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35065616797904"/>
          <c:y val="3.7070651882800364E-2"/>
          <c:w val="0.21354875085058811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62532540575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12-16 августа 2013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Честным/скорее честным</c:v>
                </c:pt>
                <c:pt idx="1">
                  <c:v>Скорее нечестным/нечестным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0.54</c:v>
                </c:pt>
                <c:pt idx="1">
                  <c:v>0.36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11-16 сентября 2013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Честным/скорее честным</c:v>
                </c:pt>
                <c:pt idx="1">
                  <c:v>Скорее нечестным/нечестным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0.24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6060928"/>
        <c:axId val="76321152"/>
      </c:barChart>
      <c:catAx>
        <c:axId val="76060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6321152"/>
        <c:crosses val="autoZero"/>
        <c:auto val="1"/>
        <c:lblAlgn val="ctr"/>
        <c:lblOffset val="100"/>
        <c:noMultiLvlLbl val="0"/>
      </c:catAx>
      <c:valAx>
        <c:axId val="76321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6060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09139690871969"/>
          <c:y val="4.7955005624296963E-2"/>
          <c:w val="0.26163771750753384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0999956972591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12-16 августа 2013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0.44</c:v>
                </c:pt>
                <c:pt idx="1">
                  <c:v>0.41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11-16 сентября 2013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0.53</c:v>
                </c:pt>
                <c:pt idx="1">
                  <c:v>0.28000000000000003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954048"/>
        <c:axId val="88146688"/>
      </c:barChart>
      <c:catAx>
        <c:axId val="779540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88146688"/>
        <c:crosses val="autoZero"/>
        <c:auto val="1"/>
        <c:lblAlgn val="ctr"/>
        <c:lblOffset val="100"/>
        <c:noMultiLvlLbl val="0"/>
      </c:catAx>
      <c:valAx>
        <c:axId val="88146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7954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114077962476917"/>
          <c:y val="8.0608066848786755E-2"/>
          <c:w val="0.27939574219889179"/>
          <c:h val="0.210665634008863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695001628446081E-2"/>
          <c:y val="0.21428571428571427"/>
          <c:w val="0.92830499837155389"/>
          <c:h val="0.638095238095238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0.22</c:v>
                </c:pt>
                <c:pt idx="1">
                  <c:v>0.67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0.22</c:v>
                </c:pt>
                <c:pt idx="1">
                  <c:v>0.68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0.23</c:v>
                </c:pt>
                <c:pt idx="1">
                  <c:v>0.68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0.67</c:v>
                </c:pt>
                <c:pt idx="2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</c:v>
                </c:pt>
                <c:pt idx="1">
                  <c:v>0.55000000000000004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0.49</c:v>
                </c:pt>
                <c:pt idx="1">
                  <c:v>0.38</c:v>
                </c:pt>
                <c:pt idx="2">
                  <c:v>0.13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0.45</c:v>
                </c:pt>
                <c:pt idx="1">
                  <c:v>0.39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k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0.41</c:v>
                </c:pt>
                <c:pt idx="1">
                  <c:v>0.48</c:v>
                </c:pt>
                <c:pt idx="2">
                  <c:v>0.11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0.36</c:v>
                </c:pt>
                <c:pt idx="1">
                  <c:v>0.5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0.63</c:v>
                </c:pt>
                <c:pt idx="2">
                  <c:v>0.1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732360097323601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0.47</c:v>
                </c:pt>
                <c:pt idx="1">
                  <c:v>0.48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893568"/>
        <c:axId val="30895104"/>
      </c:barChart>
      <c:catAx>
        <c:axId val="30893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0895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5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089356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635890951587255"/>
          <c:y val="3.38548192424852E-2"/>
          <c:w val="0.85941429584075713"/>
          <c:h val="0.1678012146291932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720932709498269"/>
          <c:y val="1.207207207207207E-2"/>
          <c:w val="0.50197436190041467"/>
          <c:h val="0.945204085975739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0.21</c:v>
                </c:pt>
                <c:pt idx="2">
                  <c:v>0.19</c:v>
                </c:pt>
                <c:pt idx="3">
                  <c:v>0.61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0.15</c:v>
                </c:pt>
                <c:pt idx="1">
                  <c:v>0.31</c:v>
                </c:pt>
                <c:pt idx="2">
                  <c:v>0.37</c:v>
                </c:pt>
                <c:pt idx="3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0.35</c:v>
                </c:pt>
                <c:pt idx="2">
                  <c:v>0.3</c:v>
                </c:pt>
                <c:pt idx="3">
                  <c:v>0.47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0.17</c:v>
                </c:pt>
                <c:pt idx="1">
                  <c:v>0.24</c:v>
                </c:pt>
                <c:pt idx="2">
                  <c:v>0.15</c:v>
                </c:pt>
                <c:pt idx="3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0.27</c:v>
                </c:pt>
                <c:pt idx="2">
                  <c:v>0.27</c:v>
                </c:pt>
                <c:pt idx="3">
                  <c:v>0.17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0.18</c:v>
                </c:pt>
                <c:pt idx="1">
                  <c:v>0.33</c:v>
                </c:pt>
                <c:pt idx="2">
                  <c:v>0.22</c:v>
                </c:pt>
                <c:pt idx="3">
                  <c:v>0.14000000000000001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2006 год</c:v>
                </c:pt>
              </c:strCache>
            </c:strRef>
          </c:tx>
          <c:spPr>
            <a:noFill/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0.27</c:v>
                </c:pt>
                <c:pt idx="1">
                  <c:v>0.2</c:v>
                </c:pt>
                <c:pt idx="2">
                  <c:v>0.21</c:v>
                </c:pt>
                <c:pt idx="3">
                  <c:v>0.28000000000000003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0.23</c:v>
                </c:pt>
                <c:pt idx="2">
                  <c:v>0.13</c:v>
                </c:pt>
                <c:pt idx="3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0.19</c:v>
                </c:pt>
                <c:pt idx="1">
                  <c:v>0.25</c:v>
                </c:pt>
                <c:pt idx="2">
                  <c:v>0.19</c:v>
                </c:pt>
                <c:pt idx="3">
                  <c:v>0.22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0.17</c:v>
                </c:pt>
                <c:pt idx="1">
                  <c:v>0.23</c:v>
                </c:pt>
                <c:pt idx="2">
                  <c:v>0.13</c:v>
                </c:pt>
                <c:pt idx="3">
                  <c:v>0.23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0.22</c:v>
                </c:pt>
                <c:pt idx="1">
                  <c:v>0.18</c:v>
                </c:pt>
                <c:pt idx="2">
                  <c:v>0.26</c:v>
                </c:pt>
                <c:pt idx="3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Sheet1!$B$13:$E$13</c:f>
              <c:numCache>
                <c:formatCode>0%</c:formatCode>
                <c:ptCount val="4"/>
                <c:pt idx="0">
                  <c:v>0.35</c:v>
                </c:pt>
                <c:pt idx="1">
                  <c:v>0.2</c:v>
                </c:pt>
                <c:pt idx="2">
                  <c:v>0.1</c:v>
                </c:pt>
                <c:pt idx="3">
                  <c:v>0.16</c:v>
                </c:pt>
              </c:numCache>
            </c:numRef>
          </c:val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Sheet1!$B$14:$E$14</c:f>
              <c:numCache>
                <c:formatCode>0%</c:formatCode>
                <c:ptCount val="4"/>
                <c:pt idx="0">
                  <c:v>0.32</c:v>
                </c:pt>
                <c:pt idx="1">
                  <c:v>0.17</c:v>
                </c:pt>
                <c:pt idx="2">
                  <c:v>0.16</c:v>
                </c:pt>
                <c:pt idx="3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656000"/>
        <c:axId val="74665984"/>
      </c:barChart>
      <c:catAx>
        <c:axId val="74656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74665984"/>
        <c:crosses val="autoZero"/>
        <c:auto val="1"/>
        <c:lblAlgn val="ctr"/>
        <c:lblOffset val="100"/>
        <c:noMultiLvlLbl val="0"/>
      </c:catAx>
      <c:valAx>
        <c:axId val="74665984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74656000"/>
        <c:crosses val="autoZero"/>
        <c:crossBetween val="between"/>
      </c:valAx>
    </c:plotArea>
    <c:legend>
      <c:legendPos val="r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1"/>
              <c:layout>
                <c:manualLayout>
                  <c:x val="-3.8666970281682825E-2"/>
                  <c:y val="-8.42326288161347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5196331052225791E-2"/>
                  <c:y val="-8.35934981811484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486830698674052E-2"/>
                  <c:y val="-6.9979739374683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591989357494698E-2"/>
                  <c:y val="-8.02698346917161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987340052813053E-2"/>
                  <c:y val="-7.4461021319703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3063675259770615E-2"/>
                  <c:y val="-8.226965050421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4130961940259677E-2"/>
                  <c:y val="-7.5146198830409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9249311872545619E-2"/>
                  <c:y val="-7.31371736427683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2.9837845611764311E-2"/>
                  <c:y val="-8.87203573237556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2.8649112924811357E-2"/>
                  <c:y val="-8.15517797117465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3.3183043900334386E-2"/>
                  <c:y val="-9.3371552240180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8082591274264235E-2"/>
                  <c:y val="-6.9813049684578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3.4075032858335644E-2"/>
                  <c:y val="-8.548188055440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0"/>
                  <c:y val="-5.84795321637426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0"/>
                  <c:y val="-6.4327485380116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Sheet1!$A$2:$A$17</c:f>
              <c:numCache>
                <c:formatCode>General</c:formatCode>
                <c:ptCount val="16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</c:numCache>
            </c:numRef>
          </c:cat>
          <c:val>
            <c:numRef>
              <c:f>Sheet1!$B$2:$B$17</c:f>
              <c:numCache>
                <c:formatCode>0%</c:formatCode>
                <c:ptCount val="16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4231913933132812E-3"/>
                  <c:y val="-4.46272505410507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767906294818169E-2"/>
                  <c:y val="-8.1456923147764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793178249979049E-2"/>
                  <c:y val="-9.18289819035778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373534358433509E-2"/>
                  <c:y val="-7.223972003499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6025239995685512E-2"/>
                  <c:y val="-7.49666160151034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9601185696536792E-2"/>
                  <c:y val="-8.4620803978450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1034248572809699E-2"/>
                  <c:y val="-8.53022977390984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5455043005469089E-2"/>
                  <c:y val="-6.7712851683013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0320913082211767E-2"/>
                  <c:y val="-7.4927476170741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2825257573396951E-2"/>
                  <c:y val="-7.0918635170603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019946707574795E-2"/>
                  <c:y val="-9.2471335819864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8052749114123296E-2"/>
                  <c:y val="-7.4845973200718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222090389386259E-2"/>
                  <c:y val="-8.2096053782750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4.2192739606179377E-2"/>
                  <c:y val="-9.3189206612331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6.088280060882802E-3"/>
                  <c:y val="-5.26315789473684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0"/>
                  <c:y val="-4.0935672514619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Sheet1!$A$2:$A$17</c:f>
              <c:numCache>
                <c:formatCode>General</c:formatCode>
                <c:ptCount val="16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</c:numCache>
            </c:numRef>
          </c:cat>
          <c:val>
            <c:numRef>
              <c:f>Sheet1!$C$2:$C$17</c:f>
              <c:numCache>
                <c:formatCode>0%</c:formatCode>
                <c:ptCount val="16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675712"/>
        <c:axId val="74677248"/>
      </c:lineChart>
      <c:catAx>
        <c:axId val="7467571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4677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4677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74675712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567839195979899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084194977843431E-3"/>
                  <c:y val="1.7543859649122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8778926637124574E-3"/>
                  <c:y val="1.754385964912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877892663712457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74895744"/>
        <c:axId val="74897280"/>
      </c:barChart>
      <c:catAx>
        <c:axId val="74895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4897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4897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48957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5346196939562763"/>
          <c:y val="6.6485855934674834E-2"/>
          <c:w val="0.61614781904108362"/>
          <c:h val="0.142570336602661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801749271137031E-2"/>
          <c:y val="0.2320675105485232"/>
          <c:w val="0.92565597667638488"/>
          <c:h val="0.561181434599156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8204393505253103E-3"/>
                  <c:y val="1.084010840108401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0.22</c:v>
                </c:pt>
                <c:pt idx="1">
                  <c:v>0.46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-5.4200542005420054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0.25</c:v>
                </c:pt>
                <c:pt idx="1">
                  <c:v>0.43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8640434988606367E-3"/>
                  <c:y val="-1.3033736636578965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17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0.17</c:v>
                </c:pt>
                <c:pt idx="1">
                  <c:v>0.45</c:v>
                </c:pt>
                <c:pt idx="2">
                  <c:v>0.26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4322982886012703E-3"/>
                  <c:y val="-2.09389448424534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0.41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3569403394776227E-4"/>
                  <c:y val="-1.8761069500458783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0.51</c:v>
                </c:pt>
                <c:pt idx="2">
                  <c:v>0.25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8.7930269461303006E-4"/>
                  <c:y val="-1.48206474190726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0605789064975763E-3"/>
                  <c:y val="-3.837923470433745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9681439372732387E-4"/>
                  <c:y val="-1.35549488854800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0.2</c:v>
                </c:pt>
                <c:pt idx="1">
                  <c:v>0.45</c:v>
                </c:pt>
                <c:pt idx="2">
                  <c:v>0.26</c:v>
                </c:pt>
                <c:pt idx="3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0.43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0.18</c:v>
                </c:pt>
                <c:pt idx="1">
                  <c:v>0.41</c:v>
                </c:pt>
                <c:pt idx="2">
                  <c:v>0.28999999999999998</c:v>
                </c:pt>
                <c:pt idx="3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084010840108401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608009863628661E-3"/>
                  <c:y val="-1.524290707872692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391601150727012E-3"/>
                  <c:y val="7.2075430213090048E-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0.16</c:v>
                </c:pt>
                <c:pt idx="1">
                  <c:v>0.38</c:v>
                </c:pt>
                <c:pt idx="2">
                  <c:v>0.37</c:v>
                </c:pt>
                <c:pt idx="3">
                  <c:v>0.08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6472601178639473E-3"/>
                  <c:y val="-5.2967321659661186E-3"/>
                </c:manualLayout>
              </c:layout>
              <c:tx>
                <c:rich>
                  <a:bodyPr/>
                  <a:lstStyle/>
                  <a:p>
                    <a:r>
                      <a:rPr lang="ru-RU" sz="900" b="0"/>
                      <a:t>36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579210191849228E-4"/>
                  <c:y val="-5.9898000554808699E-3"/>
                </c:manualLayout>
              </c:layout>
              <c:tx>
                <c:rich>
                  <a:bodyPr/>
                  <a:lstStyle/>
                  <a:p>
                    <a:r>
                      <a:rPr lang="ru-RU" sz="900" b="0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820877273421977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 b="0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9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0.24</c:v>
                </c:pt>
                <c:pt idx="1">
                  <c:v>0.36</c:v>
                </c:pt>
                <c:pt idx="2">
                  <c:v>0.28000000000000003</c:v>
                </c:pt>
                <c:pt idx="3">
                  <c:v>0.12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8213418165136586E-3"/>
                  <c:y val="1.6260162601626018E-2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462631820265932E-2"/>
                  <c:y val="1.0850694444444444E-2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11272552249020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10438636710988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</c:v>
                </c:pt>
                <c:pt idx="1">
                  <c:v>0.34</c:v>
                </c:pt>
                <c:pt idx="2">
                  <c:v>0.34</c:v>
                </c:pt>
                <c:pt idx="3">
                  <c:v>0.12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Sheet1!$B$13:$E$13</c:f>
              <c:numCache>
                <c:formatCode>0%</c:formatCode>
                <c:ptCount val="4"/>
                <c:pt idx="0">
                  <c:v>0.22</c:v>
                </c:pt>
                <c:pt idx="1">
                  <c:v>0.47</c:v>
                </c:pt>
                <c:pt idx="2">
                  <c:v>0.3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5091328"/>
        <c:axId val="75125888"/>
      </c:barChart>
      <c:catAx>
        <c:axId val="7509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5125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5125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5091328"/>
        <c:crosses val="autoZero"/>
        <c:crossBetween val="between"/>
      </c:valAx>
      <c:spPr>
        <a:noFill/>
        <a:ln w="25296">
          <a:noFill/>
        </a:ln>
      </c:spPr>
    </c:plotArea>
    <c:legend>
      <c:legendPos val="t"/>
      <c:layout>
        <c:manualLayout>
          <c:xMode val="edge"/>
          <c:yMode val="edge"/>
          <c:x val="0.11708413239176048"/>
          <c:y val="3.7940379403794036E-2"/>
          <c:w val="0.851262474712151"/>
          <c:h val="0.18880225337686449"/>
        </c:manualLayout>
      </c:layout>
      <c:overlay val="0"/>
      <c:spPr>
        <a:noFill/>
        <a:ln w="3162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070265878274295E-4"/>
                  <c:y val="-1.954948680480364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0.12</c:v>
                </c:pt>
                <c:pt idx="1">
                  <c:v>0.63</c:v>
                </c:pt>
                <c:pt idx="2">
                  <c:v>0.17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884257456212719E-3"/>
                  <c:y val="-2.769344252529185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</c:v>
                </c:pt>
                <c:pt idx="1">
                  <c:v>0.59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8132150792562955E-3"/>
                  <c:y val="-2.635875830941693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0.24</c:v>
                </c:pt>
                <c:pt idx="1">
                  <c:v>0.49</c:v>
                </c:pt>
                <c:pt idx="2">
                  <c:v>0.15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0.26</c:v>
                </c:pt>
                <c:pt idx="1">
                  <c:v>0.61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7670963276594064E-4"/>
                  <c:y val="-2.235329958755155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520653486979526E-2"/>
                  <c:y val="-9.4027469697129176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0.55000000000000004</c:v>
                </c:pt>
                <c:pt idx="2">
                  <c:v>0.19</c:v>
                </c:pt>
                <c:pt idx="3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8348605844006423E-5"/>
                  <c:y val="-2.235329958755155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3874341626059061E-3"/>
                  <c:y val="-1.848162379235307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0.19</c:v>
                </c:pt>
                <c:pt idx="1">
                  <c:v>0.46</c:v>
                </c:pt>
                <c:pt idx="2">
                  <c:v>0.25</c:v>
                </c:pt>
                <c:pt idx="3">
                  <c:v>0.1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2410789076897079E-3"/>
                  <c:y val="1.2782003300989219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0.22</c:v>
                </c:pt>
                <c:pt idx="1">
                  <c:v>0.45</c:v>
                </c:pt>
                <c:pt idx="2">
                  <c:v>0.25</c:v>
                </c:pt>
                <c:pt idx="3">
                  <c:v>0.08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938624693189716E-3"/>
                  <c:y val="-4.651900696992316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0.15</c:v>
                </c:pt>
                <c:pt idx="1">
                  <c:v>0.46</c:v>
                </c:pt>
                <c:pt idx="2">
                  <c:v>0.26</c:v>
                </c:pt>
                <c:pt idx="3">
                  <c:v>0.13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0.2</c:v>
                </c:pt>
                <c:pt idx="1">
                  <c:v>0.41</c:v>
                </c:pt>
                <c:pt idx="2">
                  <c:v>0.31</c:v>
                </c:pt>
                <c:pt idx="3">
                  <c:v>0.08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0.16</c:v>
                </c:pt>
                <c:pt idx="1">
                  <c:v>0.37</c:v>
                </c:pt>
                <c:pt idx="2">
                  <c:v>0.34</c:v>
                </c:pt>
                <c:pt idx="3">
                  <c:v>0.13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7844383893430216E-3"/>
                  <c:y val="1.19217930376728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0.21</c:v>
                </c:pt>
                <c:pt idx="1">
                  <c:v>0.48</c:v>
                </c:pt>
                <c:pt idx="2">
                  <c:v>0.2</c:v>
                </c:pt>
                <c:pt idx="3">
                  <c:v>0.11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782505910165485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Sheet1!$B$13:$E$13</c:f>
              <c:numCache>
                <c:formatCode>0%</c:formatCode>
                <c:ptCount val="4"/>
                <c:pt idx="0">
                  <c:v>0.2</c:v>
                </c:pt>
                <c:pt idx="1">
                  <c:v>0.43</c:v>
                </c:pt>
                <c:pt idx="2">
                  <c:v>0.31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5680384"/>
        <c:axId val="75784576"/>
      </c:barChart>
      <c:catAx>
        <c:axId val="75680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5784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5784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5680384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264833574529665"/>
          <c:h val="0.19083969465648856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332348596750365E-2"/>
          <c:y val="0.31021790880791072"/>
          <c:w val="0.92614475627769599"/>
          <c:h val="0.468062829355633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7224606580829774E-3"/>
                  <c:y val="1.5503875968992257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63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0.12</c:v>
                </c:pt>
                <c:pt idx="1">
                  <c:v>0.63</c:v>
                </c:pt>
                <c:pt idx="2">
                  <c:v>0.17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8149737720553196E-3"/>
                  <c:y val="5.1679586563307478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109959665278226E-2"/>
                  <c:y val="-2.0040758993978083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</c:v>
                </c:pt>
                <c:pt idx="1">
                  <c:v>0.59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07486886027658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838637510144112E-3"/>
                  <c:y val="1.0067141503577615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0.24</c:v>
                </c:pt>
                <c:pt idx="1">
                  <c:v>0.49</c:v>
                </c:pt>
                <c:pt idx="2">
                  <c:v>0.15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0.26</c:v>
                </c:pt>
                <c:pt idx="1">
                  <c:v>0.61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324820985359669E-3"/>
                  <c:y val="-1.1511526175507136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0.34</c:v>
                </c:pt>
                <c:pt idx="1">
                  <c:v>0.47</c:v>
                </c:pt>
                <c:pt idx="2">
                  <c:v>0.14000000000000001</c:v>
                </c:pt>
                <c:pt idx="3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4007299516744969E-3"/>
                  <c:y val="1.714989114732752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1149298397786163E-3"/>
                  <c:y val="2.220838674235494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0.27</c:v>
                </c:pt>
                <c:pt idx="1">
                  <c:v>0.45</c:v>
                </c:pt>
                <c:pt idx="2">
                  <c:v>0.19</c:v>
                </c:pt>
                <c:pt idx="3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624870925469085E-3"/>
                  <c:y val="2.5738061812040944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800999043470938E-3"/>
                  <c:y val="1.0728486170820584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0.39</c:v>
                </c:pt>
                <c:pt idx="1">
                  <c:v>0.38</c:v>
                </c:pt>
                <c:pt idx="2">
                  <c:v>0.16</c:v>
                </c:pt>
                <c:pt idx="3">
                  <c:v>7.0000000000000007E-2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lgGrid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41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4013307349456856E-3"/>
                  <c:y val="1.4845876823536596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683450526754179E-3"/>
                  <c:y val="-1.2946201552036973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0.41</c:v>
                </c:pt>
                <c:pt idx="1">
                  <c:v>0.28999999999999998</c:v>
                </c:pt>
                <c:pt idx="2">
                  <c:v>0.19</c:v>
                </c:pt>
                <c:pt idx="3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8149737720553196E-3"/>
                  <c:y val="5.1679586563307478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257270416305292E-4"/>
                  <c:y val="-9.3198233941687563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0.4</c:v>
                </c:pt>
                <c:pt idx="1">
                  <c:v>0.33</c:v>
                </c:pt>
                <c:pt idx="2">
                  <c:v>0.21</c:v>
                </c:pt>
                <c:pt idx="3">
                  <c:v>0.06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39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07486886027658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0.27</c:v>
                </c:pt>
                <c:pt idx="1">
                  <c:v>0.39</c:v>
                </c:pt>
                <c:pt idx="2">
                  <c:v>0.22</c:v>
                </c:pt>
                <c:pt idx="3">
                  <c:v>0.12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32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12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0.32</c:v>
                </c:pt>
                <c:pt idx="1">
                  <c:v>0.43</c:v>
                </c:pt>
                <c:pt idx="2">
                  <c:v>0.12</c:v>
                </c:pt>
                <c:pt idx="3">
                  <c:v>0.13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Sheet1!$B$13:$E$13</c:f>
              <c:numCache>
                <c:formatCode>0%</c:formatCode>
                <c:ptCount val="4"/>
                <c:pt idx="0">
                  <c:v>0.34</c:v>
                </c:pt>
                <c:pt idx="1">
                  <c:v>0.47</c:v>
                </c:pt>
                <c:pt idx="2">
                  <c:v>0.15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6183808"/>
        <c:axId val="76222464"/>
      </c:barChart>
      <c:catAx>
        <c:axId val="76183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6222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6222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6183808"/>
        <c:crosses val="autoZero"/>
        <c:crossBetween val="between"/>
      </c:valAx>
      <c:spPr>
        <a:noFill/>
        <a:ln w="25405">
          <a:noFill/>
        </a:ln>
      </c:spPr>
    </c:plotArea>
    <c:legend>
      <c:legendPos val="r"/>
      <c:layout>
        <c:manualLayout>
          <c:xMode val="edge"/>
          <c:yMode val="edge"/>
          <c:x val="0.13722627737226278"/>
          <c:y val="3.5087719298245612E-2"/>
          <c:w val="0.77664233576642339"/>
          <c:h val="0.23245614035087719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15189873417721531"/>
          <c:w val="0.90432098765432101"/>
          <c:h val="0.578059071729957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6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6.0606060606060623E-3"/>
                  <c:y val="1.62601626016260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0187338501291259E-3"/>
                  <c:y val="1.627604166666667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sz="10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0.11</c:v>
                </c:pt>
                <c:pt idx="1">
                  <c:v>0.43</c:v>
                </c:pt>
                <c:pt idx="2">
                  <c:v>0.35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6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6.060606060606062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sz="10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0.41</c:v>
                </c:pt>
                <c:pt idx="2">
                  <c:v>0.36</c:v>
                </c:pt>
                <c:pt idx="3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66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62601626016260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080808080808080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sz="10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0.11</c:v>
                </c:pt>
                <c:pt idx="1">
                  <c:v>0.39</c:v>
                </c:pt>
                <c:pt idx="2">
                  <c:v>0.36</c:v>
                </c:pt>
                <c:pt idx="3">
                  <c:v>0.15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6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6.0606060606060623E-3"/>
                  <c:y val="1.62601626016260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sz="10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0.15</c:v>
                </c:pt>
                <c:pt idx="1">
                  <c:v>0.34</c:v>
                </c:pt>
                <c:pt idx="2">
                  <c:v>0.42</c:v>
                </c:pt>
                <c:pt idx="3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2.0143163922691481E-3"/>
                  <c:y val="1.08401084010840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053288793446277E-3"/>
                  <c:y val="5.420054200542005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0.51</c:v>
                </c:pt>
                <c:pt idx="2">
                  <c:v>0.2</c:v>
                </c:pt>
                <c:pt idx="3">
                  <c:v>0.15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8.0808080808080808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0.16</c:v>
                </c:pt>
                <c:pt idx="1">
                  <c:v>0.42</c:v>
                </c:pt>
                <c:pt idx="2">
                  <c:v>0.36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75819264"/>
        <c:axId val="76296192"/>
      </c:barChart>
      <c:catAx>
        <c:axId val="75819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6296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6296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5819264"/>
        <c:crosses val="autoZero"/>
        <c:crossBetween val="between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.19040247678018576"/>
          <c:y val="3.7313432835820892E-2"/>
          <c:w val="0.63622291021671828"/>
          <c:h val="0.12313432835820895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638103808452514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Октябрь 2012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Переводить часы, как раньше, два раза в год – осенью и весной</c:v>
                </c:pt>
                <c:pt idx="1">
                  <c:v>Перевести часы на «зимнее» время, то есть на час назад, и больше не переводить</c:v>
                </c:pt>
                <c:pt idx="2">
                  <c:v>Оставить нынешнее «летнее» время в качестве постоянного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0.38</c:v>
                </c:pt>
                <c:pt idx="2">
                  <c:v>0.39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2013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Переводить часы, как раньше, два раза в год – осенью и весной</c:v>
                </c:pt>
                <c:pt idx="1">
                  <c:v>Перевести часы на «зимнее» время, то есть на час назад, и больше не переводить</c:v>
                </c:pt>
                <c:pt idx="2">
                  <c:v>Оставить нынешнее «летнее» время в качестве постоянного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0.24</c:v>
                </c:pt>
                <c:pt idx="1">
                  <c:v>0.24</c:v>
                </c:pt>
                <c:pt idx="2">
                  <c:v>0.47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698944"/>
        <c:axId val="77700480"/>
      </c:barChart>
      <c:catAx>
        <c:axId val="77698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7700480"/>
        <c:crosses val="autoZero"/>
        <c:auto val="1"/>
        <c:lblAlgn val="ctr"/>
        <c:lblOffset val="100"/>
        <c:noMultiLvlLbl val="0"/>
      </c:catAx>
      <c:valAx>
        <c:axId val="77700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7698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040003888402841"/>
          <c:y val="8.0608066848786755E-2"/>
          <c:w val="0.22013648293963253"/>
          <c:h val="0.210665634008863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62532540575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Вполне допустимо  / в целом допустимо</c:v>
                </c:pt>
                <c:pt idx="1">
                  <c:v>В целом предосудительно / крайне предосудительно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Вполне допустимо  / в целом допустимо</c:v>
                </c:pt>
                <c:pt idx="1">
                  <c:v>В целом предосудительно / крайне предосудительно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6346496"/>
        <c:axId val="76348032"/>
      </c:barChart>
      <c:catAx>
        <c:axId val="76346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6348032"/>
        <c:crosses val="autoZero"/>
        <c:auto val="1"/>
        <c:lblAlgn val="ctr"/>
        <c:lblOffset val="100"/>
        <c:noMultiLvlLbl val="0"/>
      </c:catAx>
      <c:valAx>
        <c:axId val="76348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6346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09139690871969"/>
          <c:y val="4.7955005624296963E-2"/>
          <c:w val="0.26163771750753384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62532540575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0.52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</c:v>
                </c:pt>
                <c:pt idx="1">
                  <c:v>0.35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971840"/>
        <c:axId val="77973376"/>
      </c:barChart>
      <c:catAx>
        <c:axId val="779718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7973376"/>
        <c:crosses val="autoZero"/>
        <c:auto val="1"/>
        <c:lblAlgn val="ctr"/>
        <c:lblOffset val="100"/>
        <c:noMultiLvlLbl val="0"/>
      </c:catAx>
      <c:valAx>
        <c:axId val="77973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797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09139690871969"/>
          <c:y val="4.7955005624296963E-2"/>
          <c:w val="0.26163771750753384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52094107048498E-2"/>
          <c:y val="6.5501591062179176E-2"/>
          <c:w val="0.91175939641208215"/>
          <c:h val="0.736253254057528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0.42</c:v>
                </c:pt>
                <c:pt idx="1">
                  <c:v>0.48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скорее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0.41</c:v>
                </c:pt>
                <c:pt idx="1">
                  <c:v>0.33</c:v>
                </c:pt>
                <c:pt idx="2">
                  <c:v>0.26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725056"/>
        <c:axId val="77792384"/>
      </c:barChart>
      <c:catAx>
        <c:axId val="777250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77792384"/>
        <c:crosses val="autoZero"/>
        <c:auto val="1"/>
        <c:lblAlgn val="ctr"/>
        <c:lblOffset val="100"/>
        <c:noMultiLvlLbl val="0"/>
      </c:catAx>
      <c:valAx>
        <c:axId val="77792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77250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09139690871969"/>
          <c:y val="4.7955005624296963E-2"/>
          <c:w val="0.26163771750753384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698735430583025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Да, у меня достаточно свободного времени</c:v>
                </c:pt>
                <c:pt idx="1">
                  <c:v>Да, но не столько, сколько хотелось бы</c:v>
                </c:pt>
                <c:pt idx="2">
                  <c:v>Свободного времени у меня практически 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0.42</c:v>
                </c:pt>
                <c:pt idx="2">
                  <c:v>0.26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Да, у меня достаточно свободного времени</c:v>
                </c:pt>
                <c:pt idx="1">
                  <c:v>Да, но не столько, сколько хотелось бы</c:v>
                </c:pt>
                <c:pt idx="2">
                  <c:v>Свободного времени у меня практически 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0.42</c:v>
                </c:pt>
                <c:pt idx="1">
                  <c:v>0.28999999999999998</c:v>
                </c:pt>
                <c:pt idx="2">
                  <c:v>0.28999999999999998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158848"/>
        <c:axId val="78168832"/>
      </c:barChart>
      <c:catAx>
        <c:axId val="781588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8168832"/>
        <c:crosses val="autoZero"/>
        <c:auto val="1"/>
        <c:lblAlgn val="ctr"/>
        <c:lblOffset val="100"/>
        <c:noMultiLvlLbl val="0"/>
      </c:catAx>
      <c:valAx>
        <c:axId val="78168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8158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68422852707103"/>
          <c:y val="3.694244380589868E-2"/>
          <c:w val="0.1281095060774797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698735430583025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 лучшую сторону</c:v>
                </c:pt>
                <c:pt idx="1">
                  <c:v>В худшую сторону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0.28000000000000003</c:v>
                </c:pt>
                <c:pt idx="2">
                  <c:v>0.25</c:v>
                </c:pt>
                <c:pt idx="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 лучшую сторону</c:v>
                </c:pt>
                <c:pt idx="1">
                  <c:v>В худшую сторону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0.61</c:v>
                </c:pt>
                <c:pt idx="1">
                  <c:v>0.15</c:v>
                </c:pt>
                <c:pt idx="2">
                  <c:v>0.19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894272"/>
        <c:axId val="87920640"/>
      </c:barChart>
      <c:catAx>
        <c:axId val="878942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87920640"/>
        <c:crosses val="autoZero"/>
        <c:auto val="1"/>
        <c:lblAlgn val="ctr"/>
        <c:lblOffset val="100"/>
        <c:noMultiLvlLbl val="0"/>
      </c:catAx>
      <c:valAx>
        <c:axId val="87920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7894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68422852707103"/>
          <c:y val="3.694244380589868E-2"/>
          <c:w val="0.1281095060774797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4691</Words>
  <Characters>26743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2013-09-02T06:54:00Z</cp:lastPrinted>
  <dcterms:created xsi:type="dcterms:W3CDTF">2013-10-03T10:36:00Z</dcterms:created>
  <dcterms:modified xsi:type="dcterms:W3CDTF">2013-10-03T10:36:00Z</dcterms:modified>
</cp:coreProperties>
</file>