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0.xml" ContentType="application/vnd.openxmlformats-officedocument.drawingml.chart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7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58242F" w:rsidRPr="00D41526" w:rsidTr="0058242F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:rsidR="0058242F" w:rsidRPr="00D41526" w:rsidRDefault="0058242F" w:rsidP="0058242F">
            <w:pPr>
              <w:jc w:val="center"/>
              <w:rPr>
                <w:rFonts w:ascii="Arial" w:hAnsi="Arial" w:cs="Arial"/>
                <w:b/>
              </w:rPr>
            </w:pPr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:rsidR="0058242F" w:rsidRPr="00D41526" w:rsidRDefault="0058242F" w:rsidP="0058242F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02FC2BB7" wp14:editId="1F25CDDF">
            <wp:extent cx="733425" cy="923925"/>
            <wp:effectExtent l="0" t="0" r="9525" b="9525"/>
            <wp:docPr id="1" name="Рисунок 1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242F" w:rsidRPr="00D41526" w:rsidRDefault="0058242F" w:rsidP="0058242F">
      <w:pPr>
        <w:ind w:left="3240" w:firstLine="300"/>
        <w:jc w:val="both"/>
        <w:rPr>
          <w:b/>
          <w:sz w:val="16"/>
          <w:szCs w:val="16"/>
          <w:lang w:val="en-US"/>
        </w:rPr>
      </w:pPr>
    </w:p>
    <w:p w:rsidR="0058242F" w:rsidRPr="00D41526" w:rsidRDefault="0058242F" w:rsidP="0058242F">
      <w:pPr>
        <w:ind w:left="2340"/>
        <w:jc w:val="both"/>
        <w:rPr>
          <w:b/>
        </w:rPr>
      </w:pPr>
      <w:r w:rsidRPr="00D41526">
        <w:rPr>
          <w:b/>
        </w:rPr>
        <w:t>394036, г. Воронеж, пр. Революции, д. 44, к. 14</w:t>
      </w:r>
    </w:p>
    <w:p w:rsidR="0058242F" w:rsidRPr="00D41526" w:rsidRDefault="0058242F" w:rsidP="0058242F">
      <w:pPr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:rsidR="0058242F" w:rsidRPr="00D41526" w:rsidRDefault="0058242F" w:rsidP="0058242F">
      <w:pPr>
        <w:ind w:left="2268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:rsidR="0058242F" w:rsidRPr="00D41526" w:rsidRDefault="0058242F" w:rsidP="0058242F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:rsidR="0058242F" w:rsidRPr="00954388" w:rsidRDefault="0058242F" w:rsidP="0058242F">
      <w:pPr>
        <w:rPr>
          <w:b/>
          <w:lang w:val="en-US"/>
        </w:rPr>
      </w:pPr>
      <w:r w:rsidRPr="00D41526">
        <w:rPr>
          <w:b/>
        </w:rPr>
        <w:t>ИНН</w:t>
      </w:r>
      <w:r w:rsidRPr="00954388">
        <w:rPr>
          <w:b/>
          <w:lang w:val="en-US"/>
        </w:rPr>
        <w:t xml:space="preserve"> 3666065119</w:t>
      </w:r>
    </w:p>
    <w:p w:rsidR="0058242F" w:rsidRPr="00D41526" w:rsidRDefault="0058242F" w:rsidP="0058242F">
      <w:pPr>
        <w:rPr>
          <w:b/>
        </w:rPr>
      </w:pPr>
      <w:r w:rsidRPr="00D41526">
        <w:rPr>
          <w:b/>
        </w:rPr>
        <w:t xml:space="preserve">Расчётный счёт № 40702810613400101661 ЦЧ банк </w:t>
      </w:r>
      <w:proofErr w:type="gramStart"/>
      <w:r w:rsidRPr="00D41526">
        <w:rPr>
          <w:b/>
        </w:rPr>
        <w:t>СБ</w:t>
      </w:r>
      <w:proofErr w:type="gramEnd"/>
      <w:r w:rsidRPr="00D41526">
        <w:rPr>
          <w:b/>
        </w:rPr>
        <w:t xml:space="preserve"> РФ г. Воронеж</w:t>
      </w:r>
    </w:p>
    <w:p w:rsidR="0058242F" w:rsidRPr="00F86D92" w:rsidRDefault="0058242F" w:rsidP="0058242F">
      <w:pPr>
        <w:rPr>
          <w:sz w:val="16"/>
          <w:szCs w:val="16"/>
        </w:rPr>
      </w:pPr>
    </w:p>
    <w:p w:rsidR="0058242F" w:rsidRPr="00D41526" w:rsidRDefault="0058242F" w:rsidP="0058242F">
      <w:pPr>
        <w:ind w:left="-360"/>
        <w:jc w:val="center"/>
        <w:rPr>
          <w:b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2" distB="4294967292" distL="114300" distR="114300" simplePos="0" relativeHeight="251715584" behindDoc="0" locked="0" layoutInCell="1" allowOverlap="1" wp14:anchorId="48BFFCD7" wp14:editId="0853AFC8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64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5DE6C6E" id="Line 438" o:spid="_x0000_s1026" style="position:absolute;z-index:25171558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5L35EwIAACwEAAAOAAAAZHJzL2Uyb0RvYy54bWysU8GO2jAQvVfqP1i+QxJIgY0IqyqBXmgX&#10;abcfYGyHWHVsyzYEVPXfOzYE7W4vVdUcnLFn5vnNvPHy8dxJdOLWCa1KnI1TjLiimgl1KPH3l81o&#10;gZHzRDEiteIlvnCHH1cfPyx7U/CJbrVk3CIAUa7oTYlb702RJI62vCNurA1X4Gy07YiHrT0kzJIe&#10;0DuZTNJ0lvTaMmM15c7BaX114lXEbxpO/VPTOO6RLDFw83G1cd2HNVktSXGwxLSC3miQf2DREaHg&#10;0jtUTTxBRyv+gOoEtdrpxo+p7hLdNILyWANUk6XvqnluieGxFmiOM/c2uf8HS7+ddhYJVuJZjpEi&#10;HWi0FYqjfLoIzemNKyCmUjsbyqNn9Wy2mv5wSOmqJerAI8mXi4HELGQkb1LCxhm4Yt9/1QxiyNHr&#10;2KlzY7sACT1A5yjI5S4IP3tE4XA2z6fzFHSjgy8hxZBorPNfuO5QMEosgXUEJqet84EIKYaQcI/S&#10;GyFl1Fsq1Jd4usgAOricloIFb9zYw76SFp1IGJn4xbLehVl9VCyitZyw9c32RMirDbdLFfCgFuBz&#10;s64z8fMhfVgv1ot8lE9m61Ge1vXo86bKR7NNNv9UT+uqqrNfgVqWF61gjKvAbpjPLP87/W8v5TpZ&#10;9wm99yF5ix4bBmSHfyQdxQz6XSdhr9llZweRYSRj8O35hJl/vQf79SNf/QYAAP//AwBQSwMEFAAG&#10;AAgAAAAhACzuaBbWAAAABwEAAA8AAABkcnMvZG93bnJldi54bWxMj8FOwzAMhu9IvENkJG4sGSBU&#10;StMJIXGDA4MH8BrTdEucqsm2wtPjcYGT/fu3fn9uVnMM6kBTHhJbWC4MKOIuuYF7Cx/vz1cVqFyQ&#10;HYbEZOGLMqza87MGa5eO/EaHdemVhHCu0YIvZay1zp2niHmRRmLxPtMUsYiceu0mPEp4DPramDsd&#10;cWC54HGkJ0/dbr2PFl5ul/evRvvxpnIB9fa7y2HK1l5ezI8PoArN5W8ZTviCDq0wbdKeXVZBdCWv&#10;FKlSTrapjHSb34FuG/2fv/0BAAD//wMAUEsBAi0AFAAGAAgAAAAhALaDOJL+AAAA4QEAABMAAAAA&#10;AAAAAAAAAAAAAAAAAFtDb250ZW50X1R5cGVzXS54bWxQSwECLQAUAAYACAAAACEAOP0h/9YAAACU&#10;AQAACwAAAAAAAAAAAAAAAAAvAQAAX3JlbHMvLnJlbHNQSwECLQAUAAYACAAAACEAv+S9+RMCAAAs&#10;BAAADgAAAAAAAAAAAAAAAAAuAgAAZHJzL2Uyb0RvYy54bWxQSwECLQAUAAYACAAAACEALO5oFtYA&#10;AAAHAQAADwAAAAAAAAAAAAAAAABtBAAAZHJzL2Rvd25yZXYueG1sUEsFBgAAAAAEAAQA8wAAAHAF&#10;AAAAAA==&#10;" strokeweight="3pt"/>
            </w:pict>
          </mc:Fallback>
        </mc:AlternateContent>
      </w:r>
    </w:p>
    <w:p w:rsidR="002304B5" w:rsidRPr="00D41526" w:rsidRDefault="002304B5" w:rsidP="000A6F3B">
      <w:pPr>
        <w:ind w:left="426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ЕЖЕМЕСЯЧНЫЙ БЮЛЛЕТЕНЬ</w:t>
      </w:r>
    </w:p>
    <w:p w:rsidR="002304B5" w:rsidRPr="00D41526" w:rsidRDefault="002304B5" w:rsidP="000A6F3B">
      <w:pPr>
        <w:ind w:left="426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СОЦИОЛОГИЧЕСКИХ СООБЩЕНИЙ</w:t>
      </w:r>
    </w:p>
    <w:p w:rsidR="002304B5" w:rsidRPr="00D41526" w:rsidRDefault="002304B5" w:rsidP="000A6F3B">
      <w:pPr>
        <w:ind w:left="426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ПО г. ВОРОНЕЖУ</w:t>
      </w:r>
    </w:p>
    <w:p w:rsidR="002304B5" w:rsidRPr="00D41526" w:rsidRDefault="002304B5" w:rsidP="00D41526">
      <w:pPr>
        <w:ind w:right="49"/>
        <w:jc w:val="center"/>
        <w:rPr>
          <w:b/>
          <w:spacing w:val="-4"/>
          <w:sz w:val="12"/>
          <w:szCs w:val="12"/>
        </w:rPr>
      </w:pPr>
    </w:p>
    <w:p w:rsidR="002304B5" w:rsidRPr="00A97538" w:rsidRDefault="002304B5" w:rsidP="00D41526">
      <w:pPr>
        <w:ind w:left="-360"/>
        <w:jc w:val="center"/>
        <w:rPr>
          <w:b/>
          <w:sz w:val="30"/>
          <w:szCs w:val="30"/>
        </w:rPr>
      </w:pPr>
      <w:r w:rsidRPr="00A97538">
        <w:rPr>
          <w:b/>
          <w:sz w:val="30"/>
          <w:szCs w:val="30"/>
        </w:rPr>
        <w:t>№ 201</w:t>
      </w:r>
      <w:r w:rsidR="0087650C" w:rsidRPr="00A97538">
        <w:rPr>
          <w:b/>
          <w:sz w:val="30"/>
          <w:szCs w:val="30"/>
        </w:rPr>
        <w:t>4</w:t>
      </w:r>
      <w:r w:rsidRPr="00A97538">
        <w:rPr>
          <w:b/>
          <w:sz w:val="30"/>
          <w:szCs w:val="30"/>
        </w:rPr>
        <w:t>-</w:t>
      </w:r>
      <w:r w:rsidR="0087650C" w:rsidRPr="00A97538">
        <w:rPr>
          <w:b/>
          <w:sz w:val="30"/>
          <w:szCs w:val="30"/>
        </w:rPr>
        <w:t>0</w:t>
      </w:r>
      <w:r w:rsidR="00A97538" w:rsidRPr="00404BE5">
        <w:rPr>
          <w:b/>
          <w:sz w:val="30"/>
          <w:szCs w:val="30"/>
        </w:rPr>
        <w:t>9</w:t>
      </w:r>
      <w:r w:rsidRPr="00A97538">
        <w:rPr>
          <w:b/>
          <w:sz w:val="30"/>
          <w:szCs w:val="30"/>
        </w:rPr>
        <w:t xml:space="preserve"> (</w:t>
      </w:r>
      <w:r w:rsidR="00454BF6" w:rsidRPr="00A97538">
        <w:rPr>
          <w:b/>
          <w:sz w:val="30"/>
          <w:szCs w:val="30"/>
        </w:rPr>
        <w:t>20</w:t>
      </w:r>
      <w:r w:rsidR="00A97538" w:rsidRPr="00404BE5">
        <w:rPr>
          <w:b/>
          <w:sz w:val="30"/>
          <w:szCs w:val="30"/>
        </w:rPr>
        <w:t>1</w:t>
      </w:r>
      <w:r w:rsidRPr="00A97538">
        <w:rPr>
          <w:b/>
          <w:sz w:val="30"/>
          <w:szCs w:val="30"/>
        </w:rPr>
        <w:t>)</w:t>
      </w:r>
    </w:p>
    <w:p w:rsidR="002304B5" w:rsidRPr="00D41526" w:rsidRDefault="002304B5" w:rsidP="00D41526">
      <w:pPr>
        <w:ind w:right="49"/>
        <w:jc w:val="center"/>
        <w:rPr>
          <w:b/>
          <w:spacing w:val="-4"/>
          <w:sz w:val="12"/>
          <w:szCs w:val="12"/>
        </w:rPr>
      </w:pPr>
    </w:p>
    <w:p w:rsidR="002304B5" w:rsidRPr="00D41526" w:rsidRDefault="002304B5" w:rsidP="00700146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При использовании информации ссылка на Институт</w:t>
      </w:r>
    </w:p>
    <w:p w:rsidR="002304B5" w:rsidRPr="00D41526" w:rsidRDefault="002304B5" w:rsidP="00700146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 xml:space="preserve">общественного мнения «Квалитас» </w:t>
      </w:r>
      <w:proofErr w:type="gramStart"/>
      <w:r w:rsidRPr="00D41526">
        <w:rPr>
          <w:b/>
          <w:sz w:val="26"/>
          <w:szCs w:val="26"/>
        </w:rPr>
        <w:t>обязательна</w:t>
      </w:r>
      <w:proofErr w:type="gramEnd"/>
      <w:r w:rsidRPr="00D41526">
        <w:rPr>
          <w:b/>
          <w:sz w:val="26"/>
          <w:szCs w:val="26"/>
        </w:rPr>
        <w:t>.</w:t>
      </w:r>
    </w:p>
    <w:p w:rsidR="002304B5" w:rsidRPr="00D41526" w:rsidRDefault="002304B5" w:rsidP="00700146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В этом выпуске:</w:t>
      </w:r>
    </w:p>
    <w:p w:rsidR="00A77198" w:rsidRPr="00A77198" w:rsidRDefault="00A77198" w:rsidP="00A77198">
      <w:pPr>
        <w:pStyle w:val="af9"/>
        <w:ind w:right="51"/>
        <w:jc w:val="center"/>
        <w:rPr>
          <w:b/>
          <w:sz w:val="10"/>
          <w:szCs w:val="10"/>
        </w:rPr>
      </w:pPr>
    </w:p>
    <w:p w:rsidR="002A2C50" w:rsidRPr="00A97538" w:rsidRDefault="002A2C50" w:rsidP="002A2C50">
      <w:pPr>
        <w:pStyle w:val="af9"/>
        <w:ind w:right="51"/>
        <w:jc w:val="center"/>
        <w:rPr>
          <w:b/>
        </w:rPr>
      </w:pPr>
      <w:r w:rsidRPr="00A97538">
        <w:rPr>
          <w:b/>
        </w:rPr>
        <w:t>1 раздел:</w:t>
      </w:r>
      <w:r w:rsidR="000255FC">
        <w:rPr>
          <w:b/>
        </w:rPr>
        <w:t xml:space="preserve"> УКРАИНСКИЕ СОБЫТИЯ В ЗЕРКАЛЕ ОБЩЕСТВЕННОГО МНЕНИЯ</w:t>
      </w:r>
    </w:p>
    <w:p w:rsidR="002A2C50" w:rsidRPr="000255FC" w:rsidRDefault="00740961" w:rsidP="00A97538">
      <w:pPr>
        <w:pStyle w:val="af9"/>
        <w:numPr>
          <w:ilvl w:val="0"/>
          <w:numId w:val="44"/>
        </w:numPr>
        <w:jc w:val="both"/>
        <w:rPr>
          <w:szCs w:val="28"/>
        </w:rPr>
      </w:pPr>
      <w:r w:rsidRPr="000255FC">
        <w:rPr>
          <w:rFonts w:cs="Arial"/>
          <w:bCs/>
          <w:spacing w:val="-4"/>
          <w:sz w:val="22"/>
        </w:rPr>
        <w:t>Следите ли Вы за последними событиями в Украине?</w:t>
      </w:r>
    </w:p>
    <w:p w:rsidR="002A2C50" w:rsidRPr="007C0C7E" w:rsidRDefault="00740961" w:rsidP="00A97538">
      <w:pPr>
        <w:pStyle w:val="af9"/>
        <w:numPr>
          <w:ilvl w:val="0"/>
          <w:numId w:val="44"/>
        </w:numPr>
        <w:jc w:val="both"/>
        <w:rPr>
          <w:spacing w:val="-6"/>
          <w:szCs w:val="28"/>
        </w:rPr>
      </w:pPr>
      <w:r w:rsidRPr="007C0C7E">
        <w:rPr>
          <w:rFonts w:cs="Arial"/>
          <w:bCs/>
          <w:spacing w:val="-6"/>
          <w:sz w:val="22"/>
        </w:rPr>
        <w:t xml:space="preserve">Как Вы считаете, насколько объективно освещают события </w:t>
      </w:r>
      <w:r w:rsidR="00B76C01">
        <w:rPr>
          <w:rFonts w:cs="Arial"/>
          <w:bCs/>
          <w:spacing w:val="-6"/>
          <w:sz w:val="22"/>
        </w:rPr>
        <w:t>в</w:t>
      </w:r>
      <w:r w:rsidRPr="007C0C7E">
        <w:rPr>
          <w:rFonts w:cs="Arial"/>
          <w:bCs/>
          <w:spacing w:val="-6"/>
          <w:sz w:val="22"/>
        </w:rPr>
        <w:t xml:space="preserve"> Украине, в Крыму федеральные российские СМИ?</w:t>
      </w:r>
    </w:p>
    <w:p w:rsidR="002A2C50" w:rsidRPr="000255FC" w:rsidRDefault="00740961" w:rsidP="00A97538">
      <w:pPr>
        <w:pStyle w:val="af9"/>
        <w:numPr>
          <w:ilvl w:val="0"/>
          <w:numId w:val="44"/>
        </w:numPr>
        <w:jc w:val="both"/>
        <w:rPr>
          <w:spacing w:val="-6"/>
          <w:szCs w:val="28"/>
        </w:rPr>
      </w:pPr>
      <w:r w:rsidRPr="000255FC">
        <w:rPr>
          <w:rFonts w:cs="Arial"/>
          <w:bCs/>
          <w:spacing w:val="-6"/>
          <w:sz w:val="22"/>
        </w:rPr>
        <w:t xml:space="preserve">Какая из следующих точек зрения на последние события в Украине ближе всего </w:t>
      </w:r>
      <w:proofErr w:type="gramStart"/>
      <w:r w:rsidRPr="000255FC">
        <w:rPr>
          <w:rFonts w:cs="Arial"/>
          <w:bCs/>
          <w:spacing w:val="-6"/>
          <w:sz w:val="22"/>
        </w:rPr>
        <w:t>к</w:t>
      </w:r>
      <w:proofErr w:type="gramEnd"/>
      <w:r w:rsidRPr="000255FC">
        <w:rPr>
          <w:rFonts w:cs="Arial"/>
          <w:bCs/>
          <w:spacing w:val="-6"/>
          <w:sz w:val="22"/>
        </w:rPr>
        <w:t xml:space="preserve"> Вашей собственной?</w:t>
      </w:r>
    </w:p>
    <w:p w:rsidR="002A2C50" w:rsidRPr="007C0C7E" w:rsidRDefault="00740961" w:rsidP="00A97538">
      <w:pPr>
        <w:pStyle w:val="af9"/>
        <w:numPr>
          <w:ilvl w:val="0"/>
          <w:numId w:val="44"/>
        </w:numPr>
        <w:jc w:val="both"/>
        <w:rPr>
          <w:spacing w:val="-6"/>
          <w:szCs w:val="28"/>
        </w:rPr>
      </w:pPr>
      <w:r w:rsidRPr="007C0C7E">
        <w:rPr>
          <w:rFonts w:cs="Arial"/>
          <w:bCs/>
          <w:spacing w:val="-6"/>
          <w:sz w:val="22"/>
        </w:rPr>
        <w:t>Вы бы поддержали или нет введение в настоящее время российских войск на территорию восточных областей Украины?</w:t>
      </w:r>
    </w:p>
    <w:p w:rsidR="002A2C50" w:rsidRPr="000255FC" w:rsidRDefault="00740961" w:rsidP="00A97538">
      <w:pPr>
        <w:pStyle w:val="af9"/>
        <w:numPr>
          <w:ilvl w:val="0"/>
          <w:numId w:val="44"/>
        </w:numPr>
        <w:jc w:val="both"/>
        <w:rPr>
          <w:szCs w:val="28"/>
        </w:rPr>
      </w:pPr>
      <w:r w:rsidRPr="000255FC">
        <w:rPr>
          <w:rFonts w:cs="Arial"/>
          <w:bCs/>
          <w:spacing w:val="-4"/>
          <w:sz w:val="22"/>
        </w:rPr>
        <w:t>Как бы Вы отнеслись к возможности распада Украины?</w:t>
      </w:r>
    </w:p>
    <w:p w:rsidR="002A2C50" w:rsidRPr="000255FC" w:rsidRDefault="00740961" w:rsidP="00A97538">
      <w:pPr>
        <w:pStyle w:val="af9"/>
        <w:numPr>
          <w:ilvl w:val="0"/>
          <w:numId w:val="44"/>
        </w:numPr>
        <w:jc w:val="both"/>
        <w:rPr>
          <w:szCs w:val="28"/>
        </w:rPr>
      </w:pPr>
      <w:r w:rsidRPr="000255FC">
        <w:rPr>
          <w:rFonts w:cs="Arial"/>
          <w:bCs/>
          <w:spacing w:val="-4"/>
          <w:sz w:val="22"/>
        </w:rPr>
        <w:t>Как Вы считаете, Россия "потеряла" Украину или Украина по</w:t>
      </w:r>
      <w:r w:rsidR="00BF66DD">
        <w:rPr>
          <w:rFonts w:cs="Arial"/>
          <w:bCs/>
          <w:spacing w:val="-4"/>
          <w:sz w:val="22"/>
        </w:rPr>
        <w:t>-</w:t>
      </w:r>
      <w:r w:rsidRPr="000255FC">
        <w:rPr>
          <w:rFonts w:cs="Arial"/>
          <w:bCs/>
          <w:spacing w:val="-4"/>
          <w:sz w:val="22"/>
        </w:rPr>
        <w:t>прежнему останется братским, дружественным государством</w:t>
      </w:r>
      <w:r w:rsidR="002A2C50" w:rsidRPr="000255FC">
        <w:rPr>
          <w:rFonts w:cs="Arial"/>
          <w:bCs/>
          <w:caps/>
          <w:spacing w:val="-4"/>
          <w:sz w:val="22"/>
        </w:rPr>
        <w:t>?</w:t>
      </w:r>
    </w:p>
    <w:p w:rsidR="000255FC" w:rsidRPr="00A97538" w:rsidRDefault="000255FC" w:rsidP="000255FC">
      <w:pPr>
        <w:pStyle w:val="af9"/>
        <w:ind w:right="51"/>
        <w:jc w:val="center"/>
        <w:rPr>
          <w:b/>
        </w:rPr>
      </w:pPr>
      <w:r w:rsidRPr="000255FC">
        <w:rPr>
          <w:b/>
        </w:rPr>
        <w:t>2</w:t>
      </w:r>
      <w:r w:rsidRPr="00A97538">
        <w:rPr>
          <w:b/>
        </w:rPr>
        <w:t xml:space="preserve"> раздел:</w:t>
      </w:r>
      <w:r>
        <w:rPr>
          <w:b/>
        </w:rPr>
        <w:t xml:space="preserve"> НАС ПУГАЮТ, А НАМ НЕ СТРАШНО?</w:t>
      </w:r>
    </w:p>
    <w:p w:rsidR="002A2C50" w:rsidRPr="000255FC" w:rsidRDefault="00740961" w:rsidP="00A97538">
      <w:pPr>
        <w:pStyle w:val="af9"/>
        <w:numPr>
          <w:ilvl w:val="0"/>
          <w:numId w:val="44"/>
        </w:numPr>
        <w:jc w:val="both"/>
        <w:rPr>
          <w:szCs w:val="28"/>
        </w:rPr>
      </w:pPr>
      <w:r w:rsidRPr="000255FC">
        <w:rPr>
          <w:rFonts w:cs="Arial"/>
          <w:bCs/>
          <w:spacing w:val="-4"/>
          <w:sz w:val="22"/>
        </w:rPr>
        <w:t>Беспокоит ли Вас</w:t>
      </w:r>
      <w:r w:rsidR="002A2C50" w:rsidRPr="000255FC">
        <w:rPr>
          <w:sz w:val="22"/>
        </w:rPr>
        <w:t xml:space="preserve"> </w:t>
      </w:r>
      <w:r w:rsidRPr="000255FC">
        <w:rPr>
          <w:rFonts w:cs="Arial"/>
          <w:bCs/>
          <w:spacing w:val="-4"/>
          <w:sz w:val="22"/>
        </w:rPr>
        <w:t>международная изоляция России в связи с позицией, занятой руководством России по отн</w:t>
      </w:r>
      <w:r w:rsidRPr="000255FC">
        <w:rPr>
          <w:rFonts w:cs="Arial"/>
          <w:bCs/>
          <w:spacing w:val="-4"/>
          <w:sz w:val="22"/>
        </w:rPr>
        <w:t>о</w:t>
      </w:r>
      <w:r w:rsidRPr="000255FC">
        <w:rPr>
          <w:rFonts w:cs="Arial"/>
          <w:bCs/>
          <w:spacing w:val="-4"/>
          <w:sz w:val="22"/>
        </w:rPr>
        <w:t>шению к Украине</w:t>
      </w:r>
      <w:r w:rsidR="002A2C50" w:rsidRPr="000255FC">
        <w:rPr>
          <w:rFonts w:cs="Arial"/>
          <w:bCs/>
          <w:caps/>
          <w:spacing w:val="-4"/>
          <w:sz w:val="22"/>
        </w:rPr>
        <w:t>?</w:t>
      </w:r>
    </w:p>
    <w:p w:rsidR="002A2C50" w:rsidRPr="000255FC" w:rsidRDefault="00BF66DD" w:rsidP="00A97538">
      <w:pPr>
        <w:pStyle w:val="af9"/>
        <w:numPr>
          <w:ilvl w:val="0"/>
          <w:numId w:val="44"/>
        </w:numPr>
        <w:jc w:val="both"/>
        <w:rPr>
          <w:szCs w:val="28"/>
        </w:rPr>
      </w:pPr>
      <w:r>
        <w:rPr>
          <w:rFonts w:cs="Arial"/>
          <w:bCs/>
          <w:spacing w:val="-4"/>
          <w:sz w:val="22"/>
        </w:rPr>
        <w:t>Беспокоя</w:t>
      </w:r>
      <w:r w:rsidR="00740961" w:rsidRPr="000255FC">
        <w:rPr>
          <w:rFonts w:cs="Arial"/>
          <w:bCs/>
          <w:spacing w:val="-4"/>
          <w:sz w:val="22"/>
        </w:rPr>
        <w:t>т ли Вас</w:t>
      </w:r>
      <w:r w:rsidR="002A2C50" w:rsidRPr="000255FC">
        <w:rPr>
          <w:sz w:val="22"/>
        </w:rPr>
        <w:t xml:space="preserve"> </w:t>
      </w:r>
      <w:r w:rsidR="00740961" w:rsidRPr="000255FC">
        <w:rPr>
          <w:rFonts w:cs="Arial"/>
          <w:bCs/>
          <w:spacing w:val="-4"/>
          <w:sz w:val="22"/>
        </w:rPr>
        <w:t>политические</w:t>
      </w:r>
      <w:r>
        <w:rPr>
          <w:rFonts w:cs="Arial"/>
          <w:bCs/>
          <w:spacing w:val="-4"/>
          <w:sz w:val="22"/>
        </w:rPr>
        <w:t xml:space="preserve"> и экономические санкции стран З</w:t>
      </w:r>
      <w:r w:rsidR="00740961" w:rsidRPr="000255FC">
        <w:rPr>
          <w:rFonts w:cs="Arial"/>
          <w:bCs/>
          <w:spacing w:val="-4"/>
          <w:sz w:val="22"/>
        </w:rPr>
        <w:t>апада в отношении России</w:t>
      </w:r>
      <w:r w:rsidR="002A2C50" w:rsidRPr="000255FC">
        <w:rPr>
          <w:rFonts w:cs="Arial"/>
          <w:bCs/>
          <w:caps/>
          <w:spacing w:val="-4"/>
          <w:sz w:val="22"/>
        </w:rPr>
        <w:t>?</w:t>
      </w:r>
    </w:p>
    <w:p w:rsidR="002A2C50" w:rsidRPr="000255FC" w:rsidRDefault="00740961" w:rsidP="00A97538">
      <w:pPr>
        <w:pStyle w:val="af9"/>
        <w:numPr>
          <w:ilvl w:val="0"/>
          <w:numId w:val="44"/>
        </w:numPr>
        <w:jc w:val="both"/>
        <w:rPr>
          <w:szCs w:val="28"/>
        </w:rPr>
      </w:pPr>
      <w:r w:rsidRPr="000255FC">
        <w:rPr>
          <w:rFonts w:cs="Arial"/>
          <w:bCs/>
          <w:spacing w:val="-4"/>
          <w:sz w:val="22"/>
        </w:rPr>
        <w:t>Беспокоит ли Вас</w:t>
      </w:r>
      <w:r w:rsidR="000374E5" w:rsidRPr="000255FC">
        <w:rPr>
          <w:sz w:val="22"/>
        </w:rPr>
        <w:t xml:space="preserve"> </w:t>
      </w:r>
      <w:r w:rsidRPr="000255FC">
        <w:rPr>
          <w:rFonts w:cs="Arial"/>
          <w:bCs/>
          <w:spacing w:val="-4"/>
          <w:sz w:val="22"/>
        </w:rPr>
        <w:t>возможность прекращения поставок в Росси</w:t>
      </w:r>
      <w:r w:rsidR="00BF66DD">
        <w:rPr>
          <w:rFonts w:cs="Arial"/>
          <w:bCs/>
          <w:spacing w:val="-4"/>
          <w:sz w:val="22"/>
        </w:rPr>
        <w:t>ю товаров и продуктов из стран З</w:t>
      </w:r>
      <w:r w:rsidRPr="000255FC">
        <w:rPr>
          <w:rFonts w:cs="Arial"/>
          <w:bCs/>
          <w:spacing w:val="-4"/>
          <w:sz w:val="22"/>
        </w:rPr>
        <w:t>апада</w:t>
      </w:r>
      <w:r w:rsidR="000374E5" w:rsidRPr="000255FC">
        <w:rPr>
          <w:rFonts w:cs="Arial"/>
          <w:bCs/>
          <w:caps/>
          <w:spacing w:val="-4"/>
          <w:sz w:val="22"/>
        </w:rPr>
        <w:t>?</w:t>
      </w:r>
    </w:p>
    <w:p w:rsidR="000374E5" w:rsidRPr="000255FC" w:rsidRDefault="00740961" w:rsidP="00A97538">
      <w:pPr>
        <w:pStyle w:val="af9"/>
        <w:numPr>
          <w:ilvl w:val="0"/>
          <w:numId w:val="44"/>
        </w:numPr>
        <w:jc w:val="both"/>
        <w:rPr>
          <w:szCs w:val="28"/>
        </w:rPr>
      </w:pPr>
      <w:r w:rsidRPr="000255FC">
        <w:rPr>
          <w:rFonts w:cs="Arial"/>
          <w:bCs/>
          <w:spacing w:val="-4"/>
          <w:sz w:val="22"/>
        </w:rPr>
        <w:t>Беспокоит ли Вас</w:t>
      </w:r>
      <w:r w:rsidR="000374E5" w:rsidRPr="000255FC">
        <w:rPr>
          <w:sz w:val="22"/>
        </w:rPr>
        <w:t xml:space="preserve"> </w:t>
      </w:r>
      <w:r w:rsidRPr="000255FC">
        <w:rPr>
          <w:rFonts w:cs="Arial"/>
          <w:bCs/>
          <w:spacing w:val="-4"/>
          <w:sz w:val="22"/>
        </w:rPr>
        <w:t>возможность разрыва дипломатических отношений между Россией и Украиной</w:t>
      </w:r>
      <w:r w:rsidR="000374E5" w:rsidRPr="000255FC">
        <w:rPr>
          <w:rFonts w:cs="Arial"/>
          <w:bCs/>
          <w:caps/>
          <w:spacing w:val="-4"/>
          <w:sz w:val="22"/>
        </w:rPr>
        <w:t>?</w:t>
      </w:r>
    </w:p>
    <w:p w:rsidR="000374E5" w:rsidRPr="000255FC" w:rsidRDefault="00740961" w:rsidP="00A97538">
      <w:pPr>
        <w:pStyle w:val="af9"/>
        <w:numPr>
          <w:ilvl w:val="0"/>
          <w:numId w:val="44"/>
        </w:numPr>
        <w:jc w:val="both"/>
        <w:rPr>
          <w:szCs w:val="28"/>
        </w:rPr>
      </w:pPr>
      <w:r w:rsidRPr="000255FC">
        <w:rPr>
          <w:rFonts w:cs="Arial"/>
          <w:bCs/>
          <w:spacing w:val="-4"/>
          <w:sz w:val="22"/>
        </w:rPr>
        <w:t>Беспокоит ли Вас</w:t>
      </w:r>
      <w:r w:rsidR="000374E5" w:rsidRPr="000255FC">
        <w:rPr>
          <w:sz w:val="22"/>
        </w:rPr>
        <w:t xml:space="preserve"> </w:t>
      </w:r>
      <w:r w:rsidRPr="000255FC">
        <w:rPr>
          <w:rFonts w:cs="Arial"/>
          <w:bCs/>
          <w:spacing w:val="-4"/>
          <w:sz w:val="22"/>
        </w:rPr>
        <w:t xml:space="preserve">возникновение препятствий при выезде в страны </w:t>
      </w:r>
      <w:r w:rsidR="00B76C01">
        <w:rPr>
          <w:rFonts w:cs="Arial"/>
          <w:bCs/>
          <w:spacing w:val="-4"/>
          <w:sz w:val="22"/>
        </w:rPr>
        <w:t>З</w:t>
      </w:r>
      <w:r w:rsidRPr="000255FC">
        <w:rPr>
          <w:rFonts w:cs="Arial"/>
          <w:bCs/>
          <w:spacing w:val="-4"/>
          <w:sz w:val="22"/>
        </w:rPr>
        <w:t>апада</w:t>
      </w:r>
      <w:r w:rsidR="000374E5" w:rsidRPr="000255FC">
        <w:rPr>
          <w:rFonts w:cs="Arial"/>
          <w:bCs/>
          <w:caps/>
          <w:spacing w:val="-4"/>
          <w:sz w:val="22"/>
        </w:rPr>
        <w:t>?</w:t>
      </w:r>
    </w:p>
    <w:p w:rsidR="000374E5" w:rsidRPr="00A97538" w:rsidRDefault="000255FC" w:rsidP="000374E5">
      <w:pPr>
        <w:pStyle w:val="af9"/>
        <w:ind w:right="51"/>
        <w:jc w:val="center"/>
        <w:rPr>
          <w:b/>
        </w:rPr>
      </w:pPr>
      <w:r w:rsidRPr="000255FC">
        <w:rPr>
          <w:b/>
        </w:rPr>
        <w:t>3</w:t>
      </w:r>
      <w:r w:rsidR="000374E5" w:rsidRPr="00A97538">
        <w:rPr>
          <w:b/>
        </w:rPr>
        <w:t xml:space="preserve"> раздел:</w:t>
      </w:r>
      <w:r>
        <w:rPr>
          <w:b/>
        </w:rPr>
        <w:t xml:space="preserve"> ОЩУТИЛИ ЛИ ВОРОНЕЖЦЫ ПОСЛЕДСТВИЯ САНКЦИЙ?</w:t>
      </w:r>
    </w:p>
    <w:p w:rsidR="000374E5" w:rsidRPr="007C0C7E" w:rsidRDefault="00740961" w:rsidP="00A97538">
      <w:pPr>
        <w:pStyle w:val="af9"/>
        <w:numPr>
          <w:ilvl w:val="0"/>
          <w:numId w:val="44"/>
        </w:numPr>
        <w:jc w:val="both"/>
        <w:rPr>
          <w:szCs w:val="28"/>
        </w:rPr>
      </w:pPr>
      <w:r w:rsidRPr="007C0C7E">
        <w:rPr>
          <w:rFonts w:cs="Arial"/>
          <w:bCs/>
          <w:sz w:val="22"/>
        </w:rPr>
        <w:t>Как Вы считаете, по кому больнее всего ударят нынешние санкции США и западной Европы в отношении России</w:t>
      </w:r>
      <w:r w:rsidR="000374E5" w:rsidRPr="007C0C7E">
        <w:rPr>
          <w:rFonts w:cs="Arial"/>
          <w:bCs/>
          <w:caps/>
          <w:sz w:val="22"/>
        </w:rPr>
        <w:t>?</w:t>
      </w:r>
    </w:p>
    <w:p w:rsidR="000374E5" w:rsidRPr="007C0C7E" w:rsidRDefault="00740961" w:rsidP="00A97538">
      <w:pPr>
        <w:pStyle w:val="af9"/>
        <w:numPr>
          <w:ilvl w:val="0"/>
          <w:numId w:val="44"/>
        </w:numPr>
        <w:jc w:val="both"/>
        <w:rPr>
          <w:szCs w:val="28"/>
        </w:rPr>
      </w:pPr>
      <w:r w:rsidRPr="007C0C7E">
        <w:rPr>
          <w:rFonts w:cs="Arial"/>
          <w:bCs/>
          <w:sz w:val="22"/>
        </w:rPr>
        <w:t>Как Вы в целом относитесь к введению руководством России запрета на импорт продуктов питания и сел</w:t>
      </w:r>
      <w:r w:rsidRPr="007C0C7E">
        <w:rPr>
          <w:rFonts w:cs="Arial"/>
          <w:bCs/>
          <w:sz w:val="22"/>
        </w:rPr>
        <w:t>ь</w:t>
      </w:r>
      <w:r w:rsidRPr="007C0C7E">
        <w:rPr>
          <w:rFonts w:cs="Arial"/>
          <w:bCs/>
          <w:sz w:val="22"/>
        </w:rPr>
        <w:t xml:space="preserve">скохозяйственной продукции из стран </w:t>
      </w:r>
      <w:r w:rsidR="00BF66DD">
        <w:rPr>
          <w:rFonts w:cs="Arial"/>
          <w:bCs/>
          <w:sz w:val="22"/>
        </w:rPr>
        <w:t>Е</w:t>
      </w:r>
      <w:r w:rsidRPr="007C0C7E">
        <w:rPr>
          <w:rFonts w:cs="Arial"/>
          <w:bCs/>
          <w:sz w:val="22"/>
        </w:rPr>
        <w:t xml:space="preserve">вропейского </w:t>
      </w:r>
      <w:r w:rsidR="00BF66DD">
        <w:rPr>
          <w:rFonts w:cs="Arial"/>
          <w:bCs/>
          <w:sz w:val="22"/>
        </w:rPr>
        <w:t>С</w:t>
      </w:r>
      <w:r w:rsidRPr="007C0C7E">
        <w:rPr>
          <w:rFonts w:cs="Arial"/>
          <w:bCs/>
          <w:sz w:val="22"/>
        </w:rPr>
        <w:t>оюза и США в ответ на санкции этих стран в отн</w:t>
      </w:r>
      <w:r w:rsidRPr="007C0C7E">
        <w:rPr>
          <w:rFonts w:cs="Arial"/>
          <w:bCs/>
          <w:sz w:val="22"/>
        </w:rPr>
        <w:t>о</w:t>
      </w:r>
      <w:r w:rsidRPr="007C0C7E">
        <w:rPr>
          <w:rFonts w:cs="Arial"/>
          <w:bCs/>
          <w:sz w:val="22"/>
        </w:rPr>
        <w:t>шении России?</w:t>
      </w:r>
    </w:p>
    <w:p w:rsidR="000374E5" w:rsidRPr="007C0C7E" w:rsidRDefault="00740961" w:rsidP="00A97538">
      <w:pPr>
        <w:pStyle w:val="af9"/>
        <w:numPr>
          <w:ilvl w:val="0"/>
          <w:numId w:val="44"/>
        </w:numPr>
        <w:jc w:val="both"/>
        <w:rPr>
          <w:szCs w:val="28"/>
        </w:rPr>
      </w:pPr>
      <w:r w:rsidRPr="007C0C7E">
        <w:rPr>
          <w:rFonts w:cs="Arial"/>
          <w:bCs/>
          <w:sz w:val="22"/>
        </w:rPr>
        <w:t xml:space="preserve">Возникли ли какие-либо проблемы </w:t>
      </w:r>
      <w:proofErr w:type="gramStart"/>
      <w:r w:rsidRPr="007C0C7E">
        <w:rPr>
          <w:rFonts w:cs="Arial"/>
          <w:bCs/>
          <w:sz w:val="22"/>
        </w:rPr>
        <w:t>для питания Вашей семьи в связи с введением запрета на импорт пр</w:t>
      </w:r>
      <w:r w:rsidRPr="007C0C7E">
        <w:rPr>
          <w:rFonts w:cs="Arial"/>
          <w:bCs/>
          <w:sz w:val="22"/>
        </w:rPr>
        <w:t>о</w:t>
      </w:r>
      <w:r w:rsidR="00B76C01">
        <w:rPr>
          <w:rFonts w:cs="Arial"/>
          <w:bCs/>
          <w:sz w:val="22"/>
        </w:rPr>
        <w:t>дуктов питания из стран</w:t>
      </w:r>
      <w:proofErr w:type="gramEnd"/>
      <w:r w:rsidR="00B76C01">
        <w:rPr>
          <w:rFonts w:cs="Arial"/>
          <w:bCs/>
          <w:sz w:val="22"/>
        </w:rPr>
        <w:t xml:space="preserve"> Европейского С</w:t>
      </w:r>
      <w:r w:rsidRPr="007C0C7E">
        <w:rPr>
          <w:rFonts w:cs="Arial"/>
          <w:bCs/>
          <w:sz w:val="22"/>
        </w:rPr>
        <w:t>оюза и США?</w:t>
      </w:r>
    </w:p>
    <w:p w:rsidR="000374E5" w:rsidRPr="007C0C7E" w:rsidRDefault="00740961" w:rsidP="00A97538">
      <w:pPr>
        <w:pStyle w:val="af9"/>
        <w:numPr>
          <w:ilvl w:val="0"/>
          <w:numId w:val="44"/>
        </w:numPr>
        <w:jc w:val="both"/>
        <w:rPr>
          <w:szCs w:val="28"/>
        </w:rPr>
      </w:pPr>
      <w:r w:rsidRPr="007C0C7E">
        <w:rPr>
          <w:rFonts w:cs="Arial"/>
          <w:bCs/>
          <w:sz w:val="22"/>
        </w:rPr>
        <w:t>Как Вам кажется, цены на продукты в связи с введением запрета на импорт продуктов питания уже выро</w:t>
      </w:r>
      <w:r w:rsidRPr="007C0C7E">
        <w:rPr>
          <w:rFonts w:cs="Arial"/>
          <w:bCs/>
          <w:sz w:val="22"/>
        </w:rPr>
        <w:t>с</w:t>
      </w:r>
      <w:r w:rsidRPr="007C0C7E">
        <w:rPr>
          <w:rFonts w:cs="Arial"/>
          <w:bCs/>
          <w:sz w:val="22"/>
        </w:rPr>
        <w:t>ли, вырастут позже, или запрет на импорт продуктов питания не скажется на росте цен?</w:t>
      </w:r>
    </w:p>
    <w:p w:rsidR="00761663" w:rsidRPr="000255FC" w:rsidRDefault="00761663" w:rsidP="00761663">
      <w:pPr>
        <w:pStyle w:val="af9"/>
        <w:ind w:right="51"/>
        <w:jc w:val="center"/>
        <w:rPr>
          <w:b/>
        </w:rPr>
      </w:pPr>
      <w:r>
        <w:rPr>
          <w:b/>
          <w:lang w:val="en-US"/>
        </w:rPr>
        <w:t>4</w:t>
      </w:r>
      <w:r w:rsidRPr="00A97538">
        <w:rPr>
          <w:b/>
        </w:rPr>
        <w:t xml:space="preserve"> раздел:</w:t>
      </w:r>
      <w:r>
        <w:rPr>
          <w:b/>
          <w:lang w:val="en-US"/>
        </w:rPr>
        <w:t xml:space="preserve"> </w:t>
      </w:r>
      <w:r>
        <w:rPr>
          <w:b/>
        </w:rPr>
        <w:t>ВЫБОРЫ ГУБЕРНАТОРА: ПОСЛЕСЛОВИЕ</w:t>
      </w:r>
    </w:p>
    <w:p w:rsidR="00761663" w:rsidRPr="000255FC" w:rsidRDefault="00761663" w:rsidP="00761663">
      <w:pPr>
        <w:pStyle w:val="af9"/>
        <w:numPr>
          <w:ilvl w:val="0"/>
          <w:numId w:val="44"/>
        </w:numPr>
        <w:jc w:val="both"/>
        <w:rPr>
          <w:szCs w:val="28"/>
        </w:rPr>
      </w:pPr>
      <w:r w:rsidRPr="000255FC">
        <w:rPr>
          <w:rFonts w:cs="Arial"/>
          <w:bCs/>
          <w:spacing w:val="-4"/>
          <w:sz w:val="22"/>
        </w:rPr>
        <w:t>Как Вы считаете, на выборах губернатора Воронежской области</w:t>
      </w:r>
      <w:r w:rsidR="00BF66DD">
        <w:rPr>
          <w:rFonts w:cs="Arial"/>
          <w:bCs/>
          <w:spacing w:val="-4"/>
          <w:sz w:val="22"/>
        </w:rPr>
        <w:t>,</w:t>
      </w:r>
      <w:r w:rsidRPr="000255FC">
        <w:rPr>
          <w:rFonts w:cs="Arial"/>
          <w:bCs/>
          <w:spacing w:val="-4"/>
          <w:sz w:val="22"/>
        </w:rPr>
        <w:t xml:space="preserve"> прошедших 14 сентября 2014 года</w:t>
      </w:r>
      <w:r w:rsidR="00BF66DD">
        <w:rPr>
          <w:rFonts w:cs="Arial"/>
          <w:bCs/>
          <w:spacing w:val="-4"/>
          <w:sz w:val="22"/>
        </w:rPr>
        <w:t>,</w:t>
      </w:r>
      <w:r w:rsidRPr="000255FC">
        <w:rPr>
          <w:rFonts w:cs="Arial"/>
          <w:bCs/>
          <w:spacing w:val="-4"/>
          <w:sz w:val="22"/>
        </w:rPr>
        <w:t xml:space="preserve"> использ</w:t>
      </w:r>
      <w:r w:rsidRPr="000255FC">
        <w:rPr>
          <w:rFonts w:cs="Arial"/>
          <w:bCs/>
          <w:spacing w:val="-4"/>
          <w:sz w:val="22"/>
        </w:rPr>
        <w:t>о</w:t>
      </w:r>
      <w:r w:rsidRPr="000255FC">
        <w:rPr>
          <w:rFonts w:cs="Arial"/>
          <w:bCs/>
          <w:spacing w:val="-4"/>
          <w:sz w:val="22"/>
        </w:rPr>
        <w:t>вали или не использовали власти так называемый "административный ресурс", то есть незаконными методами помога</w:t>
      </w:r>
      <w:r w:rsidR="00BF66DD">
        <w:rPr>
          <w:rFonts w:cs="Arial"/>
          <w:bCs/>
          <w:spacing w:val="-4"/>
          <w:sz w:val="22"/>
        </w:rPr>
        <w:t>ли</w:t>
      </w:r>
      <w:r w:rsidRPr="000255FC">
        <w:rPr>
          <w:rFonts w:cs="Arial"/>
          <w:bCs/>
          <w:spacing w:val="-4"/>
          <w:sz w:val="22"/>
        </w:rPr>
        <w:t xml:space="preserve"> выиграть одному из кандидатов?</w:t>
      </w:r>
    </w:p>
    <w:p w:rsidR="00761663" w:rsidRPr="000255FC" w:rsidRDefault="00761663" w:rsidP="00761663">
      <w:pPr>
        <w:pStyle w:val="af9"/>
        <w:numPr>
          <w:ilvl w:val="0"/>
          <w:numId w:val="44"/>
        </w:numPr>
        <w:jc w:val="both"/>
        <w:rPr>
          <w:szCs w:val="28"/>
        </w:rPr>
      </w:pPr>
      <w:r w:rsidRPr="000255FC">
        <w:rPr>
          <w:rFonts w:cs="Arial"/>
          <w:bCs/>
          <w:spacing w:val="-4"/>
          <w:sz w:val="22"/>
        </w:rPr>
        <w:t>Как Вы считаете, сам процесс голосования и подсчет</w:t>
      </w:r>
      <w:r w:rsidR="00B76C01">
        <w:rPr>
          <w:rFonts w:cs="Arial"/>
          <w:bCs/>
          <w:spacing w:val="-4"/>
          <w:sz w:val="22"/>
        </w:rPr>
        <w:t>а</w:t>
      </w:r>
      <w:r w:rsidRPr="000255FC">
        <w:rPr>
          <w:rFonts w:cs="Arial"/>
          <w:bCs/>
          <w:spacing w:val="-4"/>
          <w:sz w:val="22"/>
        </w:rPr>
        <w:t xml:space="preserve"> голосов в целом был честным или не честным?</w:t>
      </w:r>
    </w:p>
    <w:p w:rsidR="00761663" w:rsidRPr="000255FC" w:rsidRDefault="00761663" w:rsidP="00761663">
      <w:pPr>
        <w:pStyle w:val="af9"/>
        <w:numPr>
          <w:ilvl w:val="0"/>
          <w:numId w:val="44"/>
        </w:numPr>
        <w:jc w:val="both"/>
        <w:rPr>
          <w:szCs w:val="28"/>
        </w:rPr>
      </w:pPr>
      <w:r w:rsidRPr="000255FC">
        <w:rPr>
          <w:rFonts w:cs="Arial"/>
          <w:bCs/>
          <w:spacing w:val="-4"/>
          <w:sz w:val="22"/>
        </w:rPr>
        <w:t>Как Вы считаете, какими были прошедшие 14 сентября 2014 года выборы губернатора Воронежской области?</w:t>
      </w:r>
    </w:p>
    <w:p w:rsidR="000374E5" w:rsidRPr="00A97538" w:rsidRDefault="000255FC" w:rsidP="000374E5">
      <w:pPr>
        <w:pStyle w:val="af9"/>
        <w:ind w:right="51"/>
        <w:jc w:val="center"/>
        <w:rPr>
          <w:b/>
        </w:rPr>
      </w:pPr>
      <w:r w:rsidRPr="000255FC">
        <w:rPr>
          <w:b/>
        </w:rPr>
        <w:t>5</w:t>
      </w:r>
      <w:r w:rsidR="000374E5" w:rsidRPr="00A97538">
        <w:rPr>
          <w:b/>
        </w:rPr>
        <w:t xml:space="preserve"> раздел:</w:t>
      </w:r>
      <w:r>
        <w:rPr>
          <w:b/>
        </w:rPr>
        <w:t xml:space="preserve"> ПУСТЬ И НЕ ВВЕЛИ, НО МЫ СПРОСИЛИ</w:t>
      </w:r>
    </w:p>
    <w:p w:rsidR="000374E5" w:rsidRPr="007C0C7E" w:rsidRDefault="00740961" w:rsidP="00A97538">
      <w:pPr>
        <w:pStyle w:val="af9"/>
        <w:numPr>
          <w:ilvl w:val="0"/>
          <w:numId w:val="44"/>
        </w:numPr>
        <w:jc w:val="both"/>
        <w:rPr>
          <w:szCs w:val="28"/>
        </w:rPr>
      </w:pPr>
      <w:r w:rsidRPr="007C0C7E">
        <w:rPr>
          <w:rFonts w:cs="Arial"/>
          <w:bCs/>
          <w:sz w:val="22"/>
        </w:rPr>
        <w:t>Слышали ли Вы о планах правительства России ввести налог с продаж в размере не более 3% к цене товара или услуги?</w:t>
      </w:r>
    </w:p>
    <w:p w:rsidR="000374E5" w:rsidRPr="007C0C7E" w:rsidRDefault="00740961" w:rsidP="00A97538">
      <w:pPr>
        <w:pStyle w:val="af9"/>
        <w:numPr>
          <w:ilvl w:val="0"/>
          <w:numId w:val="44"/>
        </w:numPr>
        <w:jc w:val="both"/>
        <w:rPr>
          <w:szCs w:val="28"/>
        </w:rPr>
      </w:pPr>
      <w:r w:rsidRPr="007C0C7E">
        <w:rPr>
          <w:rFonts w:cs="Arial"/>
          <w:bCs/>
          <w:sz w:val="22"/>
        </w:rPr>
        <w:t xml:space="preserve">Как </w:t>
      </w:r>
      <w:r w:rsidR="007C3D71" w:rsidRPr="007C0C7E">
        <w:rPr>
          <w:rFonts w:cs="Arial"/>
          <w:bCs/>
          <w:sz w:val="22"/>
        </w:rPr>
        <w:t>В</w:t>
      </w:r>
      <w:r w:rsidRPr="007C0C7E">
        <w:rPr>
          <w:rFonts w:cs="Arial"/>
          <w:bCs/>
          <w:sz w:val="22"/>
        </w:rPr>
        <w:t>ы думаете, приведет ли введение налога с продаж к существенному ускорению роста цен или его влияние будет не слишком заметно на фоне общего роста цен?</w:t>
      </w:r>
    </w:p>
    <w:p w:rsidR="001A26C6" w:rsidRPr="00761663" w:rsidRDefault="00740961" w:rsidP="00A97538">
      <w:pPr>
        <w:pStyle w:val="af9"/>
        <w:numPr>
          <w:ilvl w:val="0"/>
          <w:numId w:val="44"/>
        </w:numPr>
        <w:jc w:val="both"/>
        <w:rPr>
          <w:b/>
          <w:sz w:val="28"/>
          <w:szCs w:val="28"/>
        </w:rPr>
      </w:pPr>
      <w:r w:rsidRPr="00761663">
        <w:rPr>
          <w:rFonts w:cs="Arial"/>
          <w:bCs/>
          <w:sz w:val="22"/>
        </w:rPr>
        <w:t>Вы лично одо</w:t>
      </w:r>
      <w:r w:rsidR="00B76C01">
        <w:rPr>
          <w:rFonts w:cs="Arial"/>
          <w:bCs/>
          <w:sz w:val="22"/>
        </w:rPr>
        <w:t>бряете или не одобряете введение</w:t>
      </w:r>
      <w:r w:rsidRPr="00761663">
        <w:rPr>
          <w:rFonts w:cs="Arial"/>
          <w:bCs/>
          <w:sz w:val="22"/>
        </w:rPr>
        <w:t xml:space="preserve"> налога с продаж</w:t>
      </w:r>
      <w:r w:rsidR="000374E5" w:rsidRPr="00761663">
        <w:rPr>
          <w:rFonts w:cs="Arial"/>
          <w:bCs/>
          <w:caps/>
          <w:sz w:val="22"/>
        </w:rPr>
        <w:t>?</w:t>
      </w:r>
      <w:r w:rsidR="001A26C6" w:rsidRPr="00761663">
        <w:rPr>
          <w:b/>
          <w:sz w:val="28"/>
          <w:szCs w:val="28"/>
        </w:rPr>
        <w:br w:type="page"/>
      </w:r>
    </w:p>
    <w:p w:rsidR="002304B5" w:rsidRDefault="002304B5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2304B5" w:rsidRPr="00D41526" w:rsidRDefault="002304B5" w:rsidP="00D41526">
      <w:pPr>
        <w:rPr>
          <w:b/>
          <w:sz w:val="28"/>
          <w:szCs w:val="28"/>
        </w:rPr>
      </w:pPr>
      <w:r w:rsidRPr="00D41526">
        <w:rPr>
          <w:b/>
          <w:sz w:val="28"/>
          <w:szCs w:val="28"/>
        </w:rPr>
        <w:t>Редколлегия:</w:t>
      </w:r>
    </w:p>
    <w:p w:rsidR="002304B5" w:rsidRPr="00D41526" w:rsidRDefault="002304B5" w:rsidP="00D41526">
      <w:pPr>
        <w:jc w:val="both"/>
        <w:rPr>
          <w:b/>
          <w:sz w:val="28"/>
        </w:rPr>
      </w:pPr>
    </w:p>
    <w:p w:rsidR="002304B5" w:rsidRPr="00D41526" w:rsidRDefault="002304B5" w:rsidP="00077137">
      <w:pPr>
        <w:spacing w:line="276" w:lineRule="auto"/>
      </w:pPr>
      <w:r w:rsidRPr="00D41526">
        <w:rPr>
          <w:b/>
        </w:rPr>
        <w:tab/>
      </w:r>
      <w:r w:rsidRPr="00D41526">
        <w:t>Н.А. Романович (главный редактор)</w:t>
      </w:r>
    </w:p>
    <w:p w:rsidR="002304B5" w:rsidRPr="00D41526" w:rsidRDefault="002304B5" w:rsidP="00077137">
      <w:pPr>
        <w:spacing w:line="276" w:lineRule="auto"/>
      </w:pPr>
      <w:r w:rsidRPr="00D41526">
        <w:tab/>
        <w:t>Ю.В. Митрофанов (редактор)</w:t>
      </w:r>
    </w:p>
    <w:p w:rsidR="002304B5" w:rsidRPr="00D41526" w:rsidRDefault="00511E36" w:rsidP="00077137">
      <w:pPr>
        <w:spacing w:line="276" w:lineRule="auto"/>
        <w:ind w:firstLine="720"/>
        <w:jc w:val="both"/>
        <w:rPr>
          <w:bCs/>
          <w:iCs/>
          <w:color w:val="FF0000"/>
        </w:rPr>
      </w:pPr>
      <w:r>
        <w:rPr>
          <w:bCs/>
          <w:iCs/>
        </w:rPr>
        <w:t>Р.Е</w:t>
      </w:r>
      <w:r w:rsidR="002304B5" w:rsidRPr="00511E36">
        <w:rPr>
          <w:bCs/>
          <w:iCs/>
        </w:rPr>
        <w:t xml:space="preserve">. </w:t>
      </w:r>
      <w:proofErr w:type="spellStart"/>
      <w:r w:rsidR="000A166A">
        <w:rPr>
          <w:bCs/>
          <w:iCs/>
        </w:rPr>
        <w:t>Виткалова</w:t>
      </w:r>
      <w:proofErr w:type="spellEnd"/>
      <w:r w:rsidR="002304B5" w:rsidRPr="00511E36">
        <w:rPr>
          <w:bCs/>
          <w:iCs/>
        </w:rPr>
        <w:t xml:space="preserve"> (руководитель полевого исследования)</w:t>
      </w:r>
      <w:r w:rsidR="002304B5" w:rsidRPr="00D41526">
        <w:rPr>
          <w:bCs/>
          <w:iCs/>
        </w:rPr>
        <w:t xml:space="preserve"> </w:t>
      </w:r>
    </w:p>
    <w:p w:rsidR="002304B5" w:rsidRPr="00D41526" w:rsidRDefault="002304B5" w:rsidP="00D41526">
      <w:pPr>
        <w:ind w:firstLine="720"/>
        <w:jc w:val="both"/>
        <w:rPr>
          <w:bCs/>
          <w:iCs/>
        </w:rPr>
      </w:pPr>
    </w:p>
    <w:p w:rsidR="0037006F" w:rsidRDefault="002304B5" w:rsidP="0037006F">
      <w:pPr>
        <w:spacing w:line="276" w:lineRule="auto"/>
      </w:pPr>
      <w:r w:rsidRPr="00EF422A">
        <w:rPr>
          <w:b/>
        </w:rPr>
        <w:t>ИНФОРМАЦИОННАЯ БАЗА:</w:t>
      </w:r>
      <w:r w:rsidRPr="00EF422A">
        <w:rPr>
          <w:b/>
        </w:rPr>
        <w:br/>
      </w:r>
      <w:r w:rsidRPr="00493414">
        <w:br/>
      </w:r>
      <w:r w:rsidR="0037006F" w:rsidRPr="00493414">
        <w:t xml:space="preserve">– опрос проведен </w:t>
      </w:r>
      <w:r w:rsidR="0037006F">
        <w:t>2</w:t>
      </w:r>
      <w:r w:rsidR="00F94D13">
        <w:t>4</w:t>
      </w:r>
      <w:r w:rsidR="0037006F">
        <w:t xml:space="preserve"> – 2</w:t>
      </w:r>
      <w:r w:rsidR="00F94D13">
        <w:t>9</w:t>
      </w:r>
      <w:r w:rsidR="0037006F" w:rsidRPr="0099040D">
        <w:t xml:space="preserve"> </w:t>
      </w:r>
      <w:r w:rsidR="00F94D13">
        <w:t>сентября</w:t>
      </w:r>
      <w:r w:rsidR="0037006F" w:rsidRPr="0099040D">
        <w:t xml:space="preserve"> </w:t>
      </w:r>
      <w:r w:rsidR="0037006F" w:rsidRPr="00493414">
        <w:t>201</w:t>
      </w:r>
      <w:r w:rsidR="0037006F">
        <w:t>4</w:t>
      </w:r>
      <w:r w:rsidR="0037006F" w:rsidRPr="00493414">
        <w:t xml:space="preserve"> г., опрошен</w:t>
      </w:r>
      <w:r w:rsidR="0037006F">
        <w:t>о</w:t>
      </w:r>
      <w:r w:rsidR="0037006F" w:rsidRPr="00493414">
        <w:t xml:space="preserve"> 6</w:t>
      </w:r>
      <w:r w:rsidR="0037006F">
        <w:t>0</w:t>
      </w:r>
      <w:r w:rsidR="00CD4A47">
        <w:t>0</w:t>
      </w:r>
      <w:r w:rsidR="0037006F" w:rsidRPr="00493414">
        <w:t xml:space="preserve"> </w:t>
      </w:r>
      <w:r w:rsidR="0037006F">
        <w:t>человек;</w:t>
      </w:r>
    </w:p>
    <w:p w:rsidR="0037006F" w:rsidRDefault="0037006F" w:rsidP="0037006F">
      <w:pPr>
        <w:spacing w:line="276" w:lineRule="auto"/>
      </w:pPr>
      <w:r w:rsidRPr="00493414">
        <w:t>– метод: телефонное интервью</w:t>
      </w:r>
      <w:r>
        <w:t>;</w:t>
      </w:r>
    </w:p>
    <w:p w:rsidR="0037006F" w:rsidRDefault="0037006F" w:rsidP="0037006F">
      <w:pPr>
        <w:spacing w:line="276" w:lineRule="auto"/>
      </w:pPr>
      <w:r w:rsidRPr="00493414">
        <w:t>–</w:t>
      </w:r>
      <w:r>
        <w:t xml:space="preserve"> </w:t>
      </w:r>
      <w:r w:rsidRPr="00493414">
        <w:t>выборка репрезентативна для населения г. Воронежа старше 18 лет по полу</w:t>
      </w:r>
      <w:r>
        <w:t xml:space="preserve"> и</w:t>
      </w:r>
      <w:r w:rsidRPr="00493414">
        <w:t xml:space="preserve"> возрасту.</w:t>
      </w:r>
    </w:p>
    <w:p w:rsidR="0037006F" w:rsidRPr="00D41526" w:rsidRDefault="0037006F" w:rsidP="0037006F"/>
    <w:p w:rsidR="002304B5" w:rsidRPr="00D41526" w:rsidRDefault="002304B5" w:rsidP="00077137">
      <w:pPr>
        <w:spacing w:line="276" w:lineRule="auto"/>
      </w:pPr>
    </w:p>
    <w:p w:rsidR="002304B5" w:rsidRPr="00D41526" w:rsidRDefault="002304B5" w:rsidP="00D41526">
      <w:pPr>
        <w:jc w:val="both"/>
      </w:pPr>
    </w:p>
    <w:p w:rsidR="002304B5" w:rsidRPr="00D41526" w:rsidRDefault="002304B5" w:rsidP="00D41526">
      <w:pPr>
        <w:jc w:val="both"/>
      </w:pPr>
    </w:p>
    <w:p w:rsidR="00935A60" w:rsidRDefault="00935A60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E46E7F" w:rsidRPr="00CC17F2" w:rsidRDefault="00E46E7F" w:rsidP="00E46E7F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E46E7F" w:rsidRPr="00CC17F2" w:rsidRDefault="00E46E7F" w:rsidP="00E46E7F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53B7D7EF" wp14:editId="4EE3DD7D">
            <wp:extent cx="466090" cy="548640"/>
            <wp:effectExtent l="0" t="0" r="0" b="3810"/>
            <wp:docPr id="9" name="Рисунок 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6E7F" w:rsidRPr="00CC17F2" w:rsidRDefault="00E46E7F" w:rsidP="00E46E7F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CF0CE1">
        <w:rPr>
          <w:rFonts w:ascii="Arial" w:hAnsi="Arial" w:cs="Arial"/>
          <w:sz w:val="20"/>
          <w:szCs w:val="20"/>
        </w:rPr>
        <w:t>24–29</w:t>
      </w:r>
      <w:r w:rsidRPr="00CC17F2">
        <w:rPr>
          <w:rFonts w:ascii="Arial" w:hAnsi="Arial" w:cs="Arial"/>
          <w:sz w:val="20"/>
          <w:szCs w:val="20"/>
        </w:rPr>
        <w:t xml:space="preserve"> </w:t>
      </w:r>
      <w:r w:rsidR="00CF0CE1">
        <w:rPr>
          <w:rFonts w:ascii="Arial" w:hAnsi="Arial" w:cs="Arial"/>
          <w:sz w:val="20"/>
          <w:szCs w:val="20"/>
        </w:rPr>
        <w:t xml:space="preserve">сентября </w:t>
      </w:r>
      <w:r w:rsidRPr="00CC17F2">
        <w:rPr>
          <w:rFonts w:ascii="Arial" w:hAnsi="Arial" w:cs="Arial"/>
          <w:sz w:val="20"/>
          <w:szCs w:val="20"/>
        </w:rPr>
        <w:t>2014 года методом телефонного интервью.</w:t>
      </w:r>
    </w:p>
    <w:p w:rsidR="00E46E7F" w:rsidRPr="00CC17F2" w:rsidRDefault="00E46E7F" w:rsidP="00E46E7F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CC17F2">
        <w:t xml:space="preserve"> </w:t>
      </w:r>
      <w:r w:rsidRPr="00CC17F2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CC17F2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46E7F" w:rsidRPr="00CC17F2" w:rsidRDefault="00E46E7F" w:rsidP="00E46E7F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Опрошено 60</w:t>
      </w:r>
      <w:r w:rsidR="00CF0CE1">
        <w:rPr>
          <w:rFonts w:ascii="Arial" w:hAnsi="Arial" w:cs="Arial"/>
          <w:sz w:val="20"/>
          <w:szCs w:val="20"/>
        </w:rPr>
        <w:t>0</w:t>
      </w:r>
      <w:r w:rsidRPr="00CC17F2">
        <w:rPr>
          <w:rFonts w:ascii="Arial" w:hAnsi="Arial" w:cs="Arial"/>
          <w:sz w:val="20"/>
          <w:szCs w:val="20"/>
        </w:rPr>
        <w:t xml:space="preserve"> человек.</w:t>
      </w:r>
    </w:p>
    <w:p w:rsidR="00E46E7F" w:rsidRPr="00CC17F2" w:rsidRDefault="00E46E7F" w:rsidP="00E46E7F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02624" behindDoc="0" locked="0" layoutInCell="1" allowOverlap="1" wp14:anchorId="16B4F34F" wp14:editId="36E6CA95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8026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XZYSwIAAFkEAAAOAAAAZHJzL2Uyb0RvYy54bWysVMuO0zAU3SPxD5b3bZKS6SNqOkJNy2aA&#10;kWb4ANd2GgvHtmy3aYWQgDXSfAK/wAKkkQb4hvSPsN2HZoYNQnThXvvax+eee5zx+abmYE21YVLk&#10;MOnGEFCBJWFimcM31/POEAJjkSCIS0FzuKUGnk+ePhk3KqM9WUlOqAYORJisUTmsrFVZFBlc0RqZ&#10;rlRUuGQpdY2sm+plRDRqHHrNo14c96NGaqK0xNQYt1rsk3AS8MuSYvu6LA21gOfQcbNh1GFc+DGa&#10;jFG21EhVDB9ooH9gUSMm3KUnqAJZBFaa/QFVM6ylkaXtYllHsiwZpqEGV00SP6rmqkKKhlqcOEad&#10;ZDL/Dxa/Wl9qwEgOBxAIVLsWtV92H3Y37Y/26+4G7D62v9rv7bf2tv3Z3u4+ufhu99nFPtneHZZv&#10;wMAr2SiTOcCpuNReC7wRV+pC4rcGCDmtkFjSUNH1VrlrEn8ienDET4xyfBbNS0ncHrSyMsi6KXXt&#10;IZ1gYBO6tz11j24swG6x3++N0tg1GR9zEcqOB5U29gWVNfBBDjkTXliUofWFsZ4Iyo5b/LKQc8Z5&#10;MAcXoMlh78xD+5SRnBGfDRO9XEy5Bmvk/RV+oaxH27RcCRLQKorI7BBbxPg+drdz4fFcLY7PIdob&#10;6N0oHs2Gs2HaSXv9WSeNi6LzfD5NO/15MjgrnhXTaZG899SSNKsYIVR4dkczJ+nfmeXwrPY2PNn5&#10;pEP0ED0I5sge/wPp0Ezfv70TFpJsL/Wxyc6/YfPhrfkHcn/u4vtfhMlvAA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BzpdlhL&#10;AgAAWQ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F94D13" w:rsidRPr="00CC17F2" w:rsidRDefault="00F94D13" w:rsidP="00F94D13">
      <w:pPr>
        <w:keepNext/>
        <w:jc w:val="center"/>
        <w:outlineLvl w:val="0"/>
        <w:rPr>
          <w:b/>
          <w:i/>
          <w:caps/>
          <w:spacing w:val="-4"/>
        </w:rPr>
      </w:pPr>
      <w:r>
        <w:rPr>
          <w:b/>
          <w:i/>
          <w:caps/>
          <w:spacing w:val="-4"/>
        </w:rPr>
        <w:t>1</w:t>
      </w:r>
      <w:r w:rsidRPr="00CC17F2">
        <w:rPr>
          <w:b/>
          <w:i/>
          <w:caps/>
          <w:spacing w:val="-4"/>
        </w:rPr>
        <w:t xml:space="preserve"> </w:t>
      </w:r>
      <w:r w:rsidRPr="00CC17F2">
        <w:rPr>
          <w:b/>
          <w:i/>
          <w:spacing w:val="-4"/>
        </w:rPr>
        <w:t>раздел</w:t>
      </w:r>
      <w:r w:rsidRPr="00CC17F2">
        <w:rPr>
          <w:b/>
          <w:i/>
          <w:caps/>
          <w:spacing w:val="-4"/>
        </w:rPr>
        <w:t xml:space="preserve">: </w:t>
      </w:r>
      <w:r w:rsidR="00650D8D" w:rsidRPr="00650D8D">
        <w:rPr>
          <w:b/>
          <w:i/>
          <w:caps/>
          <w:spacing w:val="-4"/>
        </w:rPr>
        <w:t>УКРАИНСКИЕ СОБЫТИЯ В ЗЕРКАЛЕ ОБЩЕСТВЕННОГО МНЕНИЯ</w:t>
      </w:r>
      <w:r w:rsidRPr="00CC17F2">
        <w:rPr>
          <w:b/>
          <w:i/>
          <w:caps/>
          <w:spacing w:val="-4"/>
        </w:rPr>
        <w:t xml:space="preserve"> </w:t>
      </w:r>
    </w:p>
    <w:p w:rsidR="00506D3E" w:rsidRPr="00CC17F2" w:rsidRDefault="00506D3E" w:rsidP="00506D3E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506D3E">
        <w:rPr>
          <w:rFonts w:cs="Arial"/>
          <w:b/>
          <w:bCs/>
          <w:caps/>
          <w:spacing w:val="-4"/>
        </w:rPr>
        <w:t>СЛЕДИТЕ ЛИ ВЫ ЗА ПОСЛЕДНИМИ СОБЫТИЯМИ В УКРАИНЕ?</w:t>
      </w:r>
    </w:p>
    <w:p w:rsidR="00506D3E" w:rsidRPr="00E46E7F" w:rsidRDefault="00506D3E" w:rsidP="00506D3E">
      <w:pPr>
        <w:jc w:val="right"/>
        <w:rPr>
          <w:i/>
          <w:lang w:eastAsia="en-US"/>
        </w:rPr>
      </w:pPr>
      <w:r w:rsidRPr="00CC17F2">
        <w:rPr>
          <w:i/>
          <w:lang w:eastAsia="en-US"/>
        </w:rPr>
        <w:t xml:space="preserve">Таблица </w:t>
      </w:r>
      <w:r w:rsidR="00D97882">
        <w:rPr>
          <w:i/>
          <w:lang w:eastAsia="en-US"/>
        </w:rPr>
        <w:t>1</w:t>
      </w:r>
    </w:p>
    <w:p w:rsidR="00506D3E" w:rsidRPr="00CC17F2" w:rsidRDefault="005770F9" w:rsidP="00506D3E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CC17F2">
        <w:rPr>
          <w:rFonts w:ascii="Arial" w:hAnsi="Arial" w:cs="Arial"/>
          <w:lang w:eastAsia="en-US"/>
        </w:rPr>
        <w:object w:dxaOrig="9396" w:dyaOrig="67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7.25pt;height:320.25pt" o:ole="" fillcolor="window">
            <v:imagedata r:id="rId11" o:title=""/>
          </v:shape>
          <o:OLEObject Type="Embed" ProgID="Excel.Sheet.12" ShapeID="_x0000_i1025" DrawAspect="Content" ObjectID="_1473838736" r:id="rId12"/>
        </w:object>
      </w:r>
    </w:p>
    <w:p w:rsidR="00506D3E" w:rsidRPr="00CC17F2" w:rsidRDefault="00506D3E" w:rsidP="00506D3E">
      <w:pPr>
        <w:jc w:val="center"/>
        <w:rPr>
          <w:i/>
          <w:lang w:eastAsia="en-US"/>
        </w:rPr>
      </w:pPr>
      <w:r w:rsidRPr="00CC17F2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917D76" w:rsidRDefault="00917D76" w:rsidP="00917D76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В той или иной степени внимательно следят за событиями в Украине большинство воронежцев (</w:t>
      </w:r>
      <w:r w:rsidRPr="00917D76">
        <w:rPr>
          <w:rFonts w:cs="Arial"/>
          <w:b/>
          <w:bCs/>
          <w:spacing w:val="-4"/>
        </w:rPr>
        <w:t>79%</w:t>
      </w:r>
      <w:r>
        <w:rPr>
          <w:rFonts w:cs="Arial"/>
          <w:bCs/>
          <w:spacing w:val="-4"/>
        </w:rPr>
        <w:t xml:space="preserve">). Среди пожилых людей это число возрастает до </w:t>
      </w:r>
      <w:r w:rsidRPr="00917D76">
        <w:rPr>
          <w:rFonts w:cs="Arial"/>
          <w:b/>
          <w:bCs/>
          <w:spacing w:val="-4"/>
        </w:rPr>
        <w:t>92%</w:t>
      </w:r>
      <w:r>
        <w:rPr>
          <w:rFonts w:cs="Arial"/>
          <w:bCs/>
          <w:spacing w:val="-4"/>
        </w:rPr>
        <w:t xml:space="preserve">, среди молодежи опускается до </w:t>
      </w:r>
      <w:r w:rsidRPr="00917D76">
        <w:rPr>
          <w:rFonts w:cs="Arial"/>
          <w:b/>
          <w:bCs/>
          <w:spacing w:val="-4"/>
        </w:rPr>
        <w:t>61%</w:t>
      </w:r>
      <w:r>
        <w:rPr>
          <w:rFonts w:cs="Arial"/>
          <w:bCs/>
          <w:spacing w:val="-4"/>
        </w:rPr>
        <w:t xml:space="preserve">. </w:t>
      </w:r>
      <w:r w:rsidR="00044CC4">
        <w:rPr>
          <w:rFonts w:cs="Arial"/>
          <w:bCs/>
          <w:spacing w:val="-4"/>
        </w:rPr>
        <w:t>Сравнительно</w:t>
      </w:r>
      <w:r>
        <w:rPr>
          <w:rFonts w:cs="Arial"/>
          <w:bCs/>
          <w:spacing w:val="-4"/>
        </w:rPr>
        <w:t xml:space="preserve">  </w:t>
      </w:r>
      <w:proofErr w:type="gramStart"/>
      <w:r>
        <w:rPr>
          <w:rFonts w:cs="Arial"/>
          <w:bCs/>
          <w:spacing w:val="-4"/>
        </w:rPr>
        <w:t>равнодушны</w:t>
      </w:r>
      <w:proofErr w:type="gramEnd"/>
      <w:r>
        <w:rPr>
          <w:rFonts w:cs="Arial"/>
          <w:bCs/>
          <w:spacing w:val="-4"/>
        </w:rPr>
        <w:t xml:space="preserve"> к украинским треволнениям </w:t>
      </w:r>
      <w:r w:rsidRPr="00917D76">
        <w:rPr>
          <w:rFonts w:cs="Arial"/>
          <w:b/>
          <w:bCs/>
          <w:spacing w:val="-4"/>
        </w:rPr>
        <w:t>21%</w:t>
      </w:r>
      <w:r>
        <w:rPr>
          <w:rFonts w:cs="Arial"/>
          <w:bCs/>
          <w:spacing w:val="-4"/>
        </w:rPr>
        <w:t xml:space="preserve"> горожан. Индифферентность более всего свойственна </w:t>
      </w:r>
      <w:proofErr w:type="gramStart"/>
      <w:r>
        <w:rPr>
          <w:rFonts w:cs="Arial"/>
          <w:bCs/>
          <w:spacing w:val="-4"/>
        </w:rPr>
        <w:t>самым</w:t>
      </w:r>
      <w:proofErr w:type="gramEnd"/>
      <w:r>
        <w:rPr>
          <w:rFonts w:cs="Arial"/>
          <w:bCs/>
          <w:spacing w:val="-4"/>
        </w:rPr>
        <w:t xml:space="preserve"> юным: 18-29 лет (</w:t>
      </w:r>
      <w:r w:rsidRPr="00917D76">
        <w:rPr>
          <w:rFonts w:cs="Arial"/>
          <w:b/>
          <w:bCs/>
          <w:spacing w:val="-4"/>
        </w:rPr>
        <w:t>39%</w:t>
      </w:r>
      <w:r>
        <w:rPr>
          <w:rFonts w:cs="Arial"/>
          <w:bCs/>
          <w:spacing w:val="-4"/>
        </w:rPr>
        <w:t xml:space="preserve">). </w:t>
      </w:r>
    </w:p>
    <w:p w:rsidR="00917D76" w:rsidRDefault="00917D76" w:rsidP="00917D76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Сравним, как изменился уровень вовлеченности воронежцев в украинские события за последние полг</w:t>
      </w:r>
      <w:r>
        <w:rPr>
          <w:rFonts w:cs="Arial"/>
          <w:bCs/>
          <w:spacing w:val="-4"/>
        </w:rPr>
        <w:t>о</w:t>
      </w:r>
      <w:r>
        <w:rPr>
          <w:rFonts w:cs="Arial"/>
          <w:bCs/>
          <w:spacing w:val="-4"/>
        </w:rPr>
        <w:t xml:space="preserve">да </w:t>
      </w:r>
      <w:r w:rsidRPr="00D356E6">
        <w:rPr>
          <w:rFonts w:cs="Arial"/>
          <w:bCs/>
          <w:spacing w:val="-4"/>
        </w:rPr>
        <w:t>[</w:t>
      </w:r>
      <w:r>
        <w:rPr>
          <w:rFonts w:cs="Arial"/>
          <w:bCs/>
          <w:spacing w:val="-4"/>
        </w:rPr>
        <w:t>Бюллетень 2014-0</w:t>
      </w:r>
      <w:r w:rsidR="00D97882">
        <w:rPr>
          <w:rFonts w:cs="Arial"/>
          <w:bCs/>
          <w:spacing w:val="-4"/>
        </w:rPr>
        <w:t>4</w:t>
      </w:r>
      <w:r w:rsidRPr="00D356E6">
        <w:rPr>
          <w:rFonts w:cs="Arial"/>
          <w:bCs/>
          <w:spacing w:val="-4"/>
        </w:rPr>
        <w:t>]</w:t>
      </w:r>
      <w:r>
        <w:rPr>
          <w:rFonts w:cs="Arial"/>
          <w:bCs/>
          <w:spacing w:val="-4"/>
        </w:rPr>
        <w:t xml:space="preserve">. </w:t>
      </w:r>
    </w:p>
    <w:p w:rsidR="005770F9" w:rsidRDefault="005770F9" w:rsidP="00917D76">
      <w:pPr>
        <w:jc w:val="center"/>
        <w:rPr>
          <w:b/>
          <w:i/>
        </w:rPr>
      </w:pPr>
    </w:p>
    <w:p w:rsidR="00917D76" w:rsidRDefault="00917D76" w:rsidP="00917D76">
      <w:pPr>
        <w:jc w:val="center"/>
        <w:rPr>
          <w:b/>
          <w:i/>
        </w:rPr>
      </w:pPr>
      <w:r w:rsidRPr="00FB0D13">
        <w:rPr>
          <w:b/>
          <w:i/>
        </w:rPr>
        <w:t>Следите ли Вы за последними событиями в Украине?</w:t>
      </w:r>
    </w:p>
    <w:p w:rsidR="005770F9" w:rsidRDefault="005770F9" w:rsidP="00917D76">
      <w:pPr>
        <w:jc w:val="center"/>
        <w:rPr>
          <w:b/>
          <w:i/>
        </w:rPr>
      </w:pPr>
    </w:p>
    <w:p w:rsidR="00917D76" w:rsidRDefault="00917D76" w:rsidP="00917D76">
      <w:pPr>
        <w:jc w:val="center"/>
        <w:rPr>
          <w:b/>
          <w:i/>
        </w:rPr>
      </w:pPr>
      <w:r>
        <w:rPr>
          <w:noProof/>
        </w:rPr>
        <w:drawing>
          <wp:inline distT="0" distB="0" distL="0" distR="0" wp14:anchorId="030880ED" wp14:editId="7846BC11">
            <wp:extent cx="6410325" cy="2238375"/>
            <wp:effectExtent l="0" t="0" r="9525" b="9525"/>
            <wp:docPr id="108" name="Диаграмма 10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917D76" w:rsidRDefault="00917D76" w:rsidP="00917D76"/>
    <w:p w:rsidR="00506D3E" w:rsidRDefault="00917D76" w:rsidP="00D97882">
      <w:pPr>
        <w:ind w:firstLine="567"/>
        <w:rPr>
          <w:rFonts w:cs="Arial"/>
          <w:bCs/>
          <w:spacing w:val="-4"/>
        </w:rPr>
      </w:pPr>
      <w:r>
        <w:t>Картина погружения населения Воронежа в украинские события  за последние шесть месяцев никак не изменилась.</w:t>
      </w:r>
      <w:r w:rsidR="00506D3E">
        <w:rPr>
          <w:rFonts w:cs="Arial"/>
          <w:bCs/>
          <w:spacing w:val="-4"/>
        </w:rPr>
        <w:br w:type="page"/>
      </w:r>
    </w:p>
    <w:p w:rsidR="00BD39F4" w:rsidRPr="00CC17F2" w:rsidRDefault="00BD39F4" w:rsidP="00BD39F4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BD39F4" w:rsidRPr="00CC17F2" w:rsidRDefault="00BD39F4" w:rsidP="00BD39F4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4CA9CC51" wp14:editId="29101EA9">
            <wp:extent cx="466090" cy="548640"/>
            <wp:effectExtent l="0" t="0" r="0" b="3810"/>
            <wp:docPr id="33" name="Рисунок 3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EAA" w:rsidRPr="00CC17F2" w:rsidRDefault="00E20EAA" w:rsidP="00E20EAA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24–29</w:t>
      </w:r>
      <w:r w:rsidRPr="00CC17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сентября </w:t>
      </w:r>
      <w:r w:rsidRPr="00CC17F2">
        <w:rPr>
          <w:rFonts w:ascii="Arial" w:hAnsi="Arial" w:cs="Arial"/>
          <w:sz w:val="20"/>
          <w:szCs w:val="20"/>
        </w:rPr>
        <w:t>2014 года методом телефонного интервью.</w:t>
      </w:r>
    </w:p>
    <w:p w:rsidR="00E20EAA" w:rsidRPr="00CC17F2" w:rsidRDefault="00E20EAA" w:rsidP="00E20EAA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CC17F2">
        <w:t xml:space="preserve"> </w:t>
      </w:r>
      <w:r w:rsidRPr="00CC17F2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CC17F2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20EAA" w:rsidRPr="00CC17F2" w:rsidRDefault="00E20EAA" w:rsidP="00E20EAA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CC17F2">
        <w:rPr>
          <w:rFonts w:ascii="Arial" w:hAnsi="Arial" w:cs="Arial"/>
          <w:sz w:val="20"/>
          <w:szCs w:val="20"/>
        </w:rPr>
        <w:t xml:space="preserve"> человек.</w:t>
      </w:r>
    </w:p>
    <w:p w:rsidR="00BD39F4" w:rsidRPr="00CC17F2" w:rsidRDefault="00BD39F4" w:rsidP="00BD39F4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10816" behindDoc="0" locked="0" layoutInCell="1" allowOverlap="1" wp14:anchorId="6A750E10" wp14:editId="27A95F65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32" name="Прямая соединительная 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2" o:spid="_x0000_s1026" style="position:absolute;z-index:2518108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nsaTQ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R33IyRxAz3qvmw+bG66H93XzQ3afOx+dd+7b91t97O73XyC+G7zGWKf7O52&#10;yzcIjoOWrbY5QI7lpfFqkJW80heKvLVIqnGN5ZyFmq7XGu5J/Yn4wRE/sRoYzdqXisIevHAqCLuq&#10;TOMhQTK0Cv1bH/rHVg4RWBwM+mdZAm0m+1yM8/1Bbax7wVSDfFBEgksvLc7x8sI6TwTn+y1+Waop&#10;FyLYQ0jUFlH/xEP7lFWCU58NEzOfjYVBS+wdFn6hrEfbjFpIGtBqhulkFzvMxTaG24X0eFAL8NlF&#10;Wwu9O0vOJqeT06yX9QeTXpaUZe/5dJz1BtP02Ul5XI7HZfreU0uzvOaUMunZ7e2cZn9nl93D2hrx&#10;YOiDDvFD9CAYkN3/B9Khmb5/WyfMFF1fmn2TwcFh8+61+Sdyfw7x/W/C6Dc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8C57&#10;Gk0CAABb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BD39F4" w:rsidRPr="00CC17F2" w:rsidRDefault="00BD39F4" w:rsidP="00BD39F4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BD39F4">
        <w:rPr>
          <w:rFonts w:cs="Arial"/>
          <w:b/>
          <w:bCs/>
          <w:caps/>
          <w:spacing w:val="-4"/>
        </w:rPr>
        <w:t xml:space="preserve">КАК ВЫ СЧИТАЕТЕ, НАСКОЛЬКО ОБЪЕКТИВНО ОСВЕЩАЮТ СОБЫТИЯ </w:t>
      </w:r>
      <w:r w:rsidR="00905296">
        <w:rPr>
          <w:rFonts w:cs="Arial"/>
          <w:b/>
          <w:bCs/>
          <w:caps/>
          <w:spacing w:val="-4"/>
        </w:rPr>
        <w:t>в</w:t>
      </w:r>
      <w:r w:rsidRPr="00BD39F4">
        <w:rPr>
          <w:rFonts w:cs="Arial"/>
          <w:b/>
          <w:bCs/>
          <w:caps/>
          <w:spacing w:val="-4"/>
        </w:rPr>
        <w:t xml:space="preserve"> УКРАИНЕ, В КРЫМУ ФЕДЕРАЛЬНЫЕ РОССИЙСКИЕ СМИ?</w:t>
      </w:r>
    </w:p>
    <w:p w:rsidR="00BD39F4" w:rsidRPr="00E46E7F" w:rsidRDefault="00BD39F4" w:rsidP="00BD39F4">
      <w:pPr>
        <w:jc w:val="right"/>
        <w:rPr>
          <w:i/>
          <w:lang w:eastAsia="en-US"/>
        </w:rPr>
      </w:pPr>
      <w:r w:rsidRPr="00CC17F2">
        <w:rPr>
          <w:i/>
          <w:lang w:eastAsia="en-US"/>
        </w:rPr>
        <w:t xml:space="preserve">Таблица </w:t>
      </w:r>
      <w:r>
        <w:rPr>
          <w:i/>
          <w:lang w:eastAsia="en-US"/>
        </w:rPr>
        <w:t>2</w:t>
      </w:r>
    </w:p>
    <w:p w:rsidR="00BD39F4" w:rsidRPr="00CC17F2" w:rsidRDefault="003661D6" w:rsidP="00BD39F4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CC17F2">
        <w:rPr>
          <w:rFonts w:ascii="Arial" w:hAnsi="Arial" w:cs="Arial"/>
          <w:lang w:eastAsia="en-US"/>
        </w:rPr>
        <w:object w:dxaOrig="9396" w:dyaOrig="6144">
          <v:shape id="_x0000_i1026" type="#_x0000_t75" style="width:437.25pt;height:288.75pt" o:ole="" fillcolor="window">
            <v:imagedata r:id="rId14" o:title=""/>
          </v:shape>
          <o:OLEObject Type="Embed" ProgID="Excel.Sheet.12" ShapeID="_x0000_i1026" DrawAspect="Content" ObjectID="_1473838737" r:id="rId15"/>
        </w:object>
      </w:r>
    </w:p>
    <w:p w:rsidR="00BD39F4" w:rsidRPr="00CC17F2" w:rsidRDefault="00BD39F4" w:rsidP="00BD39F4">
      <w:pPr>
        <w:jc w:val="center"/>
        <w:rPr>
          <w:i/>
          <w:lang w:eastAsia="en-US"/>
        </w:rPr>
      </w:pPr>
      <w:r w:rsidRPr="00CC17F2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3661D6" w:rsidRPr="003E1AB4" w:rsidRDefault="003661D6" w:rsidP="003661D6">
      <w:pPr>
        <w:ind w:firstLine="709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Почти три четверти горожан полагают, что российские СМИ в </w:t>
      </w:r>
      <w:r w:rsidR="00D97882">
        <w:rPr>
          <w:rFonts w:cs="Arial"/>
          <w:bCs/>
          <w:spacing w:val="-4"/>
        </w:rPr>
        <w:t>той или иной степени</w:t>
      </w:r>
      <w:r>
        <w:rPr>
          <w:rFonts w:cs="Arial"/>
          <w:bCs/>
          <w:spacing w:val="-4"/>
        </w:rPr>
        <w:t xml:space="preserve"> объективно освещают происходящие в Украине события (</w:t>
      </w:r>
      <w:r w:rsidRPr="003661D6">
        <w:rPr>
          <w:rFonts w:cs="Arial"/>
          <w:b/>
          <w:bCs/>
          <w:spacing w:val="-4"/>
        </w:rPr>
        <w:t>74%</w:t>
      </w:r>
      <w:r>
        <w:rPr>
          <w:rFonts w:cs="Arial"/>
          <w:bCs/>
          <w:spacing w:val="-4"/>
        </w:rPr>
        <w:t xml:space="preserve">). Не верят в объективность российских СМИ </w:t>
      </w:r>
      <w:r w:rsidRPr="003661D6">
        <w:rPr>
          <w:rFonts w:cs="Arial"/>
          <w:b/>
          <w:bCs/>
          <w:spacing w:val="-4"/>
        </w:rPr>
        <w:t>21%</w:t>
      </w:r>
      <w:r>
        <w:rPr>
          <w:rFonts w:cs="Arial"/>
          <w:bCs/>
          <w:spacing w:val="-4"/>
        </w:rPr>
        <w:t xml:space="preserve"> опр</w:t>
      </w:r>
      <w:r>
        <w:rPr>
          <w:rFonts w:cs="Arial"/>
          <w:bCs/>
          <w:spacing w:val="-4"/>
        </w:rPr>
        <w:t>о</w:t>
      </w:r>
      <w:r>
        <w:rPr>
          <w:rFonts w:cs="Arial"/>
          <w:bCs/>
          <w:spacing w:val="-4"/>
        </w:rPr>
        <w:t xml:space="preserve">шенных. Что изменилось в общественном мнении с апреля </w:t>
      </w:r>
      <w:r w:rsidR="00905296">
        <w:rPr>
          <w:rFonts w:cs="Arial"/>
          <w:bCs/>
          <w:spacing w:val="-4"/>
        </w:rPr>
        <w:t>этого года</w:t>
      </w:r>
      <w:r>
        <w:rPr>
          <w:rFonts w:cs="Arial"/>
          <w:bCs/>
          <w:spacing w:val="-4"/>
        </w:rPr>
        <w:t xml:space="preserve">? </w:t>
      </w:r>
      <w:r w:rsidRPr="003E1AB4">
        <w:rPr>
          <w:rFonts w:cs="Arial"/>
          <w:bCs/>
          <w:spacing w:val="-4"/>
        </w:rPr>
        <w:t>[</w:t>
      </w:r>
      <w:r>
        <w:rPr>
          <w:rFonts w:cs="Arial"/>
          <w:bCs/>
          <w:spacing w:val="-4"/>
        </w:rPr>
        <w:t>Бюллетень 2014-0</w:t>
      </w:r>
      <w:r w:rsidR="00D97882">
        <w:rPr>
          <w:rFonts w:cs="Arial"/>
          <w:bCs/>
          <w:spacing w:val="-4"/>
        </w:rPr>
        <w:t>4</w:t>
      </w:r>
      <w:r w:rsidRPr="003E1AB4">
        <w:rPr>
          <w:rFonts w:cs="Arial"/>
          <w:bCs/>
          <w:spacing w:val="-4"/>
        </w:rPr>
        <w:t>]</w:t>
      </w:r>
      <w:r>
        <w:rPr>
          <w:rFonts w:cs="Arial"/>
          <w:bCs/>
          <w:spacing w:val="-4"/>
        </w:rPr>
        <w:t xml:space="preserve">. </w:t>
      </w:r>
    </w:p>
    <w:p w:rsidR="003661D6" w:rsidRDefault="003661D6" w:rsidP="003661D6">
      <w:pPr>
        <w:jc w:val="center"/>
        <w:rPr>
          <w:b/>
          <w:i/>
        </w:rPr>
      </w:pPr>
    </w:p>
    <w:p w:rsidR="003661D6" w:rsidRDefault="003661D6" w:rsidP="003661D6">
      <w:pPr>
        <w:jc w:val="center"/>
        <w:rPr>
          <w:b/>
          <w:i/>
        </w:rPr>
      </w:pPr>
      <w:r w:rsidRPr="00EF32F9">
        <w:rPr>
          <w:b/>
          <w:i/>
        </w:rPr>
        <w:t xml:space="preserve">Как Вы считаете, насколько объективно освещают события </w:t>
      </w:r>
      <w:r w:rsidR="00905296">
        <w:rPr>
          <w:b/>
          <w:i/>
        </w:rPr>
        <w:t>в</w:t>
      </w:r>
      <w:r w:rsidRPr="00EF32F9">
        <w:rPr>
          <w:b/>
          <w:i/>
        </w:rPr>
        <w:t xml:space="preserve"> Украине, </w:t>
      </w:r>
    </w:p>
    <w:p w:rsidR="003661D6" w:rsidRDefault="003661D6" w:rsidP="003661D6">
      <w:pPr>
        <w:jc w:val="center"/>
        <w:rPr>
          <w:b/>
          <w:i/>
        </w:rPr>
      </w:pPr>
      <w:r w:rsidRPr="00EF32F9">
        <w:rPr>
          <w:b/>
          <w:i/>
        </w:rPr>
        <w:t>в Крыму федеральные российские СМИ?</w:t>
      </w:r>
    </w:p>
    <w:p w:rsidR="003661D6" w:rsidRDefault="003661D6" w:rsidP="003661D6">
      <w:pPr>
        <w:jc w:val="center"/>
        <w:rPr>
          <w:b/>
          <w:i/>
        </w:rPr>
      </w:pPr>
    </w:p>
    <w:p w:rsidR="003661D6" w:rsidRDefault="003661D6" w:rsidP="003661D6">
      <w:pPr>
        <w:jc w:val="center"/>
        <w:rPr>
          <w:b/>
          <w:i/>
        </w:rPr>
      </w:pPr>
      <w:r>
        <w:rPr>
          <w:noProof/>
        </w:rPr>
        <w:drawing>
          <wp:inline distT="0" distB="0" distL="0" distR="0" wp14:anchorId="27BD6887" wp14:editId="285FDDC8">
            <wp:extent cx="6410325" cy="2238375"/>
            <wp:effectExtent l="0" t="0" r="9525" b="9525"/>
            <wp:docPr id="109" name="Диаграмма 10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3661D6" w:rsidRDefault="003661D6" w:rsidP="003661D6">
      <w:pPr>
        <w:jc w:val="center"/>
        <w:rPr>
          <w:b/>
          <w:i/>
        </w:rPr>
      </w:pPr>
    </w:p>
    <w:p w:rsidR="003661D6" w:rsidRPr="00EF32F9" w:rsidRDefault="003661D6" w:rsidP="003661D6">
      <w:pPr>
        <w:jc w:val="center"/>
        <w:rPr>
          <w:b/>
          <w:i/>
        </w:rPr>
      </w:pPr>
    </w:p>
    <w:p w:rsidR="00BD39F4" w:rsidRDefault="003661D6" w:rsidP="003661D6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В целом за полгода общественное мнение по этому вопросу не претерпело существенных изменений: ранее затрудня</w:t>
      </w:r>
      <w:r w:rsidR="00905296">
        <w:rPr>
          <w:rFonts w:cs="Arial"/>
          <w:bCs/>
          <w:spacing w:val="-4"/>
        </w:rPr>
        <w:t>вшие</w:t>
      </w:r>
      <w:r>
        <w:rPr>
          <w:rFonts w:cs="Arial"/>
          <w:bCs/>
          <w:spacing w:val="-4"/>
        </w:rPr>
        <w:t xml:space="preserve">ся с ответом начали определяться со своей позицией в ту или иную сторону. Разница в результатах весеннего и осеннего опросов не выходит за пределы статистической погрешности измерения. </w:t>
      </w:r>
      <w:r w:rsidR="00BD39F4">
        <w:rPr>
          <w:rFonts w:cs="Arial"/>
          <w:bCs/>
          <w:spacing w:val="-4"/>
        </w:rPr>
        <w:br w:type="page"/>
      </w:r>
    </w:p>
    <w:p w:rsidR="00BD39F4" w:rsidRPr="00CC17F2" w:rsidRDefault="00BD39F4" w:rsidP="00BD39F4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BD39F4" w:rsidRPr="00CC17F2" w:rsidRDefault="00BD39F4" w:rsidP="00BD39F4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00CC1A3A" wp14:editId="3116CB02">
            <wp:extent cx="466090" cy="548640"/>
            <wp:effectExtent l="0" t="0" r="0" b="3810"/>
            <wp:docPr id="35" name="Рисунок 3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EAA" w:rsidRPr="00CC17F2" w:rsidRDefault="00E20EAA" w:rsidP="00E20EAA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24–29</w:t>
      </w:r>
      <w:r w:rsidRPr="00CC17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сентября </w:t>
      </w:r>
      <w:r w:rsidRPr="00CC17F2">
        <w:rPr>
          <w:rFonts w:ascii="Arial" w:hAnsi="Arial" w:cs="Arial"/>
          <w:sz w:val="20"/>
          <w:szCs w:val="20"/>
        </w:rPr>
        <w:t>2014 года методом телефонного интервью.</w:t>
      </w:r>
    </w:p>
    <w:p w:rsidR="00E20EAA" w:rsidRPr="00CC17F2" w:rsidRDefault="00E20EAA" w:rsidP="00E20EAA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CC17F2">
        <w:t xml:space="preserve"> </w:t>
      </w:r>
      <w:r w:rsidRPr="00CC17F2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CC17F2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20EAA" w:rsidRPr="00CC17F2" w:rsidRDefault="00E20EAA" w:rsidP="00E20EAA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CC17F2">
        <w:rPr>
          <w:rFonts w:ascii="Arial" w:hAnsi="Arial" w:cs="Arial"/>
          <w:sz w:val="20"/>
          <w:szCs w:val="20"/>
        </w:rPr>
        <w:t xml:space="preserve"> человек.</w:t>
      </w:r>
    </w:p>
    <w:p w:rsidR="00BD39F4" w:rsidRPr="00CC17F2" w:rsidRDefault="00BD39F4" w:rsidP="00BD39F4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12864" behindDoc="0" locked="0" layoutInCell="1" allowOverlap="1" wp14:anchorId="5276DE73" wp14:editId="3540B523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34" name="Прямая соединительная линия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4" o:spid="_x0000_s1026" style="position:absolute;z-index:2518128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TR/TAIAAFsEAAAOAAAAZHJzL2Uyb0RvYy54bWysVN1u0zAUvkfiHSzfd0m6rGxR0wk1LTcD&#10;Jm08gBs7jYVjW7bbtEJIwDXSHoFX4AKkSQOeIX0jjt0fbeMGIXrhHvvYn7/znc8Znq8agZbMWK5k&#10;jpOjGCMmS0W5nOf4zfW0d4qRdURSIpRkOV4zi89HT58MW52xvqqVoMwgAJE2a3WOa+d0FkW2rFlD&#10;7JHSTEKyUqYhDqZmHlFDWkBvRNSP40HUKkO1USWzFlaLbRKPAn5VsdK9rirLHBI5Bm4ujCaMMz9G&#10;oyHJ5obompc7GuQfWDSES7j0AFUQR9DC8D+gGl4aZVXljkrVRKqqeMlCDVBNEj+q5qommoVaQByr&#10;DzLZ/wdbvlpeGsRpjo9TjCRpoEfdl82HzU33o/u6uUGbj92v7nv3rbvtfna3m08Q320+Q+yT3d1u&#10;+QbBcdCy1TYDyLG8NF6NciWv9IUq31ok1bgmcs5CTddrDfck/kT04IifWA2MZu1LRWEPWTgVhF1V&#10;pvGQIBlahf6tD/1jK4dKWBwM+mdpDG0u97mIZPuD2lj3gqkG+SDHgksvLcnI8sI6T4Rk+y1+Waop&#10;FyLYQ0jU5rh/4qF9yirBqc+GiZnPxsKgJfEOC79Q1qNtRi0kDWg1I3Syix3hYhvD7UJ6PKgF+Oyi&#10;rYXencVnk9PJadpL+4NJL42Lovd8Ok57g2ny7KQ4LsbjInnvqSVpVnNKmfTs9nZO0r+zy+5hbY14&#10;MPRBh+ghehAMyO7/A+nQTN+/rRNmiq4vzb7J4OCweffa/BO5P4f4/jdh9Bs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ClhTR/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BD39F4" w:rsidRPr="00CC17F2" w:rsidRDefault="00BD39F4" w:rsidP="00BD39F4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BD39F4">
        <w:rPr>
          <w:rFonts w:cs="Arial"/>
          <w:b/>
          <w:bCs/>
          <w:caps/>
          <w:spacing w:val="-4"/>
        </w:rPr>
        <w:t xml:space="preserve">КАКАЯ ИЗ СЛЕДУЮЩИХ ТОЧЕК ЗРЕНИЯ НА ПОСЛЕДНИЕ СОБЫТИЯ В УКРАИНЕ БЛИЖЕ ВСЕГО </w:t>
      </w:r>
      <w:proofErr w:type="gramStart"/>
      <w:r w:rsidRPr="00BD39F4">
        <w:rPr>
          <w:rFonts w:cs="Arial"/>
          <w:b/>
          <w:bCs/>
          <w:caps/>
          <w:spacing w:val="-4"/>
        </w:rPr>
        <w:t>К</w:t>
      </w:r>
      <w:proofErr w:type="gramEnd"/>
      <w:r w:rsidRPr="00BD39F4">
        <w:rPr>
          <w:rFonts w:cs="Arial"/>
          <w:b/>
          <w:bCs/>
          <w:caps/>
          <w:spacing w:val="-4"/>
        </w:rPr>
        <w:t xml:space="preserve"> ВАШЕЙ СОБСТВЕННОЙ?</w:t>
      </w:r>
    </w:p>
    <w:p w:rsidR="00BD39F4" w:rsidRPr="00E46E7F" w:rsidRDefault="00BD39F4" w:rsidP="00BD39F4">
      <w:pPr>
        <w:jc w:val="right"/>
        <w:rPr>
          <w:i/>
          <w:lang w:eastAsia="en-US"/>
        </w:rPr>
      </w:pPr>
      <w:r w:rsidRPr="00CC17F2">
        <w:rPr>
          <w:i/>
          <w:lang w:eastAsia="en-US"/>
        </w:rPr>
        <w:t xml:space="preserve">Таблица </w:t>
      </w:r>
      <w:r w:rsidR="00D97882">
        <w:rPr>
          <w:i/>
          <w:lang w:eastAsia="en-US"/>
        </w:rPr>
        <w:t>3</w:t>
      </w:r>
    </w:p>
    <w:p w:rsidR="00BD39F4" w:rsidRPr="00CC17F2" w:rsidRDefault="003661D6" w:rsidP="00BD39F4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CC17F2">
        <w:rPr>
          <w:rFonts w:ascii="Arial" w:hAnsi="Arial" w:cs="Arial"/>
          <w:lang w:eastAsia="en-US"/>
        </w:rPr>
        <w:object w:dxaOrig="10993" w:dyaOrig="6566">
          <v:shape id="_x0000_i1027" type="#_x0000_t75" style="width:511.5pt;height:308.25pt" o:ole="" fillcolor="window">
            <v:imagedata r:id="rId17" o:title=""/>
          </v:shape>
          <o:OLEObject Type="Embed" ProgID="Excel.Sheet.12" ShapeID="_x0000_i1027" DrawAspect="Content" ObjectID="_1473838738" r:id="rId18"/>
        </w:object>
      </w:r>
    </w:p>
    <w:p w:rsidR="00BD39F4" w:rsidRPr="00CC17F2" w:rsidRDefault="00BD39F4" w:rsidP="00BD39F4">
      <w:pPr>
        <w:jc w:val="center"/>
        <w:rPr>
          <w:i/>
          <w:lang w:eastAsia="en-US"/>
        </w:rPr>
      </w:pPr>
      <w:r w:rsidRPr="00CC17F2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3661D6" w:rsidRPr="009033CD" w:rsidRDefault="003661D6" w:rsidP="003661D6">
      <w:pPr>
        <w:ind w:firstLine="567"/>
        <w:jc w:val="both"/>
        <w:rPr>
          <w:rFonts w:cs="Arial"/>
          <w:b/>
          <w:bCs/>
          <w:i/>
          <w:spacing w:val="-4"/>
        </w:rPr>
      </w:pPr>
      <w:r>
        <w:rPr>
          <w:rFonts w:cs="Arial"/>
          <w:bCs/>
          <w:spacing w:val="-4"/>
        </w:rPr>
        <w:t>На нынешний день среди воронежцев лидирует мнение, что в Украине сейчас нет никакой власти (</w:t>
      </w:r>
      <w:r w:rsidRPr="003661D6">
        <w:rPr>
          <w:rFonts w:cs="Arial"/>
          <w:b/>
          <w:bCs/>
          <w:spacing w:val="-4"/>
        </w:rPr>
        <w:t>39%</w:t>
      </w:r>
      <w:r>
        <w:rPr>
          <w:rFonts w:cs="Arial"/>
          <w:bCs/>
          <w:spacing w:val="-4"/>
        </w:rPr>
        <w:t xml:space="preserve">).  Это суждение конкурирует по числу сторонников </w:t>
      </w:r>
      <w:proofErr w:type="gramStart"/>
      <w:r>
        <w:rPr>
          <w:rFonts w:cs="Arial"/>
          <w:bCs/>
          <w:spacing w:val="-4"/>
        </w:rPr>
        <w:t>с</w:t>
      </w:r>
      <w:proofErr w:type="gramEnd"/>
      <w:r>
        <w:rPr>
          <w:rFonts w:cs="Arial"/>
          <w:bCs/>
          <w:spacing w:val="-4"/>
        </w:rPr>
        <w:t xml:space="preserve"> другим: «Власть в Украине захватили радикал</w:t>
      </w:r>
      <w:r>
        <w:rPr>
          <w:rFonts w:cs="Arial"/>
          <w:bCs/>
          <w:spacing w:val="-4"/>
        </w:rPr>
        <w:t>ь</w:t>
      </w:r>
      <w:r>
        <w:rPr>
          <w:rFonts w:cs="Arial"/>
          <w:bCs/>
          <w:spacing w:val="-4"/>
        </w:rPr>
        <w:t xml:space="preserve">ные националисты» - </w:t>
      </w:r>
      <w:r w:rsidRPr="003661D6">
        <w:rPr>
          <w:rFonts w:cs="Arial"/>
          <w:b/>
          <w:bCs/>
          <w:spacing w:val="-4"/>
        </w:rPr>
        <w:t>33%</w:t>
      </w:r>
      <w:r>
        <w:rPr>
          <w:rFonts w:cs="Arial"/>
          <w:bCs/>
          <w:spacing w:val="-4"/>
        </w:rPr>
        <w:t>. Некоторые опрошенные честно признались, что у них не сложилась собственная точка зрения по поводу власти в Украине (</w:t>
      </w:r>
      <w:r w:rsidRPr="003661D6">
        <w:rPr>
          <w:rFonts w:cs="Arial"/>
          <w:b/>
          <w:bCs/>
          <w:spacing w:val="-4"/>
        </w:rPr>
        <w:t>12%</w:t>
      </w:r>
      <w:r>
        <w:rPr>
          <w:rFonts w:cs="Arial"/>
          <w:bCs/>
          <w:spacing w:val="-4"/>
        </w:rPr>
        <w:t xml:space="preserve">) – это не удивительно, ведь </w:t>
      </w:r>
      <w:r w:rsidRPr="003661D6">
        <w:rPr>
          <w:rFonts w:cs="Arial"/>
          <w:b/>
          <w:bCs/>
          <w:spacing w:val="-4"/>
        </w:rPr>
        <w:t>21%</w:t>
      </w:r>
      <w:r>
        <w:rPr>
          <w:rFonts w:cs="Arial"/>
          <w:bCs/>
          <w:spacing w:val="-4"/>
        </w:rPr>
        <w:t xml:space="preserve"> горожан не следят за укр</w:t>
      </w:r>
      <w:r>
        <w:rPr>
          <w:rFonts w:cs="Arial"/>
          <w:bCs/>
          <w:spacing w:val="-4"/>
        </w:rPr>
        <w:t>а</w:t>
      </w:r>
      <w:r>
        <w:rPr>
          <w:rFonts w:cs="Arial"/>
          <w:bCs/>
          <w:spacing w:val="-4"/>
        </w:rPr>
        <w:t>инскими событиями. Меньше всего сторонников собрало предположение, что интересы всех групп населения страны в правительстве Украины представлены (</w:t>
      </w:r>
      <w:r w:rsidRPr="003661D6">
        <w:rPr>
          <w:rFonts w:cs="Arial"/>
          <w:b/>
          <w:bCs/>
          <w:spacing w:val="-4"/>
        </w:rPr>
        <w:t>5%</w:t>
      </w:r>
      <w:r>
        <w:rPr>
          <w:rFonts w:cs="Arial"/>
          <w:bCs/>
          <w:spacing w:val="-4"/>
        </w:rPr>
        <w:t>). В позиции «другое» собраны такие ответы как</w:t>
      </w:r>
      <w:r w:rsidRPr="009033CD">
        <w:rPr>
          <w:rFonts w:cs="Arial"/>
          <w:b/>
          <w:bCs/>
          <w:i/>
          <w:spacing w:val="-4"/>
        </w:rPr>
        <w:t xml:space="preserve">: </w:t>
      </w:r>
      <w:r>
        <w:rPr>
          <w:rFonts w:cs="Arial"/>
          <w:b/>
          <w:bCs/>
          <w:i/>
          <w:spacing w:val="-4"/>
        </w:rPr>
        <w:t>«</w:t>
      </w:r>
      <w:r w:rsidRPr="009033CD">
        <w:rPr>
          <w:rFonts w:cs="Arial"/>
          <w:b/>
          <w:bCs/>
          <w:i/>
          <w:spacing w:val="-4"/>
        </w:rPr>
        <w:t>в Украине военный переворот</w:t>
      </w:r>
      <w:r>
        <w:rPr>
          <w:rFonts w:cs="Arial"/>
          <w:b/>
          <w:bCs/>
          <w:i/>
          <w:spacing w:val="-4"/>
        </w:rPr>
        <w:t>»</w:t>
      </w:r>
      <w:r w:rsidRPr="009033CD">
        <w:rPr>
          <w:rFonts w:cs="Arial"/>
          <w:b/>
          <w:bCs/>
          <w:i/>
          <w:spacing w:val="-4"/>
        </w:rPr>
        <w:t xml:space="preserve">, </w:t>
      </w:r>
      <w:r>
        <w:rPr>
          <w:rFonts w:cs="Arial"/>
          <w:b/>
          <w:bCs/>
          <w:i/>
          <w:spacing w:val="-4"/>
        </w:rPr>
        <w:t>«</w:t>
      </w:r>
      <w:r w:rsidRPr="009033CD">
        <w:rPr>
          <w:rFonts w:cs="Arial"/>
          <w:b/>
          <w:bCs/>
          <w:i/>
          <w:spacing w:val="-4"/>
        </w:rPr>
        <w:t>к власти пришли люди с большими деньгами при поддержке Америки</w:t>
      </w:r>
      <w:r>
        <w:rPr>
          <w:rFonts w:cs="Arial"/>
          <w:b/>
          <w:bCs/>
          <w:i/>
          <w:spacing w:val="-4"/>
        </w:rPr>
        <w:t>»; «</w:t>
      </w:r>
      <w:r w:rsidRPr="009033CD">
        <w:rPr>
          <w:rFonts w:cs="Arial"/>
          <w:b/>
          <w:bCs/>
          <w:i/>
          <w:spacing w:val="-4"/>
        </w:rPr>
        <w:t xml:space="preserve">власти Украины </w:t>
      </w:r>
      <w:r>
        <w:rPr>
          <w:rFonts w:cs="Arial"/>
          <w:b/>
          <w:bCs/>
          <w:i/>
          <w:spacing w:val="-4"/>
        </w:rPr>
        <w:t xml:space="preserve">выполняют заказ США»; </w:t>
      </w:r>
      <w:r w:rsidRPr="009033CD">
        <w:rPr>
          <w:rFonts w:cs="Arial"/>
          <w:b/>
          <w:bCs/>
          <w:i/>
          <w:spacing w:val="-4"/>
        </w:rPr>
        <w:t xml:space="preserve"> </w:t>
      </w:r>
      <w:r>
        <w:rPr>
          <w:rFonts w:cs="Arial"/>
          <w:b/>
          <w:bCs/>
          <w:i/>
          <w:spacing w:val="-4"/>
        </w:rPr>
        <w:t>«</w:t>
      </w:r>
      <w:r w:rsidRPr="009033CD">
        <w:rPr>
          <w:rFonts w:cs="Arial"/>
          <w:b/>
          <w:bCs/>
          <w:i/>
          <w:spacing w:val="-4"/>
        </w:rPr>
        <w:t>там сейчас военная анархия</w:t>
      </w:r>
      <w:r>
        <w:rPr>
          <w:rFonts w:cs="Arial"/>
          <w:b/>
          <w:bCs/>
          <w:i/>
          <w:spacing w:val="-4"/>
        </w:rPr>
        <w:t>»; «</w:t>
      </w:r>
      <w:r w:rsidRPr="009033CD">
        <w:rPr>
          <w:rFonts w:cs="Arial"/>
          <w:b/>
          <w:bCs/>
          <w:i/>
          <w:spacing w:val="-4"/>
        </w:rPr>
        <w:t>власть в Украине не пре</w:t>
      </w:r>
      <w:r w:rsidRPr="009033CD">
        <w:rPr>
          <w:rFonts w:cs="Arial"/>
          <w:b/>
          <w:bCs/>
          <w:i/>
          <w:spacing w:val="-4"/>
        </w:rPr>
        <w:t>д</w:t>
      </w:r>
      <w:r w:rsidRPr="009033CD">
        <w:rPr>
          <w:rFonts w:cs="Arial"/>
          <w:b/>
          <w:bCs/>
          <w:i/>
          <w:spacing w:val="-4"/>
        </w:rPr>
        <w:t>ставля</w:t>
      </w:r>
      <w:r>
        <w:rPr>
          <w:rFonts w:cs="Arial"/>
          <w:b/>
          <w:bCs/>
          <w:i/>
          <w:spacing w:val="-4"/>
        </w:rPr>
        <w:t>е</w:t>
      </w:r>
      <w:r w:rsidRPr="009033CD">
        <w:rPr>
          <w:rFonts w:cs="Arial"/>
          <w:b/>
          <w:bCs/>
          <w:i/>
          <w:spacing w:val="-4"/>
        </w:rPr>
        <w:t xml:space="preserve">т интересы народа, </w:t>
      </w:r>
      <w:r>
        <w:rPr>
          <w:rFonts w:cs="Arial"/>
          <w:b/>
          <w:bCs/>
          <w:i/>
          <w:spacing w:val="-4"/>
        </w:rPr>
        <w:t xml:space="preserve">а </w:t>
      </w:r>
      <w:r w:rsidRPr="009033CD">
        <w:rPr>
          <w:rFonts w:cs="Arial"/>
          <w:b/>
          <w:bCs/>
          <w:i/>
          <w:spacing w:val="-4"/>
        </w:rPr>
        <w:t>только собствен</w:t>
      </w:r>
      <w:r>
        <w:rPr>
          <w:rFonts w:cs="Arial"/>
          <w:b/>
          <w:bCs/>
          <w:i/>
          <w:spacing w:val="-4"/>
        </w:rPr>
        <w:t xml:space="preserve">ные»; «власть захватили </w:t>
      </w:r>
      <w:proofErr w:type="spellStart"/>
      <w:r>
        <w:rPr>
          <w:rFonts w:cs="Arial"/>
          <w:b/>
          <w:bCs/>
          <w:i/>
          <w:spacing w:val="-4"/>
        </w:rPr>
        <w:t>бандеровцы</w:t>
      </w:r>
      <w:proofErr w:type="spellEnd"/>
      <w:r>
        <w:rPr>
          <w:rFonts w:cs="Arial"/>
          <w:b/>
          <w:bCs/>
          <w:i/>
          <w:spacing w:val="-4"/>
        </w:rPr>
        <w:t>».</w:t>
      </w:r>
    </w:p>
    <w:p w:rsidR="003661D6" w:rsidRDefault="003661D6" w:rsidP="003661D6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Сравним результаты весеннего </w:t>
      </w:r>
      <w:r w:rsidRPr="009F5671">
        <w:rPr>
          <w:rFonts w:cs="Arial"/>
          <w:bCs/>
          <w:spacing w:val="-4"/>
        </w:rPr>
        <w:t>[</w:t>
      </w:r>
      <w:r>
        <w:rPr>
          <w:rFonts w:cs="Arial"/>
          <w:bCs/>
          <w:spacing w:val="-4"/>
        </w:rPr>
        <w:t>Бюллетень 2014-0</w:t>
      </w:r>
      <w:r w:rsidR="00D97882">
        <w:rPr>
          <w:rFonts w:cs="Arial"/>
          <w:bCs/>
          <w:spacing w:val="-4"/>
        </w:rPr>
        <w:t>4</w:t>
      </w:r>
      <w:r w:rsidRPr="009F5671">
        <w:rPr>
          <w:rFonts w:cs="Arial"/>
          <w:bCs/>
          <w:spacing w:val="-4"/>
        </w:rPr>
        <w:t>]</w:t>
      </w:r>
      <w:r>
        <w:rPr>
          <w:rFonts w:cs="Arial"/>
          <w:bCs/>
          <w:spacing w:val="-4"/>
        </w:rPr>
        <w:t xml:space="preserve"> и осеннего опросов на эту тему. </w:t>
      </w:r>
    </w:p>
    <w:p w:rsidR="00F04CF5" w:rsidRPr="00F04CF5" w:rsidRDefault="00F04CF5" w:rsidP="003661D6">
      <w:pPr>
        <w:rPr>
          <w:rFonts w:cs="Arial"/>
          <w:b/>
          <w:bCs/>
          <w:i/>
          <w:spacing w:val="-4"/>
          <w:sz w:val="12"/>
          <w:szCs w:val="12"/>
        </w:rPr>
      </w:pPr>
    </w:p>
    <w:p w:rsidR="003661D6" w:rsidRDefault="003661D6" w:rsidP="003661D6">
      <w:pPr>
        <w:rPr>
          <w:rFonts w:cs="Arial"/>
          <w:b/>
          <w:bCs/>
          <w:i/>
          <w:spacing w:val="-4"/>
        </w:rPr>
      </w:pPr>
      <w:r w:rsidRPr="003B6D16">
        <w:rPr>
          <w:rFonts w:cs="Arial"/>
          <w:b/>
          <w:bCs/>
          <w:i/>
          <w:spacing w:val="-4"/>
        </w:rPr>
        <w:t xml:space="preserve">Какая из следующих точек зрения на последние события в </w:t>
      </w:r>
      <w:r>
        <w:rPr>
          <w:rFonts w:cs="Arial"/>
          <w:b/>
          <w:bCs/>
          <w:i/>
          <w:spacing w:val="-4"/>
        </w:rPr>
        <w:t>У</w:t>
      </w:r>
      <w:r w:rsidRPr="003B6D16">
        <w:rPr>
          <w:rFonts w:cs="Arial"/>
          <w:b/>
          <w:bCs/>
          <w:i/>
          <w:spacing w:val="-4"/>
        </w:rPr>
        <w:t xml:space="preserve">краине ближе всего </w:t>
      </w:r>
      <w:proofErr w:type="gramStart"/>
      <w:r w:rsidRPr="003B6D16">
        <w:rPr>
          <w:rFonts w:cs="Arial"/>
          <w:b/>
          <w:bCs/>
          <w:i/>
          <w:spacing w:val="-4"/>
        </w:rPr>
        <w:t>к</w:t>
      </w:r>
      <w:proofErr w:type="gramEnd"/>
      <w:r w:rsidRPr="003B6D16">
        <w:rPr>
          <w:rFonts w:cs="Arial"/>
          <w:b/>
          <w:bCs/>
          <w:i/>
          <w:spacing w:val="-4"/>
        </w:rPr>
        <w:t xml:space="preserve"> </w:t>
      </w:r>
      <w:r>
        <w:rPr>
          <w:rFonts w:cs="Arial"/>
          <w:b/>
          <w:bCs/>
          <w:i/>
          <w:spacing w:val="-4"/>
        </w:rPr>
        <w:t>В</w:t>
      </w:r>
      <w:r w:rsidRPr="003B6D16">
        <w:rPr>
          <w:rFonts w:cs="Arial"/>
          <w:b/>
          <w:bCs/>
          <w:i/>
          <w:spacing w:val="-4"/>
        </w:rPr>
        <w:t>ашей собственной?</w:t>
      </w:r>
    </w:p>
    <w:p w:rsidR="00F04CF5" w:rsidRPr="00F04CF5" w:rsidRDefault="00F04CF5" w:rsidP="003661D6">
      <w:pPr>
        <w:rPr>
          <w:rFonts w:cs="Arial"/>
          <w:b/>
          <w:bCs/>
          <w:i/>
          <w:spacing w:val="-4"/>
          <w:sz w:val="12"/>
          <w:szCs w:val="12"/>
        </w:rPr>
      </w:pPr>
    </w:p>
    <w:tbl>
      <w:tblPr>
        <w:tblStyle w:val="a6"/>
        <w:tblW w:w="10314" w:type="dxa"/>
        <w:jc w:val="center"/>
        <w:tblLook w:val="04A0" w:firstRow="1" w:lastRow="0" w:firstColumn="1" w:lastColumn="0" w:noHBand="0" w:noVBand="1"/>
      </w:tblPr>
      <w:tblGrid>
        <w:gridCol w:w="4928"/>
        <w:gridCol w:w="2693"/>
        <w:gridCol w:w="2693"/>
      </w:tblGrid>
      <w:tr w:rsidR="003661D6" w:rsidTr="00F04CF5">
        <w:trPr>
          <w:jc w:val="center"/>
        </w:trPr>
        <w:tc>
          <w:tcPr>
            <w:tcW w:w="4928" w:type="dxa"/>
            <w:tcBorders>
              <w:top w:val="single" w:sz="12" w:space="0" w:color="auto"/>
              <w:left w:val="nil"/>
              <w:bottom w:val="single" w:sz="12" w:space="0" w:color="auto"/>
              <w:right w:val="single" w:sz="2" w:space="0" w:color="auto"/>
            </w:tcBorders>
          </w:tcPr>
          <w:p w:rsidR="003661D6" w:rsidRPr="00BA5B1A" w:rsidRDefault="003661D6" w:rsidP="00F145A0">
            <w:pPr>
              <w:jc w:val="center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3661D6" w:rsidRPr="00F04CF5" w:rsidRDefault="003661D6" w:rsidP="00F145A0">
            <w:pPr>
              <w:jc w:val="center"/>
              <w:rPr>
                <w:rFonts w:ascii="Arial" w:hAnsi="Arial" w:cs="Arial"/>
                <w:lang w:eastAsia="en-US"/>
              </w:rPr>
            </w:pPr>
            <w:r w:rsidRPr="00F04CF5">
              <w:rPr>
                <w:rFonts w:ascii="Arial" w:hAnsi="Arial" w:cs="Arial"/>
                <w:lang w:eastAsia="en-US"/>
              </w:rPr>
              <w:t>Апрель 2014 года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nil"/>
            </w:tcBorders>
          </w:tcPr>
          <w:p w:rsidR="003661D6" w:rsidRPr="00F04CF5" w:rsidRDefault="00D97882" w:rsidP="00F145A0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Сентябрь</w:t>
            </w:r>
            <w:r w:rsidRPr="00F04CF5">
              <w:rPr>
                <w:rFonts w:ascii="Arial" w:hAnsi="Arial" w:cs="Arial"/>
                <w:lang w:eastAsia="en-US"/>
              </w:rPr>
              <w:t xml:space="preserve"> 2014 года</w:t>
            </w:r>
          </w:p>
        </w:tc>
      </w:tr>
      <w:tr w:rsidR="003661D6" w:rsidTr="00F04CF5">
        <w:trPr>
          <w:jc w:val="center"/>
        </w:trPr>
        <w:tc>
          <w:tcPr>
            <w:tcW w:w="4928" w:type="dxa"/>
            <w:tcBorders>
              <w:top w:val="single" w:sz="12" w:space="0" w:color="auto"/>
              <w:left w:val="nil"/>
            </w:tcBorders>
          </w:tcPr>
          <w:p w:rsidR="003661D6" w:rsidRPr="00F04CF5" w:rsidRDefault="003661D6" w:rsidP="00F145A0">
            <w:pPr>
              <w:rPr>
                <w:rFonts w:ascii="Arial" w:hAnsi="Arial" w:cs="Arial"/>
                <w:sz w:val="22"/>
                <w:lang w:eastAsia="en-US"/>
              </w:rPr>
            </w:pPr>
            <w:r w:rsidRPr="00F04CF5">
              <w:rPr>
                <w:rFonts w:ascii="Arial" w:hAnsi="Arial" w:cs="Arial"/>
                <w:sz w:val="22"/>
                <w:lang w:eastAsia="en-US"/>
              </w:rPr>
              <w:t>Власть в Украине захватили радикальные националисты</w:t>
            </w:r>
          </w:p>
        </w:tc>
        <w:tc>
          <w:tcPr>
            <w:tcW w:w="2693" w:type="dxa"/>
            <w:tcBorders>
              <w:top w:val="single" w:sz="12" w:space="0" w:color="auto"/>
            </w:tcBorders>
            <w:vAlign w:val="center"/>
          </w:tcPr>
          <w:p w:rsidR="003661D6" w:rsidRPr="00F04CF5" w:rsidRDefault="003661D6" w:rsidP="003661D6">
            <w:pPr>
              <w:jc w:val="center"/>
              <w:rPr>
                <w:rFonts w:ascii="Arial" w:hAnsi="Arial" w:cs="Arial"/>
                <w:sz w:val="22"/>
                <w:lang w:eastAsia="en-US"/>
              </w:rPr>
            </w:pPr>
            <w:r w:rsidRPr="00F04CF5">
              <w:rPr>
                <w:rFonts w:ascii="Arial" w:hAnsi="Arial" w:cs="Arial"/>
                <w:sz w:val="22"/>
                <w:lang w:eastAsia="en-US"/>
              </w:rPr>
              <w:t>43%</w:t>
            </w:r>
          </w:p>
        </w:tc>
        <w:tc>
          <w:tcPr>
            <w:tcW w:w="2693" w:type="dxa"/>
            <w:tcBorders>
              <w:top w:val="single" w:sz="12" w:space="0" w:color="auto"/>
              <w:right w:val="nil"/>
            </w:tcBorders>
            <w:vAlign w:val="center"/>
          </w:tcPr>
          <w:p w:rsidR="003661D6" w:rsidRPr="00F04CF5" w:rsidRDefault="003661D6" w:rsidP="003661D6">
            <w:pPr>
              <w:jc w:val="center"/>
              <w:rPr>
                <w:rFonts w:ascii="Arial" w:hAnsi="Arial" w:cs="Arial"/>
                <w:sz w:val="22"/>
                <w:lang w:eastAsia="en-US"/>
              </w:rPr>
            </w:pPr>
            <w:r w:rsidRPr="00F04CF5">
              <w:rPr>
                <w:rFonts w:ascii="Arial" w:hAnsi="Arial" w:cs="Arial"/>
                <w:sz w:val="22"/>
                <w:lang w:eastAsia="en-US"/>
              </w:rPr>
              <w:t>33%</w:t>
            </w:r>
          </w:p>
        </w:tc>
      </w:tr>
      <w:tr w:rsidR="003661D6" w:rsidTr="00F04CF5">
        <w:trPr>
          <w:jc w:val="center"/>
        </w:trPr>
        <w:tc>
          <w:tcPr>
            <w:tcW w:w="4928" w:type="dxa"/>
            <w:tcBorders>
              <w:left w:val="nil"/>
            </w:tcBorders>
          </w:tcPr>
          <w:p w:rsidR="003661D6" w:rsidRPr="00F04CF5" w:rsidRDefault="003661D6" w:rsidP="00F145A0">
            <w:pPr>
              <w:rPr>
                <w:rFonts w:ascii="Arial" w:hAnsi="Arial" w:cs="Arial"/>
                <w:sz w:val="22"/>
                <w:lang w:eastAsia="en-US"/>
              </w:rPr>
            </w:pPr>
            <w:r w:rsidRPr="00F04CF5">
              <w:rPr>
                <w:rFonts w:ascii="Arial" w:hAnsi="Arial" w:cs="Arial"/>
                <w:sz w:val="22"/>
                <w:lang w:eastAsia="en-US"/>
              </w:rPr>
              <w:t>В Украине сейчас нет единой власти</w:t>
            </w:r>
          </w:p>
        </w:tc>
        <w:tc>
          <w:tcPr>
            <w:tcW w:w="2693" w:type="dxa"/>
            <w:vAlign w:val="center"/>
          </w:tcPr>
          <w:p w:rsidR="003661D6" w:rsidRPr="00F04CF5" w:rsidRDefault="003661D6" w:rsidP="003661D6">
            <w:pPr>
              <w:jc w:val="center"/>
              <w:rPr>
                <w:rFonts w:ascii="Arial" w:hAnsi="Arial" w:cs="Arial"/>
                <w:sz w:val="22"/>
                <w:lang w:eastAsia="en-US"/>
              </w:rPr>
            </w:pPr>
            <w:r w:rsidRPr="00F04CF5">
              <w:rPr>
                <w:rFonts w:ascii="Arial" w:hAnsi="Arial" w:cs="Arial"/>
                <w:sz w:val="22"/>
                <w:lang w:eastAsia="en-US"/>
              </w:rPr>
              <w:t>36%</w:t>
            </w:r>
          </w:p>
        </w:tc>
        <w:tc>
          <w:tcPr>
            <w:tcW w:w="2693" w:type="dxa"/>
            <w:tcBorders>
              <w:right w:val="nil"/>
            </w:tcBorders>
            <w:vAlign w:val="center"/>
          </w:tcPr>
          <w:p w:rsidR="003661D6" w:rsidRPr="00F04CF5" w:rsidRDefault="003661D6" w:rsidP="003661D6">
            <w:pPr>
              <w:jc w:val="center"/>
              <w:rPr>
                <w:rFonts w:ascii="Arial" w:hAnsi="Arial" w:cs="Arial"/>
                <w:sz w:val="22"/>
                <w:lang w:eastAsia="en-US"/>
              </w:rPr>
            </w:pPr>
            <w:r w:rsidRPr="00F04CF5">
              <w:rPr>
                <w:rFonts w:ascii="Arial" w:hAnsi="Arial" w:cs="Arial"/>
                <w:sz w:val="22"/>
                <w:lang w:eastAsia="en-US"/>
              </w:rPr>
              <w:t>39%</w:t>
            </w:r>
          </w:p>
        </w:tc>
      </w:tr>
      <w:tr w:rsidR="003661D6" w:rsidTr="00F04CF5">
        <w:trPr>
          <w:jc w:val="center"/>
        </w:trPr>
        <w:tc>
          <w:tcPr>
            <w:tcW w:w="4928" w:type="dxa"/>
            <w:tcBorders>
              <w:left w:val="nil"/>
            </w:tcBorders>
          </w:tcPr>
          <w:p w:rsidR="003661D6" w:rsidRPr="00F04CF5" w:rsidRDefault="003661D6" w:rsidP="00F145A0">
            <w:pPr>
              <w:rPr>
                <w:rFonts w:ascii="Arial" w:hAnsi="Arial" w:cs="Arial"/>
                <w:sz w:val="22"/>
                <w:lang w:eastAsia="en-US"/>
              </w:rPr>
            </w:pPr>
            <w:r w:rsidRPr="00F04CF5">
              <w:rPr>
                <w:rFonts w:ascii="Arial" w:hAnsi="Arial" w:cs="Arial"/>
                <w:sz w:val="22"/>
                <w:lang w:eastAsia="en-US"/>
              </w:rPr>
              <w:t>У меня не сложилось собственной точки зр</w:t>
            </w:r>
            <w:r w:rsidRPr="00F04CF5">
              <w:rPr>
                <w:rFonts w:ascii="Arial" w:hAnsi="Arial" w:cs="Arial"/>
                <w:sz w:val="22"/>
                <w:lang w:eastAsia="en-US"/>
              </w:rPr>
              <w:t>е</w:t>
            </w:r>
            <w:r w:rsidRPr="00F04CF5">
              <w:rPr>
                <w:rFonts w:ascii="Arial" w:hAnsi="Arial" w:cs="Arial"/>
                <w:sz w:val="22"/>
                <w:lang w:eastAsia="en-US"/>
              </w:rPr>
              <w:t>ния по поводу власти в Украине</w:t>
            </w:r>
          </w:p>
        </w:tc>
        <w:tc>
          <w:tcPr>
            <w:tcW w:w="2693" w:type="dxa"/>
            <w:vAlign w:val="center"/>
          </w:tcPr>
          <w:p w:rsidR="003661D6" w:rsidRPr="00F04CF5" w:rsidRDefault="003661D6" w:rsidP="003661D6">
            <w:pPr>
              <w:jc w:val="center"/>
              <w:rPr>
                <w:rFonts w:ascii="Arial" w:hAnsi="Arial" w:cs="Arial"/>
                <w:sz w:val="22"/>
                <w:lang w:eastAsia="en-US"/>
              </w:rPr>
            </w:pPr>
            <w:r w:rsidRPr="00F04CF5">
              <w:rPr>
                <w:rFonts w:ascii="Arial" w:hAnsi="Arial" w:cs="Arial"/>
                <w:sz w:val="22"/>
                <w:lang w:eastAsia="en-US"/>
              </w:rPr>
              <w:t>10%</w:t>
            </w:r>
          </w:p>
        </w:tc>
        <w:tc>
          <w:tcPr>
            <w:tcW w:w="2693" w:type="dxa"/>
            <w:tcBorders>
              <w:right w:val="nil"/>
            </w:tcBorders>
            <w:vAlign w:val="center"/>
          </w:tcPr>
          <w:p w:rsidR="003661D6" w:rsidRPr="00F04CF5" w:rsidRDefault="003661D6" w:rsidP="003661D6">
            <w:pPr>
              <w:jc w:val="center"/>
              <w:rPr>
                <w:rFonts w:ascii="Arial" w:hAnsi="Arial" w:cs="Arial"/>
                <w:sz w:val="22"/>
                <w:lang w:eastAsia="en-US"/>
              </w:rPr>
            </w:pPr>
            <w:r w:rsidRPr="00F04CF5">
              <w:rPr>
                <w:rFonts w:ascii="Arial" w:hAnsi="Arial" w:cs="Arial"/>
                <w:sz w:val="22"/>
                <w:lang w:eastAsia="en-US"/>
              </w:rPr>
              <w:t>12%</w:t>
            </w:r>
          </w:p>
        </w:tc>
      </w:tr>
      <w:tr w:rsidR="003661D6" w:rsidTr="00F04CF5">
        <w:trPr>
          <w:jc w:val="center"/>
        </w:trPr>
        <w:tc>
          <w:tcPr>
            <w:tcW w:w="4928" w:type="dxa"/>
            <w:tcBorders>
              <w:left w:val="nil"/>
            </w:tcBorders>
          </w:tcPr>
          <w:p w:rsidR="003661D6" w:rsidRPr="00F04CF5" w:rsidRDefault="003661D6" w:rsidP="00F145A0">
            <w:pPr>
              <w:rPr>
                <w:rFonts w:ascii="Arial" w:hAnsi="Arial" w:cs="Arial"/>
                <w:sz w:val="22"/>
                <w:lang w:eastAsia="en-US"/>
              </w:rPr>
            </w:pPr>
            <w:r w:rsidRPr="00F04CF5">
              <w:rPr>
                <w:rFonts w:ascii="Arial" w:hAnsi="Arial" w:cs="Arial"/>
                <w:sz w:val="22"/>
                <w:lang w:eastAsia="en-US"/>
              </w:rPr>
              <w:t>Среди тех, кто пришел к власти в Украине, есть и радикальные националисты, но в ц</w:t>
            </w:r>
            <w:r w:rsidRPr="00F04CF5">
              <w:rPr>
                <w:rFonts w:ascii="Arial" w:hAnsi="Arial" w:cs="Arial"/>
                <w:sz w:val="22"/>
                <w:lang w:eastAsia="en-US"/>
              </w:rPr>
              <w:t>е</w:t>
            </w:r>
            <w:r w:rsidRPr="00F04CF5">
              <w:rPr>
                <w:rFonts w:ascii="Arial" w:hAnsi="Arial" w:cs="Arial"/>
                <w:sz w:val="22"/>
                <w:lang w:eastAsia="en-US"/>
              </w:rPr>
              <w:t>лом это люди, представляющие интересы всех групп населения страны</w:t>
            </w:r>
          </w:p>
        </w:tc>
        <w:tc>
          <w:tcPr>
            <w:tcW w:w="2693" w:type="dxa"/>
            <w:vAlign w:val="center"/>
          </w:tcPr>
          <w:p w:rsidR="003661D6" w:rsidRPr="00F04CF5" w:rsidRDefault="003661D6" w:rsidP="003661D6">
            <w:pPr>
              <w:jc w:val="center"/>
              <w:rPr>
                <w:rFonts w:ascii="Arial" w:hAnsi="Arial" w:cs="Arial"/>
                <w:sz w:val="22"/>
                <w:lang w:eastAsia="en-US"/>
              </w:rPr>
            </w:pPr>
            <w:r w:rsidRPr="00F04CF5">
              <w:rPr>
                <w:rFonts w:ascii="Arial" w:hAnsi="Arial" w:cs="Arial"/>
                <w:sz w:val="22"/>
                <w:lang w:eastAsia="en-US"/>
              </w:rPr>
              <w:t>4%</w:t>
            </w:r>
          </w:p>
        </w:tc>
        <w:tc>
          <w:tcPr>
            <w:tcW w:w="2693" w:type="dxa"/>
            <w:tcBorders>
              <w:right w:val="nil"/>
            </w:tcBorders>
            <w:vAlign w:val="center"/>
          </w:tcPr>
          <w:p w:rsidR="003661D6" w:rsidRPr="00F04CF5" w:rsidRDefault="003661D6" w:rsidP="003661D6">
            <w:pPr>
              <w:jc w:val="center"/>
              <w:rPr>
                <w:rFonts w:ascii="Arial" w:hAnsi="Arial" w:cs="Arial"/>
                <w:sz w:val="22"/>
                <w:lang w:eastAsia="en-US"/>
              </w:rPr>
            </w:pPr>
            <w:r w:rsidRPr="00F04CF5">
              <w:rPr>
                <w:rFonts w:ascii="Arial" w:hAnsi="Arial" w:cs="Arial"/>
                <w:sz w:val="22"/>
                <w:lang w:eastAsia="en-US"/>
              </w:rPr>
              <w:t>5%</w:t>
            </w:r>
          </w:p>
        </w:tc>
      </w:tr>
      <w:tr w:rsidR="003661D6" w:rsidTr="00F04CF5">
        <w:trPr>
          <w:jc w:val="center"/>
        </w:trPr>
        <w:tc>
          <w:tcPr>
            <w:tcW w:w="4928" w:type="dxa"/>
            <w:tcBorders>
              <w:left w:val="nil"/>
            </w:tcBorders>
          </w:tcPr>
          <w:p w:rsidR="003661D6" w:rsidRPr="00F04CF5" w:rsidRDefault="003661D6" w:rsidP="00F145A0">
            <w:pPr>
              <w:rPr>
                <w:rFonts w:ascii="Arial" w:hAnsi="Arial" w:cs="Arial"/>
                <w:sz w:val="22"/>
                <w:lang w:eastAsia="en-US"/>
              </w:rPr>
            </w:pPr>
            <w:r w:rsidRPr="00F04CF5">
              <w:rPr>
                <w:rFonts w:ascii="Arial" w:hAnsi="Arial" w:cs="Arial"/>
                <w:sz w:val="22"/>
                <w:lang w:eastAsia="en-US"/>
              </w:rPr>
              <w:t>Затрудняюсь ответить</w:t>
            </w:r>
          </w:p>
        </w:tc>
        <w:tc>
          <w:tcPr>
            <w:tcW w:w="2693" w:type="dxa"/>
            <w:vAlign w:val="center"/>
          </w:tcPr>
          <w:p w:rsidR="003661D6" w:rsidRPr="00F04CF5" w:rsidRDefault="003661D6" w:rsidP="003661D6">
            <w:pPr>
              <w:jc w:val="center"/>
              <w:rPr>
                <w:rFonts w:ascii="Arial" w:hAnsi="Arial" w:cs="Arial"/>
                <w:sz w:val="22"/>
                <w:lang w:eastAsia="en-US"/>
              </w:rPr>
            </w:pPr>
            <w:r w:rsidRPr="00F04CF5">
              <w:rPr>
                <w:rFonts w:ascii="Arial" w:hAnsi="Arial" w:cs="Arial"/>
                <w:sz w:val="22"/>
                <w:lang w:eastAsia="en-US"/>
              </w:rPr>
              <w:t>4%</w:t>
            </w:r>
          </w:p>
        </w:tc>
        <w:tc>
          <w:tcPr>
            <w:tcW w:w="2693" w:type="dxa"/>
            <w:tcBorders>
              <w:right w:val="nil"/>
            </w:tcBorders>
            <w:vAlign w:val="center"/>
          </w:tcPr>
          <w:p w:rsidR="003661D6" w:rsidRPr="00F04CF5" w:rsidRDefault="003661D6" w:rsidP="003661D6">
            <w:pPr>
              <w:jc w:val="center"/>
              <w:rPr>
                <w:rFonts w:ascii="Arial" w:hAnsi="Arial" w:cs="Arial"/>
                <w:sz w:val="22"/>
                <w:lang w:eastAsia="en-US"/>
              </w:rPr>
            </w:pPr>
            <w:r w:rsidRPr="00F04CF5">
              <w:rPr>
                <w:rFonts w:ascii="Arial" w:hAnsi="Arial" w:cs="Arial"/>
                <w:sz w:val="22"/>
                <w:lang w:eastAsia="en-US"/>
              </w:rPr>
              <w:t>3%</w:t>
            </w:r>
          </w:p>
        </w:tc>
      </w:tr>
    </w:tbl>
    <w:p w:rsidR="00F04CF5" w:rsidRPr="00F04CF5" w:rsidRDefault="00F04CF5" w:rsidP="003661D6">
      <w:pPr>
        <w:ind w:firstLine="567"/>
        <w:rPr>
          <w:rFonts w:cs="Arial"/>
          <w:bCs/>
          <w:spacing w:val="-4"/>
          <w:sz w:val="10"/>
          <w:szCs w:val="10"/>
        </w:rPr>
      </w:pPr>
    </w:p>
    <w:p w:rsidR="00BD39F4" w:rsidRDefault="003661D6" w:rsidP="003661D6">
      <w:pPr>
        <w:ind w:firstLine="567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Если полгода назад перевешивало мнение, что власть в Украине захватили радикальные националисты (43/36), то сегодня держит верх мнение, что в Украине нет сейчас единой власти (39/33). В целом же пре</w:t>
      </w:r>
      <w:r>
        <w:rPr>
          <w:rFonts w:cs="Arial"/>
          <w:bCs/>
          <w:spacing w:val="-4"/>
        </w:rPr>
        <w:t>д</w:t>
      </w:r>
      <w:r>
        <w:rPr>
          <w:rFonts w:cs="Arial"/>
          <w:bCs/>
          <w:spacing w:val="-4"/>
        </w:rPr>
        <w:t xml:space="preserve">ставление населения о правительстве Украины мало изменилось. </w:t>
      </w:r>
      <w:r w:rsidR="00BD39F4">
        <w:rPr>
          <w:rFonts w:cs="Arial"/>
          <w:bCs/>
          <w:spacing w:val="-4"/>
        </w:rPr>
        <w:br w:type="page"/>
      </w:r>
    </w:p>
    <w:p w:rsidR="00DB614F" w:rsidRPr="00CC17F2" w:rsidRDefault="00DB614F" w:rsidP="00DB614F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DB614F" w:rsidRPr="00CC17F2" w:rsidRDefault="00DB614F" w:rsidP="00DB614F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0E71C94C" wp14:editId="3E442A52">
            <wp:extent cx="466090" cy="548640"/>
            <wp:effectExtent l="0" t="0" r="0" b="3810"/>
            <wp:docPr id="37" name="Рисунок 3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EAA" w:rsidRPr="00CC17F2" w:rsidRDefault="00E20EAA" w:rsidP="00E20EAA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24–29</w:t>
      </w:r>
      <w:r w:rsidRPr="00CC17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сентября </w:t>
      </w:r>
      <w:r w:rsidRPr="00CC17F2">
        <w:rPr>
          <w:rFonts w:ascii="Arial" w:hAnsi="Arial" w:cs="Arial"/>
          <w:sz w:val="20"/>
          <w:szCs w:val="20"/>
        </w:rPr>
        <w:t>2014 года методом телефонного интервью.</w:t>
      </w:r>
    </w:p>
    <w:p w:rsidR="00E20EAA" w:rsidRPr="00CC17F2" w:rsidRDefault="00E20EAA" w:rsidP="00E20EAA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CC17F2">
        <w:t xml:space="preserve"> </w:t>
      </w:r>
      <w:r w:rsidRPr="00CC17F2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CC17F2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20EAA" w:rsidRPr="00CC17F2" w:rsidRDefault="00E20EAA" w:rsidP="00E20EAA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CC17F2">
        <w:rPr>
          <w:rFonts w:ascii="Arial" w:hAnsi="Arial" w:cs="Arial"/>
          <w:sz w:val="20"/>
          <w:szCs w:val="20"/>
        </w:rPr>
        <w:t xml:space="preserve"> человек.</w:t>
      </w:r>
    </w:p>
    <w:p w:rsidR="00DB614F" w:rsidRPr="00CC17F2" w:rsidRDefault="00DB614F" w:rsidP="00DB614F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14912" behindDoc="0" locked="0" layoutInCell="1" allowOverlap="1" wp14:anchorId="58187117" wp14:editId="3CB76F60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36" name="Прямая соединительная линия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6" o:spid="_x0000_s1026" style="position:absolute;z-index:2518149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A5cTQIAAFsEAAAOAAAAZHJzL2Uyb0RvYy54bWysVN1u0zAUvkfiHSzfd0m6rGxR0wk1LTcD&#10;Jm08gBs7jYVjW7bbtEJIwDXSHoFX4AKkSQOeIX0jjt0fbeMGIXrhHvvYn7/znc8Znq8agZbMWK5k&#10;jpOjGCMmS0W5nOf4zfW0d4qRdURSIpRkOV4zi89HT58MW52xvqqVoMwgAJE2a3WOa+d0FkW2rFlD&#10;7JHSTEKyUqYhDqZmHlFDWkBvRNSP40HUKkO1USWzFlaLbRKPAn5VsdK9rirLHBI5Bm4ujCaMMz9G&#10;oyHJ5obompc7GuQfWDSES7j0AFUQR9DC8D+gGl4aZVXljkrVRKqqeMlCDVBNEj+q5qommoVaQByr&#10;DzLZ/wdbvlpeGsRpjo8HGEnSQI+6L5sPm5vuR/d1c4M2H7tf3ffuW3fb/exuN58gvtt8htgnu7vd&#10;8g2C46Blq20GkGN5abwa5Upe6QtVvrVIqnFN5JyFmq7XGu5J/InowRE/sRoYzdqXisIesnAqCLuq&#10;TOMhQTK0Cv1bH/rHVg6VsDgY9M/SGNpc7nMRyfYHtbHuBVMN8kGOBZdeWpKR5YV1ngjJ9lv8slRT&#10;LkSwh5CozXH/xEP7lFWCU58NEzOfjYVBS+IdFn6hrEfbjFpIGtBqRuhkFzvCxTaG24X0eFAL8NlF&#10;Wwu9O4vPJqeT07SX9geTXhoXRe/5dJz2BtPk2UlxXIzHRfLeU0vSrOaUMunZ7e2cpH9nl93D2hrx&#10;YOiDDtFD9CAYkN3/B9Khmb5/WyfMFF1fmn2TwcFh8+61+Sdyfw7x/W/C6Dc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lhwO&#10;XE0CAABb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DB614F" w:rsidRPr="00CC17F2" w:rsidRDefault="00DB614F" w:rsidP="00DB614F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DB614F">
        <w:rPr>
          <w:rFonts w:cs="Arial"/>
          <w:b/>
          <w:bCs/>
          <w:caps/>
          <w:spacing w:val="-4"/>
        </w:rPr>
        <w:t>ВЫ БЫ ПОДДЕРЖАЛИ ИЛИ НЕТ ВВЕДЕНИЕ В НАСТОЯЩЕЕ ВРЕМЯ РОССИ</w:t>
      </w:r>
      <w:r w:rsidRPr="00DB614F">
        <w:rPr>
          <w:rFonts w:cs="Arial"/>
          <w:b/>
          <w:bCs/>
          <w:caps/>
          <w:spacing w:val="-4"/>
        </w:rPr>
        <w:t>Й</w:t>
      </w:r>
      <w:r w:rsidRPr="00DB614F">
        <w:rPr>
          <w:rFonts w:cs="Arial"/>
          <w:b/>
          <w:bCs/>
          <w:caps/>
          <w:spacing w:val="-4"/>
        </w:rPr>
        <w:t>СКИХ ВОЙСК НА ТЕРРИТОРИЮ ВОСТОЧНЫХ ОБЛАСТЕЙ УКРАИНЫ?</w:t>
      </w:r>
    </w:p>
    <w:p w:rsidR="00DB614F" w:rsidRPr="00E46E7F" w:rsidRDefault="00DB614F" w:rsidP="00DB614F">
      <w:pPr>
        <w:jc w:val="right"/>
        <w:rPr>
          <w:i/>
          <w:lang w:eastAsia="en-US"/>
        </w:rPr>
      </w:pPr>
      <w:r w:rsidRPr="00CC17F2">
        <w:rPr>
          <w:i/>
          <w:lang w:eastAsia="en-US"/>
        </w:rPr>
        <w:t xml:space="preserve">Таблица </w:t>
      </w:r>
      <w:r w:rsidR="00D97882">
        <w:rPr>
          <w:i/>
          <w:lang w:eastAsia="en-US"/>
        </w:rPr>
        <w:t>4</w:t>
      </w:r>
    </w:p>
    <w:p w:rsidR="00DB614F" w:rsidRPr="00CC17F2" w:rsidRDefault="00893E44" w:rsidP="00DB614F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CC17F2">
        <w:rPr>
          <w:rFonts w:ascii="Arial" w:hAnsi="Arial" w:cs="Arial"/>
          <w:lang w:eastAsia="en-US"/>
        </w:rPr>
        <w:object w:dxaOrig="9396" w:dyaOrig="6595">
          <v:shape id="_x0000_i1028" type="#_x0000_t75" style="width:437.25pt;height:309.75pt" o:ole="" fillcolor="window">
            <v:imagedata r:id="rId19" o:title=""/>
          </v:shape>
          <o:OLEObject Type="Embed" ProgID="Excel.Sheet.12" ShapeID="_x0000_i1028" DrawAspect="Content" ObjectID="_1473838739" r:id="rId20"/>
        </w:object>
      </w:r>
    </w:p>
    <w:p w:rsidR="00DB614F" w:rsidRPr="00CC17F2" w:rsidRDefault="00DB614F" w:rsidP="00DB614F">
      <w:pPr>
        <w:jc w:val="center"/>
        <w:rPr>
          <w:i/>
          <w:lang w:eastAsia="en-US"/>
        </w:rPr>
      </w:pPr>
      <w:r w:rsidRPr="00CC17F2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E56914" w:rsidRPr="00AC019A" w:rsidRDefault="00E56914" w:rsidP="00893E44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На сегодняшний день поддерживают идею введения российских войск в Украину </w:t>
      </w:r>
      <w:r w:rsidRPr="00893E44">
        <w:rPr>
          <w:rFonts w:cs="Arial"/>
          <w:b/>
          <w:bCs/>
          <w:spacing w:val="-4"/>
        </w:rPr>
        <w:t>26%</w:t>
      </w:r>
      <w:r>
        <w:rPr>
          <w:rFonts w:cs="Arial"/>
          <w:bCs/>
          <w:spacing w:val="-4"/>
        </w:rPr>
        <w:t xml:space="preserve"> воронежцев, а </w:t>
      </w:r>
      <w:r w:rsidRPr="00893E44">
        <w:rPr>
          <w:rFonts w:cs="Arial"/>
          <w:b/>
          <w:bCs/>
          <w:spacing w:val="-4"/>
        </w:rPr>
        <w:t>69%</w:t>
      </w:r>
      <w:r>
        <w:rPr>
          <w:rFonts w:cs="Arial"/>
          <w:bCs/>
          <w:spacing w:val="-4"/>
        </w:rPr>
        <w:t xml:space="preserve"> горожан выступают против тако</w:t>
      </w:r>
      <w:r w:rsidR="00D97882">
        <w:rPr>
          <w:rFonts w:cs="Arial"/>
          <w:bCs/>
          <w:spacing w:val="-4"/>
        </w:rPr>
        <w:t>го варианта развития событий</w:t>
      </w:r>
      <w:r>
        <w:rPr>
          <w:rFonts w:cs="Arial"/>
          <w:bCs/>
          <w:spacing w:val="-4"/>
        </w:rPr>
        <w:t>. Изменилось ли мнение населения на это</w:t>
      </w:r>
      <w:r w:rsidR="0065003F">
        <w:rPr>
          <w:rFonts w:cs="Arial"/>
          <w:bCs/>
          <w:spacing w:val="-4"/>
        </w:rPr>
        <w:t>т</w:t>
      </w:r>
      <w:r>
        <w:rPr>
          <w:rFonts w:cs="Arial"/>
          <w:bCs/>
          <w:spacing w:val="-4"/>
        </w:rPr>
        <w:t xml:space="preserve"> счет с апреля 2014 года? В Бюллетене 2014-0</w:t>
      </w:r>
      <w:r w:rsidR="00D97882">
        <w:rPr>
          <w:rFonts w:cs="Arial"/>
          <w:bCs/>
          <w:spacing w:val="-4"/>
        </w:rPr>
        <w:t>4</w:t>
      </w:r>
      <w:r>
        <w:rPr>
          <w:rFonts w:cs="Arial"/>
          <w:bCs/>
          <w:spacing w:val="-4"/>
        </w:rPr>
        <w:t xml:space="preserve"> мы интересовались возможностью введения российских войск на территорию Крыма и в другие регионы Украины, а сегодня спрашиваем о восточных областях Украины.</w:t>
      </w:r>
    </w:p>
    <w:p w:rsidR="00E56914" w:rsidRDefault="00E56914" w:rsidP="00E56914">
      <w:pPr>
        <w:ind w:firstLine="567"/>
        <w:jc w:val="center"/>
        <w:rPr>
          <w:rFonts w:cs="Arial"/>
          <w:b/>
          <w:bCs/>
          <w:i/>
          <w:spacing w:val="-4"/>
        </w:rPr>
      </w:pPr>
      <w:r w:rsidRPr="00A20017">
        <w:rPr>
          <w:rFonts w:cs="Arial"/>
          <w:b/>
          <w:bCs/>
          <w:i/>
          <w:spacing w:val="-4"/>
        </w:rPr>
        <w:t xml:space="preserve">Вы бы поддержали или нет введение в настоящее время российских войск на территорию </w:t>
      </w:r>
      <w:r>
        <w:rPr>
          <w:rFonts w:cs="Arial"/>
          <w:b/>
          <w:bCs/>
          <w:i/>
          <w:spacing w:val="-4"/>
        </w:rPr>
        <w:t>К</w:t>
      </w:r>
      <w:r w:rsidRPr="00A20017">
        <w:rPr>
          <w:rFonts w:cs="Arial"/>
          <w:b/>
          <w:bCs/>
          <w:i/>
          <w:spacing w:val="-4"/>
        </w:rPr>
        <w:t xml:space="preserve">рыма и в другие регионы </w:t>
      </w:r>
      <w:r>
        <w:rPr>
          <w:rFonts w:cs="Arial"/>
          <w:b/>
          <w:bCs/>
          <w:i/>
          <w:spacing w:val="-4"/>
        </w:rPr>
        <w:t>У</w:t>
      </w:r>
      <w:r w:rsidRPr="00A20017">
        <w:rPr>
          <w:rFonts w:cs="Arial"/>
          <w:b/>
          <w:bCs/>
          <w:i/>
          <w:spacing w:val="-4"/>
        </w:rPr>
        <w:t>краины</w:t>
      </w:r>
      <w:r>
        <w:rPr>
          <w:rFonts w:cs="Arial"/>
          <w:b/>
          <w:bCs/>
          <w:i/>
          <w:spacing w:val="-4"/>
        </w:rPr>
        <w:t>/ на территорию восточных областей Украины</w:t>
      </w:r>
      <w:r w:rsidRPr="00A20017">
        <w:rPr>
          <w:rFonts w:cs="Arial"/>
          <w:b/>
          <w:bCs/>
          <w:i/>
          <w:spacing w:val="-4"/>
        </w:rPr>
        <w:t>?</w:t>
      </w:r>
    </w:p>
    <w:p w:rsidR="00893E44" w:rsidRPr="00893E44" w:rsidRDefault="00893E44" w:rsidP="00E56914">
      <w:pPr>
        <w:ind w:firstLine="567"/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:rsidR="00E56914" w:rsidRDefault="00E56914" w:rsidP="00893E44">
      <w:pPr>
        <w:jc w:val="center"/>
        <w:rPr>
          <w:rFonts w:cs="Arial"/>
          <w:b/>
          <w:bCs/>
          <w:i/>
          <w:spacing w:val="-4"/>
        </w:rPr>
      </w:pPr>
      <w:r>
        <w:rPr>
          <w:noProof/>
        </w:rPr>
        <w:drawing>
          <wp:inline distT="0" distB="0" distL="0" distR="0" wp14:anchorId="64387E8E" wp14:editId="665BEEC4">
            <wp:extent cx="6410325" cy="2019300"/>
            <wp:effectExtent l="0" t="0" r="9525" b="19050"/>
            <wp:docPr id="110" name="Диаграмма 1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DB614F" w:rsidRDefault="00E56914" w:rsidP="00893E44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Напомним, что референдум по присоединению Крыма к России проходил 16 марта. Всероссийский опрос </w:t>
      </w:r>
      <w:proofErr w:type="gramStart"/>
      <w:r>
        <w:rPr>
          <w:rFonts w:cs="Arial"/>
          <w:bCs/>
          <w:spacing w:val="-4"/>
        </w:rPr>
        <w:t>Левада-Центра</w:t>
      </w:r>
      <w:proofErr w:type="gramEnd"/>
      <w:r>
        <w:rPr>
          <w:rFonts w:cs="Arial"/>
          <w:bCs/>
          <w:spacing w:val="-4"/>
        </w:rPr>
        <w:t xml:space="preserve">, который проходил 7-10 марта, тогда показал, что </w:t>
      </w:r>
      <w:r w:rsidRPr="00893E44">
        <w:rPr>
          <w:rFonts w:cs="Arial"/>
          <w:b/>
          <w:bCs/>
          <w:spacing w:val="-4"/>
        </w:rPr>
        <w:t>58%</w:t>
      </w:r>
      <w:r>
        <w:rPr>
          <w:rFonts w:cs="Arial"/>
          <w:bCs/>
          <w:spacing w:val="-4"/>
        </w:rPr>
        <w:t xml:space="preserve"> россиян поддерживают идею введения российских войск для защиты Крыма. А после присоединения Крыма воинственные настроения среди населения пошли на убыль. Среди воронежцев в апреле 2014 года только </w:t>
      </w:r>
      <w:r w:rsidRPr="00893E44">
        <w:rPr>
          <w:rFonts w:cs="Arial"/>
          <w:b/>
          <w:bCs/>
          <w:spacing w:val="-4"/>
        </w:rPr>
        <w:t>34%</w:t>
      </w:r>
      <w:r>
        <w:rPr>
          <w:rFonts w:cs="Arial"/>
          <w:bCs/>
          <w:spacing w:val="-4"/>
        </w:rPr>
        <w:t xml:space="preserve"> опрошенных выступали за введение войск. А </w:t>
      </w:r>
      <w:r w:rsidRPr="00893E44">
        <w:rPr>
          <w:rFonts w:cs="Arial"/>
          <w:b/>
          <w:bCs/>
          <w:spacing w:val="-4"/>
        </w:rPr>
        <w:t>61%</w:t>
      </w:r>
      <w:r>
        <w:rPr>
          <w:rFonts w:cs="Arial"/>
          <w:bCs/>
          <w:spacing w:val="-4"/>
        </w:rPr>
        <w:t xml:space="preserve"> - были </w:t>
      </w:r>
      <w:proofErr w:type="gramStart"/>
      <w:r>
        <w:rPr>
          <w:rFonts w:cs="Arial"/>
          <w:bCs/>
          <w:spacing w:val="-4"/>
        </w:rPr>
        <w:t>против</w:t>
      </w:r>
      <w:proofErr w:type="gramEnd"/>
      <w:r>
        <w:rPr>
          <w:rFonts w:cs="Arial"/>
          <w:bCs/>
          <w:spacing w:val="-4"/>
        </w:rPr>
        <w:t xml:space="preserve">. А к сентябрю 2014 года количество противников увеличилось до </w:t>
      </w:r>
      <w:r w:rsidRPr="00893E44">
        <w:rPr>
          <w:rFonts w:cs="Arial"/>
          <w:b/>
          <w:bCs/>
          <w:spacing w:val="-4"/>
        </w:rPr>
        <w:t>69%</w:t>
      </w:r>
      <w:r>
        <w:rPr>
          <w:rFonts w:cs="Arial"/>
          <w:bCs/>
          <w:spacing w:val="-4"/>
        </w:rPr>
        <w:t xml:space="preserve">, </w:t>
      </w:r>
      <w:r w:rsidR="001F2E61">
        <w:rPr>
          <w:rFonts w:cs="Arial"/>
          <w:bCs/>
          <w:spacing w:val="-4"/>
        </w:rPr>
        <w:t>тогда как</w:t>
      </w:r>
      <w:r>
        <w:rPr>
          <w:rFonts w:cs="Arial"/>
          <w:bCs/>
          <w:spacing w:val="-4"/>
        </w:rPr>
        <w:t xml:space="preserve"> число сторонников введения войск сократилось до </w:t>
      </w:r>
      <w:r w:rsidRPr="00893E44">
        <w:rPr>
          <w:rFonts w:cs="Arial"/>
          <w:b/>
          <w:bCs/>
          <w:spacing w:val="-4"/>
        </w:rPr>
        <w:t>26%</w:t>
      </w:r>
      <w:r>
        <w:rPr>
          <w:rFonts w:cs="Arial"/>
          <w:bCs/>
          <w:spacing w:val="-4"/>
        </w:rPr>
        <w:t>. Не желают россияне воевать с бр</w:t>
      </w:r>
      <w:r>
        <w:rPr>
          <w:rFonts w:cs="Arial"/>
          <w:bCs/>
          <w:spacing w:val="-4"/>
        </w:rPr>
        <w:t>а</w:t>
      </w:r>
      <w:r>
        <w:rPr>
          <w:rFonts w:cs="Arial"/>
          <w:bCs/>
          <w:spacing w:val="-4"/>
        </w:rPr>
        <w:t xml:space="preserve">тьями-украинцами. </w:t>
      </w:r>
      <w:r w:rsidR="00DB614F">
        <w:rPr>
          <w:rFonts w:cs="Arial"/>
          <w:bCs/>
          <w:spacing w:val="-4"/>
        </w:rPr>
        <w:br w:type="page"/>
      </w:r>
    </w:p>
    <w:p w:rsidR="00DB614F" w:rsidRPr="00CC17F2" w:rsidRDefault="00DB614F" w:rsidP="00DB614F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DB614F" w:rsidRPr="00CC17F2" w:rsidRDefault="00DB614F" w:rsidP="00DB614F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6FE3C598" wp14:editId="102043BE">
            <wp:extent cx="466090" cy="548640"/>
            <wp:effectExtent l="0" t="0" r="0" b="3810"/>
            <wp:docPr id="39" name="Рисунок 3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EAA" w:rsidRPr="00CC17F2" w:rsidRDefault="00E20EAA" w:rsidP="00E20EAA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24–29</w:t>
      </w:r>
      <w:r w:rsidRPr="00CC17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сентября </w:t>
      </w:r>
      <w:r w:rsidRPr="00CC17F2">
        <w:rPr>
          <w:rFonts w:ascii="Arial" w:hAnsi="Arial" w:cs="Arial"/>
          <w:sz w:val="20"/>
          <w:szCs w:val="20"/>
        </w:rPr>
        <w:t>2014 года методом телефонного интервью.</w:t>
      </w:r>
    </w:p>
    <w:p w:rsidR="00E20EAA" w:rsidRPr="00CC17F2" w:rsidRDefault="00E20EAA" w:rsidP="00E20EAA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CC17F2">
        <w:t xml:space="preserve"> </w:t>
      </w:r>
      <w:r w:rsidRPr="00CC17F2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CC17F2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20EAA" w:rsidRPr="00CC17F2" w:rsidRDefault="00E20EAA" w:rsidP="00E20EAA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CC17F2">
        <w:rPr>
          <w:rFonts w:ascii="Arial" w:hAnsi="Arial" w:cs="Arial"/>
          <w:sz w:val="20"/>
          <w:szCs w:val="20"/>
        </w:rPr>
        <w:t xml:space="preserve"> человек.</w:t>
      </w:r>
    </w:p>
    <w:p w:rsidR="00DB614F" w:rsidRPr="00CC17F2" w:rsidRDefault="00DB614F" w:rsidP="00DB614F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16960" behindDoc="0" locked="0" layoutInCell="1" allowOverlap="1" wp14:anchorId="40D39CAD" wp14:editId="112E6BB9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38" name="Прямая соединительная линия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8" o:spid="_x0000_s1026" style="position:absolute;z-index:2518169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6u1TA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R1DpyRuoEfdl82HzU33o/u6uUGbj92v7nv3rbvtfna3m08Q320+Q+yT3d1u&#10;+QbBcdCy1TYHyLG8NF4NspJX+kKRtxZJNa6xnLNQ0/Vawz2pPxE/OOInVgOjWftSUdiDF04FYVeV&#10;aTwkSIZWoX/rQ//YyiECi4NB/yxLoM1kn4txvj+ojXUvmGqQD4pIcOmlxTleXljnieB8v8UvSzXl&#10;QgR7CInaIuqfeGifskpw6rNhYuazsTBoib3Dwi+U9WibUQtJA1rNMJ3sYoe52MZwu5AeD2oBPrto&#10;a6F3Z8nZ5HRymvWy/mDSy5Ky7D2fjrPeYJo+OymPy/G4TN97ammW15xSJj27vZ3T7O/ssntYWyMe&#10;DH3QIX6IHgQDsvv/QDo00/dv64SZoutLs28yODhs3r02/0TuzyG+/00Y/QY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AP06u1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DB614F" w:rsidRPr="00CC17F2" w:rsidRDefault="00DB614F" w:rsidP="00DB614F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DB614F">
        <w:rPr>
          <w:rFonts w:cs="Arial"/>
          <w:b/>
          <w:bCs/>
          <w:caps/>
          <w:spacing w:val="-4"/>
        </w:rPr>
        <w:t>КАК БЫ ВЫ ОТНЕСЛИСЬ К ВОЗМОЖНОСТИ РАСПАДА УКРАИНЫ?</w:t>
      </w:r>
    </w:p>
    <w:p w:rsidR="00DB614F" w:rsidRPr="00E46E7F" w:rsidRDefault="00DB614F" w:rsidP="00DB614F">
      <w:pPr>
        <w:jc w:val="right"/>
        <w:rPr>
          <w:i/>
          <w:lang w:eastAsia="en-US"/>
        </w:rPr>
      </w:pPr>
      <w:r w:rsidRPr="00CC17F2">
        <w:rPr>
          <w:i/>
          <w:lang w:eastAsia="en-US"/>
        </w:rPr>
        <w:t xml:space="preserve">Таблица </w:t>
      </w:r>
      <w:r w:rsidR="00D97882">
        <w:rPr>
          <w:i/>
          <w:lang w:eastAsia="en-US"/>
        </w:rPr>
        <w:t>5</w:t>
      </w:r>
    </w:p>
    <w:p w:rsidR="00DB614F" w:rsidRPr="00CC17F2" w:rsidRDefault="008B35FB" w:rsidP="00DB614F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CC17F2">
        <w:rPr>
          <w:rFonts w:ascii="Arial" w:hAnsi="Arial" w:cs="Arial"/>
          <w:lang w:eastAsia="en-US"/>
        </w:rPr>
        <w:object w:dxaOrig="9396" w:dyaOrig="7800">
          <v:shape id="_x0000_i1029" type="#_x0000_t75" style="width:437.25pt;height:365.25pt" o:ole="" fillcolor="window">
            <v:imagedata r:id="rId22" o:title=""/>
          </v:shape>
          <o:OLEObject Type="Embed" ProgID="Excel.Sheet.12" ShapeID="_x0000_i1029" DrawAspect="Content" ObjectID="_1473838740" r:id="rId23"/>
        </w:object>
      </w:r>
    </w:p>
    <w:p w:rsidR="00DB614F" w:rsidRPr="00CC17F2" w:rsidRDefault="00DB614F" w:rsidP="00DB614F">
      <w:pPr>
        <w:jc w:val="center"/>
        <w:rPr>
          <w:i/>
          <w:lang w:eastAsia="en-US"/>
        </w:rPr>
      </w:pPr>
      <w:r w:rsidRPr="00CC17F2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8B35FB" w:rsidRDefault="008B35FB" w:rsidP="008B35FB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Распад Украины сегодня означает не крушение украинского государства, а отсоединение от него в</w:t>
      </w:r>
      <w:r>
        <w:rPr>
          <w:rFonts w:cs="Arial"/>
          <w:bCs/>
          <w:spacing w:val="-4"/>
        </w:rPr>
        <w:t>о</w:t>
      </w:r>
      <w:r>
        <w:rPr>
          <w:rFonts w:cs="Arial"/>
          <w:bCs/>
          <w:spacing w:val="-4"/>
        </w:rPr>
        <w:t xml:space="preserve">сточных областей, не согласных с политикой </w:t>
      </w:r>
      <w:r w:rsidR="00D97882">
        <w:rPr>
          <w:rFonts w:cs="Arial"/>
          <w:bCs/>
          <w:spacing w:val="-4"/>
        </w:rPr>
        <w:t>руководства страны</w:t>
      </w:r>
      <w:r>
        <w:rPr>
          <w:rFonts w:cs="Arial"/>
          <w:bCs/>
          <w:spacing w:val="-4"/>
        </w:rPr>
        <w:t xml:space="preserve">. В целом </w:t>
      </w:r>
      <w:r w:rsidRPr="008B35FB">
        <w:rPr>
          <w:rFonts w:cs="Arial"/>
          <w:b/>
          <w:bCs/>
          <w:spacing w:val="-4"/>
        </w:rPr>
        <w:t>44%</w:t>
      </w:r>
      <w:r>
        <w:rPr>
          <w:rFonts w:cs="Arial"/>
          <w:bCs/>
          <w:spacing w:val="-4"/>
        </w:rPr>
        <w:t xml:space="preserve"> воронежцев считают, что отсоединение было бы правильным решением, во всяком случае, оно лучше войны. В то же время другие </w:t>
      </w:r>
      <w:r w:rsidRPr="008B35FB">
        <w:rPr>
          <w:rFonts w:cs="Arial"/>
          <w:b/>
          <w:bCs/>
          <w:spacing w:val="-4"/>
        </w:rPr>
        <w:t>44%</w:t>
      </w:r>
      <w:r>
        <w:rPr>
          <w:rFonts w:cs="Arial"/>
          <w:bCs/>
          <w:spacing w:val="-4"/>
        </w:rPr>
        <w:t xml:space="preserve"> горожан отнеслись бы к возможности распада Украины отрицательно. Поэтому в Воронеже голоса «за» и «против» сохранения целостности Украины сегодня уравновешивают друг друга. А каково было мнение населения на этот счет полгода назад? </w:t>
      </w:r>
      <w:proofErr w:type="gramStart"/>
      <w:r>
        <w:rPr>
          <w:rFonts w:cs="Arial"/>
          <w:bCs/>
          <w:spacing w:val="-4"/>
          <w:lang w:val="en-US"/>
        </w:rPr>
        <w:t>[</w:t>
      </w:r>
      <w:r>
        <w:rPr>
          <w:rFonts w:cs="Arial"/>
          <w:bCs/>
          <w:spacing w:val="-4"/>
        </w:rPr>
        <w:t>Бюллетень 2014-0</w:t>
      </w:r>
      <w:r w:rsidR="006C0552">
        <w:rPr>
          <w:rFonts w:cs="Arial"/>
          <w:bCs/>
          <w:spacing w:val="-4"/>
          <w:lang w:val="en-US"/>
        </w:rPr>
        <w:t>4</w:t>
      </w:r>
      <w:r>
        <w:rPr>
          <w:rFonts w:cs="Arial"/>
          <w:bCs/>
          <w:spacing w:val="-4"/>
          <w:lang w:val="en-US"/>
        </w:rPr>
        <w:t>]</w:t>
      </w:r>
      <w:r>
        <w:rPr>
          <w:rFonts w:cs="Arial"/>
          <w:bCs/>
          <w:spacing w:val="-4"/>
        </w:rPr>
        <w:t>.</w:t>
      </w:r>
      <w:proofErr w:type="gramEnd"/>
      <w:r>
        <w:rPr>
          <w:rFonts w:cs="Arial"/>
          <w:bCs/>
          <w:spacing w:val="-4"/>
        </w:rPr>
        <w:t xml:space="preserve"> </w:t>
      </w:r>
    </w:p>
    <w:p w:rsidR="008B35FB" w:rsidRDefault="008B35FB" w:rsidP="008B35FB">
      <w:pPr>
        <w:jc w:val="center"/>
        <w:rPr>
          <w:rFonts w:cs="Arial"/>
          <w:b/>
          <w:bCs/>
          <w:i/>
          <w:spacing w:val="-4"/>
          <w:sz w:val="12"/>
          <w:szCs w:val="12"/>
          <w:lang w:val="en-US"/>
        </w:rPr>
      </w:pPr>
    </w:p>
    <w:p w:rsidR="006C0552" w:rsidRPr="006C0552" w:rsidRDefault="006C0552" w:rsidP="008B35FB">
      <w:pPr>
        <w:jc w:val="center"/>
        <w:rPr>
          <w:rFonts w:cs="Arial"/>
          <w:b/>
          <w:bCs/>
          <w:i/>
          <w:spacing w:val="-4"/>
          <w:sz w:val="12"/>
          <w:szCs w:val="12"/>
          <w:lang w:val="en-US"/>
        </w:rPr>
      </w:pPr>
    </w:p>
    <w:p w:rsidR="008B35FB" w:rsidRPr="006C0552" w:rsidRDefault="008B35FB" w:rsidP="008B35FB">
      <w:pPr>
        <w:jc w:val="center"/>
        <w:rPr>
          <w:rFonts w:cs="Arial"/>
          <w:b/>
          <w:bCs/>
          <w:i/>
          <w:spacing w:val="-4"/>
        </w:rPr>
      </w:pPr>
      <w:r w:rsidRPr="00D8709E">
        <w:rPr>
          <w:rFonts w:cs="Arial"/>
          <w:b/>
          <w:bCs/>
          <w:i/>
          <w:spacing w:val="-4"/>
        </w:rPr>
        <w:t xml:space="preserve">Как бы </w:t>
      </w:r>
      <w:r>
        <w:rPr>
          <w:rFonts w:cs="Arial"/>
          <w:b/>
          <w:bCs/>
          <w:i/>
          <w:spacing w:val="-4"/>
        </w:rPr>
        <w:t>В</w:t>
      </w:r>
      <w:r w:rsidRPr="00D8709E">
        <w:rPr>
          <w:rFonts w:cs="Arial"/>
          <w:b/>
          <w:bCs/>
          <w:i/>
          <w:spacing w:val="-4"/>
        </w:rPr>
        <w:t xml:space="preserve">ы отнеслись к возможности распада </w:t>
      </w:r>
      <w:r>
        <w:rPr>
          <w:rFonts w:cs="Arial"/>
          <w:b/>
          <w:bCs/>
          <w:i/>
          <w:spacing w:val="-4"/>
        </w:rPr>
        <w:t>У</w:t>
      </w:r>
      <w:r w:rsidRPr="00D8709E">
        <w:rPr>
          <w:rFonts w:cs="Arial"/>
          <w:b/>
          <w:bCs/>
          <w:i/>
          <w:spacing w:val="-4"/>
        </w:rPr>
        <w:t>краины?</w:t>
      </w:r>
    </w:p>
    <w:p w:rsidR="006C0552" w:rsidRPr="006C0552" w:rsidRDefault="006C0552" w:rsidP="008B35FB">
      <w:pPr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:rsidR="008B35FB" w:rsidRDefault="008B35FB" w:rsidP="008B35FB">
      <w:pPr>
        <w:jc w:val="center"/>
        <w:rPr>
          <w:rFonts w:cs="Arial"/>
          <w:b/>
          <w:bCs/>
          <w:i/>
          <w:spacing w:val="-4"/>
        </w:rPr>
      </w:pPr>
      <w:r>
        <w:rPr>
          <w:noProof/>
        </w:rPr>
        <w:drawing>
          <wp:inline distT="0" distB="0" distL="0" distR="0" wp14:anchorId="3CE747A3" wp14:editId="0FB4113C">
            <wp:extent cx="6410325" cy="2019300"/>
            <wp:effectExtent l="0" t="0" r="9525" b="19050"/>
            <wp:docPr id="111" name="Диаграмма 1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DB614F" w:rsidRDefault="008B35FB" w:rsidP="008B35FB">
      <w:pPr>
        <w:ind w:firstLine="567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В апреле 2014 года, когда гражданская война в Украине ещё не началась, население Воронежа в бол</w:t>
      </w:r>
      <w:r>
        <w:rPr>
          <w:rFonts w:cs="Arial"/>
          <w:bCs/>
          <w:spacing w:val="-4"/>
        </w:rPr>
        <w:t>ь</w:t>
      </w:r>
      <w:r>
        <w:rPr>
          <w:rFonts w:cs="Arial"/>
          <w:bCs/>
          <w:spacing w:val="-4"/>
        </w:rPr>
        <w:t>шинстве своем не желало распада Украины (</w:t>
      </w:r>
      <w:r w:rsidRPr="008B35FB">
        <w:rPr>
          <w:rFonts w:cs="Arial"/>
          <w:b/>
          <w:bCs/>
          <w:spacing w:val="-4"/>
        </w:rPr>
        <w:t>52%</w:t>
      </w:r>
      <w:r>
        <w:rPr>
          <w:rFonts w:cs="Arial"/>
          <w:bCs/>
          <w:spacing w:val="-4"/>
        </w:rPr>
        <w:t>). К сегодняшнему дню число противников распада сокр</w:t>
      </w:r>
      <w:r>
        <w:rPr>
          <w:rFonts w:cs="Arial"/>
          <w:bCs/>
          <w:spacing w:val="-4"/>
        </w:rPr>
        <w:t>а</w:t>
      </w:r>
      <w:r>
        <w:rPr>
          <w:rFonts w:cs="Arial"/>
          <w:bCs/>
          <w:spacing w:val="-4"/>
        </w:rPr>
        <w:t xml:space="preserve">тилось с </w:t>
      </w:r>
      <w:r w:rsidRPr="008B35FB">
        <w:rPr>
          <w:rFonts w:cs="Arial"/>
          <w:b/>
          <w:bCs/>
          <w:spacing w:val="-4"/>
        </w:rPr>
        <w:t>52%</w:t>
      </w:r>
      <w:r>
        <w:rPr>
          <w:rFonts w:cs="Arial"/>
          <w:bCs/>
          <w:spacing w:val="-4"/>
        </w:rPr>
        <w:t xml:space="preserve"> до </w:t>
      </w:r>
      <w:r w:rsidRPr="008B35FB">
        <w:rPr>
          <w:rFonts w:cs="Arial"/>
          <w:b/>
          <w:bCs/>
          <w:spacing w:val="-4"/>
        </w:rPr>
        <w:t>44%</w:t>
      </w:r>
      <w:r>
        <w:rPr>
          <w:rFonts w:cs="Arial"/>
          <w:bCs/>
          <w:spacing w:val="-4"/>
        </w:rPr>
        <w:t xml:space="preserve">, а число сторонников выросло </w:t>
      </w:r>
      <w:r w:rsidR="00C43300">
        <w:rPr>
          <w:rFonts w:cs="Arial"/>
          <w:bCs/>
          <w:spacing w:val="-4"/>
        </w:rPr>
        <w:t xml:space="preserve">с </w:t>
      </w:r>
      <w:r w:rsidRPr="008B35FB">
        <w:rPr>
          <w:rFonts w:cs="Arial"/>
          <w:b/>
          <w:bCs/>
          <w:spacing w:val="-4"/>
        </w:rPr>
        <w:t>39%</w:t>
      </w:r>
      <w:r>
        <w:rPr>
          <w:rFonts w:cs="Arial"/>
          <w:bCs/>
          <w:spacing w:val="-4"/>
        </w:rPr>
        <w:t xml:space="preserve"> до </w:t>
      </w:r>
      <w:r w:rsidRPr="008B35FB">
        <w:rPr>
          <w:rFonts w:cs="Arial"/>
          <w:b/>
          <w:bCs/>
          <w:spacing w:val="-4"/>
        </w:rPr>
        <w:t>44%</w:t>
      </w:r>
      <w:r>
        <w:rPr>
          <w:rFonts w:cs="Arial"/>
          <w:bCs/>
          <w:spacing w:val="-4"/>
        </w:rPr>
        <w:t xml:space="preserve">. </w:t>
      </w:r>
      <w:r w:rsidR="00DB614F">
        <w:rPr>
          <w:rFonts w:cs="Arial"/>
          <w:bCs/>
          <w:spacing w:val="-4"/>
        </w:rPr>
        <w:br w:type="page"/>
      </w:r>
    </w:p>
    <w:p w:rsidR="007F1D17" w:rsidRPr="00CC17F2" w:rsidRDefault="007F1D17" w:rsidP="007F1D17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7F1D17" w:rsidRPr="00CC17F2" w:rsidRDefault="007F1D17" w:rsidP="007F1D17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0A05D62F" wp14:editId="1CF68312">
            <wp:extent cx="466090" cy="548640"/>
            <wp:effectExtent l="0" t="0" r="0" b="3810"/>
            <wp:docPr id="43" name="Рисунок 4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EAA" w:rsidRPr="00CC17F2" w:rsidRDefault="00E20EAA" w:rsidP="00E20EAA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24–29</w:t>
      </w:r>
      <w:r w:rsidRPr="00CC17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сентября </w:t>
      </w:r>
      <w:r w:rsidRPr="00CC17F2">
        <w:rPr>
          <w:rFonts w:ascii="Arial" w:hAnsi="Arial" w:cs="Arial"/>
          <w:sz w:val="20"/>
          <w:szCs w:val="20"/>
        </w:rPr>
        <w:t>2014 года методом телефонного интервью.</w:t>
      </w:r>
    </w:p>
    <w:p w:rsidR="00E20EAA" w:rsidRPr="00CC17F2" w:rsidRDefault="00E20EAA" w:rsidP="00E20EAA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CC17F2">
        <w:t xml:space="preserve"> </w:t>
      </w:r>
      <w:r w:rsidRPr="00CC17F2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CC17F2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20EAA" w:rsidRPr="00CC17F2" w:rsidRDefault="00E20EAA" w:rsidP="00E20EAA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CC17F2">
        <w:rPr>
          <w:rFonts w:ascii="Arial" w:hAnsi="Arial" w:cs="Arial"/>
          <w:sz w:val="20"/>
          <w:szCs w:val="20"/>
        </w:rPr>
        <w:t xml:space="preserve"> человек.</w:t>
      </w:r>
    </w:p>
    <w:p w:rsidR="007F1D17" w:rsidRPr="00CC17F2" w:rsidRDefault="007F1D17" w:rsidP="007F1D17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19008" behindDoc="0" locked="0" layoutInCell="1" allowOverlap="1" wp14:anchorId="380F13A5" wp14:editId="35716D12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40" name="Прямая соединительная линия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0" o:spid="_x0000_s1026" style="position:absolute;z-index:2518190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2SQ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WUgj8QN9Kj7svm4uel+dF83N2jzqfvVfe++dbfdz+52cw3x3eYzxD7Z3e2W&#10;bxAcBy1bbXOAHMsL49UgK3mpzxV5Z5FU4xrLOQs1Xa013JP6E/GDI35iNTCata8UhT144VQQdlWZ&#10;xkOCZGgV+rc+9I+tHCKwOBj0T7ME6iD7XIzz/UFtrHvJVIN8UESCSy8tzvHy3DpPBOf7LX5ZqikX&#10;IthDSNQWUf/YQ/uUVYJTnw0TM5+NhUFL7B0WfqGsR9uMWkga0GqG6WQXO8zFNobbhfR4UAvw2UVb&#10;C70/TU4nJ5OTrJf1B5NelpRl78V0nPUG0/T5cfmsHI/L9IOnlmZ5zSll0rPb2znN/s4uu4e1NeLB&#10;0Acd4ofoQTAgu/8PpEMzff+2Tpgpur4w+yaDg8Pm3WvzT+T+HOL734TRbwA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D0c2SQ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7F1D17" w:rsidRPr="00CC17F2" w:rsidRDefault="007F1D17" w:rsidP="007F1D17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7F1D17">
        <w:rPr>
          <w:rFonts w:cs="Arial"/>
          <w:b/>
          <w:bCs/>
          <w:caps/>
          <w:spacing w:val="-4"/>
        </w:rPr>
        <w:t>Как Вы считаете, Россия "потеряла" Украину или Украина по</w:t>
      </w:r>
      <w:r w:rsidR="001F2E61">
        <w:rPr>
          <w:rFonts w:cs="Arial"/>
          <w:b/>
          <w:bCs/>
          <w:caps/>
          <w:spacing w:val="-4"/>
        </w:rPr>
        <w:t>-</w:t>
      </w:r>
      <w:r w:rsidRPr="007F1D17">
        <w:rPr>
          <w:rFonts w:cs="Arial"/>
          <w:b/>
          <w:bCs/>
          <w:caps/>
          <w:spacing w:val="-4"/>
        </w:rPr>
        <w:t xml:space="preserve"> </w:t>
      </w:r>
      <w:proofErr w:type="gramStart"/>
      <w:r w:rsidRPr="007F1D17">
        <w:rPr>
          <w:rFonts w:cs="Arial"/>
          <w:b/>
          <w:bCs/>
          <w:caps/>
          <w:spacing w:val="-4"/>
        </w:rPr>
        <w:t>прежнему</w:t>
      </w:r>
      <w:proofErr w:type="gramEnd"/>
      <w:r w:rsidRPr="007F1D17">
        <w:rPr>
          <w:rFonts w:cs="Arial"/>
          <w:b/>
          <w:bCs/>
          <w:caps/>
          <w:spacing w:val="-4"/>
        </w:rPr>
        <w:t xml:space="preserve"> останется братским, дружественным государством</w:t>
      </w:r>
      <w:r>
        <w:rPr>
          <w:rFonts w:cs="Arial"/>
          <w:b/>
          <w:bCs/>
          <w:caps/>
          <w:spacing w:val="-4"/>
        </w:rPr>
        <w:t>?</w:t>
      </w:r>
    </w:p>
    <w:p w:rsidR="007F1D17" w:rsidRPr="00E46E7F" w:rsidRDefault="007F1D17" w:rsidP="007F1D17">
      <w:pPr>
        <w:jc w:val="right"/>
        <w:rPr>
          <w:i/>
          <w:lang w:eastAsia="en-US"/>
        </w:rPr>
      </w:pPr>
      <w:r w:rsidRPr="00CC17F2">
        <w:rPr>
          <w:i/>
          <w:lang w:eastAsia="en-US"/>
        </w:rPr>
        <w:t xml:space="preserve">Таблица </w:t>
      </w:r>
      <w:r w:rsidR="00C43300">
        <w:rPr>
          <w:i/>
          <w:lang w:eastAsia="en-US"/>
        </w:rPr>
        <w:t>6</w:t>
      </w:r>
    </w:p>
    <w:p w:rsidR="007F1D17" w:rsidRPr="00CC17F2" w:rsidRDefault="00C310C8" w:rsidP="007F1D17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CC17F2">
        <w:rPr>
          <w:rFonts w:ascii="Arial" w:hAnsi="Arial" w:cs="Arial"/>
          <w:lang w:eastAsia="en-US"/>
        </w:rPr>
        <w:object w:dxaOrig="9396" w:dyaOrig="7800">
          <v:shape id="_x0000_i1030" type="#_x0000_t75" style="width:437.25pt;height:365.25pt" o:ole="" fillcolor="window">
            <v:imagedata r:id="rId25" o:title=""/>
          </v:shape>
          <o:OLEObject Type="Embed" ProgID="Excel.Sheet.12" ShapeID="_x0000_i1030" DrawAspect="Content" ObjectID="_1473838741" r:id="rId26"/>
        </w:object>
      </w:r>
    </w:p>
    <w:p w:rsidR="007F1D17" w:rsidRPr="00CC17F2" w:rsidRDefault="007F1D17" w:rsidP="007F1D17">
      <w:pPr>
        <w:jc w:val="center"/>
        <w:rPr>
          <w:i/>
          <w:lang w:eastAsia="en-US"/>
        </w:rPr>
      </w:pPr>
      <w:r w:rsidRPr="00CC17F2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C310C8" w:rsidRPr="00E603CD" w:rsidRDefault="00C310C8" w:rsidP="00C310C8">
      <w:pPr>
        <w:ind w:firstLine="567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«Украинский вопрос» расколол Воронеж на две половинки: </w:t>
      </w:r>
      <w:r w:rsidRPr="001F63C6">
        <w:rPr>
          <w:rFonts w:cs="Arial"/>
          <w:b/>
          <w:bCs/>
          <w:spacing w:val="-4"/>
        </w:rPr>
        <w:t>47%</w:t>
      </w:r>
      <w:r>
        <w:rPr>
          <w:rFonts w:cs="Arial"/>
          <w:bCs/>
          <w:spacing w:val="-4"/>
        </w:rPr>
        <w:t xml:space="preserve"> горожан считают Украину потеря</w:t>
      </w:r>
      <w:r>
        <w:rPr>
          <w:rFonts w:cs="Arial"/>
          <w:bCs/>
          <w:spacing w:val="-4"/>
        </w:rPr>
        <w:t>н</w:t>
      </w:r>
      <w:r>
        <w:rPr>
          <w:rFonts w:cs="Arial"/>
          <w:bCs/>
          <w:spacing w:val="-4"/>
        </w:rPr>
        <w:t xml:space="preserve">ной для России, а другие </w:t>
      </w:r>
      <w:r w:rsidRPr="001F63C6">
        <w:rPr>
          <w:rFonts w:cs="Arial"/>
          <w:b/>
          <w:bCs/>
          <w:spacing w:val="-4"/>
        </w:rPr>
        <w:t>47%</w:t>
      </w:r>
      <w:r>
        <w:rPr>
          <w:rFonts w:cs="Arial"/>
          <w:bCs/>
          <w:spacing w:val="-4"/>
        </w:rPr>
        <w:t xml:space="preserve"> жителей города продолжают считать её дружественной страной. Как измен</w:t>
      </w:r>
      <w:r>
        <w:rPr>
          <w:rFonts w:cs="Arial"/>
          <w:bCs/>
          <w:spacing w:val="-4"/>
        </w:rPr>
        <w:t>и</w:t>
      </w:r>
      <w:r>
        <w:rPr>
          <w:rFonts w:cs="Arial"/>
          <w:bCs/>
          <w:spacing w:val="-4"/>
        </w:rPr>
        <w:t xml:space="preserve">лось по этому поводу общественное мнение за последние шесть месяцев? </w:t>
      </w:r>
      <w:r w:rsidRPr="00E603CD">
        <w:rPr>
          <w:rFonts w:cs="Arial"/>
          <w:bCs/>
          <w:spacing w:val="-4"/>
        </w:rPr>
        <w:t>[</w:t>
      </w:r>
      <w:r>
        <w:rPr>
          <w:rFonts w:cs="Arial"/>
          <w:bCs/>
          <w:spacing w:val="-4"/>
        </w:rPr>
        <w:t>Бюллетень 2014-0</w:t>
      </w:r>
      <w:r w:rsidR="00C43300">
        <w:rPr>
          <w:rFonts w:cs="Arial"/>
          <w:bCs/>
          <w:spacing w:val="-4"/>
        </w:rPr>
        <w:t>4</w:t>
      </w:r>
      <w:r w:rsidRPr="00E603CD">
        <w:rPr>
          <w:rFonts w:cs="Arial"/>
          <w:bCs/>
          <w:spacing w:val="-4"/>
        </w:rPr>
        <w:t>]</w:t>
      </w:r>
    </w:p>
    <w:p w:rsidR="00C310C8" w:rsidRPr="00C310C8" w:rsidRDefault="00C310C8" w:rsidP="00C310C8">
      <w:pPr>
        <w:jc w:val="center"/>
        <w:rPr>
          <w:b/>
          <w:i/>
          <w:sz w:val="12"/>
          <w:szCs w:val="12"/>
        </w:rPr>
      </w:pPr>
    </w:p>
    <w:p w:rsidR="00C310C8" w:rsidRDefault="00C310C8" w:rsidP="00C310C8">
      <w:pPr>
        <w:jc w:val="center"/>
        <w:rPr>
          <w:b/>
          <w:i/>
        </w:rPr>
      </w:pPr>
      <w:r w:rsidRPr="00C310C8">
        <w:rPr>
          <w:b/>
          <w:i/>
        </w:rPr>
        <w:t>Как Вы считаете, Россия "потеряла" Украину или Украина по-прежнему останется братским, дружественным государством?</w:t>
      </w:r>
    </w:p>
    <w:p w:rsidR="00C310C8" w:rsidRPr="00C310C8" w:rsidRDefault="00C310C8" w:rsidP="00C310C8">
      <w:pPr>
        <w:jc w:val="center"/>
        <w:rPr>
          <w:b/>
          <w:i/>
          <w:sz w:val="12"/>
          <w:szCs w:val="12"/>
        </w:rPr>
      </w:pPr>
    </w:p>
    <w:p w:rsidR="00C310C8" w:rsidRDefault="00C310C8" w:rsidP="00C310C8">
      <w:pPr>
        <w:jc w:val="center"/>
        <w:rPr>
          <w:rFonts w:cs="Arial"/>
          <w:b/>
          <w:bCs/>
          <w:i/>
          <w:spacing w:val="-4"/>
        </w:rPr>
      </w:pPr>
      <w:r>
        <w:rPr>
          <w:noProof/>
        </w:rPr>
        <w:drawing>
          <wp:inline distT="0" distB="0" distL="0" distR="0" wp14:anchorId="5B7213FE" wp14:editId="4275E9EA">
            <wp:extent cx="6410325" cy="2019300"/>
            <wp:effectExtent l="0" t="0" r="9525" b="19050"/>
            <wp:docPr id="112" name="Диаграмма 1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C310C8" w:rsidRPr="00C310C8" w:rsidRDefault="00C310C8" w:rsidP="00C310C8">
      <w:pPr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:rsidR="007F1D17" w:rsidRDefault="00C310C8" w:rsidP="00C310C8">
      <w:pPr>
        <w:ind w:firstLine="567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Еще полгода  назад большинство воронежцев (</w:t>
      </w:r>
      <w:r w:rsidRPr="00C310C8">
        <w:rPr>
          <w:rFonts w:cs="Arial"/>
          <w:b/>
          <w:bCs/>
          <w:spacing w:val="-4"/>
        </w:rPr>
        <w:t>67%</w:t>
      </w:r>
      <w:r>
        <w:rPr>
          <w:rFonts w:cs="Arial"/>
          <w:bCs/>
          <w:spacing w:val="-4"/>
        </w:rPr>
        <w:t>) не допускало мысли о том, что дружба России с Украиной потеряна навсегда. А сегодня число горожан, продолжающих считать Украину братским госуда</w:t>
      </w:r>
      <w:r>
        <w:rPr>
          <w:rFonts w:cs="Arial"/>
          <w:bCs/>
          <w:spacing w:val="-4"/>
        </w:rPr>
        <w:t>р</w:t>
      </w:r>
      <w:r>
        <w:rPr>
          <w:rFonts w:cs="Arial"/>
          <w:bCs/>
          <w:spacing w:val="-4"/>
        </w:rPr>
        <w:t xml:space="preserve">ством, уменьшилось до </w:t>
      </w:r>
      <w:r w:rsidRPr="00C310C8">
        <w:rPr>
          <w:rFonts w:cs="Arial"/>
          <w:b/>
          <w:bCs/>
          <w:spacing w:val="-4"/>
        </w:rPr>
        <w:t>47%</w:t>
      </w:r>
      <w:r>
        <w:rPr>
          <w:rFonts w:cs="Arial"/>
          <w:bCs/>
          <w:spacing w:val="-4"/>
        </w:rPr>
        <w:t xml:space="preserve">. И напротив, почти вдвое увеличилось (с </w:t>
      </w:r>
      <w:r w:rsidRPr="00C310C8">
        <w:rPr>
          <w:rFonts w:cs="Arial"/>
          <w:b/>
          <w:bCs/>
          <w:spacing w:val="-4"/>
        </w:rPr>
        <w:t>25%</w:t>
      </w:r>
      <w:r>
        <w:rPr>
          <w:rFonts w:cs="Arial"/>
          <w:bCs/>
          <w:spacing w:val="-4"/>
        </w:rPr>
        <w:t xml:space="preserve"> до </w:t>
      </w:r>
      <w:r w:rsidRPr="00C310C8">
        <w:rPr>
          <w:rFonts w:cs="Arial"/>
          <w:b/>
          <w:bCs/>
          <w:spacing w:val="-4"/>
        </w:rPr>
        <w:t>47%</w:t>
      </w:r>
      <w:r>
        <w:rPr>
          <w:rFonts w:cs="Arial"/>
          <w:bCs/>
          <w:spacing w:val="-4"/>
        </w:rPr>
        <w:t xml:space="preserve">)  количество граждан, считающих, что дружба между нашими странами осталась в прошлом. </w:t>
      </w:r>
      <w:r w:rsidR="007F1D17">
        <w:rPr>
          <w:rFonts w:cs="Arial"/>
          <w:bCs/>
          <w:spacing w:val="-4"/>
        </w:rPr>
        <w:br w:type="page"/>
      </w:r>
    </w:p>
    <w:p w:rsidR="007F1D17" w:rsidRPr="00CC17F2" w:rsidRDefault="007F1D17" w:rsidP="007F1D17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7F1D17" w:rsidRPr="00CC17F2" w:rsidRDefault="007F1D17" w:rsidP="007F1D17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409B8C67" wp14:editId="2A660F74">
            <wp:extent cx="466090" cy="548640"/>
            <wp:effectExtent l="0" t="0" r="0" b="3810"/>
            <wp:docPr id="45" name="Рисунок 4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EAA" w:rsidRPr="00CC17F2" w:rsidRDefault="00E20EAA" w:rsidP="00E20EAA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24–29</w:t>
      </w:r>
      <w:r w:rsidRPr="00CC17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сентября </w:t>
      </w:r>
      <w:r w:rsidRPr="00CC17F2">
        <w:rPr>
          <w:rFonts w:ascii="Arial" w:hAnsi="Arial" w:cs="Arial"/>
          <w:sz w:val="20"/>
          <w:szCs w:val="20"/>
        </w:rPr>
        <w:t>2014 года методом телефонного интервью.</w:t>
      </w:r>
    </w:p>
    <w:p w:rsidR="00E20EAA" w:rsidRPr="00CC17F2" w:rsidRDefault="00E20EAA" w:rsidP="00E20EAA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CC17F2">
        <w:t xml:space="preserve"> </w:t>
      </w:r>
      <w:r w:rsidRPr="00CC17F2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CC17F2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20EAA" w:rsidRPr="00CC17F2" w:rsidRDefault="00E20EAA" w:rsidP="00E20EAA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CC17F2">
        <w:rPr>
          <w:rFonts w:ascii="Arial" w:hAnsi="Arial" w:cs="Arial"/>
          <w:sz w:val="20"/>
          <w:szCs w:val="20"/>
        </w:rPr>
        <w:t xml:space="preserve"> человек.</w:t>
      </w:r>
    </w:p>
    <w:p w:rsidR="007F1D17" w:rsidRPr="00CC17F2" w:rsidRDefault="007F1D17" w:rsidP="007F1D17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21056" behindDoc="0" locked="0" layoutInCell="1" allowOverlap="1" wp14:anchorId="286BAC49" wp14:editId="45BD2983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44" name="Прямая соединительная линия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4" o:spid="_x0000_s1026" style="position:absolute;z-index:2518210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RHWTAIAAFsEAAAOAAAAZHJzL2Uyb0RvYy54bWysVN1u0zAUvkfiHSzfd0lKVrao6YSalpsB&#10;kzYewHWcxsKxLdttWiEk2DXSHoFX4AKkSQOeIX0jjt0fbeMGIXrhHvvYn7/znc8Znq0agZbMWK5k&#10;jpOjGCMmqSq5nOf47dW0d4KRdUSWRCjJcrxmFp+Nnj4ZtjpjfVUrUTKDAETarNU5rp3TWRRZWrOG&#10;2COlmYRkpUxDHEzNPCoNaQG9EVE/jgdRq0ypjaLMWlgttkk8CvhVxah7U1WWOSRyDNxcGE0YZ36M&#10;RkOSzQ3RNac7GuQfWDSES7j0AFUQR9DC8D+gGk6NsqpyR1Q1kaoqTlmoAapJ4kfVXNZEs1ALiGP1&#10;QSb7/2Dp6+WFQbzMcZpiJEkDPeq+bD5ubrof3dfNDdp86n5137tv3W33s7vdXEN8t/kMsU92d7vl&#10;GwTHQctW2wwgx/LCeDXoSl7qc0XfWSTVuCZyzkJNV2sN9yT+RPTgiJ9YDYxm7StVwh6ycCoIu6pM&#10;4yFBMrQK/Vsf+sdWDlFYHAz6p2kMbab7XESy/UFtrHvJVIN8kGPBpZeWZGR5bp0nQrL9Fr8s1ZQL&#10;EewhJGpz3D/20D5lleClz4aJmc/GwqAl8Q4Lv1DWo21GLWQZ0GpGyskudoSLbQy3C+nxoBbgs4u2&#10;Fnp/Gp9OTiYnaS/tDya9NC6K3ovpOO0Npsnz4+JZMR4XyQdPLUmzmpclk57d3s5J+nd22T2srREP&#10;hj7oED1ED4IB2f1/IB2a6fu3dcJMlesLs28yODhs3r02/0TuzyG+/00Y/QY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CSQRHW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F94D13" w:rsidRPr="00CC17F2" w:rsidRDefault="00053151" w:rsidP="00F94D13">
      <w:pPr>
        <w:keepNext/>
        <w:jc w:val="center"/>
        <w:outlineLvl w:val="0"/>
        <w:rPr>
          <w:b/>
          <w:i/>
          <w:caps/>
          <w:spacing w:val="-4"/>
        </w:rPr>
      </w:pPr>
      <w:r>
        <w:rPr>
          <w:b/>
          <w:i/>
          <w:caps/>
          <w:spacing w:val="-4"/>
        </w:rPr>
        <w:t>2</w:t>
      </w:r>
      <w:r w:rsidR="00F94D13" w:rsidRPr="00CC17F2">
        <w:rPr>
          <w:b/>
          <w:i/>
          <w:caps/>
          <w:spacing w:val="-4"/>
        </w:rPr>
        <w:t xml:space="preserve"> </w:t>
      </w:r>
      <w:r w:rsidR="00F94D13" w:rsidRPr="00CC17F2">
        <w:rPr>
          <w:b/>
          <w:i/>
          <w:spacing w:val="-4"/>
        </w:rPr>
        <w:t>раздел</w:t>
      </w:r>
      <w:r w:rsidR="00F94D13" w:rsidRPr="00CC17F2">
        <w:rPr>
          <w:b/>
          <w:i/>
          <w:caps/>
          <w:spacing w:val="-4"/>
        </w:rPr>
        <w:t xml:space="preserve">: </w:t>
      </w:r>
      <w:r w:rsidR="00650D8D" w:rsidRPr="00650D8D">
        <w:rPr>
          <w:b/>
          <w:i/>
          <w:caps/>
          <w:spacing w:val="-4"/>
        </w:rPr>
        <w:t>НАС ПУГАЮТ, А НАМ НЕ СТРАШНО?</w:t>
      </w:r>
      <w:r w:rsidR="00F94D13" w:rsidRPr="00CC17F2">
        <w:rPr>
          <w:b/>
          <w:i/>
          <w:caps/>
          <w:spacing w:val="-4"/>
        </w:rPr>
        <w:t xml:space="preserve"> </w:t>
      </w:r>
    </w:p>
    <w:p w:rsidR="007F1D17" w:rsidRPr="00CC17F2" w:rsidRDefault="007F1D17" w:rsidP="007F1D17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7F1D17">
        <w:rPr>
          <w:rFonts w:cs="Arial"/>
          <w:b/>
          <w:bCs/>
          <w:caps/>
          <w:spacing w:val="-4"/>
        </w:rPr>
        <w:t>БЕСПОКОИТ ЛИ ВАС</w:t>
      </w:r>
      <w:r w:rsidRPr="007F1D17">
        <w:t xml:space="preserve"> </w:t>
      </w:r>
      <w:r w:rsidRPr="007F1D17">
        <w:rPr>
          <w:rFonts w:cs="Arial"/>
          <w:b/>
          <w:bCs/>
          <w:caps/>
          <w:spacing w:val="-4"/>
        </w:rPr>
        <w:t>Международная изоляция России в связи с поз</w:t>
      </w:r>
      <w:r w:rsidRPr="007F1D17">
        <w:rPr>
          <w:rFonts w:cs="Arial"/>
          <w:b/>
          <w:bCs/>
          <w:caps/>
          <w:spacing w:val="-4"/>
        </w:rPr>
        <w:t>и</w:t>
      </w:r>
      <w:r w:rsidRPr="007F1D17">
        <w:rPr>
          <w:rFonts w:cs="Arial"/>
          <w:b/>
          <w:bCs/>
          <w:caps/>
          <w:spacing w:val="-4"/>
        </w:rPr>
        <w:t>цией, занятой руководством России по отношению к Украине</w:t>
      </w:r>
      <w:r>
        <w:rPr>
          <w:rFonts w:cs="Arial"/>
          <w:b/>
          <w:bCs/>
          <w:caps/>
          <w:spacing w:val="-4"/>
        </w:rPr>
        <w:t>?</w:t>
      </w:r>
    </w:p>
    <w:p w:rsidR="007F1D17" w:rsidRPr="00E46E7F" w:rsidRDefault="007F1D17" w:rsidP="007F1D17">
      <w:pPr>
        <w:jc w:val="right"/>
        <w:rPr>
          <w:i/>
          <w:lang w:eastAsia="en-US"/>
        </w:rPr>
      </w:pPr>
      <w:r w:rsidRPr="00CC17F2">
        <w:rPr>
          <w:i/>
          <w:lang w:eastAsia="en-US"/>
        </w:rPr>
        <w:t xml:space="preserve">Таблица </w:t>
      </w:r>
      <w:r w:rsidR="00C43300">
        <w:rPr>
          <w:i/>
          <w:lang w:eastAsia="en-US"/>
        </w:rPr>
        <w:t>7</w:t>
      </w:r>
    </w:p>
    <w:p w:rsidR="007F1D17" w:rsidRPr="00CC17F2" w:rsidRDefault="001F2E61" w:rsidP="007F1D17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CC17F2">
        <w:rPr>
          <w:rFonts w:ascii="Arial" w:hAnsi="Arial" w:cs="Arial"/>
          <w:lang w:eastAsia="en-US"/>
        </w:rPr>
        <w:object w:dxaOrig="9396" w:dyaOrig="6552">
          <v:shape id="_x0000_i1031" type="#_x0000_t75" style="width:437.25pt;height:307.5pt" o:ole="" fillcolor="window">
            <v:imagedata r:id="rId28" o:title=""/>
          </v:shape>
          <o:OLEObject Type="Embed" ProgID="Excel.Sheet.12" ShapeID="_x0000_i1031" DrawAspect="Content" ObjectID="_1473838742" r:id="rId29"/>
        </w:object>
      </w:r>
    </w:p>
    <w:p w:rsidR="007F1D17" w:rsidRPr="00CC17F2" w:rsidRDefault="007F1D17" w:rsidP="007F1D17">
      <w:pPr>
        <w:jc w:val="center"/>
        <w:rPr>
          <w:i/>
          <w:lang w:eastAsia="en-US"/>
        </w:rPr>
      </w:pPr>
      <w:r w:rsidRPr="00CC17F2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DF1B71" w:rsidRPr="004044F9" w:rsidRDefault="00DF1B71" w:rsidP="00DF1B71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«Железный занавес» вновь г</w:t>
      </w:r>
      <w:r w:rsidR="001F2E61">
        <w:rPr>
          <w:rFonts w:cs="Arial"/>
          <w:bCs/>
          <w:spacing w:val="-4"/>
        </w:rPr>
        <w:t>розит</w:t>
      </w:r>
      <w:r>
        <w:rPr>
          <w:rFonts w:cs="Arial"/>
          <w:bCs/>
          <w:spacing w:val="-4"/>
        </w:rPr>
        <w:t xml:space="preserve"> Росси</w:t>
      </w:r>
      <w:r w:rsidR="001F2E61">
        <w:rPr>
          <w:rFonts w:cs="Arial"/>
          <w:bCs/>
          <w:spacing w:val="-4"/>
        </w:rPr>
        <w:t>и</w:t>
      </w:r>
      <w:r>
        <w:rPr>
          <w:rFonts w:cs="Arial"/>
          <w:bCs/>
          <w:spacing w:val="-4"/>
        </w:rPr>
        <w:t xml:space="preserve">, только в этот раз его инициаторы не внутренние, а внешние силы. Возможность такого поворота событий в той или иной степени беспокоит </w:t>
      </w:r>
      <w:r w:rsidRPr="00F872D5">
        <w:rPr>
          <w:rFonts w:cs="Arial"/>
          <w:b/>
          <w:bCs/>
          <w:spacing w:val="-4"/>
        </w:rPr>
        <w:t>43%</w:t>
      </w:r>
      <w:r>
        <w:rPr>
          <w:rFonts w:cs="Arial"/>
          <w:bCs/>
          <w:spacing w:val="-4"/>
        </w:rPr>
        <w:t xml:space="preserve"> горожан, а больши</w:t>
      </w:r>
      <w:r>
        <w:rPr>
          <w:rFonts w:cs="Arial"/>
          <w:bCs/>
          <w:spacing w:val="-4"/>
        </w:rPr>
        <w:t>н</w:t>
      </w:r>
      <w:r>
        <w:rPr>
          <w:rFonts w:cs="Arial"/>
          <w:bCs/>
          <w:spacing w:val="-4"/>
        </w:rPr>
        <w:t>ство  воронежцев (</w:t>
      </w:r>
      <w:r w:rsidRPr="00F872D5">
        <w:rPr>
          <w:rFonts w:cs="Arial"/>
          <w:b/>
          <w:bCs/>
          <w:spacing w:val="-4"/>
        </w:rPr>
        <w:t>55%</w:t>
      </w:r>
      <w:r>
        <w:rPr>
          <w:rFonts w:cs="Arial"/>
          <w:bCs/>
          <w:spacing w:val="-4"/>
        </w:rPr>
        <w:t>) перспектива международной изоляции страны не пугает. Россия – огромная и сам</w:t>
      </w:r>
      <w:r>
        <w:rPr>
          <w:rFonts w:cs="Arial"/>
          <w:bCs/>
          <w:spacing w:val="-4"/>
        </w:rPr>
        <w:t>о</w:t>
      </w:r>
      <w:r>
        <w:rPr>
          <w:rFonts w:cs="Arial"/>
          <w:bCs/>
          <w:spacing w:val="-4"/>
        </w:rPr>
        <w:t xml:space="preserve">достаточная страна: как поётся в песне, «много в ней лесов, полей и рек». Сравним ответы воронежцев на этот вопрос сегодня и весной 2014 года </w:t>
      </w:r>
      <w:r w:rsidRPr="004044F9">
        <w:rPr>
          <w:rFonts w:cs="Arial"/>
          <w:bCs/>
          <w:spacing w:val="-4"/>
        </w:rPr>
        <w:t>[</w:t>
      </w:r>
      <w:r>
        <w:rPr>
          <w:rFonts w:cs="Arial"/>
          <w:bCs/>
          <w:spacing w:val="-4"/>
        </w:rPr>
        <w:t>Бюллетень 2014-04</w:t>
      </w:r>
      <w:r w:rsidRPr="004044F9">
        <w:rPr>
          <w:rFonts w:cs="Arial"/>
          <w:bCs/>
          <w:spacing w:val="-4"/>
        </w:rPr>
        <w:t>]</w:t>
      </w:r>
      <w:r>
        <w:rPr>
          <w:rFonts w:cs="Arial"/>
          <w:bCs/>
          <w:spacing w:val="-4"/>
        </w:rPr>
        <w:t>.</w:t>
      </w:r>
    </w:p>
    <w:p w:rsidR="00DF1B71" w:rsidRDefault="00DF1B71" w:rsidP="00DF1B71">
      <w:pPr>
        <w:jc w:val="center"/>
        <w:rPr>
          <w:rFonts w:cs="Arial"/>
          <w:b/>
          <w:bCs/>
          <w:i/>
          <w:spacing w:val="-4"/>
        </w:rPr>
      </w:pPr>
      <w:r w:rsidRPr="00B53394">
        <w:rPr>
          <w:rFonts w:cs="Arial"/>
          <w:b/>
          <w:bCs/>
          <w:i/>
          <w:spacing w:val="-4"/>
        </w:rPr>
        <w:t xml:space="preserve">Беспокоит ли </w:t>
      </w:r>
      <w:r>
        <w:rPr>
          <w:rFonts w:cs="Arial"/>
          <w:b/>
          <w:bCs/>
          <w:i/>
          <w:spacing w:val="-4"/>
        </w:rPr>
        <w:t>В</w:t>
      </w:r>
      <w:r w:rsidRPr="00B53394">
        <w:rPr>
          <w:rFonts w:cs="Arial"/>
          <w:b/>
          <w:bCs/>
          <w:i/>
          <w:spacing w:val="-4"/>
        </w:rPr>
        <w:t xml:space="preserve">ас международная изоляция </w:t>
      </w:r>
      <w:r>
        <w:rPr>
          <w:rFonts w:cs="Arial"/>
          <w:b/>
          <w:bCs/>
          <w:i/>
          <w:spacing w:val="-4"/>
        </w:rPr>
        <w:t>Р</w:t>
      </w:r>
      <w:r w:rsidRPr="00B53394">
        <w:rPr>
          <w:rFonts w:cs="Arial"/>
          <w:b/>
          <w:bCs/>
          <w:i/>
          <w:spacing w:val="-4"/>
        </w:rPr>
        <w:t xml:space="preserve">оссии в связи с позицией, занятой руководством </w:t>
      </w:r>
    </w:p>
    <w:p w:rsidR="00DF1B71" w:rsidRDefault="00DF1B71" w:rsidP="00DF1B71">
      <w:pPr>
        <w:jc w:val="center"/>
        <w:rPr>
          <w:rFonts w:cs="Arial"/>
          <w:b/>
          <w:bCs/>
          <w:i/>
          <w:caps/>
          <w:spacing w:val="-4"/>
        </w:rPr>
      </w:pPr>
      <w:r>
        <w:rPr>
          <w:rFonts w:cs="Arial"/>
          <w:b/>
          <w:bCs/>
          <w:i/>
          <w:spacing w:val="-4"/>
        </w:rPr>
        <w:t>Р</w:t>
      </w:r>
      <w:r w:rsidRPr="00B53394">
        <w:rPr>
          <w:rFonts w:cs="Arial"/>
          <w:b/>
          <w:bCs/>
          <w:i/>
          <w:spacing w:val="-4"/>
        </w:rPr>
        <w:t xml:space="preserve">оссии по отношению к </w:t>
      </w:r>
      <w:r>
        <w:rPr>
          <w:rFonts w:cs="Arial"/>
          <w:b/>
          <w:bCs/>
          <w:i/>
          <w:spacing w:val="-4"/>
        </w:rPr>
        <w:t>У</w:t>
      </w:r>
      <w:r w:rsidRPr="00B53394">
        <w:rPr>
          <w:rFonts w:cs="Arial"/>
          <w:b/>
          <w:bCs/>
          <w:i/>
          <w:spacing w:val="-4"/>
        </w:rPr>
        <w:t>краине</w:t>
      </w:r>
      <w:r w:rsidRPr="00B53394">
        <w:rPr>
          <w:rFonts w:cs="Arial"/>
          <w:b/>
          <w:bCs/>
          <w:i/>
          <w:caps/>
          <w:spacing w:val="-4"/>
        </w:rPr>
        <w:t>?</w:t>
      </w:r>
    </w:p>
    <w:p w:rsidR="00C43300" w:rsidRPr="00C43300" w:rsidRDefault="00C43300" w:rsidP="00DF1B71">
      <w:pPr>
        <w:jc w:val="center"/>
        <w:rPr>
          <w:i/>
          <w:sz w:val="12"/>
          <w:szCs w:val="12"/>
          <w:lang w:eastAsia="en-US"/>
        </w:rPr>
      </w:pPr>
    </w:p>
    <w:p w:rsidR="00DF1B71" w:rsidRDefault="00DF1B71" w:rsidP="00D30B7F">
      <w:pPr>
        <w:jc w:val="center"/>
        <w:rPr>
          <w:rFonts w:cs="Arial"/>
          <w:bCs/>
          <w:spacing w:val="-4"/>
        </w:rPr>
      </w:pPr>
      <w:r>
        <w:rPr>
          <w:noProof/>
        </w:rPr>
        <w:drawing>
          <wp:inline distT="0" distB="0" distL="0" distR="0" wp14:anchorId="04EE5AE3" wp14:editId="47217734">
            <wp:extent cx="6410325" cy="2019300"/>
            <wp:effectExtent l="0" t="0" r="9525" b="19050"/>
            <wp:docPr id="113" name="Диаграмма 1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197FD4" w:rsidRPr="00DB684F" w:rsidRDefault="00DF1B71" w:rsidP="00197FD4">
      <w:pPr>
        <w:ind w:firstLine="567"/>
        <w:jc w:val="both"/>
        <w:rPr>
          <w:lang w:eastAsia="en-US"/>
        </w:rPr>
      </w:pPr>
      <w:r>
        <w:rPr>
          <w:rFonts w:cs="Arial"/>
          <w:bCs/>
          <w:spacing w:val="-4"/>
        </w:rPr>
        <w:t>Обеспокоенность воронежцев возможностью международной изоляции России растет медленно. За п</w:t>
      </w:r>
      <w:r>
        <w:rPr>
          <w:rFonts w:cs="Arial"/>
          <w:bCs/>
          <w:spacing w:val="-4"/>
        </w:rPr>
        <w:t>о</w:t>
      </w:r>
      <w:r>
        <w:rPr>
          <w:rFonts w:cs="Arial"/>
          <w:bCs/>
          <w:spacing w:val="-4"/>
        </w:rPr>
        <w:t xml:space="preserve">следние полгода она увеличилась с </w:t>
      </w:r>
      <w:r w:rsidRPr="00F872D5">
        <w:rPr>
          <w:rFonts w:cs="Arial"/>
          <w:b/>
          <w:bCs/>
          <w:spacing w:val="-4"/>
        </w:rPr>
        <w:t>37%</w:t>
      </w:r>
      <w:r>
        <w:rPr>
          <w:rFonts w:cs="Arial"/>
          <w:bCs/>
          <w:spacing w:val="-4"/>
        </w:rPr>
        <w:t xml:space="preserve"> до </w:t>
      </w:r>
      <w:r w:rsidRPr="00F872D5">
        <w:rPr>
          <w:rFonts w:cs="Arial"/>
          <w:b/>
          <w:bCs/>
          <w:spacing w:val="-4"/>
        </w:rPr>
        <w:t>43%</w:t>
      </w:r>
      <w:r>
        <w:rPr>
          <w:rFonts w:cs="Arial"/>
          <w:bCs/>
          <w:spacing w:val="-4"/>
        </w:rPr>
        <w:t xml:space="preserve">. Число беспечных горожан снизилось с </w:t>
      </w:r>
      <w:r w:rsidRPr="00F872D5">
        <w:rPr>
          <w:rFonts w:cs="Arial"/>
          <w:b/>
          <w:bCs/>
          <w:spacing w:val="-4"/>
        </w:rPr>
        <w:t>61%</w:t>
      </w:r>
      <w:r>
        <w:rPr>
          <w:rFonts w:cs="Arial"/>
          <w:bCs/>
          <w:spacing w:val="-4"/>
        </w:rPr>
        <w:t xml:space="preserve"> до </w:t>
      </w:r>
      <w:r w:rsidRPr="00F872D5">
        <w:rPr>
          <w:rFonts w:cs="Arial"/>
          <w:b/>
          <w:bCs/>
          <w:spacing w:val="-4"/>
        </w:rPr>
        <w:t>55%</w:t>
      </w:r>
      <w:r>
        <w:rPr>
          <w:rFonts w:cs="Arial"/>
          <w:bCs/>
          <w:spacing w:val="-4"/>
        </w:rPr>
        <w:t xml:space="preserve">. </w:t>
      </w:r>
      <w:r w:rsidR="00197FD4">
        <w:rPr>
          <w:rFonts w:cs="Arial"/>
          <w:bCs/>
          <w:spacing w:val="-4"/>
        </w:rPr>
        <w:t>Н</w:t>
      </w:r>
      <w:r w:rsidR="00197FD4">
        <w:rPr>
          <w:rFonts w:cs="Arial"/>
          <w:bCs/>
          <w:spacing w:val="-4"/>
        </w:rPr>
        <w:t>е</w:t>
      </w:r>
      <w:r w:rsidR="00197FD4">
        <w:rPr>
          <w:rFonts w:cs="Arial"/>
          <w:bCs/>
          <w:spacing w:val="-4"/>
        </w:rPr>
        <w:t>приятное чувство враждебности долетает из-за океана. Именно США, как считают большинство граждан России (</w:t>
      </w:r>
      <w:r w:rsidR="00197FD4" w:rsidRPr="006C0552">
        <w:rPr>
          <w:rFonts w:cs="Arial"/>
          <w:b/>
          <w:bCs/>
          <w:spacing w:val="-4"/>
        </w:rPr>
        <w:t>67%</w:t>
      </w:r>
      <w:r w:rsidR="00197FD4">
        <w:rPr>
          <w:rFonts w:cs="Arial"/>
          <w:bCs/>
          <w:spacing w:val="-4"/>
        </w:rPr>
        <w:t>) выгодны санкции Запада в отношении нашей страны (</w:t>
      </w:r>
      <w:r w:rsidR="00197FD4" w:rsidRPr="00DB684F">
        <w:rPr>
          <w:lang w:eastAsia="en-US"/>
        </w:rPr>
        <w:t>Всероссийски</w:t>
      </w:r>
      <w:r w:rsidR="00197FD4">
        <w:rPr>
          <w:lang w:eastAsia="en-US"/>
        </w:rPr>
        <w:t>й</w:t>
      </w:r>
      <w:r w:rsidR="00197FD4" w:rsidRPr="00DB684F">
        <w:rPr>
          <w:lang w:eastAsia="en-US"/>
        </w:rPr>
        <w:t xml:space="preserve"> опрос проведен  </w:t>
      </w:r>
      <w:proofErr w:type="gramStart"/>
      <w:r w:rsidR="00197FD4" w:rsidRPr="00DB684F">
        <w:rPr>
          <w:lang w:eastAsia="en-US"/>
        </w:rPr>
        <w:t>Лев</w:t>
      </w:r>
      <w:r w:rsidR="00197FD4" w:rsidRPr="00DB684F">
        <w:rPr>
          <w:lang w:eastAsia="en-US"/>
        </w:rPr>
        <w:t>а</w:t>
      </w:r>
      <w:r w:rsidR="00197FD4" w:rsidRPr="00DB684F">
        <w:rPr>
          <w:lang w:eastAsia="en-US"/>
        </w:rPr>
        <w:t>да-Центром</w:t>
      </w:r>
      <w:proofErr w:type="gramEnd"/>
      <w:r w:rsidR="00197FD4" w:rsidRPr="00DB684F">
        <w:rPr>
          <w:lang w:eastAsia="en-US"/>
        </w:rPr>
        <w:t xml:space="preserve"> </w:t>
      </w:r>
      <w:r w:rsidR="00197FD4">
        <w:rPr>
          <w:lang w:eastAsia="en-US"/>
        </w:rPr>
        <w:t>19-22 сентября</w:t>
      </w:r>
      <w:r w:rsidR="00197FD4" w:rsidRPr="00DB684F">
        <w:rPr>
          <w:lang w:eastAsia="en-US"/>
        </w:rPr>
        <w:t xml:space="preserve">  2014 г., выборка – 160</w:t>
      </w:r>
      <w:r w:rsidR="00197FD4">
        <w:rPr>
          <w:lang w:eastAsia="en-US"/>
        </w:rPr>
        <w:t>0</w:t>
      </w:r>
      <w:r w:rsidR="00197FD4" w:rsidRPr="00DB684F">
        <w:rPr>
          <w:lang w:eastAsia="en-US"/>
        </w:rPr>
        <w:t xml:space="preserve"> чел.).  </w:t>
      </w:r>
    </w:p>
    <w:p w:rsidR="00197FD4" w:rsidRDefault="00197FD4" w:rsidP="00BE7AE9">
      <w:pPr>
        <w:ind w:firstLine="567"/>
        <w:jc w:val="both"/>
        <w:rPr>
          <w:rFonts w:cs="Arial"/>
          <w:bCs/>
          <w:spacing w:val="-4"/>
        </w:rPr>
      </w:pPr>
    </w:p>
    <w:p w:rsidR="007F1D17" w:rsidRPr="00CC17F2" w:rsidRDefault="007F1D17" w:rsidP="007F1D17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7F1D17" w:rsidRPr="00CC17F2" w:rsidRDefault="007F1D17" w:rsidP="007F1D17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69E6DD54" wp14:editId="58C5DEBE">
            <wp:extent cx="466090" cy="548640"/>
            <wp:effectExtent l="0" t="0" r="0" b="3810"/>
            <wp:docPr id="47" name="Рисунок 4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EAA" w:rsidRPr="00CC17F2" w:rsidRDefault="00E20EAA" w:rsidP="00E20EAA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24–29</w:t>
      </w:r>
      <w:r w:rsidRPr="00CC17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сентября </w:t>
      </w:r>
      <w:r w:rsidRPr="00CC17F2">
        <w:rPr>
          <w:rFonts w:ascii="Arial" w:hAnsi="Arial" w:cs="Arial"/>
          <w:sz w:val="20"/>
          <w:szCs w:val="20"/>
        </w:rPr>
        <w:t>2014 года методом телефонного интервью.</w:t>
      </w:r>
    </w:p>
    <w:p w:rsidR="00E20EAA" w:rsidRPr="00CC17F2" w:rsidRDefault="00E20EAA" w:rsidP="00E20EAA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CC17F2">
        <w:t xml:space="preserve"> </w:t>
      </w:r>
      <w:r w:rsidRPr="00CC17F2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CC17F2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20EAA" w:rsidRPr="00CC17F2" w:rsidRDefault="00E20EAA" w:rsidP="00E20EAA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CC17F2">
        <w:rPr>
          <w:rFonts w:ascii="Arial" w:hAnsi="Arial" w:cs="Arial"/>
          <w:sz w:val="20"/>
          <w:szCs w:val="20"/>
        </w:rPr>
        <w:t xml:space="preserve"> человек.</w:t>
      </w:r>
    </w:p>
    <w:p w:rsidR="007F1D17" w:rsidRPr="00CC17F2" w:rsidRDefault="007F1D17" w:rsidP="007F1D17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23104" behindDoc="0" locked="0" layoutInCell="1" allowOverlap="1" wp14:anchorId="39FF0933" wp14:editId="0810ABC5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46" name="Прямая соединительная линия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6" o:spid="_x0000_s1026" style="position:absolute;z-index:2518231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Cv1TAIAAFsEAAAOAAAAZHJzL2Uyb0RvYy54bWysVN1u0zAUvkfiHSzfd0lKVrao6YSalpsB&#10;kzYewHWcxsKxLdttWiEk2DXSHoFX4AKkSQOeIX0jjt0fbeMGIXrhHvvYn7/znc8Znq0agZbMWK5k&#10;jpOjGCMmqSq5nOf47dW0d4KRdUSWRCjJcrxmFp+Nnj4ZtjpjfVUrUTKDAETarNU5rp3TWRRZWrOG&#10;2COlmYRkpUxDHEzNPCoNaQG9EVE/jgdRq0ypjaLMWlgttkk8CvhVxah7U1WWOSRyDNxcGE0YZ36M&#10;RkOSzQ3RNac7GuQfWDSES7j0AFUQR9DC8D+gGk6NsqpyR1Q1kaoqTlmoAapJ4kfVXNZEs1ALiGP1&#10;QSb7/2Dp6+WFQbzMcTrASJIGetR92Xzc3HQ/uq+bG7T51P3qvnffutvuZ3e7uYb4bvMZYp/s7nbL&#10;NwiOg5atthlAjuWF8WrQlbzU54q+s0iqcU3knIWartYa7kn8iejBET+xGhjN2leqhD1k4VQQdlWZ&#10;xkOCZGgV+rc+9I+tHKKwOBj0T9MY2kz3uYhk+4PaWPeSqQb5IMeCSy8tycjy3DpPhGT7LX5ZqikX&#10;IthDSNTmuH/soX3KKsFLnw0TM5+NhUFL4h0WfqGsR9uMWsgyoNWMlJNd7AgX2xhuF9LjQS3AZxdt&#10;LfT+ND6dnExO0l7aH0x6aVwUvRfTcdobTJPnx8WzYjwukg+eWpJmNS9LJj27vZ2T9O/ssntYWyMe&#10;DH3QIXqIHgQDsvv/QDo00/dv64SZKtcXZt9kcHDYvHtt/oncn0N8/5sw+g0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Ch2Cv1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7F1D17" w:rsidRPr="00CC17F2" w:rsidRDefault="007F1D17" w:rsidP="007F1D17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7F1D17">
        <w:rPr>
          <w:rFonts w:cs="Arial"/>
          <w:b/>
          <w:bCs/>
          <w:caps/>
          <w:spacing w:val="-4"/>
        </w:rPr>
        <w:t>БЕСПОКО</w:t>
      </w:r>
      <w:r w:rsidR="00576AE3">
        <w:rPr>
          <w:rFonts w:cs="Arial"/>
          <w:b/>
          <w:bCs/>
          <w:caps/>
          <w:spacing w:val="-4"/>
        </w:rPr>
        <w:t>я</w:t>
      </w:r>
      <w:r w:rsidRPr="007F1D17">
        <w:rPr>
          <w:rFonts w:cs="Arial"/>
          <w:b/>
          <w:bCs/>
          <w:caps/>
          <w:spacing w:val="-4"/>
        </w:rPr>
        <w:t>Т ЛИ ВАС</w:t>
      </w:r>
      <w:r w:rsidRPr="007F1D17">
        <w:t xml:space="preserve"> </w:t>
      </w:r>
      <w:r w:rsidRPr="007F1D17">
        <w:rPr>
          <w:rFonts w:cs="Arial"/>
          <w:b/>
          <w:bCs/>
          <w:caps/>
          <w:spacing w:val="-4"/>
        </w:rPr>
        <w:t>Политические и экономические санкции стран Запада в отношении России</w:t>
      </w:r>
      <w:r>
        <w:rPr>
          <w:rFonts w:cs="Arial"/>
          <w:b/>
          <w:bCs/>
          <w:caps/>
          <w:spacing w:val="-4"/>
        </w:rPr>
        <w:t>?</w:t>
      </w:r>
    </w:p>
    <w:p w:rsidR="007F1D17" w:rsidRPr="00E46E7F" w:rsidRDefault="007F1D17" w:rsidP="007F1D17">
      <w:pPr>
        <w:jc w:val="right"/>
        <w:rPr>
          <w:i/>
          <w:lang w:eastAsia="en-US"/>
        </w:rPr>
      </w:pPr>
      <w:r w:rsidRPr="00CC17F2">
        <w:rPr>
          <w:i/>
          <w:lang w:eastAsia="en-US"/>
        </w:rPr>
        <w:t xml:space="preserve">Таблица </w:t>
      </w:r>
      <w:r w:rsidR="00C43300">
        <w:rPr>
          <w:i/>
          <w:lang w:eastAsia="en-US"/>
        </w:rPr>
        <w:t>8</w:t>
      </w:r>
    </w:p>
    <w:p w:rsidR="007F1D17" w:rsidRPr="00CC17F2" w:rsidRDefault="00D30B7F" w:rsidP="007F1D17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CC17F2">
        <w:rPr>
          <w:rFonts w:ascii="Arial" w:hAnsi="Arial" w:cs="Arial"/>
          <w:lang w:eastAsia="en-US"/>
        </w:rPr>
        <w:object w:dxaOrig="9396" w:dyaOrig="6420">
          <v:shape id="_x0000_i1032" type="#_x0000_t75" style="width:437.25pt;height:300.75pt" o:ole="" fillcolor="window">
            <v:imagedata r:id="rId31" o:title=""/>
          </v:shape>
          <o:OLEObject Type="Embed" ProgID="Excel.Sheet.12" ShapeID="_x0000_i1032" DrawAspect="Content" ObjectID="_1473838743" r:id="rId32"/>
        </w:object>
      </w:r>
    </w:p>
    <w:p w:rsidR="007F1D17" w:rsidRPr="00CC17F2" w:rsidRDefault="007F1D17" w:rsidP="007F1D17">
      <w:pPr>
        <w:jc w:val="center"/>
        <w:rPr>
          <w:i/>
          <w:lang w:eastAsia="en-US"/>
        </w:rPr>
      </w:pPr>
      <w:r w:rsidRPr="00CC17F2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F872D5" w:rsidRDefault="00F872D5" w:rsidP="00DB684F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Политические и экономические санкции стран Запада по отношению к России в той или иной степени беспокоят </w:t>
      </w:r>
      <w:r w:rsidRPr="00D30B7F">
        <w:rPr>
          <w:rFonts w:cs="Arial"/>
          <w:b/>
          <w:bCs/>
          <w:spacing w:val="-4"/>
        </w:rPr>
        <w:t>36%</w:t>
      </w:r>
      <w:r>
        <w:rPr>
          <w:rFonts w:cs="Arial"/>
          <w:bCs/>
          <w:spacing w:val="-4"/>
        </w:rPr>
        <w:t xml:space="preserve"> воронежцев. Чаще всего ими встревожены люди старше 60 лет (</w:t>
      </w:r>
      <w:r w:rsidRPr="00D30B7F">
        <w:rPr>
          <w:rFonts w:cs="Arial"/>
          <w:b/>
          <w:bCs/>
          <w:spacing w:val="-4"/>
        </w:rPr>
        <w:t>52%</w:t>
      </w:r>
      <w:r>
        <w:rPr>
          <w:rFonts w:cs="Arial"/>
          <w:bCs/>
          <w:spacing w:val="-4"/>
        </w:rPr>
        <w:t xml:space="preserve">). По мере ухудшения материального положения респондентов их обеспокоенность санкциями возрастает от </w:t>
      </w:r>
      <w:r w:rsidRPr="00D30B7F">
        <w:rPr>
          <w:rFonts w:cs="Arial"/>
          <w:b/>
          <w:bCs/>
          <w:spacing w:val="-4"/>
        </w:rPr>
        <w:t>8%</w:t>
      </w:r>
      <w:r>
        <w:rPr>
          <w:rFonts w:cs="Arial"/>
          <w:bCs/>
          <w:spacing w:val="-4"/>
        </w:rPr>
        <w:t xml:space="preserve"> среди самых бог</w:t>
      </w:r>
      <w:r>
        <w:rPr>
          <w:rFonts w:cs="Arial"/>
          <w:bCs/>
          <w:spacing w:val="-4"/>
        </w:rPr>
        <w:t>а</w:t>
      </w:r>
      <w:r>
        <w:rPr>
          <w:rFonts w:cs="Arial"/>
          <w:bCs/>
          <w:spacing w:val="-4"/>
        </w:rPr>
        <w:t xml:space="preserve">тых до </w:t>
      </w:r>
      <w:r w:rsidRPr="00D30B7F">
        <w:rPr>
          <w:rFonts w:cs="Arial"/>
          <w:b/>
          <w:bCs/>
          <w:spacing w:val="-4"/>
        </w:rPr>
        <w:t>55%</w:t>
      </w:r>
      <w:r>
        <w:rPr>
          <w:rFonts w:cs="Arial"/>
          <w:bCs/>
          <w:spacing w:val="-4"/>
        </w:rPr>
        <w:t xml:space="preserve"> среди самых бедных. </w:t>
      </w:r>
    </w:p>
    <w:p w:rsidR="00F872D5" w:rsidRPr="00D30B7F" w:rsidRDefault="00F872D5" w:rsidP="00F872D5">
      <w:pPr>
        <w:ind w:firstLine="567"/>
        <w:rPr>
          <w:rFonts w:cs="Arial"/>
          <w:bCs/>
          <w:spacing w:val="-6"/>
        </w:rPr>
      </w:pPr>
      <w:r w:rsidRPr="00D30B7F">
        <w:rPr>
          <w:rFonts w:cs="Arial"/>
          <w:bCs/>
          <w:spacing w:val="-6"/>
        </w:rPr>
        <w:t>Сравним уровень тревоги населения по поводу санкций весной и осенью 2014 года [Бюллетень 2014-0</w:t>
      </w:r>
      <w:r w:rsidR="00C43300">
        <w:rPr>
          <w:rFonts w:cs="Arial"/>
          <w:bCs/>
          <w:spacing w:val="-6"/>
        </w:rPr>
        <w:t>4</w:t>
      </w:r>
      <w:r w:rsidRPr="00D30B7F">
        <w:rPr>
          <w:rFonts w:cs="Arial"/>
          <w:bCs/>
          <w:spacing w:val="-6"/>
        </w:rPr>
        <w:t xml:space="preserve">]. </w:t>
      </w:r>
    </w:p>
    <w:p w:rsidR="00D30B7F" w:rsidRDefault="00D30B7F" w:rsidP="00F872D5">
      <w:pPr>
        <w:jc w:val="center"/>
        <w:rPr>
          <w:b/>
          <w:i/>
        </w:rPr>
      </w:pPr>
    </w:p>
    <w:p w:rsidR="00F872D5" w:rsidRDefault="00F872D5" w:rsidP="00F872D5">
      <w:pPr>
        <w:jc w:val="center"/>
        <w:rPr>
          <w:b/>
          <w:i/>
        </w:rPr>
      </w:pPr>
      <w:r w:rsidRPr="00995FCA">
        <w:rPr>
          <w:b/>
          <w:i/>
        </w:rPr>
        <w:t>Беспоко</w:t>
      </w:r>
      <w:r>
        <w:rPr>
          <w:b/>
          <w:i/>
        </w:rPr>
        <w:t>я</w:t>
      </w:r>
      <w:r w:rsidRPr="00995FCA">
        <w:rPr>
          <w:b/>
          <w:i/>
        </w:rPr>
        <w:t>т ли Вас политические и экономические санкции стран Запада в отношении России?</w:t>
      </w:r>
    </w:p>
    <w:p w:rsidR="00D30B7F" w:rsidRDefault="00D30B7F" w:rsidP="00F872D5">
      <w:pPr>
        <w:jc w:val="center"/>
        <w:rPr>
          <w:b/>
          <w:i/>
          <w:sz w:val="12"/>
          <w:szCs w:val="12"/>
        </w:rPr>
      </w:pPr>
    </w:p>
    <w:p w:rsidR="00C43300" w:rsidRPr="00D30B7F" w:rsidRDefault="00C43300" w:rsidP="00F872D5">
      <w:pPr>
        <w:jc w:val="center"/>
        <w:rPr>
          <w:b/>
          <w:i/>
          <w:sz w:val="12"/>
          <w:szCs w:val="12"/>
        </w:rPr>
      </w:pPr>
    </w:p>
    <w:p w:rsidR="00F872D5" w:rsidRDefault="00D30B7F" w:rsidP="00F872D5">
      <w:pPr>
        <w:jc w:val="center"/>
        <w:rPr>
          <w:rFonts w:cs="Arial"/>
          <w:bCs/>
          <w:spacing w:val="-4"/>
        </w:rPr>
      </w:pPr>
      <w:r>
        <w:rPr>
          <w:noProof/>
        </w:rPr>
        <w:drawing>
          <wp:inline distT="0" distB="0" distL="0" distR="0" wp14:anchorId="029A4790" wp14:editId="73B80C1E">
            <wp:extent cx="6410325" cy="2019300"/>
            <wp:effectExtent l="0" t="0" r="9525" b="19050"/>
            <wp:docPr id="114" name="Диаграмма 1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:rsidR="00D30B7F" w:rsidRPr="00C43300" w:rsidRDefault="00D30B7F" w:rsidP="00F872D5">
      <w:pPr>
        <w:jc w:val="center"/>
        <w:rPr>
          <w:rFonts w:cs="Arial"/>
          <w:bCs/>
          <w:spacing w:val="-4"/>
          <w:sz w:val="12"/>
          <w:szCs w:val="12"/>
        </w:rPr>
      </w:pPr>
    </w:p>
    <w:p w:rsidR="007F1D17" w:rsidRDefault="00F872D5" w:rsidP="00D30B7F">
      <w:pPr>
        <w:ind w:firstLine="567"/>
        <w:jc w:val="both"/>
        <w:rPr>
          <w:rFonts w:cs="Arial"/>
          <w:bCs/>
          <w:spacing w:val="-4"/>
        </w:rPr>
      </w:pPr>
      <w:r>
        <w:rPr>
          <w:lang w:eastAsia="en-US"/>
        </w:rPr>
        <w:t>За прошедшие полгода уровень беспокойства горожан по поводу санкций мало изменился - разл</w:t>
      </w:r>
      <w:r>
        <w:rPr>
          <w:lang w:eastAsia="en-US"/>
        </w:rPr>
        <w:t>и</w:t>
      </w:r>
      <w:r>
        <w:rPr>
          <w:lang w:eastAsia="en-US"/>
        </w:rPr>
        <w:t>чия в результатах опросов не выходят за рамки статистической погрешности измерения. Следует отм</w:t>
      </w:r>
      <w:r>
        <w:rPr>
          <w:lang w:eastAsia="en-US"/>
        </w:rPr>
        <w:t>е</w:t>
      </w:r>
      <w:r>
        <w:rPr>
          <w:lang w:eastAsia="en-US"/>
        </w:rPr>
        <w:t>тить, что непосредственно санкции беспокоят население меньше (</w:t>
      </w:r>
      <w:r w:rsidRPr="00D30B7F">
        <w:rPr>
          <w:b/>
          <w:lang w:eastAsia="en-US"/>
        </w:rPr>
        <w:t>36%</w:t>
      </w:r>
      <w:r>
        <w:rPr>
          <w:lang w:eastAsia="en-US"/>
        </w:rPr>
        <w:t>), чем сама атмосфера междун</w:t>
      </w:r>
      <w:r>
        <w:rPr>
          <w:lang w:eastAsia="en-US"/>
        </w:rPr>
        <w:t>а</w:t>
      </w:r>
      <w:r>
        <w:rPr>
          <w:lang w:eastAsia="en-US"/>
        </w:rPr>
        <w:t>родной изоляции (</w:t>
      </w:r>
      <w:r w:rsidRPr="00D30B7F">
        <w:rPr>
          <w:b/>
          <w:lang w:eastAsia="en-US"/>
        </w:rPr>
        <w:t>43%</w:t>
      </w:r>
      <w:r>
        <w:rPr>
          <w:lang w:eastAsia="en-US"/>
        </w:rPr>
        <w:t xml:space="preserve">). </w:t>
      </w:r>
      <w:r w:rsidR="00DB684F" w:rsidRPr="00DB684F">
        <w:rPr>
          <w:lang w:eastAsia="en-US"/>
        </w:rPr>
        <w:t xml:space="preserve">Всероссийский опрос </w:t>
      </w:r>
      <w:proofErr w:type="gramStart"/>
      <w:r w:rsidR="00DB684F" w:rsidRPr="00DB684F">
        <w:rPr>
          <w:lang w:eastAsia="en-US"/>
        </w:rPr>
        <w:t>Левада-центра</w:t>
      </w:r>
      <w:proofErr w:type="gramEnd"/>
      <w:r w:rsidR="00DB684F" w:rsidRPr="00DB684F">
        <w:rPr>
          <w:lang w:eastAsia="en-US"/>
        </w:rPr>
        <w:t xml:space="preserve"> в августе 2014 года показал, что по поводу политических и экономических санкций тревожатся только </w:t>
      </w:r>
      <w:r w:rsidR="00DB684F" w:rsidRPr="006C0552">
        <w:rPr>
          <w:b/>
          <w:lang w:eastAsia="en-US"/>
        </w:rPr>
        <w:t>32%</w:t>
      </w:r>
      <w:r w:rsidR="00DB684F" w:rsidRPr="00DB684F">
        <w:rPr>
          <w:lang w:eastAsia="en-US"/>
        </w:rPr>
        <w:t xml:space="preserve"> соотечественников </w:t>
      </w:r>
      <w:r w:rsidR="00DB684F" w:rsidRPr="00DB684F">
        <w:rPr>
          <w:rFonts w:cs="Arial"/>
          <w:bCs/>
          <w:spacing w:val="-4"/>
        </w:rPr>
        <w:t>(</w:t>
      </w:r>
      <w:r w:rsidR="00DB684F" w:rsidRPr="00DB684F">
        <w:rPr>
          <w:lang w:eastAsia="en-US"/>
        </w:rPr>
        <w:t>опрос проведен  Л</w:t>
      </w:r>
      <w:r w:rsidR="00DB684F" w:rsidRPr="00DB684F">
        <w:rPr>
          <w:lang w:eastAsia="en-US"/>
        </w:rPr>
        <w:t>е</w:t>
      </w:r>
      <w:r w:rsidR="00DB684F" w:rsidRPr="00DB684F">
        <w:rPr>
          <w:lang w:eastAsia="en-US"/>
        </w:rPr>
        <w:t xml:space="preserve">вада-Центром 22-25 августа  2014 г.,  выборка – 1600 чел.).  </w:t>
      </w:r>
      <w:r w:rsidR="007F1D17">
        <w:rPr>
          <w:rFonts w:cs="Arial"/>
          <w:bCs/>
          <w:spacing w:val="-4"/>
        </w:rPr>
        <w:br w:type="page"/>
      </w:r>
    </w:p>
    <w:p w:rsidR="007F1D17" w:rsidRPr="00CC17F2" w:rsidRDefault="007F1D17" w:rsidP="007F1D17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7F1D17" w:rsidRPr="00CC17F2" w:rsidRDefault="007F1D17" w:rsidP="007F1D17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76B5CC90" wp14:editId="3775B636">
            <wp:extent cx="466090" cy="548640"/>
            <wp:effectExtent l="0" t="0" r="0" b="3810"/>
            <wp:docPr id="49" name="Рисунок 4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EAA" w:rsidRPr="00CC17F2" w:rsidRDefault="00E20EAA" w:rsidP="00E20EAA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24–29</w:t>
      </w:r>
      <w:r w:rsidRPr="00CC17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сентября </w:t>
      </w:r>
      <w:r w:rsidRPr="00CC17F2">
        <w:rPr>
          <w:rFonts w:ascii="Arial" w:hAnsi="Arial" w:cs="Arial"/>
          <w:sz w:val="20"/>
          <w:szCs w:val="20"/>
        </w:rPr>
        <w:t>2014 года методом телефонного интервью.</w:t>
      </w:r>
    </w:p>
    <w:p w:rsidR="00E20EAA" w:rsidRPr="00CC17F2" w:rsidRDefault="00E20EAA" w:rsidP="00E20EAA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CC17F2">
        <w:t xml:space="preserve"> </w:t>
      </w:r>
      <w:r w:rsidRPr="00CC17F2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CC17F2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20EAA" w:rsidRPr="00CC17F2" w:rsidRDefault="00E20EAA" w:rsidP="00E20EAA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CC17F2">
        <w:rPr>
          <w:rFonts w:ascii="Arial" w:hAnsi="Arial" w:cs="Arial"/>
          <w:sz w:val="20"/>
          <w:szCs w:val="20"/>
        </w:rPr>
        <w:t xml:space="preserve"> человек.</w:t>
      </w:r>
    </w:p>
    <w:p w:rsidR="007F1D17" w:rsidRPr="00CC17F2" w:rsidRDefault="007F1D17" w:rsidP="007F1D17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25152" behindDoc="0" locked="0" layoutInCell="1" allowOverlap="1" wp14:anchorId="39DBFFDF" wp14:editId="47F3E813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48" name="Прямая соединительная линия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8" o:spid="_x0000_s1026" style="position:absolute;z-index:2518251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44c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WXQKYkb6FH3ZfNxc9P96L5ubtDmU/er+9596267n93t5hriu81niH2yu9st&#10;3yA4Dlq22uYAOZYXxqtBVvJSnyvyziKpxjWWcxZqulpruCf1J+IHR/zEamA0a18pCnvwwqkg7Koy&#10;jYcEydAq9G996B9bOURgcTDon2YJtJnsczHO9we1se4lUw3yQREJLr20OMfLc+s8EZzvt/hlqaZc&#10;iGAPIVFbRP1jD+1TVglOfTZMzHw2FgYtsXdY+IWyHm0zaiFpQKsZppNd7DAX2xhuF9LjQS3AZxdt&#10;LfT+NDmdnExOsl7WH0x6WVKWvRfTcdYbTNPnx+Wzcjwu0w+eWprlNaeUSc9ub+c0+zu77B7W1ogH&#10;Qx90iB+iB8GA7P4/kA7N9P3bOmGm6PrC7JsMDg6bd6/NP5H7c4jvfxNGvwE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A4F44c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7F1D17" w:rsidRPr="00CC17F2" w:rsidRDefault="007F1D17" w:rsidP="007F1D17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7F1D17">
        <w:rPr>
          <w:rFonts w:cs="Arial"/>
          <w:b/>
          <w:bCs/>
          <w:caps/>
          <w:spacing w:val="-4"/>
        </w:rPr>
        <w:t>БЕСПОКОИТ ЛИ ВАС</w:t>
      </w:r>
      <w:r w:rsidRPr="007F1D17">
        <w:t xml:space="preserve"> </w:t>
      </w:r>
      <w:r w:rsidRPr="007F1D17">
        <w:rPr>
          <w:rFonts w:cs="Arial"/>
          <w:b/>
          <w:bCs/>
          <w:caps/>
          <w:spacing w:val="-4"/>
        </w:rPr>
        <w:t>Возможность прекращения поставок в Россию товаров и продуктов из стран Запада</w:t>
      </w:r>
      <w:r>
        <w:rPr>
          <w:rFonts w:cs="Arial"/>
          <w:b/>
          <w:bCs/>
          <w:caps/>
          <w:spacing w:val="-4"/>
        </w:rPr>
        <w:t>?</w:t>
      </w:r>
    </w:p>
    <w:p w:rsidR="007F1D17" w:rsidRPr="00E46E7F" w:rsidRDefault="007F1D17" w:rsidP="007F1D17">
      <w:pPr>
        <w:jc w:val="right"/>
        <w:rPr>
          <w:i/>
          <w:lang w:eastAsia="en-US"/>
        </w:rPr>
      </w:pPr>
      <w:r w:rsidRPr="00CC17F2">
        <w:rPr>
          <w:i/>
          <w:lang w:eastAsia="en-US"/>
        </w:rPr>
        <w:t xml:space="preserve">Таблица </w:t>
      </w:r>
      <w:r w:rsidR="00C43300">
        <w:rPr>
          <w:i/>
          <w:lang w:eastAsia="en-US"/>
        </w:rPr>
        <w:t>9</w:t>
      </w:r>
    </w:p>
    <w:p w:rsidR="007F1D17" w:rsidRPr="00CC17F2" w:rsidRDefault="002F01DD" w:rsidP="007F1D17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CC17F2">
        <w:rPr>
          <w:rFonts w:ascii="Arial" w:hAnsi="Arial" w:cs="Arial"/>
          <w:lang w:eastAsia="en-US"/>
        </w:rPr>
        <w:object w:dxaOrig="9396" w:dyaOrig="6508">
          <v:shape id="_x0000_i1033" type="#_x0000_t75" style="width:437.25pt;height:305.25pt" o:ole="" fillcolor="window">
            <v:imagedata r:id="rId34" o:title=""/>
          </v:shape>
          <o:OLEObject Type="Embed" ProgID="Excel.Sheet.12" ShapeID="_x0000_i1033" DrawAspect="Content" ObjectID="_1473838744" r:id="rId35"/>
        </w:object>
      </w:r>
    </w:p>
    <w:p w:rsidR="007F1D17" w:rsidRPr="00CC17F2" w:rsidRDefault="007F1D17" w:rsidP="007F1D17">
      <w:pPr>
        <w:jc w:val="center"/>
        <w:rPr>
          <w:i/>
          <w:lang w:eastAsia="en-US"/>
        </w:rPr>
      </w:pPr>
      <w:r w:rsidRPr="00CC17F2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012712" w:rsidRDefault="00012712" w:rsidP="00012712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Подавляющее большинство воронежцев не беспокоит возможность прекращения поставок в Россию товаров и продуктов из стран Запада (</w:t>
      </w:r>
      <w:r w:rsidRPr="00012712">
        <w:rPr>
          <w:rFonts w:cs="Arial"/>
          <w:b/>
          <w:bCs/>
          <w:spacing w:val="-4"/>
        </w:rPr>
        <w:t>83%</w:t>
      </w:r>
      <w:r>
        <w:rPr>
          <w:rFonts w:cs="Arial"/>
          <w:bCs/>
          <w:spacing w:val="-4"/>
        </w:rPr>
        <w:t xml:space="preserve">). В отношении </w:t>
      </w:r>
      <w:r w:rsidR="002F01DD">
        <w:rPr>
          <w:rFonts w:cs="Arial"/>
          <w:bCs/>
          <w:spacing w:val="-4"/>
        </w:rPr>
        <w:t xml:space="preserve">продовольственной </w:t>
      </w:r>
      <w:r>
        <w:rPr>
          <w:rFonts w:cs="Arial"/>
          <w:bCs/>
          <w:spacing w:val="-4"/>
        </w:rPr>
        <w:t>продукции население уже да</w:t>
      </w:r>
      <w:r>
        <w:rPr>
          <w:rFonts w:cs="Arial"/>
          <w:bCs/>
          <w:spacing w:val="-4"/>
        </w:rPr>
        <w:t>в</w:t>
      </w:r>
      <w:r>
        <w:rPr>
          <w:rFonts w:cs="Arial"/>
          <w:bCs/>
          <w:spacing w:val="-4"/>
        </w:rPr>
        <w:t>но переориентировалось на отечественных производителей, а в отношении</w:t>
      </w:r>
      <w:r w:rsidR="002F01DD">
        <w:rPr>
          <w:rFonts w:cs="Arial"/>
          <w:bCs/>
          <w:spacing w:val="-4"/>
        </w:rPr>
        <w:t xml:space="preserve"> прочих</w:t>
      </w:r>
      <w:r>
        <w:rPr>
          <w:rFonts w:cs="Arial"/>
          <w:bCs/>
          <w:spacing w:val="-4"/>
        </w:rPr>
        <w:t xml:space="preserve"> товаров – появляется ст</w:t>
      </w:r>
      <w:r>
        <w:rPr>
          <w:rFonts w:cs="Arial"/>
          <w:bCs/>
          <w:spacing w:val="-4"/>
        </w:rPr>
        <w:t>и</w:t>
      </w:r>
      <w:r>
        <w:rPr>
          <w:rFonts w:cs="Arial"/>
          <w:bCs/>
          <w:spacing w:val="-4"/>
        </w:rPr>
        <w:t xml:space="preserve">мул для развития отечественной промышленности. Ту или иную степень беспокойства проявляют по поводу угрозы исчезновения импортной продукции только </w:t>
      </w:r>
      <w:r w:rsidRPr="00012712">
        <w:rPr>
          <w:rFonts w:cs="Arial"/>
          <w:b/>
          <w:bCs/>
          <w:spacing w:val="-4"/>
        </w:rPr>
        <w:t>17%</w:t>
      </w:r>
      <w:r>
        <w:rPr>
          <w:rFonts w:cs="Arial"/>
          <w:bCs/>
          <w:spacing w:val="-4"/>
        </w:rPr>
        <w:t xml:space="preserve"> </w:t>
      </w:r>
      <w:proofErr w:type="gramStart"/>
      <w:r>
        <w:rPr>
          <w:rFonts w:cs="Arial"/>
          <w:bCs/>
          <w:spacing w:val="-4"/>
        </w:rPr>
        <w:t>опрошенных</w:t>
      </w:r>
      <w:proofErr w:type="gramEnd"/>
      <w:r>
        <w:rPr>
          <w:rFonts w:cs="Arial"/>
          <w:bCs/>
          <w:spacing w:val="-4"/>
        </w:rPr>
        <w:t>. Среди молодежи уровень тревоги во</w:t>
      </w:r>
      <w:r>
        <w:rPr>
          <w:rFonts w:cs="Arial"/>
          <w:bCs/>
          <w:spacing w:val="-4"/>
        </w:rPr>
        <w:t>з</w:t>
      </w:r>
      <w:r>
        <w:rPr>
          <w:rFonts w:cs="Arial"/>
          <w:bCs/>
          <w:spacing w:val="-4"/>
        </w:rPr>
        <w:t xml:space="preserve">растает до </w:t>
      </w:r>
      <w:r w:rsidRPr="00012712">
        <w:rPr>
          <w:rFonts w:cs="Arial"/>
          <w:b/>
          <w:bCs/>
          <w:spacing w:val="-4"/>
        </w:rPr>
        <w:t>27%</w:t>
      </w:r>
      <w:r>
        <w:rPr>
          <w:rFonts w:cs="Arial"/>
          <w:bCs/>
          <w:spacing w:val="-4"/>
        </w:rPr>
        <w:t xml:space="preserve">. </w:t>
      </w:r>
    </w:p>
    <w:p w:rsidR="00012712" w:rsidRDefault="00012712" w:rsidP="00012712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Сравним степень обеспокоенности воронежцев по этому поводу весной </w:t>
      </w:r>
      <w:r w:rsidRPr="002739E8">
        <w:rPr>
          <w:rFonts w:cs="Arial"/>
          <w:bCs/>
          <w:spacing w:val="-4"/>
        </w:rPr>
        <w:t>[</w:t>
      </w:r>
      <w:r>
        <w:rPr>
          <w:rFonts w:cs="Arial"/>
          <w:bCs/>
          <w:spacing w:val="-4"/>
        </w:rPr>
        <w:t>Бюллетень 2014-0</w:t>
      </w:r>
      <w:r w:rsidR="00C43300">
        <w:rPr>
          <w:rFonts w:cs="Arial"/>
          <w:bCs/>
          <w:spacing w:val="-4"/>
        </w:rPr>
        <w:t>4</w:t>
      </w:r>
      <w:r w:rsidRPr="002739E8">
        <w:rPr>
          <w:rFonts w:cs="Arial"/>
          <w:bCs/>
          <w:spacing w:val="-4"/>
        </w:rPr>
        <w:t>]</w:t>
      </w:r>
      <w:r>
        <w:rPr>
          <w:rFonts w:cs="Arial"/>
          <w:bCs/>
          <w:spacing w:val="-4"/>
        </w:rPr>
        <w:t xml:space="preserve"> и осенью 2014 года.</w:t>
      </w:r>
    </w:p>
    <w:p w:rsidR="00012712" w:rsidRDefault="00012712" w:rsidP="00012712">
      <w:pPr>
        <w:jc w:val="center"/>
        <w:rPr>
          <w:b/>
          <w:i/>
        </w:rPr>
      </w:pPr>
      <w:r w:rsidRPr="00FE46BB">
        <w:rPr>
          <w:b/>
          <w:i/>
        </w:rPr>
        <w:t xml:space="preserve">Беспокоит ли Вас возможность прекращения поставок в Россию товаров </w:t>
      </w:r>
    </w:p>
    <w:p w:rsidR="00012712" w:rsidRPr="00FE46BB" w:rsidRDefault="00012712" w:rsidP="00012712">
      <w:pPr>
        <w:jc w:val="center"/>
        <w:rPr>
          <w:b/>
          <w:i/>
        </w:rPr>
      </w:pPr>
      <w:r w:rsidRPr="00FE46BB">
        <w:rPr>
          <w:b/>
          <w:i/>
        </w:rPr>
        <w:t>и продуктов из стран Запада?</w:t>
      </w:r>
    </w:p>
    <w:p w:rsidR="00012712" w:rsidRDefault="00012712" w:rsidP="00012712">
      <w:pPr>
        <w:jc w:val="center"/>
      </w:pPr>
      <w:r>
        <w:rPr>
          <w:noProof/>
        </w:rPr>
        <w:drawing>
          <wp:inline distT="0" distB="0" distL="0" distR="0" wp14:anchorId="731B077A" wp14:editId="6EFAC6B5">
            <wp:extent cx="6410325" cy="2019300"/>
            <wp:effectExtent l="0" t="0" r="9525" b="19050"/>
            <wp:docPr id="115" name="Диаграмма 1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:rsidR="008861E0" w:rsidRPr="00DB684F" w:rsidRDefault="00012712" w:rsidP="008861E0">
      <w:pPr>
        <w:ind w:firstLine="567"/>
        <w:jc w:val="both"/>
        <w:rPr>
          <w:lang w:eastAsia="en-US"/>
        </w:rPr>
      </w:pPr>
      <w:r>
        <w:rPr>
          <w:rFonts w:cs="Arial"/>
          <w:bCs/>
          <w:spacing w:val="-4"/>
        </w:rPr>
        <w:t>Горожане не изменили своего мнения по этому вопросу за последние полгода – уровень тревоги был и остается невысоким (</w:t>
      </w:r>
      <w:r w:rsidRPr="00012712">
        <w:rPr>
          <w:rFonts w:cs="Arial"/>
          <w:b/>
          <w:bCs/>
          <w:spacing w:val="-4"/>
        </w:rPr>
        <w:t>17-18%</w:t>
      </w:r>
      <w:r>
        <w:rPr>
          <w:rFonts w:cs="Arial"/>
          <w:bCs/>
          <w:spacing w:val="-4"/>
        </w:rPr>
        <w:t xml:space="preserve">). </w:t>
      </w:r>
      <w:r w:rsidR="008861E0">
        <w:rPr>
          <w:rFonts w:cs="Arial"/>
          <w:bCs/>
          <w:spacing w:val="-4"/>
        </w:rPr>
        <w:t xml:space="preserve"> На вопрос: </w:t>
      </w:r>
      <w:r w:rsidR="008861E0">
        <w:rPr>
          <w:rFonts w:cs="Arial"/>
          <w:bCs/>
          <w:i/>
          <w:spacing w:val="-4"/>
        </w:rPr>
        <w:t>«</w:t>
      </w:r>
      <w:r w:rsidR="008861E0" w:rsidRPr="008861E0">
        <w:rPr>
          <w:rFonts w:cs="Arial"/>
          <w:bCs/>
          <w:i/>
          <w:spacing w:val="-4"/>
        </w:rPr>
        <w:t xml:space="preserve">Как </w:t>
      </w:r>
      <w:r w:rsidR="008861E0">
        <w:rPr>
          <w:rFonts w:cs="Arial"/>
          <w:bCs/>
          <w:i/>
          <w:spacing w:val="-4"/>
        </w:rPr>
        <w:t>В</w:t>
      </w:r>
      <w:r w:rsidR="008861E0" w:rsidRPr="008861E0">
        <w:rPr>
          <w:rFonts w:cs="Arial"/>
          <w:bCs/>
          <w:i/>
          <w:spacing w:val="-4"/>
        </w:rPr>
        <w:t>ы считаете, возможно ли существенное ухудшение пол</w:t>
      </w:r>
      <w:r w:rsidR="008861E0" w:rsidRPr="008861E0">
        <w:rPr>
          <w:rFonts w:cs="Arial"/>
          <w:bCs/>
          <w:i/>
          <w:spacing w:val="-4"/>
        </w:rPr>
        <w:t>о</w:t>
      </w:r>
      <w:r w:rsidR="008861E0" w:rsidRPr="008861E0">
        <w:rPr>
          <w:rFonts w:cs="Arial"/>
          <w:bCs/>
          <w:i/>
          <w:spacing w:val="-4"/>
        </w:rPr>
        <w:t>жения вашей семьи в связи с</w:t>
      </w:r>
      <w:r w:rsidR="008861E0">
        <w:rPr>
          <w:rFonts w:cs="Arial"/>
          <w:bCs/>
          <w:i/>
          <w:spacing w:val="-4"/>
        </w:rPr>
        <w:t xml:space="preserve"> санкциями стран Запада»</w:t>
      </w:r>
      <w:r w:rsidR="008861E0">
        <w:t>, – большинство россиян (</w:t>
      </w:r>
      <w:bookmarkStart w:id="0" w:name="_GoBack"/>
      <w:r w:rsidR="008861E0" w:rsidRPr="006C0552">
        <w:rPr>
          <w:b/>
        </w:rPr>
        <w:t>57%</w:t>
      </w:r>
      <w:bookmarkEnd w:id="0"/>
      <w:r w:rsidR="008861E0">
        <w:t xml:space="preserve">) отвечают «нет». </w:t>
      </w:r>
      <w:r w:rsidR="008861E0">
        <w:rPr>
          <w:rFonts w:cs="Arial"/>
          <w:bCs/>
          <w:spacing w:val="-4"/>
        </w:rPr>
        <w:t>(</w:t>
      </w:r>
      <w:r w:rsidR="008861E0" w:rsidRPr="00DB684F">
        <w:rPr>
          <w:lang w:eastAsia="en-US"/>
        </w:rPr>
        <w:t>Всероссийски</w:t>
      </w:r>
      <w:r w:rsidR="008861E0">
        <w:rPr>
          <w:lang w:eastAsia="en-US"/>
        </w:rPr>
        <w:t>й</w:t>
      </w:r>
      <w:r w:rsidR="008861E0" w:rsidRPr="00DB684F">
        <w:rPr>
          <w:lang w:eastAsia="en-US"/>
        </w:rPr>
        <w:t xml:space="preserve"> опрос проведен  </w:t>
      </w:r>
      <w:proofErr w:type="gramStart"/>
      <w:r w:rsidR="008861E0" w:rsidRPr="00DB684F">
        <w:rPr>
          <w:lang w:eastAsia="en-US"/>
        </w:rPr>
        <w:t>Левада-Центром</w:t>
      </w:r>
      <w:proofErr w:type="gramEnd"/>
      <w:r w:rsidR="008861E0" w:rsidRPr="00DB684F">
        <w:rPr>
          <w:lang w:eastAsia="en-US"/>
        </w:rPr>
        <w:t xml:space="preserve"> </w:t>
      </w:r>
      <w:r w:rsidR="008861E0">
        <w:rPr>
          <w:lang w:eastAsia="en-US"/>
        </w:rPr>
        <w:t>19-22 сентября</w:t>
      </w:r>
      <w:r w:rsidR="008861E0" w:rsidRPr="00DB684F">
        <w:rPr>
          <w:lang w:eastAsia="en-US"/>
        </w:rPr>
        <w:t xml:space="preserve">  2014 г., выборка – 160</w:t>
      </w:r>
      <w:r w:rsidR="008861E0">
        <w:rPr>
          <w:lang w:eastAsia="en-US"/>
        </w:rPr>
        <w:t>0</w:t>
      </w:r>
      <w:r w:rsidR="008861E0" w:rsidRPr="00DB684F">
        <w:rPr>
          <w:lang w:eastAsia="en-US"/>
        </w:rPr>
        <w:t xml:space="preserve"> чел.).  </w:t>
      </w:r>
    </w:p>
    <w:p w:rsidR="008861E0" w:rsidRDefault="008861E0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7F1D17" w:rsidRPr="00CC17F2" w:rsidRDefault="007F1D17" w:rsidP="007F1D17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7F1D17" w:rsidRPr="00CC17F2" w:rsidRDefault="007F1D17" w:rsidP="007F1D17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25A60378" wp14:editId="6CDFD3DB">
            <wp:extent cx="466090" cy="548640"/>
            <wp:effectExtent l="0" t="0" r="0" b="3810"/>
            <wp:docPr id="51" name="Рисунок 5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EAA" w:rsidRPr="00CC17F2" w:rsidRDefault="00E20EAA" w:rsidP="00E20EAA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24–29</w:t>
      </w:r>
      <w:r w:rsidRPr="00CC17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сентября </w:t>
      </w:r>
      <w:r w:rsidRPr="00CC17F2">
        <w:rPr>
          <w:rFonts w:ascii="Arial" w:hAnsi="Arial" w:cs="Arial"/>
          <w:sz w:val="20"/>
          <w:szCs w:val="20"/>
        </w:rPr>
        <w:t>2014 года методом телефонного интервью.</w:t>
      </w:r>
    </w:p>
    <w:p w:rsidR="00E20EAA" w:rsidRPr="00CC17F2" w:rsidRDefault="00E20EAA" w:rsidP="00E20EAA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CC17F2">
        <w:t xml:space="preserve"> </w:t>
      </w:r>
      <w:r w:rsidRPr="00CC17F2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CC17F2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20EAA" w:rsidRPr="00CC17F2" w:rsidRDefault="00E20EAA" w:rsidP="00E20EAA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CC17F2">
        <w:rPr>
          <w:rFonts w:ascii="Arial" w:hAnsi="Arial" w:cs="Arial"/>
          <w:sz w:val="20"/>
          <w:szCs w:val="20"/>
        </w:rPr>
        <w:t xml:space="preserve"> человек.</w:t>
      </w:r>
    </w:p>
    <w:p w:rsidR="007F1D17" w:rsidRPr="00CC17F2" w:rsidRDefault="007F1D17" w:rsidP="007F1D17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27200" behindDoc="0" locked="0" layoutInCell="1" allowOverlap="1" wp14:anchorId="61CF5A6A" wp14:editId="6ACC76E3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50" name="Прямая соединительная линия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0" o:spid="_x0000_s1026" style="position:absolute;z-index:2518272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SUi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R2DPBI30KPuy+bj5qb70X3d3KDNp+5X97371t12P7vbzTXEd5vPEPtkd7db&#10;vkFwHLRstc0BciwvjFeDrOSlPlfknUVSjWss5yzUdLXWcE/qT8QPjviJ1cBo1r5SFPbghVNB2FVl&#10;Gg8JkqFV6N/60D+2cojA4mDQP80SqIPsczHO9we1se4lUw3yQREJLr20OMfLc+s8EZzvt/hlqaZc&#10;iGAPIVFbRP1jD+1TVglOfTZMzHw2FgYtsXdY+IWyHm0zaiFpQKsZppNd7DAX2xhuF9LjQS3AZxdt&#10;LfT+NDmdnExOsl7WH0x6WVKWvRfTcdYbTNPnx+Wzcjwu0w+eWprlNaeUSc9ub+c0+zu77B7W1ogH&#10;Qx90iB+iB8GA7P4/kA7N9P3bOmGm6PrC7JsMDg6bd6/NP5H7c4jvfxNGvwE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ATXSUi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7F1D17" w:rsidRPr="00CC17F2" w:rsidRDefault="007F1D17" w:rsidP="007F1D17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7F1D17">
        <w:rPr>
          <w:rFonts w:cs="Arial"/>
          <w:b/>
          <w:bCs/>
          <w:caps/>
          <w:spacing w:val="-4"/>
        </w:rPr>
        <w:t>БЕСПОКОИТ ЛИ ВАС</w:t>
      </w:r>
      <w:r w:rsidRPr="007F1D17">
        <w:t xml:space="preserve"> </w:t>
      </w:r>
      <w:r w:rsidRPr="007F1D17">
        <w:rPr>
          <w:rFonts w:cs="Arial"/>
          <w:b/>
          <w:bCs/>
          <w:caps/>
          <w:spacing w:val="-4"/>
        </w:rPr>
        <w:t>Возможность разрыва дипломатических отнош</w:t>
      </w:r>
      <w:r w:rsidRPr="007F1D17">
        <w:rPr>
          <w:rFonts w:cs="Arial"/>
          <w:b/>
          <w:bCs/>
          <w:caps/>
          <w:spacing w:val="-4"/>
        </w:rPr>
        <w:t>е</w:t>
      </w:r>
      <w:r w:rsidRPr="007F1D17">
        <w:rPr>
          <w:rFonts w:cs="Arial"/>
          <w:b/>
          <w:bCs/>
          <w:caps/>
          <w:spacing w:val="-4"/>
        </w:rPr>
        <w:t>ний между Россией и Украиной</w:t>
      </w:r>
      <w:r>
        <w:rPr>
          <w:rFonts w:cs="Arial"/>
          <w:b/>
          <w:bCs/>
          <w:caps/>
          <w:spacing w:val="-4"/>
        </w:rPr>
        <w:t>?</w:t>
      </w:r>
    </w:p>
    <w:p w:rsidR="007F1D17" w:rsidRPr="00E46E7F" w:rsidRDefault="007F1D17" w:rsidP="007F1D17">
      <w:pPr>
        <w:jc w:val="right"/>
        <w:rPr>
          <w:i/>
          <w:lang w:eastAsia="en-US"/>
        </w:rPr>
      </w:pPr>
      <w:r w:rsidRPr="00CC17F2">
        <w:rPr>
          <w:i/>
          <w:lang w:eastAsia="en-US"/>
        </w:rPr>
        <w:t xml:space="preserve">Таблица </w:t>
      </w:r>
      <w:r w:rsidR="00650D8D">
        <w:rPr>
          <w:i/>
          <w:lang w:eastAsia="en-US"/>
        </w:rPr>
        <w:t>10</w:t>
      </w:r>
    </w:p>
    <w:p w:rsidR="007F1D17" w:rsidRPr="00CC17F2" w:rsidRDefault="002F01DD" w:rsidP="007F1D17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CC17F2">
        <w:rPr>
          <w:rFonts w:ascii="Arial" w:hAnsi="Arial" w:cs="Arial"/>
          <w:lang w:eastAsia="en-US"/>
        </w:rPr>
        <w:object w:dxaOrig="9396" w:dyaOrig="6784">
          <v:shape id="_x0000_i1034" type="#_x0000_t75" style="width:437.25pt;height:318.75pt" o:ole="" fillcolor="window">
            <v:imagedata r:id="rId37" o:title=""/>
          </v:shape>
          <o:OLEObject Type="Embed" ProgID="Excel.Sheet.12" ShapeID="_x0000_i1034" DrawAspect="Content" ObjectID="_1473838745" r:id="rId38"/>
        </w:object>
      </w:r>
    </w:p>
    <w:p w:rsidR="007F1D17" w:rsidRPr="00CC17F2" w:rsidRDefault="007F1D17" w:rsidP="007F1D17">
      <w:pPr>
        <w:jc w:val="center"/>
        <w:rPr>
          <w:i/>
          <w:lang w:eastAsia="en-US"/>
        </w:rPr>
      </w:pPr>
      <w:r w:rsidRPr="00CC17F2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953807" w:rsidRDefault="00953807" w:rsidP="00953807">
      <w:pPr>
        <w:ind w:firstLine="567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Разрыв дипломатических отношений между Россией и Украиной беспокоит </w:t>
      </w:r>
      <w:r w:rsidRPr="00763F84">
        <w:rPr>
          <w:rFonts w:cs="Arial"/>
          <w:b/>
          <w:bCs/>
          <w:spacing w:val="-4"/>
        </w:rPr>
        <w:t>48%</w:t>
      </w:r>
      <w:r>
        <w:rPr>
          <w:rFonts w:cs="Arial"/>
          <w:bCs/>
          <w:spacing w:val="-4"/>
        </w:rPr>
        <w:t xml:space="preserve"> воронежцев. Женщ</w:t>
      </w:r>
      <w:r>
        <w:rPr>
          <w:rFonts w:cs="Arial"/>
          <w:bCs/>
          <w:spacing w:val="-4"/>
        </w:rPr>
        <w:t>и</w:t>
      </w:r>
      <w:r>
        <w:rPr>
          <w:rFonts w:cs="Arial"/>
          <w:bCs/>
          <w:spacing w:val="-4"/>
        </w:rPr>
        <w:t>ны обеспокоены этим в большей степени, чем мужчины: 58/34; пожилые люди – в большей степени, чем м</w:t>
      </w:r>
      <w:r>
        <w:rPr>
          <w:rFonts w:cs="Arial"/>
          <w:bCs/>
          <w:spacing w:val="-4"/>
        </w:rPr>
        <w:t>о</w:t>
      </w:r>
      <w:r>
        <w:rPr>
          <w:rFonts w:cs="Arial"/>
          <w:bCs/>
          <w:spacing w:val="-4"/>
        </w:rPr>
        <w:t xml:space="preserve">лодые: 67/29.  Однако </w:t>
      </w:r>
      <w:r w:rsidRPr="00763F84">
        <w:rPr>
          <w:rFonts w:cs="Arial"/>
          <w:b/>
          <w:bCs/>
          <w:spacing w:val="-4"/>
        </w:rPr>
        <w:t>51%</w:t>
      </w:r>
      <w:r>
        <w:rPr>
          <w:rFonts w:cs="Arial"/>
          <w:bCs/>
          <w:spacing w:val="-4"/>
        </w:rPr>
        <w:t xml:space="preserve"> горожан не очень волнуются по этому поводу. </w:t>
      </w:r>
    </w:p>
    <w:p w:rsidR="00953807" w:rsidRDefault="00953807" w:rsidP="00953807">
      <w:pPr>
        <w:ind w:firstLine="567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Сравним ответы населения в апреле </w:t>
      </w:r>
      <w:r w:rsidRPr="00801CC8">
        <w:rPr>
          <w:rFonts w:cs="Arial"/>
          <w:bCs/>
          <w:spacing w:val="-4"/>
        </w:rPr>
        <w:t>[</w:t>
      </w:r>
      <w:r>
        <w:rPr>
          <w:rFonts w:cs="Arial"/>
          <w:bCs/>
          <w:spacing w:val="-4"/>
        </w:rPr>
        <w:t>Бюллетень 2014-0</w:t>
      </w:r>
      <w:r w:rsidR="00C43300">
        <w:rPr>
          <w:rFonts w:cs="Arial"/>
          <w:bCs/>
          <w:spacing w:val="-4"/>
        </w:rPr>
        <w:t>4</w:t>
      </w:r>
      <w:r w:rsidRPr="00801CC8">
        <w:rPr>
          <w:rFonts w:cs="Arial"/>
          <w:bCs/>
          <w:spacing w:val="-4"/>
        </w:rPr>
        <w:t>]</w:t>
      </w:r>
      <w:r>
        <w:rPr>
          <w:rFonts w:cs="Arial"/>
          <w:bCs/>
          <w:spacing w:val="-4"/>
        </w:rPr>
        <w:t xml:space="preserve"> и в сентябре 2014 года. </w:t>
      </w:r>
    </w:p>
    <w:p w:rsidR="00763F84" w:rsidRPr="00C43300" w:rsidRDefault="00763F84" w:rsidP="00763F84">
      <w:pPr>
        <w:jc w:val="center"/>
        <w:rPr>
          <w:b/>
          <w:i/>
          <w:sz w:val="12"/>
          <w:szCs w:val="12"/>
        </w:rPr>
      </w:pPr>
    </w:p>
    <w:p w:rsidR="00953807" w:rsidRDefault="00953807" w:rsidP="00763F84">
      <w:pPr>
        <w:jc w:val="center"/>
        <w:rPr>
          <w:b/>
          <w:i/>
        </w:rPr>
      </w:pPr>
      <w:r w:rsidRPr="00763F84">
        <w:rPr>
          <w:b/>
          <w:i/>
        </w:rPr>
        <w:t>Беспокоит ли Вас возможность разрыва дипломатических отношений между Россией и Украиной?</w:t>
      </w:r>
    </w:p>
    <w:p w:rsidR="00C43300" w:rsidRDefault="00C43300" w:rsidP="00763F84">
      <w:pPr>
        <w:jc w:val="center"/>
        <w:rPr>
          <w:b/>
          <w:i/>
          <w:sz w:val="12"/>
          <w:szCs w:val="12"/>
        </w:rPr>
      </w:pPr>
    </w:p>
    <w:p w:rsidR="00C43300" w:rsidRPr="00C43300" w:rsidRDefault="00C43300" w:rsidP="00763F84">
      <w:pPr>
        <w:jc w:val="center"/>
        <w:rPr>
          <w:b/>
          <w:i/>
          <w:sz w:val="12"/>
          <w:szCs w:val="12"/>
        </w:rPr>
      </w:pPr>
    </w:p>
    <w:p w:rsidR="00953807" w:rsidRDefault="00763F84" w:rsidP="00763F84">
      <w:pPr>
        <w:jc w:val="center"/>
      </w:pPr>
      <w:r>
        <w:rPr>
          <w:noProof/>
        </w:rPr>
        <w:drawing>
          <wp:inline distT="0" distB="0" distL="0" distR="0" wp14:anchorId="40F9CF43" wp14:editId="4A910D4A">
            <wp:extent cx="6410325" cy="2019300"/>
            <wp:effectExtent l="0" t="0" r="9525" b="19050"/>
            <wp:docPr id="116" name="Диаграмма 1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:rsidR="002E361E" w:rsidRPr="002E361E" w:rsidRDefault="00953807" w:rsidP="002E361E">
      <w:pPr>
        <w:ind w:firstLine="567"/>
        <w:jc w:val="both"/>
        <w:rPr>
          <w:rFonts w:cs="Arial"/>
          <w:bCs/>
          <w:spacing w:val="-4"/>
        </w:rPr>
      </w:pPr>
      <w:r w:rsidRPr="00D4373D">
        <w:rPr>
          <w:rFonts w:cs="Arial"/>
          <w:bCs/>
          <w:spacing w:val="-4"/>
        </w:rPr>
        <w:t xml:space="preserve">Разница в ответах воронежцев </w:t>
      </w:r>
      <w:r>
        <w:rPr>
          <w:rFonts w:cs="Arial"/>
          <w:bCs/>
          <w:spacing w:val="-4"/>
        </w:rPr>
        <w:t xml:space="preserve">осенью и весной 2014 года не выходит </w:t>
      </w:r>
      <w:r w:rsidR="002F01DD">
        <w:rPr>
          <w:rFonts w:cs="Arial"/>
          <w:bCs/>
          <w:spacing w:val="-4"/>
        </w:rPr>
        <w:t>за</w:t>
      </w:r>
      <w:r>
        <w:rPr>
          <w:rFonts w:cs="Arial"/>
          <w:bCs/>
          <w:spacing w:val="-4"/>
        </w:rPr>
        <w:t xml:space="preserve"> рамк</w:t>
      </w:r>
      <w:r w:rsidR="002F01DD">
        <w:rPr>
          <w:rFonts w:cs="Arial"/>
          <w:bCs/>
          <w:spacing w:val="-4"/>
        </w:rPr>
        <w:t>и</w:t>
      </w:r>
      <w:r>
        <w:rPr>
          <w:rFonts w:cs="Arial"/>
          <w:bCs/>
          <w:spacing w:val="-4"/>
        </w:rPr>
        <w:t xml:space="preserve"> статистической погре</w:t>
      </w:r>
      <w:r>
        <w:rPr>
          <w:rFonts w:cs="Arial"/>
          <w:bCs/>
          <w:spacing w:val="-4"/>
        </w:rPr>
        <w:t>ш</w:t>
      </w:r>
      <w:r>
        <w:rPr>
          <w:rFonts w:cs="Arial"/>
          <w:bCs/>
          <w:spacing w:val="-4"/>
        </w:rPr>
        <w:t>ности измерения. Почти каждого второго жителя города разрыв отношений с дружественной некогда Укра</w:t>
      </w:r>
      <w:r>
        <w:rPr>
          <w:rFonts w:cs="Arial"/>
          <w:bCs/>
          <w:spacing w:val="-4"/>
        </w:rPr>
        <w:t>и</w:t>
      </w:r>
      <w:r>
        <w:rPr>
          <w:rFonts w:cs="Arial"/>
          <w:bCs/>
          <w:spacing w:val="-4"/>
        </w:rPr>
        <w:t>ной волновал и продолжает волновать. Уровень тревоги  воронежцев за потерю добрых отношений между русским и украинским народ</w:t>
      </w:r>
      <w:r w:rsidR="00FF4087">
        <w:rPr>
          <w:rFonts w:cs="Arial"/>
          <w:bCs/>
          <w:spacing w:val="-4"/>
        </w:rPr>
        <w:t>а</w:t>
      </w:r>
      <w:r>
        <w:rPr>
          <w:rFonts w:cs="Arial"/>
          <w:bCs/>
          <w:spacing w:val="-4"/>
        </w:rPr>
        <w:t>м</w:t>
      </w:r>
      <w:r w:rsidR="00FF4087">
        <w:rPr>
          <w:rFonts w:cs="Arial"/>
          <w:bCs/>
          <w:spacing w:val="-4"/>
        </w:rPr>
        <w:t>и</w:t>
      </w:r>
      <w:r>
        <w:rPr>
          <w:rFonts w:cs="Arial"/>
          <w:bCs/>
          <w:spacing w:val="-4"/>
        </w:rPr>
        <w:t xml:space="preserve">  (</w:t>
      </w:r>
      <w:r w:rsidRPr="00763F84">
        <w:rPr>
          <w:rFonts w:cs="Arial"/>
          <w:b/>
          <w:bCs/>
          <w:spacing w:val="-4"/>
        </w:rPr>
        <w:t>48%</w:t>
      </w:r>
      <w:r>
        <w:rPr>
          <w:rFonts w:cs="Arial"/>
          <w:bCs/>
          <w:spacing w:val="-4"/>
        </w:rPr>
        <w:t>) существенно выше, чем уровень тревоги по поводу международных санкций (</w:t>
      </w:r>
      <w:r w:rsidRPr="00763F84">
        <w:rPr>
          <w:rFonts w:cs="Arial"/>
          <w:b/>
          <w:bCs/>
          <w:spacing w:val="-4"/>
        </w:rPr>
        <w:t>36%</w:t>
      </w:r>
      <w:r>
        <w:rPr>
          <w:rFonts w:cs="Arial"/>
          <w:bCs/>
          <w:spacing w:val="-4"/>
        </w:rPr>
        <w:t>) или продуктового эмбарго (</w:t>
      </w:r>
      <w:r w:rsidRPr="00763F84">
        <w:rPr>
          <w:rFonts w:cs="Arial"/>
          <w:b/>
          <w:bCs/>
          <w:spacing w:val="-4"/>
        </w:rPr>
        <w:t>17%</w:t>
      </w:r>
      <w:r>
        <w:rPr>
          <w:rFonts w:cs="Arial"/>
          <w:bCs/>
          <w:spacing w:val="-4"/>
        </w:rPr>
        <w:t>).  А среди россиян в целом разрыв отношений с Украиной удручает более трети соотечественников (</w:t>
      </w:r>
      <w:r w:rsidRPr="00763F84">
        <w:rPr>
          <w:rFonts w:cs="Arial"/>
          <w:b/>
          <w:bCs/>
          <w:spacing w:val="-4"/>
        </w:rPr>
        <w:t>36%</w:t>
      </w:r>
      <w:r>
        <w:rPr>
          <w:rFonts w:cs="Arial"/>
          <w:bCs/>
          <w:spacing w:val="-4"/>
        </w:rPr>
        <w:t xml:space="preserve">) - </w:t>
      </w:r>
      <w:r w:rsidR="002E361E" w:rsidRPr="002E361E">
        <w:rPr>
          <w:lang w:eastAsia="en-US"/>
        </w:rPr>
        <w:t xml:space="preserve">всероссийский опрос проведен  </w:t>
      </w:r>
      <w:proofErr w:type="gramStart"/>
      <w:r w:rsidR="002E361E" w:rsidRPr="002E361E">
        <w:rPr>
          <w:lang w:eastAsia="en-US"/>
        </w:rPr>
        <w:t>Левада-Центром</w:t>
      </w:r>
      <w:proofErr w:type="gramEnd"/>
      <w:r w:rsidR="002E361E" w:rsidRPr="002E361E">
        <w:rPr>
          <w:lang w:eastAsia="en-US"/>
        </w:rPr>
        <w:t xml:space="preserve"> 21-24 марта, выборка – 1603 чел. </w:t>
      </w:r>
    </w:p>
    <w:p w:rsidR="007F1D17" w:rsidRPr="00CC17F2" w:rsidRDefault="007F1D17" w:rsidP="007F1D17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7F1D17" w:rsidRPr="00CC17F2" w:rsidRDefault="007F1D17" w:rsidP="007F1D17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39B7A274" wp14:editId="54E01C6C">
            <wp:extent cx="466090" cy="548640"/>
            <wp:effectExtent l="0" t="0" r="0" b="3810"/>
            <wp:docPr id="53" name="Рисунок 5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EAA" w:rsidRPr="00CC17F2" w:rsidRDefault="00E20EAA" w:rsidP="00E20EAA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24–29</w:t>
      </w:r>
      <w:r w:rsidRPr="00CC17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сентября </w:t>
      </w:r>
      <w:r w:rsidRPr="00CC17F2">
        <w:rPr>
          <w:rFonts w:ascii="Arial" w:hAnsi="Arial" w:cs="Arial"/>
          <w:sz w:val="20"/>
          <w:szCs w:val="20"/>
        </w:rPr>
        <w:t>2014 года методом телефонного интервью.</w:t>
      </w:r>
    </w:p>
    <w:p w:rsidR="00E20EAA" w:rsidRPr="00CC17F2" w:rsidRDefault="00E20EAA" w:rsidP="00E20EAA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CC17F2">
        <w:t xml:space="preserve"> </w:t>
      </w:r>
      <w:r w:rsidRPr="00CC17F2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CC17F2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20EAA" w:rsidRPr="00CC17F2" w:rsidRDefault="00E20EAA" w:rsidP="00E20EAA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CC17F2">
        <w:rPr>
          <w:rFonts w:ascii="Arial" w:hAnsi="Arial" w:cs="Arial"/>
          <w:sz w:val="20"/>
          <w:szCs w:val="20"/>
        </w:rPr>
        <w:t xml:space="preserve"> человек.</w:t>
      </w:r>
    </w:p>
    <w:p w:rsidR="007F1D17" w:rsidRPr="00CC17F2" w:rsidRDefault="007F1D17" w:rsidP="007F1D17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29248" behindDoc="0" locked="0" layoutInCell="1" allowOverlap="1" wp14:anchorId="34AF44BC" wp14:editId="42ECB08C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52" name="Прямая соединительная линия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2" o:spid="_x0000_s1026" style="position:absolute;z-index:2518292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B8BTQIAAFsEAAAOAAAAZHJzL2Uyb0RvYy54bWysVN1u0zAUvkfiHSzfd0lKVrao6YSalpsB&#10;kzYewI2dxsKxLdttWiEk2DXSHoFX4AKkSQOeIX0jjt0fbeMGIXrhHvvYn7/znc8Znq0agZbMWK5k&#10;jpOjGCMmS0W5nOf47dW0d4KRdURSIpRkOV4zi89GT58MW52xvqqVoMwgAJE2a3WOa+d0FkW2rFlD&#10;7JHSTEKyUqYhDqZmHlFDWkBvRNSP40HUKkO1USWzFlaLbRKPAn5VsdK9qSrLHBI5Bm4ujCaMMz9G&#10;oyHJ5obompc7GuQfWDSES7j0AFUQR9DC8D+gGl4aZVXljkrVRKqqeMlCDVBNEj+q5rImmoVaQByr&#10;DzLZ/wdbvl5eGMRpjo/7GEnSQI+6L5uPm5vuR/d1c4M2n7pf3ffuW3fb/exuN9cQ320+Q+yT3d1u&#10;+QbBcdCy1TYDyLG8MF6NciUv9bkq31kk1bgmcs5CTVdrDfck/kT04IifWA2MZu0rRWEPWTgVhF1V&#10;pvGQIBlahf6tD/1jK4dKWBwM+qdpDG0u97mIZPuD2lj3kqkG+SDHgksvLcnI8tw6T4Rk+y1+Waop&#10;FyLYQ0jU5rh/7KF9yirBqc+GiZnPxsKgJfEOC79Q1qNtRi0kDWg1I3Syix3hYhvD7UJ6PKgF+Oyi&#10;rYXen8ank5PJSdpL+4NJL42LovdiOk57g2ny/Lh4VozHRfLBU0vSrOaUMunZ7e2cpH9nl93D2hrx&#10;YOiDDtFD9CAYkN3/B9Khmb5/WyfMFF1fmH2TwcFh8+61+Sdyfw7x/W/C6Dc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IMQf&#10;AU0CAABb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7F1D17" w:rsidRPr="00CC17F2" w:rsidRDefault="007F1D17" w:rsidP="007F1D17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7F1D17">
        <w:rPr>
          <w:rFonts w:cs="Arial"/>
          <w:b/>
          <w:bCs/>
          <w:caps/>
          <w:spacing w:val="-4"/>
        </w:rPr>
        <w:t>БЕСПОКОИТ ЛИ ВАС</w:t>
      </w:r>
      <w:r w:rsidRPr="007F1D17">
        <w:t xml:space="preserve"> </w:t>
      </w:r>
      <w:r w:rsidRPr="007F1D17">
        <w:rPr>
          <w:rFonts w:cs="Arial"/>
          <w:b/>
          <w:bCs/>
          <w:caps/>
          <w:spacing w:val="-4"/>
        </w:rPr>
        <w:t>Возникновение препятствий при выезде в страны Запада</w:t>
      </w:r>
      <w:r>
        <w:rPr>
          <w:rFonts w:cs="Arial"/>
          <w:b/>
          <w:bCs/>
          <w:caps/>
          <w:spacing w:val="-4"/>
        </w:rPr>
        <w:t>?</w:t>
      </w:r>
    </w:p>
    <w:p w:rsidR="007F1D17" w:rsidRPr="00E46E7F" w:rsidRDefault="007F1D17" w:rsidP="007F1D17">
      <w:pPr>
        <w:jc w:val="right"/>
        <w:rPr>
          <w:i/>
          <w:lang w:eastAsia="en-US"/>
        </w:rPr>
      </w:pPr>
      <w:r w:rsidRPr="00CC17F2">
        <w:rPr>
          <w:i/>
          <w:lang w:eastAsia="en-US"/>
        </w:rPr>
        <w:t xml:space="preserve">Таблица </w:t>
      </w:r>
      <w:r w:rsidR="00C43300">
        <w:rPr>
          <w:i/>
          <w:lang w:eastAsia="en-US"/>
        </w:rPr>
        <w:t>1</w:t>
      </w:r>
      <w:r w:rsidR="00650D8D">
        <w:rPr>
          <w:i/>
          <w:lang w:eastAsia="en-US"/>
        </w:rPr>
        <w:t>1</w:t>
      </w:r>
    </w:p>
    <w:p w:rsidR="007F1D17" w:rsidRPr="00CC17F2" w:rsidRDefault="00FF4087" w:rsidP="007F1D17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CC17F2">
        <w:rPr>
          <w:rFonts w:ascii="Arial" w:hAnsi="Arial" w:cs="Arial"/>
          <w:lang w:eastAsia="en-US"/>
        </w:rPr>
        <w:object w:dxaOrig="9396" w:dyaOrig="6204">
          <v:shape id="_x0000_i1035" type="#_x0000_t75" style="width:437.25pt;height:291.75pt" o:ole="" fillcolor="window">
            <v:imagedata r:id="rId40" o:title=""/>
          </v:shape>
          <o:OLEObject Type="Embed" ProgID="Excel.Sheet.12" ShapeID="_x0000_i1035" DrawAspect="Content" ObjectID="_1473838746" r:id="rId41"/>
        </w:object>
      </w:r>
    </w:p>
    <w:p w:rsidR="007F1D17" w:rsidRPr="00CC17F2" w:rsidRDefault="007F1D17" w:rsidP="007F1D17">
      <w:pPr>
        <w:jc w:val="center"/>
        <w:rPr>
          <w:i/>
          <w:lang w:eastAsia="en-US"/>
        </w:rPr>
      </w:pPr>
      <w:r w:rsidRPr="00CC17F2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F145A0" w:rsidRDefault="00F145A0" w:rsidP="00F145A0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Большинство воронежцев (</w:t>
      </w:r>
      <w:r w:rsidRPr="00F145A0">
        <w:rPr>
          <w:rFonts w:cs="Arial"/>
          <w:b/>
          <w:bCs/>
          <w:spacing w:val="-4"/>
        </w:rPr>
        <w:t>73%</w:t>
      </w:r>
      <w:r>
        <w:rPr>
          <w:rFonts w:cs="Arial"/>
          <w:bCs/>
          <w:spacing w:val="-4"/>
        </w:rPr>
        <w:t xml:space="preserve">) не беспокоит возникновение препятствий при выезде в страны Запада. Выражают ту или иную степень тревоги по этому поводу </w:t>
      </w:r>
      <w:r w:rsidRPr="00F145A0">
        <w:rPr>
          <w:rFonts w:cs="Arial"/>
          <w:b/>
          <w:bCs/>
          <w:spacing w:val="-4"/>
        </w:rPr>
        <w:t>26%</w:t>
      </w:r>
      <w:r>
        <w:rPr>
          <w:rFonts w:cs="Arial"/>
          <w:bCs/>
          <w:spacing w:val="-4"/>
        </w:rPr>
        <w:t xml:space="preserve"> горожан. Женщины опасаются этого чаще мужчин: 47/19, молодежь (18-29 лет) </w:t>
      </w:r>
      <w:r w:rsidR="002E361E">
        <w:rPr>
          <w:rFonts w:cs="Arial"/>
          <w:bCs/>
          <w:spacing w:val="-4"/>
        </w:rPr>
        <w:t>–</w:t>
      </w:r>
      <w:r>
        <w:rPr>
          <w:rFonts w:cs="Arial"/>
          <w:bCs/>
          <w:spacing w:val="-4"/>
        </w:rPr>
        <w:t xml:space="preserve"> чаще людей старшего поколения (50-59 лет): 41/14.   Среди самых б</w:t>
      </w:r>
      <w:r>
        <w:rPr>
          <w:rFonts w:cs="Arial"/>
          <w:bCs/>
          <w:spacing w:val="-4"/>
        </w:rPr>
        <w:t>о</w:t>
      </w:r>
      <w:r>
        <w:rPr>
          <w:rFonts w:cs="Arial"/>
          <w:bCs/>
          <w:spacing w:val="-4"/>
        </w:rPr>
        <w:t xml:space="preserve">гатых респондентов число обеспокоенных такой перспективой возрастает до </w:t>
      </w:r>
      <w:r w:rsidRPr="00F145A0">
        <w:rPr>
          <w:rFonts w:cs="Arial"/>
          <w:b/>
          <w:bCs/>
          <w:spacing w:val="-4"/>
        </w:rPr>
        <w:t xml:space="preserve">50% </w:t>
      </w:r>
      <w:r>
        <w:rPr>
          <w:rFonts w:cs="Arial"/>
          <w:bCs/>
          <w:spacing w:val="-4"/>
        </w:rPr>
        <w:t xml:space="preserve">– безусловно, обидно, если финансовая возможность съездить в Европу имеется, а фактической возможности не будет. </w:t>
      </w:r>
    </w:p>
    <w:p w:rsidR="00F145A0" w:rsidRPr="001F542F" w:rsidRDefault="00F145A0" w:rsidP="00F145A0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Изменилось ли мнение горожан по этому вопросу за последние полгода </w:t>
      </w:r>
      <w:r w:rsidRPr="007376B7">
        <w:rPr>
          <w:rFonts w:cs="Arial"/>
          <w:bCs/>
          <w:spacing w:val="-4"/>
        </w:rPr>
        <w:t>[</w:t>
      </w:r>
      <w:r>
        <w:rPr>
          <w:rFonts w:cs="Arial"/>
          <w:bCs/>
          <w:spacing w:val="-4"/>
        </w:rPr>
        <w:t>Бюллетень 2014-0</w:t>
      </w:r>
      <w:r w:rsidR="00C43300">
        <w:rPr>
          <w:rFonts w:cs="Arial"/>
          <w:bCs/>
          <w:spacing w:val="-4"/>
        </w:rPr>
        <w:t>4</w:t>
      </w:r>
      <w:r w:rsidRPr="007376B7">
        <w:rPr>
          <w:rFonts w:cs="Arial"/>
          <w:bCs/>
          <w:spacing w:val="-4"/>
        </w:rPr>
        <w:t>]</w:t>
      </w:r>
      <w:r>
        <w:rPr>
          <w:rFonts w:cs="Arial"/>
          <w:bCs/>
          <w:spacing w:val="-4"/>
        </w:rPr>
        <w:t>?</w:t>
      </w:r>
    </w:p>
    <w:p w:rsidR="00E270DA" w:rsidRPr="00AA7D2F" w:rsidRDefault="00E270DA" w:rsidP="00F145A0">
      <w:pPr>
        <w:jc w:val="center"/>
        <w:rPr>
          <w:b/>
          <w:i/>
        </w:rPr>
      </w:pPr>
    </w:p>
    <w:p w:rsidR="00F145A0" w:rsidRDefault="00F145A0" w:rsidP="00F145A0">
      <w:pPr>
        <w:jc w:val="center"/>
        <w:rPr>
          <w:b/>
          <w:i/>
        </w:rPr>
      </w:pPr>
      <w:r w:rsidRPr="00F145A0">
        <w:rPr>
          <w:b/>
          <w:i/>
        </w:rPr>
        <w:t>Беспокоит ли Вас возникновение препятствий при выезде в страны Запада?</w:t>
      </w:r>
    </w:p>
    <w:p w:rsidR="00C43300" w:rsidRPr="00F145A0" w:rsidRDefault="00C43300" w:rsidP="00F145A0">
      <w:pPr>
        <w:jc w:val="center"/>
        <w:rPr>
          <w:b/>
          <w:i/>
        </w:rPr>
      </w:pPr>
    </w:p>
    <w:p w:rsidR="00F145A0" w:rsidRDefault="00F145A0" w:rsidP="00F145A0">
      <w:pPr>
        <w:jc w:val="center"/>
        <w:rPr>
          <w:rFonts w:cs="Arial"/>
          <w:spacing w:val="-4"/>
          <w:lang w:val="en-US"/>
        </w:rPr>
      </w:pPr>
      <w:r>
        <w:rPr>
          <w:noProof/>
        </w:rPr>
        <w:drawing>
          <wp:inline distT="0" distB="0" distL="0" distR="0" wp14:anchorId="0D3DB2F2" wp14:editId="1306975A">
            <wp:extent cx="6410325" cy="2019300"/>
            <wp:effectExtent l="0" t="0" r="9525" b="19050"/>
            <wp:docPr id="67" name="Диаграмма 6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:rsidR="00F145A0" w:rsidRPr="00F145A0" w:rsidRDefault="00F145A0" w:rsidP="00F145A0"/>
    <w:p w:rsidR="007F1D17" w:rsidRDefault="00F145A0" w:rsidP="00C43300">
      <w:pPr>
        <w:ind w:firstLine="567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Вопрос о возможности поездок в страны Запада осенью 2014 года стал даже менее актуальным для в</w:t>
      </w:r>
      <w:r>
        <w:rPr>
          <w:rFonts w:cs="Arial"/>
          <w:bCs/>
          <w:spacing w:val="-4"/>
        </w:rPr>
        <w:t>о</w:t>
      </w:r>
      <w:r>
        <w:rPr>
          <w:rFonts w:cs="Arial"/>
          <w:bCs/>
          <w:spacing w:val="-4"/>
        </w:rPr>
        <w:t xml:space="preserve">ронежцев, чем весной. Число горожан, встревоженных возникновением препятствий при выезде в </w:t>
      </w:r>
      <w:r w:rsidR="00011A5A">
        <w:rPr>
          <w:rFonts w:cs="Arial"/>
          <w:bCs/>
          <w:spacing w:val="-4"/>
        </w:rPr>
        <w:t>западные</w:t>
      </w:r>
      <w:r>
        <w:rPr>
          <w:rFonts w:cs="Arial"/>
          <w:bCs/>
          <w:spacing w:val="-4"/>
        </w:rPr>
        <w:t xml:space="preserve"> </w:t>
      </w:r>
      <w:r w:rsidR="00011A5A">
        <w:rPr>
          <w:rFonts w:cs="Arial"/>
          <w:bCs/>
          <w:spacing w:val="-4"/>
        </w:rPr>
        <w:t>страны</w:t>
      </w:r>
      <w:r>
        <w:rPr>
          <w:rFonts w:cs="Arial"/>
          <w:bCs/>
          <w:spacing w:val="-4"/>
        </w:rPr>
        <w:t>, в сентябре стало даже меньше (</w:t>
      </w:r>
      <w:r w:rsidRPr="00F145A0">
        <w:rPr>
          <w:rFonts w:cs="Arial"/>
          <w:b/>
          <w:bCs/>
          <w:spacing w:val="-4"/>
        </w:rPr>
        <w:t>26%</w:t>
      </w:r>
      <w:r>
        <w:rPr>
          <w:rFonts w:cs="Arial"/>
          <w:bCs/>
          <w:spacing w:val="-4"/>
        </w:rPr>
        <w:t>), чем было в апреле (</w:t>
      </w:r>
      <w:r w:rsidRPr="00F145A0">
        <w:rPr>
          <w:rFonts w:cs="Arial"/>
          <w:b/>
          <w:bCs/>
          <w:spacing w:val="-4"/>
        </w:rPr>
        <w:t>33%</w:t>
      </w:r>
      <w:r>
        <w:rPr>
          <w:rFonts w:cs="Arial"/>
          <w:bCs/>
          <w:spacing w:val="-4"/>
        </w:rPr>
        <w:t xml:space="preserve">). Что касается остальных граждан нашей страны, то весной 2014 года беспокоились по поводу возникновения препятствий в западные страны </w:t>
      </w:r>
      <w:r w:rsidRPr="00F145A0">
        <w:rPr>
          <w:rFonts w:cs="Arial"/>
          <w:b/>
          <w:bCs/>
          <w:spacing w:val="-4"/>
        </w:rPr>
        <w:t>31%</w:t>
      </w:r>
      <w:r>
        <w:rPr>
          <w:rFonts w:cs="Arial"/>
          <w:bCs/>
          <w:spacing w:val="-4"/>
        </w:rPr>
        <w:t xml:space="preserve"> опрошенных (</w:t>
      </w:r>
      <w:r>
        <w:rPr>
          <w:lang w:eastAsia="en-US"/>
        </w:rPr>
        <w:t>Всероссийский опрос проведен  Левада-</w:t>
      </w:r>
      <w:r w:rsidRPr="00B20C2A">
        <w:rPr>
          <w:lang w:eastAsia="en-US"/>
        </w:rPr>
        <w:t xml:space="preserve">Центром </w:t>
      </w:r>
      <w:r w:rsidR="00B20C2A" w:rsidRPr="00B20C2A">
        <w:rPr>
          <w:lang w:eastAsia="en-US"/>
        </w:rPr>
        <w:t xml:space="preserve">21-24 </w:t>
      </w:r>
      <w:r w:rsidRPr="00B20C2A">
        <w:rPr>
          <w:lang w:eastAsia="en-US"/>
        </w:rPr>
        <w:t>марта</w:t>
      </w:r>
      <w:r w:rsidRPr="00C34996">
        <w:rPr>
          <w:lang w:eastAsia="en-US"/>
        </w:rPr>
        <w:t xml:space="preserve">, выборка </w:t>
      </w:r>
      <w:r>
        <w:rPr>
          <w:lang w:eastAsia="en-US"/>
        </w:rPr>
        <w:t xml:space="preserve">– 1603 чел.). </w:t>
      </w:r>
      <w:r w:rsidR="007F1D17">
        <w:rPr>
          <w:rFonts w:cs="Arial"/>
          <w:bCs/>
          <w:spacing w:val="-4"/>
        </w:rPr>
        <w:br w:type="page"/>
      </w:r>
    </w:p>
    <w:p w:rsidR="005B0CE3" w:rsidRPr="00CC17F2" w:rsidRDefault="005B0CE3" w:rsidP="005B0CE3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5B0CE3" w:rsidRPr="00CC17F2" w:rsidRDefault="005B0CE3" w:rsidP="005B0CE3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7EE91C53" wp14:editId="4FF0AB0A">
            <wp:extent cx="466090" cy="548640"/>
            <wp:effectExtent l="0" t="0" r="0" b="3810"/>
            <wp:docPr id="55" name="Рисунок 5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EAA" w:rsidRPr="00CC17F2" w:rsidRDefault="00E20EAA" w:rsidP="00E20EAA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24–29</w:t>
      </w:r>
      <w:r w:rsidRPr="00CC17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сентября </w:t>
      </w:r>
      <w:r w:rsidRPr="00CC17F2">
        <w:rPr>
          <w:rFonts w:ascii="Arial" w:hAnsi="Arial" w:cs="Arial"/>
          <w:sz w:val="20"/>
          <w:szCs w:val="20"/>
        </w:rPr>
        <w:t>2014 года методом телефонного интервью.</w:t>
      </w:r>
    </w:p>
    <w:p w:rsidR="00E20EAA" w:rsidRPr="00CC17F2" w:rsidRDefault="00E20EAA" w:rsidP="00E20EAA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CC17F2">
        <w:t xml:space="preserve"> </w:t>
      </w:r>
      <w:r w:rsidRPr="00CC17F2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CC17F2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20EAA" w:rsidRPr="00CC17F2" w:rsidRDefault="00E20EAA" w:rsidP="00E20EAA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CC17F2">
        <w:rPr>
          <w:rFonts w:ascii="Arial" w:hAnsi="Arial" w:cs="Arial"/>
          <w:sz w:val="20"/>
          <w:szCs w:val="20"/>
        </w:rPr>
        <w:t xml:space="preserve"> человек.</w:t>
      </w:r>
    </w:p>
    <w:p w:rsidR="005B0CE3" w:rsidRPr="00CC17F2" w:rsidRDefault="005B0CE3" w:rsidP="005B0CE3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31296" behindDoc="0" locked="0" layoutInCell="1" allowOverlap="1" wp14:anchorId="5EDE8775" wp14:editId="19FF71C4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54" name="Прямая соединительная линия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4" o:spid="_x0000_s1026" style="position:absolute;z-index:2518312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1BkTAIAAFsEAAAOAAAAZHJzL2Uyb0RvYy54bWysVN1u0zAUvkfiHSzfd0lKVrao6YSalpsB&#10;kzYewLWdxiKxLdttWiEk2DXSHoFX4AKkSQOeIX0jjt0fbeMGIXrhHvvYn7/znc8Znq2aGi25sULJ&#10;HCdHMUZcUsWEnOf47dW0d4KRdUQyUivJc7zmFp+Nnj4ZtjrjfVWpmnGDAETarNU5rpzTWRRZWvGG&#10;2COluYRkqUxDHEzNPGKGtIDe1FE/jgdRqwzTRlFuLawW2yQeBfyy5NS9KUvLHapzDNxcGE0YZ36M&#10;RkOSzQ3RlaA7GuQfWDRESLj0AFUQR9DCiD+gGkGNsqp0R1Q1kSpLQXmoAapJ4kfVXFZE81ALiGP1&#10;QSb7/2Dp6+WFQYLl+DjFSJIGetR92Xzc3HQ/uq+bG7T51P3qvnffutvuZ3e7uYb4bvMZYp/s7nbL&#10;NwiOg5atthlAjuWF8WrQlbzU54q+s0iqcUXknIeartYa7kn8iejBET+xGhjN2leKwR6ycCoIuypN&#10;4yFBMrQK/Vsf+sdXDlFYHAz6p2kMbab7XESy/UFtrHvJVYN8kONaSC8tycjy3DpPhGT7LX5Zqqmo&#10;62CPWqI2x/1jD+1TVtWC+WyYmPlsXBu0JN5h4RfKerTNqIVkAa3ihE12sSOi3sZwey09HtQCfHbR&#10;1kLvT+PTycnkJO2l/cGkl8ZF0XsxHae9wTR5flw8K8bjIvngqSVpVgnGuPTs9nZO0r+zy+5hbY14&#10;MPRBh+ghehAMyO7/A+nQTN+/rRNmiq0vzL7J4OCweffa/BO5P4f4/jdh9Bs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B1b1Bk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053151" w:rsidRPr="00CC17F2" w:rsidRDefault="00053151" w:rsidP="00053151">
      <w:pPr>
        <w:keepNext/>
        <w:jc w:val="center"/>
        <w:outlineLvl w:val="0"/>
        <w:rPr>
          <w:b/>
          <w:i/>
          <w:caps/>
          <w:spacing w:val="-4"/>
        </w:rPr>
      </w:pPr>
      <w:r>
        <w:rPr>
          <w:b/>
          <w:i/>
          <w:caps/>
          <w:spacing w:val="-4"/>
        </w:rPr>
        <w:t>3</w:t>
      </w:r>
      <w:r w:rsidRPr="00CC17F2">
        <w:rPr>
          <w:b/>
          <w:i/>
          <w:caps/>
          <w:spacing w:val="-4"/>
        </w:rPr>
        <w:t xml:space="preserve"> </w:t>
      </w:r>
      <w:r w:rsidRPr="00CC17F2">
        <w:rPr>
          <w:b/>
          <w:i/>
          <w:spacing w:val="-4"/>
        </w:rPr>
        <w:t>раздел</w:t>
      </w:r>
      <w:r w:rsidRPr="00CC17F2">
        <w:rPr>
          <w:b/>
          <w:i/>
          <w:caps/>
          <w:spacing w:val="-4"/>
        </w:rPr>
        <w:t xml:space="preserve">: </w:t>
      </w:r>
      <w:r w:rsidR="00650D8D" w:rsidRPr="00650D8D">
        <w:rPr>
          <w:b/>
          <w:i/>
          <w:caps/>
          <w:spacing w:val="-4"/>
        </w:rPr>
        <w:t>ОЩУТИЛИ ЛИ ВОРОНЕЖЦЫ ПОСЛЕДСТВИЯ САНКЦИЙ?</w:t>
      </w:r>
      <w:r w:rsidRPr="00CC17F2">
        <w:rPr>
          <w:b/>
          <w:i/>
          <w:caps/>
          <w:spacing w:val="-4"/>
        </w:rPr>
        <w:t xml:space="preserve"> </w:t>
      </w:r>
    </w:p>
    <w:p w:rsidR="005B0CE3" w:rsidRPr="00CC17F2" w:rsidRDefault="005B0CE3" w:rsidP="005B0CE3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5B0CE3">
        <w:rPr>
          <w:rFonts w:cs="Arial"/>
          <w:b/>
          <w:bCs/>
          <w:caps/>
          <w:spacing w:val="-4"/>
        </w:rPr>
        <w:t>КАК ВЫ СЧИТАЕТЕ, ПО КОМУ БОЛЬНЕЕ ВСЕГО УДАРЯТ НЫНЕШНИЕ САНКЦИИ США И ЗАПАДНОЙ ЕВРОПЫ В ОТНОШЕНИИ РОССИИ</w:t>
      </w:r>
      <w:r>
        <w:rPr>
          <w:rFonts w:cs="Arial"/>
          <w:b/>
          <w:bCs/>
          <w:caps/>
          <w:spacing w:val="-4"/>
        </w:rPr>
        <w:t>?</w:t>
      </w:r>
    </w:p>
    <w:p w:rsidR="005B0CE3" w:rsidRPr="00E46E7F" w:rsidRDefault="005B0CE3" w:rsidP="005B0CE3">
      <w:pPr>
        <w:jc w:val="right"/>
        <w:rPr>
          <w:i/>
          <w:lang w:eastAsia="en-US"/>
        </w:rPr>
      </w:pPr>
      <w:r w:rsidRPr="00CC17F2">
        <w:rPr>
          <w:i/>
          <w:lang w:eastAsia="en-US"/>
        </w:rPr>
        <w:t xml:space="preserve">Таблица </w:t>
      </w:r>
      <w:r w:rsidR="00C43300">
        <w:rPr>
          <w:i/>
          <w:lang w:eastAsia="en-US"/>
        </w:rPr>
        <w:t>1</w:t>
      </w:r>
      <w:r w:rsidR="00650D8D">
        <w:rPr>
          <w:i/>
          <w:lang w:eastAsia="en-US"/>
        </w:rPr>
        <w:t>2</w:t>
      </w:r>
    </w:p>
    <w:p w:rsidR="005B0CE3" w:rsidRPr="00CC17F2" w:rsidRDefault="00C43300" w:rsidP="005B0CE3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CC17F2">
        <w:rPr>
          <w:rFonts w:ascii="Arial" w:hAnsi="Arial" w:cs="Arial"/>
          <w:lang w:eastAsia="en-US"/>
        </w:rPr>
        <w:object w:dxaOrig="10897" w:dyaOrig="6276">
          <v:shape id="_x0000_i1036" type="#_x0000_t75" style="width:507pt;height:294pt" o:ole="" fillcolor="window">
            <v:imagedata r:id="rId43" o:title=""/>
          </v:shape>
          <o:OLEObject Type="Embed" ProgID="Excel.Sheet.12" ShapeID="_x0000_i1036" DrawAspect="Content" ObjectID="_1473838747" r:id="rId44"/>
        </w:object>
      </w:r>
    </w:p>
    <w:p w:rsidR="005B0CE3" w:rsidRPr="00CC17F2" w:rsidRDefault="005B0CE3" w:rsidP="005B0CE3">
      <w:pPr>
        <w:jc w:val="center"/>
        <w:rPr>
          <w:i/>
          <w:lang w:eastAsia="en-US"/>
        </w:rPr>
      </w:pPr>
      <w:r w:rsidRPr="00CC17F2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F145A0" w:rsidRDefault="00F145A0" w:rsidP="00F145A0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Более всего от международных санкций, по мнению воронежцев, пострадает российская элита (</w:t>
      </w:r>
      <w:r w:rsidRPr="00F145A0">
        <w:rPr>
          <w:rFonts w:cs="Arial"/>
          <w:b/>
          <w:bCs/>
          <w:spacing w:val="-4"/>
        </w:rPr>
        <w:t>27%</w:t>
      </w:r>
      <w:r>
        <w:rPr>
          <w:rFonts w:cs="Arial"/>
          <w:bCs/>
          <w:spacing w:val="-4"/>
        </w:rPr>
        <w:t>), которая может относиться к самым разным сферам – экономике, политике, культуре или наук</w:t>
      </w:r>
      <w:r w:rsidR="00011A5A">
        <w:rPr>
          <w:rFonts w:cs="Arial"/>
          <w:bCs/>
          <w:spacing w:val="-4"/>
        </w:rPr>
        <w:t>е</w:t>
      </w:r>
      <w:r>
        <w:rPr>
          <w:rFonts w:cs="Arial"/>
          <w:bCs/>
          <w:spacing w:val="-4"/>
        </w:rPr>
        <w:t>. Второе место в списке пострадавших занимает  простой народ – рядовые жители России (</w:t>
      </w:r>
      <w:r w:rsidRPr="00F145A0">
        <w:rPr>
          <w:rFonts w:cs="Arial"/>
          <w:b/>
          <w:bCs/>
          <w:spacing w:val="-4"/>
        </w:rPr>
        <w:t>21%</w:t>
      </w:r>
      <w:r>
        <w:rPr>
          <w:rFonts w:cs="Arial"/>
          <w:bCs/>
          <w:spacing w:val="-4"/>
        </w:rPr>
        <w:t>). На третьем месте - либ</w:t>
      </w:r>
      <w:r>
        <w:rPr>
          <w:rFonts w:cs="Arial"/>
          <w:bCs/>
          <w:spacing w:val="-4"/>
        </w:rPr>
        <w:t>е</w:t>
      </w:r>
      <w:r>
        <w:rPr>
          <w:rFonts w:cs="Arial"/>
          <w:bCs/>
          <w:spacing w:val="-4"/>
        </w:rPr>
        <w:t>ральная оппозиция, связанная с Западом (</w:t>
      </w:r>
      <w:r w:rsidRPr="00F145A0">
        <w:rPr>
          <w:rFonts w:cs="Arial"/>
          <w:b/>
          <w:bCs/>
          <w:spacing w:val="-4"/>
        </w:rPr>
        <w:t>19%</w:t>
      </w:r>
      <w:r>
        <w:rPr>
          <w:rFonts w:cs="Arial"/>
          <w:bCs/>
          <w:spacing w:val="-4"/>
        </w:rPr>
        <w:t>). Менее всего, по мнению населения, пострадает Путин и его окружение (</w:t>
      </w:r>
      <w:r w:rsidRPr="00F145A0">
        <w:rPr>
          <w:rFonts w:cs="Arial"/>
          <w:b/>
          <w:bCs/>
          <w:spacing w:val="-4"/>
        </w:rPr>
        <w:t>6%</w:t>
      </w:r>
      <w:r>
        <w:rPr>
          <w:rFonts w:cs="Arial"/>
          <w:bCs/>
          <w:spacing w:val="-4"/>
        </w:rPr>
        <w:t xml:space="preserve">). </w:t>
      </w:r>
    </w:p>
    <w:p w:rsidR="00F145A0" w:rsidRDefault="00F145A0" w:rsidP="00F145A0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Сравним ответы воронежцев и россиян в целом (Всероссийский опрос проведен </w:t>
      </w:r>
      <w:proofErr w:type="gramStart"/>
      <w:r>
        <w:rPr>
          <w:rFonts w:cs="Arial"/>
          <w:bCs/>
          <w:spacing w:val="-4"/>
        </w:rPr>
        <w:t>Левада-центром</w:t>
      </w:r>
      <w:proofErr w:type="gramEnd"/>
      <w:r>
        <w:rPr>
          <w:rFonts w:cs="Arial"/>
          <w:bCs/>
          <w:spacing w:val="-4"/>
        </w:rPr>
        <w:t xml:space="preserve"> </w:t>
      </w:r>
      <w:r w:rsidRPr="00D1213D">
        <w:rPr>
          <w:rFonts w:cs="Arial"/>
          <w:bCs/>
          <w:spacing w:val="-4"/>
        </w:rPr>
        <w:t>22-25 августа 2014 года</w:t>
      </w:r>
      <w:r>
        <w:rPr>
          <w:rFonts w:cs="Arial"/>
          <w:bCs/>
          <w:spacing w:val="-4"/>
        </w:rPr>
        <w:t xml:space="preserve">, опрошено </w:t>
      </w:r>
      <w:r w:rsidRPr="00D1213D">
        <w:rPr>
          <w:rFonts w:cs="Arial"/>
          <w:bCs/>
          <w:spacing w:val="-4"/>
        </w:rPr>
        <w:t>1600 человек в 134 населенных пунктах 46 регионов страны</w:t>
      </w:r>
      <w:r>
        <w:rPr>
          <w:rFonts w:cs="Arial"/>
          <w:bCs/>
          <w:spacing w:val="-4"/>
        </w:rPr>
        <w:t>)</w:t>
      </w:r>
      <w:r w:rsidRPr="00D1213D">
        <w:rPr>
          <w:rFonts w:cs="Arial"/>
          <w:bCs/>
          <w:spacing w:val="-4"/>
        </w:rPr>
        <w:t>.</w:t>
      </w:r>
    </w:p>
    <w:p w:rsidR="00E270DA" w:rsidRPr="00C43300" w:rsidRDefault="00E270DA" w:rsidP="00F145A0">
      <w:pPr>
        <w:jc w:val="center"/>
        <w:rPr>
          <w:b/>
          <w:i/>
          <w:sz w:val="12"/>
          <w:szCs w:val="12"/>
        </w:rPr>
      </w:pPr>
    </w:p>
    <w:p w:rsidR="00F145A0" w:rsidRPr="00E270DA" w:rsidRDefault="00F145A0" w:rsidP="00F145A0">
      <w:pPr>
        <w:jc w:val="center"/>
        <w:rPr>
          <w:b/>
          <w:i/>
        </w:rPr>
      </w:pPr>
      <w:r w:rsidRPr="00F145A0">
        <w:rPr>
          <w:b/>
          <w:i/>
        </w:rPr>
        <w:t xml:space="preserve">Как Вы считаете, по кому больнее всего ударят нынешние санкции США </w:t>
      </w:r>
    </w:p>
    <w:p w:rsidR="00F145A0" w:rsidRDefault="00F145A0" w:rsidP="00F145A0">
      <w:pPr>
        <w:jc w:val="center"/>
        <w:rPr>
          <w:b/>
          <w:i/>
        </w:rPr>
      </w:pPr>
      <w:r w:rsidRPr="00F145A0">
        <w:rPr>
          <w:b/>
          <w:i/>
        </w:rPr>
        <w:t>и Западной Европы в отношении России?</w:t>
      </w:r>
    </w:p>
    <w:p w:rsidR="00C43300" w:rsidRPr="00C43300" w:rsidRDefault="00C43300" w:rsidP="00F145A0">
      <w:pPr>
        <w:jc w:val="center"/>
        <w:rPr>
          <w:b/>
          <w:i/>
          <w:sz w:val="12"/>
          <w:szCs w:val="12"/>
        </w:rPr>
      </w:pPr>
    </w:p>
    <w:p w:rsidR="00E270DA" w:rsidRDefault="00E270DA" w:rsidP="00F145A0">
      <w:pPr>
        <w:jc w:val="center"/>
        <w:rPr>
          <w:b/>
          <w:i/>
          <w:lang w:val="en-US"/>
        </w:rPr>
      </w:pPr>
      <w:r>
        <w:rPr>
          <w:noProof/>
        </w:rPr>
        <w:drawing>
          <wp:inline distT="0" distB="0" distL="0" distR="0" wp14:anchorId="77BC3302" wp14:editId="09FDC685">
            <wp:extent cx="6629400" cy="2057400"/>
            <wp:effectExtent l="0" t="0" r="19050" b="19050"/>
            <wp:docPr id="68" name="Диаграмма 6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:rsidR="005B0CE3" w:rsidRDefault="00F145A0" w:rsidP="00E270DA">
      <w:pPr>
        <w:ind w:firstLine="567"/>
        <w:jc w:val="both"/>
        <w:rPr>
          <w:rFonts w:cs="Arial"/>
          <w:bCs/>
          <w:spacing w:val="-4"/>
        </w:rPr>
      </w:pPr>
      <w:proofErr w:type="gramStart"/>
      <w:r w:rsidRPr="00E270DA">
        <w:t>Результаты двух опросов, совпадая в главных направлениях, различаются во второстепенных.</w:t>
      </w:r>
      <w:proofErr w:type="gramEnd"/>
      <w:r w:rsidRPr="00E270DA">
        <w:t xml:space="preserve"> Ро</w:t>
      </w:r>
      <w:r w:rsidRPr="00E270DA">
        <w:t>с</w:t>
      </w:r>
      <w:r w:rsidRPr="00E270DA">
        <w:t>сияне в целом, также как и воронежцы, полагают, что основной удар придется на элиты и простой народ. А вот на третье мест</w:t>
      </w:r>
      <w:r w:rsidR="00011A5A">
        <w:t>о</w:t>
      </w:r>
      <w:r w:rsidRPr="00E270DA">
        <w:t xml:space="preserve"> соотечественники ставят Путина и его окружение</w:t>
      </w:r>
      <w:r>
        <w:t xml:space="preserve"> (</w:t>
      </w:r>
      <w:r w:rsidRPr="00E270DA">
        <w:rPr>
          <w:b/>
        </w:rPr>
        <w:t>15%</w:t>
      </w:r>
      <w:r>
        <w:t>), тогда как воронежцы п</w:t>
      </w:r>
      <w:r>
        <w:t>о</w:t>
      </w:r>
      <w:r>
        <w:t>лагают, что Президент РФ пострадает менее всего (</w:t>
      </w:r>
      <w:r w:rsidRPr="00E270DA">
        <w:rPr>
          <w:b/>
        </w:rPr>
        <w:t>6%</w:t>
      </w:r>
      <w:r>
        <w:t xml:space="preserve">). </w:t>
      </w:r>
      <w:r w:rsidR="005B0CE3">
        <w:rPr>
          <w:rFonts w:cs="Arial"/>
          <w:bCs/>
          <w:spacing w:val="-4"/>
        </w:rPr>
        <w:br w:type="page"/>
      </w:r>
    </w:p>
    <w:p w:rsidR="00E20B25" w:rsidRPr="00CC17F2" w:rsidRDefault="00E20B25" w:rsidP="00E20B25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E20B25" w:rsidRPr="00CC17F2" w:rsidRDefault="00E20B25" w:rsidP="00E20B25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67B59A48" wp14:editId="3CEC9E50">
            <wp:extent cx="466090" cy="548640"/>
            <wp:effectExtent l="0" t="0" r="0" b="3810"/>
            <wp:docPr id="57" name="Рисунок 5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EAA" w:rsidRPr="00CC17F2" w:rsidRDefault="00E20EAA" w:rsidP="00E20EAA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24–29</w:t>
      </w:r>
      <w:r w:rsidRPr="00CC17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сентября </w:t>
      </w:r>
      <w:r w:rsidRPr="00CC17F2">
        <w:rPr>
          <w:rFonts w:ascii="Arial" w:hAnsi="Arial" w:cs="Arial"/>
          <w:sz w:val="20"/>
          <w:szCs w:val="20"/>
        </w:rPr>
        <w:t>2014 года методом телефонного интервью.</w:t>
      </w:r>
    </w:p>
    <w:p w:rsidR="00E20EAA" w:rsidRPr="00CC17F2" w:rsidRDefault="00E20EAA" w:rsidP="00E20EAA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CC17F2">
        <w:t xml:space="preserve"> </w:t>
      </w:r>
      <w:r w:rsidRPr="00CC17F2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CC17F2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20EAA" w:rsidRPr="00CC17F2" w:rsidRDefault="00E20EAA" w:rsidP="00E20EAA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CC17F2">
        <w:rPr>
          <w:rFonts w:ascii="Arial" w:hAnsi="Arial" w:cs="Arial"/>
          <w:sz w:val="20"/>
          <w:szCs w:val="20"/>
        </w:rPr>
        <w:t xml:space="preserve"> человек.</w:t>
      </w:r>
    </w:p>
    <w:p w:rsidR="00E20B25" w:rsidRPr="00CC17F2" w:rsidRDefault="00E20B25" w:rsidP="00E20B25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33344" behindDoc="0" locked="0" layoutInCell="1" allowOverlap="1" wp14:anchorId="5C823AF4" wp14:editId="0B1C7EF5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56" name="Прямая соединительная линия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6" o:spid="_x0000_s1026" style="position:absolute;z-index:2518333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mpHTQIAAFsEAAAOAAAAZHJzL2Uyb0RvYy54bWysVN1u0zAUvkfiHSzfd0lKVrao6YSalpsB&#10;kzYewLWdxsKxI9ttWiEk2DXSHoFX4AKkSQOeIX0jjt0fbeMGIXrhHvvYn7/znc8Znq1qiZbcWKFV&#10;jpOjGCOuqGZCzXP89mraO8HIOqIYkVrxHK+5xWejp0+GbZPxvq60ZNwgAFE2a5scV841WRRZWvGa&#10;2CPdcAXJUpuaOJiaecQMaQG9llE/jgdRqw1rjKbcWlgttkk8Cvhlyal7U5aWOyRzDNxcGE0YZ36M&#10;RkOSzQ1pKkF3NMg/sKiJUHDpAaogjqCFEX9A1YIabXXpjqiuI12WgvJQA1STxI+quaxIw0MtII5t&#10;DjLZ/wdLXy8vDBIsx8cDjBSpoUfdl83HzU33o/u6uUGbT92v7nv3rbvtfna3m2uI7zafIfbJ7m63&#10;fIPgOGjZNjYDyLG6MF4NulKXzbmm7yxSelwRNeehpqt1A/ck/kT04Iif2AYYzdpXmsEesnA6CLsq&#10;Te0hQTK0Cv1bH/rHVw5RWBwM+qdpDG2m+1xEsv3Bxlj3kusa+SDHUigvLcnI8tw6T4Rk+y1+Wemp&#10;kDLYQyrU5rh/7KF9ymopmM+GiZnPxtKgJfEOC79Q1qNtRi8UC2gVJ2yyix0RchvD7VJ5PKgF+Oyi&#10;rYXen8ank5PJSdpL+4NJL42LovdiOk57g2ny/Lh4VozHRfLBU0vSrBKMceXZ7e2cpH9nl93D2hrx&#10;YOiDDtFD9CAYkN3/B9Khmb5/WyfMNFtfmH2TwcFh8+61+Sdyfw7x/W/C6Dc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RvZq&#10;R00CAABb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E20B25" w:rsidRPr="00CC17F2" w:rsidRDefault="00E20B25" w:rsidP="00E20B25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E20B25">
        <w:rPr>
          <w:rFonts w:cs="Arial"/>
          <w:b/>
          <w:bCs/>
          <w:caps/>
          <w:spacing w:val="-4"/>
        </w:rPr>
        <w:t>КАК ВЫ В ЦЕЛОМ ОТНОСИТЕСЬ К ВВЕДЕНИЮ РУКОВОДСТВОМ РОССИИ ЗАПР</w:t>
      </w:r>
      <w:r w:rsidRPr="00E20B25">
        <w:rPr>
          <w:rFonts w:cs="Arial"/>
          <w:b/>
          <w:bCs/>
          <w:caps/>
          <w:spacing w:val="-4"/>
        </w:rPr>
        <w:t>Е</w:t>
      </w:r>
      <w:r w:rsidRPr="00E20B25">
        <w:rPr>
          <w:rFonts w:cs="Arial"/>
          <w:b/>
          <w:bCs/>
          <w:caps/>
          <w:spacing w:val="-4"/>
        </w:rPr>
        <w:t>ТА НА ИМПОРТ ПРОДУКТОВ ПИТАНИЯ И СЕЛЬСКОХОЗЯЙСТВЕННОЙ ПРОДУ</w:t>
      </w:r>
      <w:r w:rsidRPr="00E20B25">
        <w:rPr>
          <w:rFonts w:cs="Arial"/>
          <w:b/>
          <w:bCs/>
          <w:caps/>
          <w:spacing w:val="-4"/>
        </w:rPr>
        <w:t>К</w:t>
      </w:r>
      <w:r w:rsidRPr="00E20B25">
        <w:rPr>
          <w:rFonts w:cs="Arial"/>
          <w:b/>
          <w:bCs/>
          <w:caps/>
          <w:spacing w:val="-4"/>
        </w:rPr>
        <w:t>ЦИИ ИЗ СТРАН ЕВРОПЕЙСКОГО СОЮЗА И США В ОТВЕТ НА САНКЦИИ ЭТИХ СТРАН В ОТНОШЕНИИ РОССИИ?</w:t>
      </w:r>
    </w:p>
    <w:p w:rsidR="00E20B25" w:rsidRPr="00E46E7F" w:rsidRDefault="00E20B25" w:rsidP="00E20B25">
      <w:pPr>
        <w:jc w:val="right"/>
        <w:rPr>
          <w:i/>
          <w:lang w:eastAsia="en-US"/>
        </w:rPr>
      </w:pPr>
      <w:r w:rsidRPr="00CC17F2">
        <w:rPr>
          <w:i/>
          <w:lang w:eastAsia="en-US"/>
        </w:rPr>
        <w:t xml:space="preserve">Таблица </w:t>
      </w:r>
      <w:r w:rsidR="009D2A89">
        <w:rPr>
          <w:i/>
          <w:lang w:eastAsia="en-US"/>
        </w:rPr>
        <w:t>1</w:t>
      </w:r>
      <w:r w:rsidR="00650D8D">
        <w:rPr>
          <w:i/>
          <w:lang w:eastAsia="en-US"/>
        </w:rPr>
        <w:t>3</w:t>
      </w:r>
    </w:p>
    <w:p w:rsidR="00E20B25" w:rsidRPr="00CC17F2" w:rsidRDefault="00684B59" w:rsidP="00E20B25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CC17F2">
        <w:rPr>
          <w:rFonts w:ascii="Arial" w:hAnsi="Arial" w:cs="Arial"/>
          <w:lang w:eastAsia="en-US"/>
        </w:rPr>
        <w:object w:dxaOrig="9396" w:dyaOrig="6219">
          <v:shape id="_x0000_i1037" type="#_x0000_t75" style="width:437.25pt;height:291pt" o:ole="" fillcolor="window">
            <v:imagedata r:id="rId46" o:title=""/>
          </v:shape>
          <o:OLEObject Type="Embed" ProgID="Excel.Sheet.12" ShapeID="_x0000_i1037" DrawAspect="Content" ObjectID="_1473838748" r:id="rId47"/>
        </w:object>
      </w:r>
    </w:p>
    <w:p w:rsidR="00E20B25" w:rsidRPr="00CC17F2" w:rsidRDefault="00E20B25" w:rsidP="00E20B25">
      <w:pPr>
        <w:jc w:val="center"/>
        <w:rPr>
          <w:i/>
          <w:lang w:eastAsia="en-US"/>
        </w:rPr>
      </w:pPr>
      <w:r w:rsidRPr="00CC17F2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684B59" w:rsidRDefault="00684B59" w:rsidP="0077052B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Вызывает немалое удивление, что </w:t>
      </w:r>
      <w:r w:rsidRPr="0077052B">
        <w:rPr>
          <w:rFonts w:cs="Arial"/>
          <w:b/>
          <w:bCs/>
          <w:spacing w:val="-4"/>
        </w:rPr>
        <w:t>82%</w:t>
      </w:r>
      <w:r>
        <w:rPr>
          <w:rFonts w:cs="Arial"/>
          <w:bCs/>
          <w:spacing w:val="-4"/>
        </w:rPr>
        <w:t xml:space="preserve"> воронежцев поддерживают  ответную реакцию России в форме запрета на импорт западных продуктов питания. Такое единодушие, кроме рациональных причин, обусло</w:t>
      </w:r>
      <w:r>
        <w:rPr>
          <w:rFonts w:cs="Arial"/>
          <w:bCs/>
          <w:spacing w:val="-4"/>
        </w:rPr>
        <w:t>в</w:t>
      </w:r>
      <w:r>
        <w:rPr>
          <w:rFonts w:cs="Arial"/>
          <w:bCs/>
          <w:spacing w:val="-4"/>
        </w:rPr>
        <w:t xml:space="preserve">ленных </w:t>
      </w:r>
      <w:r w:rsidR="005A5339">
        <w:rPr>
          <w:rFonts w:cs="Arial"/>
          <w:bCs/>
          <w:spacing w:val="-4"/>
        </w:rPr>
        <w:t>перспективой развития</w:t>
      </w:r>
      <w:r>
        <w:rPr>
          <w:rFonts w:cs="Arial"/>
          <w:bCs/>
          <w:spacing w:val="-4"/>
        </w:rPr>
        <w:t xml:space="preserve"> отечественной пищевой индустрии, имеет и эмоциональные  нотки: «мы тоже сильны и можем заставить западные страны пожалеть о своих необдуманных санкциях».  Рациональные м</w:t>
      </w:r>
      <w:r>
        <w:rPr>
          <w:rFonts w:cs="Arial"/>
          <w:bCs/>
          <w:spacing w:val="-4"/>
        </w:rPr>
        <w:t>о</w:t>
      </w:r>
      <w:r>
        <w:rPr>
          <w:rFonts w:cs="Arial"/>
          <w:bCs/>
          <w:spacing w:val="-4"/>
        </w:rPr>
        <w:t xml:space="preserve">тивы обычно не собирают так много сторонников, как эмоциональные. Не одобрили такие ответные действия России </w:t>
      </w:r>
      <w:r w:rsidRPr="0077052B">
        <w:rPr>
          <w:rFonts w:cs="Arial"/>
          <w:b/>
          <w:bCs/>
          <w:spacing w:val="-4"/>
        </w:rPr>
        <w:t>16%</w:t>
      </w:r>
      <w:r>
        <w:rPr>
          <w:rFonts w:cs="Arial"/>
          <w:bCs/>
          <w:spacing w:val="-4"/>
        </w:rPr>
        <w:t xml:space="preserve"> воронежцев (среди молодежи это число возрастает до </w:t>
      </w:r>
      <w:r w:rsidRPr="0077052B">
        <w:rPr>
          <w:rFonts w:cs="Arial"/>
          <w:b/>
          <w:bCs/>
          <w:spacing w:val="-4"/>
        </w:rPr>
        <w:t>19%</w:t>
      </w:r>
      <w:r>
        <w:rPr>
          <w:rFonts w:cs="Arial"/>
          <w:bCs/>
          <w:spacing w:val="-4"/>
        </w:rPr>
        <w:t xml:space="preserve">, среди самых бедных – до </w:t>
      </w:r>
      <w:r w:rsidRPr="0077052B">
        <w:rPr>
          <w:rFonts w:cs="Arial"/>
          <w:b/>
          <w:bCs/>
          <w:spacing w:val="-4"/>
        </w:rPr>
        <w:t>30%</w:t>
      </w:r>
      <w:r>
        <w:rPr>
          <w:rFonts w:cs="Arial"/>
          <w:bCs/>
          <w:spacing w:val="-4"/>
        </w:rPr>
        <w:t xml:space="preserve">). </w:t>
      </w:r>
    </w:p>
    <w:p w:rsidR="00684B59" w:rsidRDefault="00684B59" w:rsidP="0077052B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Поддерживают ли соотечественники ответные санкции России?  (Всероссийский опрос проведен </w:t>
      </w:r>
      <w:proofErr w:type="gramStart"/>
      <w:r>
        <w:rPr>
          <w:rFonts w:cs="Arial"/>
          <w:bCs/>
          <w:spacing w:val="-4"/>
        </w:rPr>
        <w:t>Лев</w:t>
      </w:r>
      <w:r>
        <w:rPr>
          <w:rFonts w:cs="Arial"/>
          <w:bCs/>
          <w:spacing w:val="-4"/>
        </w:rPr>
        <w:t>а</w:t>
      </w:r>
      <w:r>
        <w:rPr>
          <w:rFonts w:cs="Arial"/>
          <w:bCs/>
          <w:spacing w:val="-4"/>
        </w:rPr>
        <w:t>да-центром</w:t>
      </w:r>
      <w:proofErr w:type="gramEnd"/>
      <w:r>
        <w:rPr>
          <w:rFonts w:cs="Arial"/>
          <w:bCs/>
          <w:spacing w:val="-4"/>
        </w:rPr>
        <w:t xml:space="preserve"> </w:t>
      </w:r>
      <w:r w:rsidRPr="00D1213D">
        <w:rPr>
          <w:rFonts w:cs="Arial"/>
          <w:bCs/>
          <w:spacing w:val="-4"/>
        </w:rPr>
        <w:t>22-25 августа 2014 года</w:t>
      </w:r>
      <w:r>
        <w:rPr>
          <w:rFonts w:cs="Arial"/>
          <w:bCs/>
          <w:spacing w:val="-4"/>
        </w:rPr>
        <w:t xml:space="preserve">, опрошено </w:t>
      </w:r>
      <w:r w:rsidRPr="00D1213D">
        <w:rPr>
          <w:rFonts w:cs="Arial"/>
          <w:bCs/>
          <w:spacing w:val="-4"/>
        </w:rPr>
        <w:t>1600 человек в 134 населенных пунктах 46 регионов страны</w:t>
      </w:r>
      <w:r>
        <w:rPr>
          <w:rFonts w:cs="Arial"/>
          <w:bCs/>
          <w:spacing w:val="-4"/>
        </w:rPr>
        <w:t>)</w:t>
      </w:r>
      <w:r w:rsidRPr="00D1213D">
        <w:rPr>
          <w:rFonts w:cs="Arial"/>
          <w:bCs/>
          <w:spacing w:val="-4"/>
        </w:rPr>
        <w:t>.</w:t>
      </w:r>
    </w:p>
    <w:p w:rsidR="009D2A89" w:rsidRPr="009D2A89" w:rsidRDefault="009D2A89" w:rsidP="00684B59">
      <w:pPr>
        <w:jc w:val="center"/>
        <w:rPr>
          <w:b/>
          <w:i/>
          <w:sz w:val="12"/>
          <w:szCs w:val="12"/>
        </w:rPr>
      </w:pPr>
    </w:p>
    <w:p w:rsidR="00684B59" w:rsidRPr="00AA7D2F" w:rsidRDefault="00684B59" w:rsidP="00684B59">
      <w:pPr>
        <w:jc w:val="center"/>
        <w:rPr>
          <w:b/>
          <w:i/>
        </w:rPr>
      </w:pPr>
      <w:r w:rsidRPr="00684B59">
        <w:rPr>
          <w:b/>
          <w:i/>
        </w:rPr>
        <w:t xml:space="preserve">Как Вы в целом относитесь к введению руководством России запрета на импорт продуктов </w:t>
      </w:r>
    </w:p>
    <w:p w:rsidR="00684B59" w:rsidRPr="00AA7D2F" w:rsidRDefault="00684B59" w:rsidP="00684B59">
      <w:pPr>
        <w:jc w:val="center"/>
        <w:rPr>
          <w:b/>
          <w:i/>
        </w:rPr>
      </w:pPr>
      <w:r w:rsidRPr="00684B59">
        <w:rPr>
          <w:b/>
          <w:i/>
        </w:rPr>
        <w:t xml:space="preserve">питания и сельскохозяйственной продукции из стран Европейского Союза и США в ответ </w:t>
      </w:r>
    </w:p>
    <w:p w:rsidR="00684B59" w:rsidRDefault="00684B59" w:rsidP="00684B59">
      <w:pPr>
        <w:jc w:val="center"/>
        <w:rPr>
          <w:b/>
          <w:i/>
        </w:rPr>
      </w:pPr>
      <w:r w:rsidRPr="00684B59">
        <w:rPr>
          <w:b/>
          <w:i/>
        </w:rPr>
        <w:t>на санкции этих стран в отношении России?</w:t>
      </w:r>
    </w:p>
    <w:p w:rsidR="009D2A89" w:rsidRPr="009D2A89" w:rsidRDefault="009D2A89" w:rsidP="00684B59">
      <w:pPr>
        <w:jc w:val="center"/>
        <w:rPr>
          <w:b/>
          <w:i/>
          <w:sz w:val="12"/>
          <w:szCs w:val="12"/>
        </w:rPr>
      </w:pPr>
    </w:p>
    <w:p w:rsidR="00684B59" w:rsidRPr="00684B59" w:rsidRDefault="00684B59" w:rsidP="0077052B">
      <w:pPr>
        <w:jc w:val="center"/>
      </w:pPr>
      <w:r>
        <w:rPr>
          <w:noProof/>
        </w:rPr>
        <w:drawing>
          <wp:inline distT="0" distB="0" distL="0" distR="0" wp14:anchorId="5F3F2816" wp14:editId="14F1BED8">
            <wp:extent cx="6629400" cy="1828800"/>
            <wp:effectExtent l="0" t="0" r="19050" b="19050"/>
            <wp:docPr id="117" name="Диаграмма 1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:rsidR="00E20B25" w:rsidRDefault="00684B59" w:rsidP="0077052B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Единодушие в этом вопросе прочих жителей страны (</w:t>
      </w:r>
      <w:r w:rsidRPr="0077052B">
        <w:rPr>
          <w:rFonts w:cs="Arial"/>
          <w:b/>
          <w:bCs/>
          <w:spacing w:val="-4"/>
        </w:rPr>
        <w:t>78%</w:t>
      </w:r>
      <w:r>
        <w:rPr>
          <w:rFonts w:cs="Arial"/>
          <w:bCs/>
          <w:spacing w:val="-4"/>
        </w:rPr>
        <w:t xml:space="preserve">) мало уступает </w:t>
      </w:r>
      <w:proofErr w:type="gramStart"/>
      <w:r>
        <w:rPr>
          <w:rFonts w:cs="Arial"/>
          <w:bCs/>
          <w:spacing w:val="-4"/>
        </w:rPr>
        <w:t>воронежскому</w:t>
      </w:r>
      <w:proofErr w:type="gramEnd"/>
      <w:r>
        <w:rPr>
          <w:rFonts w:cs="Arial"/>
          <w:bCs/>
          <w:spacing w:val="-4"/>
        </w:rPr>
        <w:t xml:space="preserve">  (</w:t>
      </w:r>
      <w:r w:rsidRPr="0077052B">
        <w:rPr>
          <w:rFonts w:cs="Arial"/>
          <w:b/>
          <w:bCs/>
          <w:spacing w:val="-4"/>
        </w:rPr>
        <w:t>82%</w:t>
      </w:r>
      <w:r>
        <w:rPr>
          <w:rFonts w:cs="Arial"/>
          <w:bCs/>
          <w:spacing w:val="-4"/>
        </w:rPr>
        <w:t xml:space="preserve">). </w:t>
      </w:r>
      <w:r w:rsidR="005A5339">
        <w:rPr>
          <w:rFonts w:cs="Arial"/>
          <w:bCs/>
          <w:spacing w:val="-4"/>
        </w:rPr>
        <w:t>Ж</w:t>
      </w:r>
      <w:r>
        <w:rPr>
          <w:rFonts w:cs="Arial"/>
          <w:bCs/>
          <w:spacing w:val="-4"/>
        </w:rPr>
        <w:t>ит</w:t>
      </w:r>
      <w:r>
        <w:rPr>
          <w:rFonts w:cs="Arial"/>
          <w:bCs/>
          <w:spacing w:val="-4"/>
        </w:rPr>
        <w:t>е</w:t>
      </w:r>
      <w:r>
        <w:rPr>
          <w:rFonts w:cs="Arial"/>
          <w:bCs/>
          <w:spacing w:val="-4"/>
        </w:rPr>
        <w:t xml:space="preserve">ли страны в целом чаще затруднялись с ответом на этот вопрос (что характерно для сельского населения), поэтому в Воронеже содержательные ответы набрали больший вес. </w:t>
      </w:r>
      <w:r w:rsidR="00E20B25">
        <w:rPr>
          <w:rFonts w:cs="Arial"/>
          <w:bCs/>
          <w:spacing w:val="-4"/>
        </w:rPr>
        <w:br w:type="page"/>
      </w:r>
    </w:p>
    <w:p w:rsidR="007748BE" w:rsidRPr="00CC17F2" w:rsidRDefault="007748BE" w:rsidP="007748BE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7748BE" w:rsidRPr="00CC17F2" w:rsidRDefault="007748BE" w:rsidP="007748BE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193318B2" wp14:editId="58472F4B">
            <wp:extent cx="466090" cy="548640"/>
            <wp:effectExtent l="0" t="0" r="0" b="3810"/>
            <wp:docPr id="59" name="Рисунок 5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EAA" w:rsidRPr="00CC17F2" w:rsidRDefault="00E20EAA" w:rsidP="00E20EAA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24–29</w:t>
      </w:r>
      <w:r w:rsidRPr="00CC17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сентября </w:t>
      </w:r>
      <w:r w:rsidRPr="00CC17F2">
        <w:rPr>
          <w:rFonts w:ascii="Arial" w:hAnsi="Arial" w:cs="Arial"/>
          <w:sz w:val="20"/>
          <w:szCs w:val="20"/>
        </w:rPr>
        <w:t>2014 года методом телефонного интервью.</w:t>
      </w:r>
    </w:p>
    <w:p w:rsidR="00E20EAA" w:rsidRPr="00CC17F2" w:rsidRDefault="00E20EAA" w:rsidP="00E20EAA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CC17F2">
        <w:t xml:space="preserve"> </w:t>
      </w:r>
      <w:r w:rsidRPr="00CC17F2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CC17F2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20EAA" w:rsidRPr="00CC17F2" w:rsidRDefault="00E20EAA" w:rsidP="00E20EAA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CC17F2">
        <w:rPr>
          <w:rFonts w:ascii="Arial" w:hAnsi="Arial" w:cs="Arial"/>
          <w:sz w:val="20"/>
          <w:szCs w:val="20"/>
        </w:rPr>
        <w:t xml:space="preserve"> человек.</w:t>
      </w:r>
    </w:p>
    <w:p w:rsidR="007748BE" w:rsidRPr="00CC17F2" w:rsidRDefault="007748BE" w:rsidP="007748BE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35392" behindDoc="0" locked="0" layoutInCell="1" allowOverlap="1" wp14:anchorId="3DEE26CA" wp14:editId="7452E55A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58" name="Прямая соединительная линия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8" o:spid="_x0000_s1026" style="position:absolute;z-index:2518353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c+u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R1DpyRuoEfdl83HzU33o/u6uUGbT92v7nv3rbvtfna3m2uI7zafIfbJ7m63&#10;fIPgOGjZapsD5FheGK8GWclLfa7IO4ukGtdYzlmo6Wqt4Z7Un4gfHPETq4HRrH2lKOzBC6eCsKvK&#10;NB4SJEOr0L/1oX9s5RCBxcGgf5ol0Gayz8U43x/UxrqXTDXIB0UkuPTS4hwvz63zRHC+3+KXpZpy&#10;IYI9hERtEfWPPbRPWSU49dkwMfPZWBi0xN5h4RfKerTNqIWkAa1mmE52scNcbGO4XUiPB7UAn120&#10;tdD70+R0cjI5yXpZfzDpZUlZ9l5Mx1lvME2fH5fPyvG4TD94ammW15xSJj27vZ3T7O/ssntYWyMe&#10;DH3QIX6IHgQDsvv/QDo00/dv64SZousLs28yODhs3r02/0TuzyG+/00Y/QY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DfOc+u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7748BE" w:rsidRPr="00CC17F2" w:rsidRDefault="007748BE" w:rsidP="007748BE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7748BE">
        <w:rPr>
          <w:rFonts w:cs="Arial"/>
          <w:b/>
          <w:bCs/>
          <w:caps/>
          <w:spacing w:val="-4"/>
        </w:rPr>
        <w:t xml:space="preserve">ВОЗНИКЛИ ЛИ КАКИЕ-ЛИБО ПРОБЛЕМЫ </w:t>
      </w:r>
      <w:proofErr w:type="gramStart"/>
      <w:r w:rsidRPr="007748BE">
        <w:rPr>
          <w:rFonts w:cs="Arial"/>
          <w:b/>
          <w:bCs/>
          <w:caps/>
          <w:spacing w:val="-4"/>
        </w:rPr>
        <w:t>ДЛЯ ПИТАНИЯ ВАШЕЙ СЕМЬИ В СВЯЗИ С ВВЕДЕНИЕМ ЗАПРЕТА НА ИМПОРТ ПРОДУКТОВ ПИТАНИЯ ИЗ СТРАН</w:t>
      </w:r>
      <w:proofErr w:type="gramEnd"/>
      <w:r w:rsidRPr="007748BE">
        <w:rPr>
          <w:rFonts w:cs="Arial"/>
          <w:b/>
          <w:bCs/>
          <w:caps/>
          <w:spacing w:val="-4"/>
        </w:rPr>
        <w:t xml:space="preserve"> ЕВР</w:t>
      </w:r>
      <w:r w:rsidRPr="007748BE">
        <w:rPr>
          <w:rFonts w:cs="Arial"/>
          <w:b/>
          <w:bCs/>
          <w:caps/>
          <w:spacing w:val="-4"/>
        </w:rPr>
        <w:t>О</w:t>
      </w:r>
      <w:r w:rsidRPr="007748BE">
        <w:rPr>
          <w:rFonts w:cs="Arial"/>
          <w:b/>
          <w:bCs/>
          <w:caps/>
          <w:spacing w:val="-4"/>
        </w:rPr>
        <w:t>ПЕЙСКОГО СОЮЗА И США?</w:t>
      </w:r>
    </w:p>
    <w:p w:rsidR="007748BE" w:rsidRPr="00E46E7F" w:rsidRDefault="007748BE" w:rsidP="007748BE">
      <w:pPr>
        <w:jc w:val="right"/>
        <w:rPr>
          <w:i/>
          <w:lang w:eastAsia="en-US"/>
        </w:rPr>
      </w:pPr>
      <w:r w:rsidRPr="00CC17F2">
        <w:rPr>
          <w:i/>
          <w:lang w:eastAsia="en-US"/>
        </w:rPr>
        <w:t xml:space="preserve">Таблица </w:t>
      </w:r>
      <w:r w:rsidR="009D2A89">
        <w:rPr>
          <w:i/>
          <w:lang w:eastAsia="en-US"/>
        </w:rPr>
        <w:t>1</w:t>
      </w:r>
      <w:r w:rsidR="00650D8D">
        <w:rPr>
          <w:i/>
          <w:lang w:eastAsia="en-US"/>
        </w:rPr>
        <w:t>4</w:t>
      </w:r>
    </w:p>
    <w:p w:rsidR="007748BE" w:rsidRPr="00CC17F2" w:rsidRDefault="0077052B" w:rsidP="007748BE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CC17F2">
        <w:rPr>
          <w:rFonts w:ascii="Arial" w:hAnsi="Arial" w:cs="Arial"/>
          <w:lang w:eastAsia="en-US"/>
        </w:rPr>
        <w:object w:dxaOrig="9396" w:dyaOrig="6638">
          <v:shape id="_x0000_i1038" type="#_x0000_t75" style="width:437.25pt;height:312pt" o:ole="" fillcolor="window">
            <v:imagedata r:id="rId49" o:title=""/>
          </v:shape>
          <o:OLEObject Type="Embed" ProgID="Excel.Sheet.12" ShapeID="_x0000_i1038" DrawAspect="Content" ObjectID="_1473838749" r:id="rId50"/>
        </w:object>
      </w:r>
    </w:p>
    <w:p w:rsidR="007748BE" w:rsidRPr="00CC17F2" w:rsidRDefault="007748BE" w:rsidP="007748BE">
      <w:pPr>
        <w:jc w:val="center"/>
        <w:rPr>
          <w:i/>
          <w:lang w:eastAsia="en-US"/>
        </w:rPr>
      </w:pPr>
      <w:r w:rsidRPr="00CC17F2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77052B" w:rsidRDefault="0077052B" w:rsidP="005A5339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В воронежских семьях практически не возникло каких-либо проблем </w:t>
      </w:r>
      <w:r w:rsidR="009D2A89">
        <w:rPr>
          <w:rFonts w:cs="Arial"/>
          <w:bCs/>
          <w:spacing w:val="-4"/>
        </w:rPr>
        <w:t>с</w:t>
      </w:r>
      <w:r>
        <w:rPr>
          <w:rFonts w:cs="Arial"/>
          <w:bCs/>
          <w:spacing w:val="-4"/>
        </w:rPr>
        <w:t xml:space="preserve"> питани</w:t>
      </w:r>
      <w:r w:rsidR="009D2A89">
        <w:rPr>
          <w:rFonts w:cs="Arial"/>
          <w:bCs/>
          <w:spacing w:val="-4"/>
        </w:rPr>
        <w:t>ем</w:t>
      </w:r>
      <w:r>
        <w:rPr>
          <w:rFonts w:cs="Arial"/>
          <w:bCs/>
          <w:spacing w:val="-4"/>
        </w:rPr>
        <w:t xml:space="preserve"> в связи с введением эмбарго на импорт западных продуктов (</w:t>
      </w:r>
      <w:r w:rsidRPr="0077052B">
        <w:rPr>
          <w:rFonts w:cs="Arial"/>
          <w:b/>
          <w:bCs/>
          <w:spacing w:val="-4"/>
        </w:rPr>
        <w:t>85%</w:t>
      </w:r>
      <w:r>
        <w:rPr>
          <w:rFonts w:cs="Arial"/>
          <w:bCs/>
          <w:spacing w:val="-4"/>
        </w:rPr>
        <w:t>), или возникли не слишком серьезные (</w:t>
      </w:r>
      <w:r w:rsidRPr="0077052B">
        <w:rPr>
          <w:rFonts w:cs="Arial"/>
          <w:b/>
          <w:bCs/>
          <w:spacing w:val="-4"/>
        </w:rPr>
        <w:t>14%</w:t>
      </w:r>
      <w:r>
        <w:rPr>
          <w:rFonts w:cs="Arial"/>
          <w:bCs/>
          <w:spacing w:val="-4"/>
        </w:rPr>
        <w:t>).   На существов</w:t>
      </w:r>
      <w:r>
        <w:rPr>
          <w:rFonts w:cs="Arial"/>
          <w:bCs/>
          <w:spacing w:val="-4"/>
        </w:rPr>
        <w:t>а</w:t>
      </w:r>
      <w:r>
        <w:rPr>
          <w:rFonts w:cs="Arial"/>
          <w:bCs/>
          <w:spacing w:val="-4"/>
        </w:rPr>
        <w:t>ние каких-либо проблем по этому поводу пожаловались лишь единицы (</w:t>
      </w:r>
      <w:r w:rsidRPr="0077052B">
        <w:rPr>
          <w:rFonts w:cs="Arial"/>
          <w:b/>
          <w:bCs/>
          <w:spacing w:val="-4"/>
        </w:rPr>
        <w:t>2%</w:t>
      </w:r>
      <w:r>
        <w:rPr>
          <w:rFonts w:cs="Arial"/>
          <w:bCs/>
          <w:spacing w:val="-4"/>
        </w:rPr>
        <w:t xml:space="preserve">). </w:t>
      </w:r>
    </w:p>
    <w:p w:rsidR="0077052B" w:rsidRDefault="0077052B" w:rsidP="0077052B">
      <w:pPr>
        <w:ind w:firstLine="567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Пришлось ли подтянуть животы остальным жителям России? (Всероссийский опрос проведен </w:t>
      </w:r>
      <w:proofErr w:type="gramStart"/>
      <w:r>
        <w:rPr>
          <w:rFonts w:cs="Arial"/>
          <w:bCs/>
          <w:spacing w:val="-4"/>
        </w:rPr>
        <w:t>Левада-центром</w:t>
      </w:r>
      <w:proofErr w:type="gramEnd"/>
      <w:r>
        <w:rPr>
          <w:rFonts w:cs="Arial"/>
          <w:bCs/>
          <w:spacing w:val="-4"/>
        </w:rPr>
        <w:t xml:space="preserve"> </w:t>
      </w:r>
      <w:r w:rsidRPr="00D1213D">
        <w:rPr>
          <w:rFonts w:cs="Arial"/>
          <w:bCs/>
          <w:spacing w:val="-4"/>
        </w:rPr>
        <w:t>22-25 августа 2014 года</w:t>
      </w:r>
      <w:r>
        <w:rPr>
          <w:rFonts w:cs="Arial"/>
          <w:bCs/>
          <w:spacing w:val="-4"/>
        </w:rPr>
        <w:t xml:space="preserve">, опрошено </w:t>
      </w:r>
      <w:r w:rsidRPr="00D1213D">
        <w:rPr>
          <w:rFonts w:cs="Arial"/>
          <w:bCs/>
          <w:spacing w:val="-4"/>
        </w:rPr>
        <w:t>1600 человек в 134 населенных пунктах 46 регионов страны</w:t>
      </w:r>
      <w:r>
        <w:rPr>
          <w:rFonts w:cs="Arial"/>
          <w:bCs/>
          <w:spacing w:val="-4"/>
        </w:rPr>
        <w:t>)</w:t>
      </w:r>
      <w:r w:rsidRPr="00D1213D">
        <w:rPr>
          <w:rFonts w:cs="Arial"/>
          <w:bCs/>
          <w:spacing w:val="-4"/>
        </w:rPr>
        <w:t>.</w:t>
      </w:r>
    </w:p>
    <w:p w:rsidR="0077052B" w:rsidRPr="00AA7D2F" w:rsidRDefault="0077052B" w:rsidP="0077052B">
      <w:pPr>
        <w:jc w:val="center"/>
        <w:rPr>
          <w:b/>
          <w:i/>
          <w:lang w:eastAsia="en-US"/>
        </w:rPr>
      </w:pPr>
    </w:p>
    <w:p w:rsidR="0077052B" w:rsidRDefault="0077052B" w:rsidP="0077052B">
      <w:pPr>
        <w:jc w:val="center"/>
        <w:rPr>
          <w:b/>
          <w:i/>
          <w:lang w:eastAsia="en-US"/>
        </w:rPr>
      </w:pPr>
      <w:r w:rsidRPr="007C33CD">
        <w:rPr>
          <w:b/>
          <w:i/>
          <w:lang w:eastAsia="en-US"/>
        </w:rPr>
        <w:t xml:space="preserve">Возникли ли какие-либо проблемы </w:t>
      </w:r>
      <w:proofErr w:type="gramStart"/>
      <w:r w:rsidRPr="007C33CD">
        <w:rPr>
          <w:b/>
          <w:i/>
          <w:lang w:eastAsia="en-US"/>
        </w:rPr>
        <w:t xml:space="preserve">для питания </w:t>
      </w:r>
      <w:r>
        <w:rPr>
          <w:b/>
          <w:i/>
          <w:lang w:eastAsia="en-US"/>
        </w:rPr>
        <w:t>В</w:t>
      </w:r>
      <w:r w:rsidRPr="007C33CD">
        <w:rPr>
          <w:b/>
          <w:i/>
          <w:lang w:eastAsia="en-US"/>
        </w:rPr>
        <w:t>ашей семьи в связи с введением запрета на импорт продуктов питания из стран</w:t>
      </w:r>
      <w:proofErr w:type="gramEnd"/>
      <w:r w:rsidRPr="007C33CD">
        <w:rPr>
          <w:b/>
          <w:i/>
          <w:lang w:eastAsia="en-US"/>
        </w:rPr>
        <w:t xml:space="preserve"> </w:t>
      </w:r>
      <w:r>
        <w:rPr>
          <w:b/>
          <w:i/>
          <w:lang w:eastAsia="en-US"/>
        </w:rPr>
        <w:t>Е</w:t>
      </w:r>
      <w:r w:rsidRPr="007C33CD">
        <w:rPr>
          <w:b/>
          <w:i/>
          <w:lang w:eastAsia="en-US"/>
        </w:rPr>
        <w:t xml:space="preserve">вропейского </w:t>
      </w:r>
      <w:r>
        <w:rPr>
          <w:b/>
          <w:i/>
          <w:lang w:eastAsia="en-US"/>
        </w:rPr>
        <w:t>С</w:t>
      </w:r>
      <w:r w:rsidRPr="007C33CD">
        <w:rPr>
          <w:b/>
          <w:i/>
          <w:lang w:eastAsia="en-US"/>
        </w:rPr>
        <w:t xml:space="preserve">оюза и </w:t>
      </w:r>
      <w:r>
        <w:rPr>
          <w:b/>
          <w:i/>
          <w:lang w:eastAsia="en-US"/>
        </w:rPr>
        <w:t>США</w:t>
      </w:r>
      <w:r w:rsidRPr="007C33CD">
        <w:rPr>
          <w:b/>
          <w:i/>
          <w:lang w:eastAsia="en-US"/>
        </w:rPr>
        <w:t>?</w:t>
      </w:r>
    </w:p>
    <w:p w:rsidR="009D2A89" w:rsidRPr="007C33CD" w:rsidRDefault="009D2A89" w:rsidP="0077052B">
      <w:pPr>
        <w:jc w:val="center"/>
        <w:rPr>
          <w:b/>
          <w:i/>
          <w:lang w:eastAsia="en-US"/>
        </w:rPr>
      </w:pPr>
    </w:p>
    <w:p w:rsidR="0077052B" w:rsidRDefault="0077052B" w:rsidP="0077052B">
      <w:pPr>
        <w:jc w:val="center"/>
        <w:rPr>
          <w:rFonts w:cs="Arial"/>
          <w:bCs/>
          <w:spacing w:val="-4"/>
          <w:lang w:val="en-US"/>
        </w:rPr>
      </w:pPr>
      <w:r>
        <w:rPr>
          <w:noProof/>
        </w:rPr>
        <w:drawing>
          <wp:inline distT="0" distB="0" distL="0" distR="0" wp14:anchorId="2B35A2F6" wp14:editId="43B9752F">
            <wp:extent cx="6629400" cy="1828800"/>
            <wp:effectExtent l="0" t="0" r="19050" b="19050"/>
            <wp:docPr id="118" name="Диаграмма 1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</w:p>
    <w:p w:rsidR="0077052B" w:rsidRDefault="0077052B" w:rsidP="0077052B">
      <w:pPr>
        <w:rPr>
          <w:rFonts w:cs="Arial"/>
          <w:bCs/>
          <w:spacing w:val="-4"/>
        </w:rPr>
      </w:pPr>
    </w:p>
    <w:p w:rsidR="007748BE" w:rsidRDefault="0077052B" w:rsidP="0077052B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Граждане России почти в два раза чаще (</w:t>
      </w:r>
      <w:r w:rsidRPr="0077052B">
        <w:rPr>
          <w:rFonts w:cs="Arial"/>
          <w:b/>
          <w:bCs/>
          <w:spacing w:val="-4"/>
        </w:rPr>
        <w:t>27%</w:t>
      </w:r>
      <w:r>
        <w:rPr>
          <w:rFonts w:cs="Arial"/>
          <w:bCs/>
          <w:spacing w:val="-4"/>
        </w:rPr>
        <w:t>), чем воронежцы (</w:t>
      </w:r>
      <w:r w:rsidRPr="0077052B">
        <w:rPr>
          <w:rFonts w:cs="Arial"/>
          <w:b/>
          <w:bCs/>
          <w:spacing w:val="-4"/>
        </w:rPr>
        <w:t>14%</w:t>
      </w:r>
      <w:r>
        <w:rPr>
          <w:rFonts w:cs="Arial"/>
          <w:bCs/>
          <w:spacing w:val="-4"/>
        </w:rPr>
        <w:t xml:space="preserve">), отмечали возникновение не слишком серьезных проблем в питании в связи с отсутствием некоторых привычных импортных товаров </w:t>
      </w:r>
      <w:r w:rsidR="005A5339">
        <w:rPr>
          <w:rFonts w:cs="Arial"/>
          <w:bCs/>
          <w:spacing w:val="-4"/>
        </w:rPr>
        <w:t xml:space="preserve">(«не слишком серьезных» – это </w:t>
      </w:r>
      <w:r>
        <w:rPr>
          <w:rFonts w:cs="Arial"/>
          <w:bCs/>
          <w:spacing w:val="-4"/>
        </w:rPr>
        <w:t>таких, которые можно проигнорировать</w:t>
      </w:r>
      <w:r w:rsidR="005A5339">
        <w:rPr>
          <w:rFonts w:cs="Arial"/>
          <w:bCs/>
          <w:spacing w:val="-4"/>
        </w:rPr>
        <w:t>)</w:t>
      </w:r>
      <w:r>
        <w:rPr>
          <w:rFonts w:cs="Arial"/>
          <w:bCs/>
          <w:spacing w:val="-4"/>
        </w:rPr>
        <w:t xml:space="preserve">.   Лишь </w:t>
      </w:r>
      <w:r w:rsidRPr="0077052B">
        <w:rPr>
          <w:rFonts w:cs="Arial"/>
          <w:b/>
          <w:bCs/>
          <w:spacing w:val="-4"/>
        </w:rPr>
        <w:t>6%</w:t>
      </w:r>
      <w:r>
        <w:rPr>
          <w:rFonts w:cs="Arial"/>
          <w:bCs/>
          <w:spacing w:val="-4"/>
        </w:rPr>
        <w:t xml:space="preserve"> жителей страны сочли во</w:t>
      </w:r>
      <w:r>
        <w:rPr>
          <w:rFonts w:cs="Arial"/>
          <w:bCs/>
          <w:spacing w:val="-4"/>
        </w:rPr>
        <w:t>з</w:t>
      </w:r>
      <w:r>
        <w:rPr>
          <w:rFonts w:cs="Arial"/>
          <w:bCs/>
          <w:spacing w:val="-4"/>
        </w:rPr>
        <w:t xml:space="preserve">никшие проблемы достаточно серьезными, чтобы на них обратить внимание. </w:t>
      </w:r>
      <w:r w:rsidR="007748BE">
        <w:rPr>
          <w:rFonts w:cs="Arial"/>
          <w:bCs/>
          <w:spacing w:val="-4"/>
        </w:rPr>
        <w:br w:type="page"/>
      </w:r>
    </w:p>
    <w:p w:rsidR="00D91587" w:rsidRPr="00CC17F2" w:rsidRDefault="00D91587" w:rsidP="00D91587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D91587" w:rsidRPr="00CC17F2" w:rsidRDefault="00D91587" w:rsidP="00D91587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3CD1604B" wp14:editId="4767FD61">
            <wp:extent cx="466090" cy="548640"/>
            <wp:effectExtent l="0" t="0" r="0" b="3810"/>
            <wp:docPr id="61" name="Рисунок 6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EAA" w:rsidRPr="00CC17F2" w:rsidRDefault="00E20EAA" w:rsidP="00E20EAA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24–29</w:t>
      </w:r>
      <w:r w:rsidRPr="00CC17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сентября </w:t>
      </w:r>
      <w:r w:rsidRPr="00CC17F2">
        <w:rPr>
          <w:rFonts w:ascii="Arial" w:hAnsi="Arial" w:cs="Arial"/>
          <w:sz w:val="20"/>
          <w:szCs w:val="20"/>
        </w:rPr>
        <w:t>2014 года методом телефонного интервью.</w:t>
      </w:r>
    </w:p>
    <w:p w:rsidR="00E20EAA" w:rsidRPr="00CC17F2" w:rsidRDefault="00E20EAA" w:rsidP="00E20EAA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CC17F2">
        <w:t xml:space="preserve"> </w:t>
      </w:r>
      <w:r w:rsidRPr="00CC17F2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CC17F2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20EAA" w:rsidRPr="00CC17F2" w:rsidRDefault="00E20EAA" w:rsidP="00E20EAA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CC17F2">
        <w:rPr>
          <w:rFonts w:ascii="Arial" w:hAnsi="Arial" w:cs="Arial"/>
          <w:sz w:val="20"/>
          <w:szCs w:val="20"/>
        </w:rPr>
        <w:t xml:space="preserve"> человек.</w:t>
      </w:r>
    </w:p>
    <w:p w:rsidR="00D91587" w:rsidRPr="00CC17F2" w:rsidRDefault="00D91587" w:rsidP="00D91587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37440" behindDoc="0" locked="0" layoutInCell="1" allowOverlap="1" wp14:anchorId="7B704DCC" wp14:editId="1E6589F7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60" name="Прямая соединительная линия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0" o:spid="_x0000_s1026" style="position:absolute;z-index:2518374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Jcv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Q1AHokb6FH3ZfNxc9P96L5ubtDmU/er+9596267n93t5hriu81niH2yu9st&#10;3yA4Dlq22uYAOZYXxqtBVvJSnyvyziKpxjWWcxZqulpruCf1J+IHR/zEamA0a18pCnvwwqkg7Koy&#10;jYcEydAq9G996B9bOURgcTDon2YJ1EH2uRjn+4PaWPeSqQb5oIgEl15anOPluXWeCM73W/yyVFMu&#10;RLCHkKgtov6xh/YpqwSnPhsmZj4bC4OW2Dss/EJZj7YZtZA0oNUM08kudpiLbQy3C+nxoBbgs4u2&#10;Fnp/mpxOTiYnWS/rDya9LCnL3ovpOOsNpunz4/JZOR6X6QdPLc3ymlPKpGe3t3Oa/Z1ddg9ra8SD&#10;oQ86xA/Rg2BAdv8fSIdm+v5tnTBTdH1h9k0GB4fNu9fmn8j9OcT3vwmj3wA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B7KJcv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D91587" w:rsidRPr="00CC17F2" w:rsidRDefault="00D91587" w:rsidP="00D91587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D91587">
        <w:rPr>
          <w:rFonts w:cs="Arial"/>
          <w:b/>
          <w:bCs/>
          <w:caps/>
          <w:spacing w:val="-4"/>
        </w:rPr>
        <w:t>КАК ВАМ КАЖЕТСЯ, ЦЕНЫ НА ПРОДУКТЫ В СВЯЗИ С ВВЕДЕНИЕМ ЗАПРЕТА НА ИМПОРТ ПРОДУКТОВ ПИТАНИЯ УЖЕ ВЫРОСЛИ, ВЫРАСТУТ ПОЗЖЕ, ИЛИ З</w:t>
      </w:r>
      <w:r w:rsidRPr="00D91587">
        <w:rPr>
          <w:rFonts w:cs="Arial"/>
          <w:b/>
          <w:bCs/>
          <w:caps/>
          <w:spacing w:val="-4"/>
        </w:rPr>
        <w:t>А</w:t>
      </w:r>
      <w:r w:rsidRPr="00D91587">
        <w:rPr>
          <w:rFonts w:cs="Arial"/>
          <w:b/>
          <w:bCs/>
          <w:caps/>
          <w:spacing w:val="-4"/>
        </w:rPr>
        <w:t>ПРЕТ НА ИМПОРТ ПРОДУКТОВ ПИТАНИЯ НЕ СКАЖЕТСЯ НА РОСТЕ ЦЕН?</w:t>
      </w:r>
    </w:p>
    <w:p w:rsidR="00D91587" w:rsidRPr="00E46E7F" w:rsidRDefault="00D91587" w:rsidP="00D91587">
      <w:pPr>
        <w:jc w:val="right"/>
        <w:rPr>
          <w:i/>
          <w:lang w:eastAsia="en-US"/>
        </w:rPr>
      </w:pPr>
      <w:r w:rsidRPr="00CC17F2">
        <w:rPr>
          <w:i/>
          <w:lang w:eastAsia="en-US"/>
        </w:rPr>
        <w:t xml:space="preserve">Таблица </w:t>
      </w:r>
      <w:r w:rsidR="00DA3668">
        <w:rPr>
          <w:i/>
          <w:lang w:eastAsia="en-US"/>
        </w:rPr>
        <w:t>1</w:t>
      </w:r>
      <w:r w:rsidR="00650D8D">
        <w:rPr>
          <w:i/>
          <w:lang w:eastAsia="en-US"/>
        </w:rPr>
        <w:t>5</w:t>
      </w:r>
    </w:p>
    <w:p w:rsidR="00D91587" w:rsidRPr="00CC17F2" w:rsidRDefault="00827270" w:rsidP="00D91587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CC17F2">
        <w:rPr>
          <w:rFonts w:ascii="Arial" w:hAnsi="Arial" w:cs="Arial"/>
          <w:lang w:eastAsia="en-US"/>
        </w:rPr>
        <w:object w:dxaOrig="8400" w:dyaOrig="6437">
          <v:shape id="_x0000_i1039" type="#_x0000_t75" style="width:390.75pt;height:302.25pt" o:ole="" fillcolor="window">
            <v:imagedata r:id="rId52" o:title=""/>
          </v:shape>
          <o:OLEObject Type="Embed" ProgID="Excel.Sheet.12" ShapeID="_x0000_i1039" DrawAspect="Content" ObjectID="_1473838750" r:id="rId53"/>
        </w:object>
      </w:r>
    </w:p>
    <w:p w:rsidR="00D91587" w:rsidRPr="00CC17F2" w:rsidRDefault="00D91587" w:rsidP="00D91587">
      <w:pPr>
        <w:jc w:val="center"/>
        <w:rPr>
          <w:i/>
          <w:lang w:eastAsia="en-US"/>
        </w:rPr>
      </w:pPr>
      <w:r w:rsidRPr="00CC17F2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77052B" w:rsidRDefault="0077052B" w:rsidP="00827270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Большинство воронежцев  отметили,  что на момент опроса цены на продукты питания уже выросли (</w:t>
      </w:r>
      <w:r w:rsidRPr="00827270">
        <w:rPr>
          <w:rFonts w:cs="Arial"/>
          <w:b/>
          <w:bCs/>
          <w:spacing w:val="-4"/>
        </w:rPr>
        <w:t>56%</w:t>
      </w:r>
      <w:r>
        <w:rPr>
          <w:rFonts w:cs="Arial"/>
          <w:bCs/>
          <w:spacing w:val="-4"/>
        </w:rPr>
        <w:t>). Лучше всего заметили это самые бедные слои населения (</w:t>
      </w:r>
      <w:r w:rsidRPr="00827270">
        <w:rPr>
          <w:rFonts w:cs="Arial"/>
          <w:b/>
          <w:bCs/>
          <w:spacing w:val="-4"/>
        </w:rPr>
        <w:t>70%</w:t>
      </w:r>
      <w:r>
        <w:rPr>
          <w:rFonts w:cs="Arial"/>
          <w:bCs/>
          <w:spacing w:val="-4"/>
        </w:rPr>
        <w:t>), которым самое незначительное п</w:t>
      </w:r>
      <w:r>
        <w:rPr>
          <w:rFonts w:cs="Arial"/>
          <w:bCs/>
          <w:spacing w:val="-4"/>
        </w:rPr>
        <w:t>о</w:t>
      </w:r>
      <w:r>
        <w:rPr>
          <w:rFonts w:cs="Arial"/>
          <w:bCs/>
          <w:spacing w:val="-4"/>
        </w:rPr>
        <w:t xml:space="preserve">вышение цен больно ударяет по карману. Полагают, что рост цен ещё впереди, </w:t>
      </w:r>
      <w:r w:rsidRPr="00827270">
        <w:rPr>
          <w:rFonts w:cs="Arial"/>
          <w:b/>
          <w:bCs/>
          <w:spacing w:val="-4"/>
        </w:rPr>
        <w:t>26%</w:t>
      </w:r>
      <w:r>
        <w:rPr>
          <w:rFonts w:cs="Arial"/>
          <w:bCs/>
          <w:spacing w:val="-4"/>
        </w:rPr>
        <w:t xml:space="preserve"> горожан. Чаще всего – это мнение молодежи (</w:t>
      </w:r>
      <w:r w:rsidRPr="00827270">
        <w:rPr>
          <w:rFonts w:cs="Arial"/>
          <w:b/>
          <w:bCs/>
          <w:spacing w:val="-4"/>
        </w:rPr>
        <w:t>37%</w:t>
      </w:r>
      <w:r>
        <w:rPr>
          <w:rFonts w:cs="Arial"/>
          <w:bCs/>
          <w:spacing w:val="-4"/>
        </w:rPr>
        <w:t xml:space="preserve">). Только </w:t>
      </w:r>
      <w:r w:rsidRPr="00827270">
        <w:rPr>
          <w:rFonts w:cs="Arial"/>
          <w:b/>
          <w:bCs/>
          <w:spacing w:val="-4"/>
        </w:rPr>
        <w:t>16%</w:t>
      </w:r>
      <w:r>
        <w:rPr>
          <w:rFonts w:cs="Arial"/>
          <w:bCs/>
          <w:spacing w:val="-4"/>
        </w:rPr>
        <w:t xml:space="preserve"> опрошенных считают, что эмбарго не отразится на стоимости пр</w:t>
      </w:r>
      <w:r>
        <w:rPr>
          <w:rFonts w:cs="Arial"/>
          <w:bCs/>
          <w:spacing w:val="-4"/>
        </w:rPr>
        <w:t>о</w:t>
      </w:r>
      <w:r>
        <w:rPr>
          <w:rFonts w:cs="Arial"/>
          <w:bCs/>
          <w:spacing w:val="-4"/>
        </w:rPr>
        <w:t>дуктов питания. Среди самых богатых горожан такую позицию разделяет каждый четвертый (</w:t>
      </w:r>
      <w:r w:rsidRPr="00827270">
        <w:rPr>
          <w:rFonts w:cs="Arial"/>
          <w:b/>
          <w:bCs/>
          <w:spacing w:val="-4"/>
        </w:rPr>
        <w:t>25%</w:t>
      </w:r>
      <w:r>
        <w:rPr>
          <w:rFonts w:cs="Arial"/>
          <w:bCs/>
          <w:spacing w:val="-4"/>
        </w:rPr>
        <w:t xml:space="preserve">). </w:t>
      </w:r>
    </w:p>
    <w:p w:rsidR="0077052B" w:rsidRDefault="0077052B" w:rsidP="00827270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А как ведут себя цены в прочих регионах России? (Всероссийский опрос проведен </w:t>
      </w:r>
      <w:proofErr w:type="gramStart"/>
      <w:r>
        <w:rPr>
          <w:rFonts w:cs="Arial"/>
          <w:bCs/>
          <w:spacing w:val="-4"/>
        </w:rPr>
        <w:t>Левада-центром</w:t>
      </w:r>
      <w:proofErr w:type="gramEnd"/>
      <w:r>
        <w:rPr>
          <w:rFonts w:cs="Arial"/>
          <w:bCs/>
          <w:spacing w:val="-4"/>
        </w:rPr>
        <w:t xml:space="preserve"> </w:t>
      </w:r>
      <w:r w:rsidRPr="00D1213D">
        <w:rPr>
          <w:rFonts w:cs="Arial"/>
          <w:bCs/>
          <w:spacing w:val="-4"/>
        </w:rPr>
        <w:t>22-25 августа 2014 года</w:t>
      </w:r>
      <w:r>
        <w:rPr>
          <w:rFonts w:cs="Arial"/>
          <w:bCs/>
          <w:spacing w:val="-4"/>
        </w:rPr>
        <w:t xml:space="preserve">, опрошено </w:t>
      </w:r>
      <w:r w:rsidRPr="00D1213D">
        <w:rPr>
          <w:rFonts w:cs="Arial"/>
          <w:bCs/>
          <w:spacing w:val="-4"/>
        </w:rPr>
        <w:t>1600 человек в 134 населенных пунктах 46 регионов страны</w:t>
      </w:r>
      <w:r>
        <w:rPr>
          <w:rFonts w:cs="Arial"/>
          <w:bCs/>
          <w:spacing w:val="-4"/>
        </w:rPr>
        <w:t>)</w:t>
      </w:r>
      <w:r w:rsidRPr="00D1213D">
        <w:rPr>
          <w:rFonts w:cs="Arial"/>
          <w:bCs/>
          <w:spacing w:val="-4"/>
        </w:rPr>
        <w:t>.</w:t>
      </w:r>
    </w:p>
    <w:p w:rsidR="00DA3668" w:rsidRPr="00DA3668" w:rsidRDefault="00DA3668" w:rsidP="0077052B">
      <w:pPr>
        <w:ind w:firstLine="567"/>
        <w:rPr>
          <w:rFonts w:cs="Arial"/>
          <w:b/>
          <w:bCs/>
          <w:i/>
          <w:spacing w:val="-4"/>
          <w:sz w:val="12"/>
          <w:szCs w:val="12"/>
        </w:rPr>
      </w:pPr>
    </w:p>
    <w:p w:rsidR="0077052B" w:rsidRDefault="0077052B" w:rsidP="0077052B">
      <w:pPr>
        <w:ind w:firstLine="567"/>
        <w:rPr>
          <w:rFonts w:cs="Arial"/>
          <w:bCs/>
          <w:spacing w:val="-4"/>
        </w:rPr>
      </w:pPr>
      <w:r w:rsidRPr="00ED3EF6">
        <w:rPr>
          <w:rFonts w:cs="Arial"/>
          <w:b/>
          <w:bCs/>
          <w:i/>
          <w:spacing w:val="-4"/>
        </w:rPr>
        <w:t xml:space="preserve">Как </w:t>
      </w:r>
      <w:r>
        <w:rPr>
          <w:rFonts w:cs="Arial"/>
          <w:b/>
          <w:bCs/>
          <w:i/>
          <w:spacing w:val="-4"/>
        </w:rPr>
        <w:t>В</w:t>
      </w:r>
      <w:r w:rsidRPr="00ED3EF6">
        <w:rPr>
          <w:rFonts w:cs="Arial"/>
          <w:b/>
          <w:bCs/>
          <w:i/>
          <w:spacing w:val="-4"/>
        </w:rPr>
        <w:t>ам кажется, цены на продукты в связи с введением запрета на импорт продуктов питания уже выросли, вырастут позже, или запрет на импорт продуктов питания не скажется на росте цен</w:t>
      </w:r>
      <w:r w:rsidRPr="00ED3EF6">
        <w:rPr>
          <w:rFonts w:cs="Arial"/>
          <w:bCs/>
          <w:spacing w:val="-4"/>
        </w:rPr>
        <w:t>?</w:t>
      </w:r>
    </w:p>
    <w:p w:rsidR="0077052B" w:rsidRDefault="00827270" w:rsidP="0077052B">
      <w:pPr>
        <w:ind w:firstLine="567"/>
        <w:jc w:val="center"/>
        <w:rPr>
          <w:rFonts w:cs="Arial"/>
          <w:bCs/>
          <w:spacing w:val="-4"/>
          <w:lang w:val="en-US"/>
        </w:rPr>
      </w:pPr>
      <w:r>
        <w:rPr>
          <w:noProof/>
        </w:rPr>
        <w:drawing>
          <wp:inline distT="0" distB="0" distL="0" distR="0" wp14:anchorId="386A9023" wp14:editId="6B286C86">
            <wp:extent cx="6629400" cy="1828800"/>
            <wp:effectExtent l="0" t="0" r="19050" b="19050"/>
            <wp:docPr id="119" name="Диаграмма 1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4"/>
              </a:graphicData>
            </a:graphic>
          </wp:inline>
        </w:drawing>
      </w:r>
    </w:p>
    <w:p w:rsidR="00827270" w:rsidRPr="00DA3668" w:rsidRDefault="00827270" w:rsidP="0077052B">
      <w:pPr>
        <w:ind w:firstLine="567"/>
        <w:jc w:val="center"/>
        <w:rPr>
          <w:rFonts w:cs="Arial"/>
          <w:bCs/>
          <w:spacing w:val="-4"/>
          <w:sz w:val="12"/>
          <w:szCs w:val="12"/>
          <w:lang w:val="en-US"/>
        </w:rPr>
      </w:pPr>
    </w:p>
    <w:p w:rsidR="00D91587" w:rsidRDefault="0077052B" w:rsidP="00827270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Российский опрос проходил в конце августа, тогда как воронежский – в конце сентября 2014 года. Этим обусловлена разница в результатах опросов.  В конце лета не все цены ещё успели дружно «рвануть» вверх, поэтому повышение цен зафиксировали лишь </w:t>
      </w:r>
      <w:r w:rsidRPr="00827270">
        <w:rPr>
          <w:rFonts w:cs="Arial"/>
          <w:b/>
          <w:bCs/>
          <w:spacing w:val="-4"/>
        </w:rPr>
        <w:t>35%</w:t>
      </w:r>
      <w:r>
        <w:rPr>
          <w:rFonts w:cs="Arial"/>
          <w:bCs/>
          <w:spacing w:val="-4"/>
        </w:rPr>
        <w:t xml:space="preserve"> соотечественников, а </w:t>
      </w:r>
      <w:r w:rsidRPr="00827270">
        <w:rPr>
          <w:rFonts w:cs="Arial"/>
          <w:b/>
          <w:bCs/>
          <w:spacing w:val="-4"/>
        </w:rPr>
        <w:t>41%</w:t>
      </w:r>
      <w:r>
        <w:rPr>
          <w:rFonts w:cs="Arial"/>
          <w:bCs/>
          <w:spacing w:val="-4"/>
        </w:rPr>
        <w:t xml:space="preserve">  россиян ещё находились в ожидании их повышения. А сентябрьский опрос  воронежцев  показал это</w:t>
      </w:r>
      <w:r w:rsidR="005A5339">
        <w:rPr>
          <w:rFonts w:cs="Arial"/>
          <w:bCs/>
          <w:spacing w:val="-4"/>
        </w:rPr>
        <w:t>т</w:t>
      </w:r>
      <w:r>
        <w:rPr>
          <w:rFonts w:cs="Arial"/>
          <w:bCs/>
          <w:spacing w:val="-4"/>
        </w:rPr>
        <w:t xml:space="preserve"> процесс в развитии: </w:t>
      </w:r>
      <w:r w:rsidRPr="00827270">
        <w:rPr>
          <w:rFonts w:cs="Arial"/>
          <w:b/>
          <w:bCs/>
          <w:spacing w:val="-4"/>
        </w:rPr>
        <w:t>56%</w:t>
      </w:r>
      <w:r>
        <w:rPr>
          <w:rFonts w:cs="Arial"/>
          <w:bCs/>
          <w:spacing w:val="-4"/>
        </w:rPr>
        <w:t xml:space="preserve">  – по</w:t>
      </w:r>
      <w:r>
        <w:rPr>
          <w:rFonts w:cs="Arial"/>
          <w:bCs/>
          <w:spacing w:val="-4"/>
        </w:rPr>
        <w:t>д</w:t>
      </w:r>
      <w:r>
        <w:rPr>
          <w:rFonts w:cs="Arial"/>
          <w:bCs/>
          <w:spacing w:val="-4"/>
        </w:rPr>
        <w:t>твердили повышение стоимости</w:t>
      </w:r>
      <w:r w:rsidR="00950AC6">
        <w:rPr>
          <w:rFonts w:cs="Arial"/>
          <w:bCs/>
          <w:spacing w:val="-4"/>
        </w:rPr>
        <w:t xml:space="preserve"> продуктов</w:t>
      </w:r>
      <w:r>
        <w:rPr>
          <w:rFonts w:cs="Arial"/>
          <w:bCs/>
          <w:spacing w:val="-4"/>
        </w:rPr>
        <w:t xml:space="preserve">, а </w:t>
      </w:r>
      <w:r w:rsidRPr="00827270">
        <w:rPr>
          <w:rFonts w:cs="Arial"/>
          <w:b/>
          <w:bCs/>
          <w:spacing w:val="-4"/>
        </w:rPr>
        <w:t>26%</w:t>
      </w:r>
      <w:r>
        <w:rPr>
          <w:rFonts w:cs="Arial"/>
          <w:bCs/>
          <w:spacing w:val="-4"/>
        </w:rPr>
        <w:t xml:space="preserve"> – ожидают дальнейшего роста</w:t>
      </w:r>
      <w:r w:rsidR="00950AC6">
        <w:rPr>
          <w:rFonts w:cs="Arial"/>
          <w:bCs/>
          <w:spacing w:val="-4"/>
        </w:rPr>
        <w:t xml:space="preserve"> цен</w:t>
      </w:r>
      <w:r>
        <w:rPr>
          <w:rFonts w:cs="Arial"/>
          <w:bCs/>
          <w:spacing w:val="-4"/>
        </w:rPr>
        <w:t xml:space="preserve">. </w:t>
      </w:r>
      <w:r w:rsidR="00D91587">
        <w:rPr>
          <w:rFonts w:cs="Arial"/>
          <w:bCs/>
          <w:spacing w:val="-4"/>
        </w:rPr>
        <w:br w:type="page"/>
      </w:r>
    </w:p>
    <w:p w:rsidR="00D91587" w:rsidRPr="00CC17F2" w:rsidRDefault="00D91587" w:rsidP="00D91587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D91587" w:rsidRPr="00CC17F2" w:rsidRDefault="00D91587" w:rsidP="00D91587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08D83A68" wp14:editId="6A4566A5">
            <wp:extent cx="466090" cy="548640"/>
            <wp:effectExtent l="0" t="0" r="0" b="3810"/>
            <wp:docPr id="63" name="Рисунок 6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EAA" w:rsidRPr="00CC17F2" w:rsidRDefault="00E20EAA" w:rsidP="00E20EAA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24–29</w:t>
      </w:r>
      <w:r w:rsidRPr="00CC17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сентября </w:t>
      </w:r>
      <w:r w:rsidRPr="00CC17F2">
        <w:rPr>
          <w:rFonts w:ascii="Arial" w:hAnsi="Arial" w:cs="Arial"/>
          <w:sz w:val="20"/>
          <w:szCs w:val="20"/>
        </w:rPr>
        <w:t>2014 года методом телефонного интервью.</w:t>
      </w:r>
    </w:p>
    <w:p w:rsidR="00E20EAA" w:rsidRPr="00CC17F2" w:rsidRDefault="00E20EAA" w:rsidP="00E20EAA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CC17F2">
        <w:t xml:space="preserve"> </w:t>
      </w:r>
      <w:r w:rsidRPr="00CC17F2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CC17F2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20EAA" w:rsidRPr="00CC17F2" w:rsidRDefault="00E20EAA" w:rsidP="00E20EAA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CC17F2">
        <w:rPr>
          <w:rFonts w:ascii="Arial" w:hAnsi="Arial" w:cs="Arial"/>
          <w:sz w:val="20"/>
          <w:szCs w:val="20"/>
        </w:rPr>
        <w:t xml:space="preserve"> человек.</w:t>
      </w:r>
    </w:p>
    <w:p w:rsidR="00D91587" w:rsidRPr="00CC17F2" w:rsidRDefault="00D91587" w:rsidP="00D91587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39488" behindDoc="0" locked="0" layoutInCell="1" allowOverlap="1" wp14:anchorId="037FB0FF" wp14:editId="54B5CD13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62" name="Прямая соединительная линия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2" o:spid="_x0000_s1026" style="position:absolute;z-index:2518394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a0MTAIAAFsEAAAOAAAAZHJzL2Uyb0RvYy54bWysVN1u0zAUvkfiHSzfd0lKVrao6YSalpsB&#10;kzYewLWdxsKxI9ttWiEk2DXSHoFX4AKkSQOeIX0jjt0fbeMGIXrhHvvYn7/znc8Znq1qiZbcWKFV&#10;jpOjGCOuqGZCzXP89mraO8HIOqIYkVrxHK+5xWejp0+GbZPxvq60ZNwgAFE2a5scV841WRRZWvGa&#10;2CPdcAXJUpuaOJiaecQMaQG9llE/jgdRqw1rjKbcWlgttkk8Cvhlyal7U5aWOyRzDNxcGE0YZ36M&#10;RkOSzQ1pKkF3NMg/sKiJUHDpAaogjqCFEX9A1YIabXXpjqiuI12WgvJQA1STxI+quaxIw0MtII5t&#10;DjLZ/wdLXy8vDBIsx4M+RorU0KPuy+bj5qb70X3d3KDNp+5X97371t12P7vbzTXEd5vPEPtkd7db&#10;vkFwHLRsG5sB5FhdGK8GXanL5lzTdxYpPa6ImvNQ09W6gXsSfyJ6cMRPbAOMZu0rzWAPWTgdhF2V&#10;pvaQIBlahf6tD/3jK4coLA4G/dM0hjbTfS4i2f5gY6x7yXWNfJBjKZSXlmRkeW6dJ0Ky/Ra/rPRU&#10;SBnsIRVqc9w/9tA+ZbUUzGfDxMxnY2nQkniHhV8o69E2oxeKBbSKEzbZxY4IuY3hdqk8HtQCfHbR&#10;1kLvT+PTycnkJO2l/cGkl8ZF0XsxHae9wTR5flw8K8bjIvngqSVpVgnGuPLs9nZO0r+zy+5hbY14&#10;MPRBh+ghehAMyO7/A+nQTN+/rRNmmq0vzL7J4OCweffa/BO5P4f4/jdh9Bs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BIsa0M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053151" w:rsidRPr="00CC17F2" w:rsidRDefault="00053151" w:rsidP="00053151">
      <w:pPr>
        <w:keepNext/>
        <w:jc w:val="center"/>
        <w:outlineLvl w:val="0"/>
        <w:rPr>
          <w:b/>
          <w:i/>
          <w:caps/>
          <w:spacing w:val="-4"/>
        </w:rPr>
      </w:pPr>
      <w:r>
        <w:rPr>
          <w:b/>
          <w:i/>
          <w:caps/>
          <w:spacing w:val="-4"/>
        </w:rPr>
        <w:t>4</w:t>
      </w:r>
      <w:r w:rsidRPr="00CC17F2">
        <w:rPr>
          <w:b/>
          <w:i/>
          <w:caps/>
          <w:spacing w:val="-4"/>
        </w:rPr>
        <w:t xml:space="preserve"> </w:t>
      </w:r>
      <w:r w:rsidRPr="00CC17F2">
        <w:rPr>
          <w:b/>
          <w:i/>
          <w:spacing w:val="-4"/>
        </w:rPr>
        <w:t>раздел</w:t>
      </w:r>
      <w:r w:rsidRPr="00CC17F2">
        <w:rPr>
          <w:b/>
          <w:i/>
          <w:caps/>
          <w:spacing w:val="-4"/>
        </w:rPr>
        <w:t xml:space="preserve">:  </w:t>
      </w:r>
      <w:r w:rsidR="00650D8D" w:rsidRPr="00650D8D">
        <w:rPr>
          <w:b/>
          <w:i/>
          <w:caps/>
          <w:spacing w:val="-4"/>
        </w:rPr>
        <w:t>ВЫБОРЫ ГУБЕРНАТОРА: ПОСЛЕСЛОВИЕ</w:t>
      </w:r>
    </w:p>
    <w:p w:rsidR="00053151" w:rsidRPr="00CC17F2" w:rsidRDefault="00053151" w:rsidP="00053151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E46E7F">
        <w:rPr>
          <w:rFonts w:cs="Arial"/>
          <w:b/>
          <w:bCs/>
          <w:caps/>
          <w:spacing w:val="-4"/>
        </w:rPr>
        <w:t>Как Вы считаете, на выборах Губернатора Воронежской области</w:t>
      </w:r>
      <w:r w:rsidR="00BF66DD">
        <w:rPr>
          <w:rFonts w:cs="Arial"/>
          <w:b/>
          <w:bCs/>
          <w:caps/>
          <w:spacing w:val="-4"/>
        </w:rPr>
        <w:t>,</w:t>
      </w:r>
      <w:r w:rsidRPr="00E46E7F">
        <w:rPr>
          <w:rFonts w:cs="Arial"/>
          <w:b/>
          <w:bCs/>
          <w:caps/>
          <w:spacing w:val="-4"/>
        </w:rPr>
        <w:t xml:space="preserve"> прошедших 14 сентября 2014 года</w:t>
      </w:r>
      <w:r w:rsidR="00BF66DD">
        <w:rPr>
          <w:rFonts w:cs="Arial"/>
          <w:b/>
          <w:bCs/>
          <w:caps/>
          <w:spacing w:val="-4"/>
        </w:rPr>
        <w:t>,</w:t>
      </w:r>
      <w:r w:rsidRPr="00E46E7F">
        <w:rPr>
          <w:rFonts w:cs="Arial"/>
          <w:b/>
          <w:bCs/>
          <w:caps/>
          <w:spacing w:val="-4"/>
        </w:rPr>
        <w:t xml:space="preserve"> использовали или не испол</w:t>
      </w:r>
      <w:r w:rsidRPr="00E46E7F">
        <w:rPr>
          <w:rFonts w:cs="Arial"/>
          <w:b/>
          <w:bCs/>
          <w:caps/>
          <w:spacing w:val="-4"/>
        </w:rPr>
        <w:t>ь</w:t>
      </w:r>
      <w:r w:rsidRPr="00E46E7F">
        <w:rPr>
          <w:rFonts w:cs="Arial"/>
          <w:b/>
          <w:bCs/>
          <w:caps/>
          <w:spacing w:val="-4"/>
        </w:rPr>
        <w:t>зовали власти так называемый "административный ресурс", то есть незаконными методами помога</w:t>
      </w:r>
      <w:r w:rsidR="00BF66DD">
        <w:rPr>
          <w:rFonts w:cs="Arial"/>
          <w:b/>
          <w:bCs/>
          <w:caps/>
          <w:spacing w:val="-4"/>
        </w:rPr>
        <w:t>ли</w:t>
      </w:r>
      <w:r w:rsidRPr="00E46E7F">
        <w:rPr>
          <w:rFonts w:cs="Arial"/>
          <w:b/>
          <w:bCs/>
          <w:caps/>
          <w:spacing w:val="-4"/>
        </w:rPr>
        <w:t xml:space="preserve"> выиграть одному из кандидатов?</w:t>
      </w:r>
    </w:p>
    <w:p w:rsidR="00053151" w:rsidRPr="000A07F3" w:rsidRDefault="00053151" w:rsidP="00053151">
      <w:pPr>
        <w:jc w:val="right"/>
        <w:rPr>
          <w:i/>
          <w:lang w:eastAsia="en-US"/>
        </w:rPr>
      </w:pPr>
      <w:r w:rsidRPr="00CC17F2">
        <w:rPr>
          <w:i/>
          <w:lang w:eastAsia="en-US"/>
        </w:rPr>
        <w:t>Таблица 1</w:t>
      </w:r>
      <w:r w:rsidR="00650D8D">
        <w:rPr>
          <w:i/>
          <w:lang w:eastAsia="en-US"/>
        </w:rPr>
        <w:t>6</w:t>
      </w:r>
    </w:p>
    <w:p w:rsidR="00053151" w:rsidRPr="00CC17F2" w:rsidRDefault="00053151" w:rsidP="00053151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CC17F2">
        <w:rPr>
          <w:rFonts w:ascii="Arial" w:hAnsi="Arial" w:cs="Arial"/>
          <w:lang w:eastAsia="en-US"/>
        </w:rPr>
        <w:object w:dxaOrig="9396" w:dyaOrig="4910">
          <v:shape id="_x0000_i1040" type="#_x0000_t75" style="width:437.25pt;height:231pt" o:ole="" fillcolor="window">
            <v:imagedata r:id="rId55" o:title=""/>
          </v:shape>
          <o:OLEObject Type="Embed" ProgID="Excel.Sheet.12" ShapeID="_x0000_i1040" DrawAspect="Content" ObjectID="_1473838751" r:id="rId56"/>
        </w:object>
      </w:r>
    </w:p>
    <w:p w:rsidR="00053151" w:rsidRPr="00CC17F2" w:rsidRDefault="00053151" w:rsidP="00053151">
      <w:pPr>
        <w:jc w:val="center"/>
        <w:rPr>
          <w:i/>
          <w:lang w:eastAsia="en-US"/>
        </w:rPr>
      </w:pPr>
      <w:r w:rsidRPr="00CC17F2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053151" w:rsidRDefault="00053151" w:rsidP="00053151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Большинство воронежцев (</w:t>
      </w:r>
      <w:r w:rsidRPr="005C01D0">
        <w:rPr>
          <w:rFonts w:cs="Arial"/>
          <w:b/>
          <w:bCs/>
          <w:spacing w:val="-4"/>
        </w:rPr>
        <w:t>61%</w:t>
      </w:r>
      <w:r>
        <w:rPr>
          <w:rFonts w:cs="Arial"/>
          <w:bCs/>
          <w:spacing w:val="-4"/>
        </w:rPr>
        <w:t>) считают, что прошедшие 14 сентября 2014 года выборы губернатора проходили без использования административного ресурса, то есть незаконных методов предвыборной бор</w:t>
      </w:r>
      <w:r>
        <w:rPr>
          <w:rFonts w:cs="Arial"/>
          <w:bCs/>
          <w:spacing w:val="-4"/>
        </w:rPr>
        <w:t>ь</w:t>
      </w:r>
      <w:r>
        <w:rPr>
          <w:rFonts w:cs="Arial"/>
          <w:bCs/>
          <w:spacing w:val="-4"/>
        </w:rPr>
        <w:t xml:space="preserve">бы со стороны власти. В то же время </w:t>
      </w:r>
      <w:r w:rsidRPr="005C01D0">
        <w:rPr>
          <w:rFonts w:cs="Arial"/>
          <w:b/>
          <w:bCs/>
          <w:spacing w:val="-4"/>
        </w:rPr>
        <w:t>27%</w:t>
      </w:r>
      <w:r>
        <w:rPr>
          <w:rFonts w:cs="Arial"/>
          <w:bCs/>
          <w:spacing w:val="-4"/>
        </w:rPr>
        <w:t xml:space="preserve"> горожан все-таки усмотрели использование административного ресурса в действиях власти. Пару месяцев назад мы задавали воронежцам этот вопрос </w:t>
      </w:r>
      <w:r w:rsidRPr="00E478F6">
        <w:rPr>
          <w:rFonts w:cs="Arial"/>
          <w:bCs/>
          <w:spacing w:val="-4"/>
        </w:rPr>
        <w:t>[</w:t>
      </w:r>
      <w:r>
        <w:rPr>
          <w:rFonts w:cs="Arial"/>
          <w:bCs/>
          <w:spacing w:val="-4"/>
        </w:rPr>
        <w:t>Бюллетень 2014-07</w:t>
      </w:r>
      <w:r w:rsidRPr="00E478F6">
        <w:rPr>
          <w:rFonts w:cs="Arial"/>
          <w:bCs/>
          <w:spacing w:val="-4"/>
        </w:rPr>
        <w:t>]</w:t>
      </w:r>
      <w:r>
        <w:rPr>
          <w:rFonts w:cs="Arial"/>
          <w:bCs/>
          <w:spacing w:val="-4"/>
        </w:rPr>
        <w:t>. Сравним ожидания избирателей до выборов и впечатления после выборов.</w:t>
      </w:r>
    </w:p>
    <w:p w:rsidR="00053151" w:rsidRDefault="00053151" w:rsidP="00053151">
      <w:pPr>
        <w:ind w:right="51"/>
        <w:jc w:val="both"/>
        <w:rPr>
          <w:lang w:eastAsia="en-US"/>
        </w:rPr>
      </w:pPr>
    </w:p>
    <w:p w:rsidR="00053151" w:rsidRPr="00FA2021" w:rsidRDefault="00053151" w:rsidP="00053151">
      <w:pPr>
        <w:ind w:right="51"/>
        <w:jc w:val="center"/>
        <w:rPr>
          <w:lang w:eastAsia="en-US"/>
        </w:rPr>
      </w:pPr>
      <w:r>
        <w:rPr>
          <w:noProof/>
        </w:rPr>
        <w:drawing>
          <wp:inline distT="0" distB="0" distL="0" distR="0" wp14:anchorId="78E8439B" wp14:editId="0176981C">
            <wp:extent cx="6410325" cy="2238375"/>
            <wp:effectExtent l="0" t="0" r="9525" b="9525"/>
            <wp:docPr id="104" name="Диаграмма 10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7"/>
              </a:graphicData>
            </a:graphic>
          </wp:inline>
        </w:drawing>
      </w:r>
    </w:p>
    <w:p w:rsidR="00053151" w:rsidRDefault="00053151" w:rsidP="00053151">
      <w:pPr>
        <w:ind w:firstLine="567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Оказалось, что ожидания использования властью административного ресурса были явно завышенными. За полтора месяца до выборов </w:t>
      </w:r>
      <w:r w:rsidRPr="006F4540">
        <w:rPr>
          <w:rFonts w:cs="Arial"/>
          <w:b/>
          <w:bCs/>
          <w:spacing w:val="-4"/>
        </w:rPr>
        <w:t>56%</w:t>
      </w:r>
      <w:r>
        <w:rPr>
          <w:rFonts w:cs="Arial"/>
          <w:bCs/>
          <w:spacing w:val="-4"/>
        </w:rPr>
        <w:t xml:space="preserve"> населения предполагали, что незаконные методы предвыборной борьбы будут применяться со стороны власти. А спустя полторы недели после выборов число граждан, полагающих, что административный ресурс был применен, сократилось до </w:t>
      </w:r>
      <w:r w:rsidRPr="006F4540">
        <w:rPr>
          <w:rFonts w:cs="Arial"/>
          <w:b/>
          <w:bCs/>
          <w:spacing w:val="-4"/>
        </w:rPr>
        <w:t>27%</w:t>
      </w:r>
      <w:r>
        <w:rPr>
          <w:rFonts w:cs="Arial"/>
          <w:b/>
          <w:bCs/>
          <w:spacing w:val="-4"/>
        </w:rPr>
        <w:t>.</w:t>
      </w:r>
      <w:r>
        <w:rPr>
          <w:rFonts w:cs="Arial"/>
          <w:bCs/>
          <w:spacing w:val="-4"/>
        </w:rPr>
        <w:t xml:space="preserve">  Иными словами, </w:t>
      </w:r>
      <w:r w:rsidRPr="006F4540">
        <w:rPr>
          <w:rFonts w:cs="Arial"/>
          <w:b/>
          <w:bCs/>
          <w:spacing w:val="-4"/>
        </w:rPr>
        <w:t>29%</w:t>
      </w:r>
      <w:r>
        <w:rPr>
          <w:rFonts w:cs="Arial"/>
          <w:bCs/>
          <w:spacing w:val="-4"/>
        </w:rPr>
        <w:t xml:space="preserve"> горожан обнар</w:t>
      </w:r>
      <w:r>
        <w:rPr>
          <w:rFonts w:cs="Arial"/>
          <w:bCs/>
          <w:spacing w:val="-4"/>
        </w:rPr>
        <w:t>у</w:t>
      </w:r>
      <w:r>
        <w:rPr>
          <w:rFonts w:cs="Arial"/>
          <w:bCs/>
          <w:spacing w:val="-4"/>
        </w:rPr>
        <w:t xml:space="preserve">жили, что их опасения были напрасными. </w:t>
      </w:r>
    </w:p>
    <w:p w:rsidR="00053151" w:rsidRDefault="00053151" w:rsidP="00053151">
      <w:pPr>
        <w:ind w:firstLine="567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И напротив, возросло количество избирателей, убедившихся, что незаконные методы борьбы властн</w:t>
      </w:r>
      <w:r>
        <w:rPr>
          <w:rFonts w:cs="Arial"/>
          <w:bCs/>
          <w:spacing w:val="-4"/>
        </w:rPr>
        <w:t>ы</w:t>
      </w:r>
      <w:r>
        <w:rPr>
          <w:rFonts w:cs="Arial"/>
          <w:bCs/>
          <w:spacing w:val="-4"/>
        </w:rPr>
        <w:t xml:space="preserve">ми структурами не применялись. В июле их было </w:t>
      </w:r>
      <w:r w:rsidRPr="006F4540">
        <w:rPr>
          <w:rFonts w:cs="Arial"/>
          <w:b/>
          <w:bCs/>
          <w:spacing w:val="-4"/>
        </w:rPr>
        <w:t>26%</w:t>
      </w:r>
      <w:r>
        <w:rPr>
          <w:rFonts w:cs="Arial"/>
          <w:bCs/>
          <w:spacing w:val="-4"/>
        </w:rPr>
        <w:t xml:space="preserve">, а в конце сентября – </w:t>
      </w:r>
      <w:r w:rsidRPr="006F4540">
        <w:rPr>
          <w:rFonts w:cs="Arial"/>
          <w:b/>
          <w:bCs/>
          <w:spacing w:val="-4"/>
        </w:rPr>
        <w:t>61%</w:t>
      </w:r>
      <w:r>
        <w:rPr>
          <w:rFonts w:cs="Arial"/>
          <w:bCs/>
          <w:spacing w:val="-4"/>
        </w:rPr>
        <w:t>. Если власть на деле, а не на словах, откажется от применения административного ресурса, то вера населения в честность выборов б</w:t>
      </w:r>
      <w:r>
        <w:rPr>
          <w:rFonts w:cs="Arial"/>
          <w:bCs/>
          <w:spacing w:val="-4"/>
        </w:rPr>
        <w:t>у</w:t>
      </w:r>
      <w:r>
        <w:rPr>
          <w:rFonts w:cs="Arial"/>
          <w:bCs/>
          <w:spacing w:val="-4"/>
        </w:rPr>
        <w:t xml:space="preserve">дет и дальше расти, а подозрительность уменьшаться. </w:t>
      </w:r>
      <w:r>
        <w:rPr>
          <w:rFonts w:cs="Arial"/>
          <w:bCs/>
          <w:spacing w:val="-4"/>
        </w:rPr>
        <w:br w:type="page"/>
      </w:r>
    </w:p>
    <w:p w:rsidR="00053151" w:rsidRPr="00CC17F2" w:rsidRDefault="00053151" w:rsidP="00053151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053151" w:rsidRPr="00CC17F2" w:rsidRDefault="00053151" w:rsidP="00053151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3DB614F5" wp14:editId="0D4EC9FC">
            <wp:extent cx="466090" cy="548640"/>
            <wp:effectExtent l="0" t="0" r="0" b="3810"/>
            <wp:docPr id="15" name="Рисунок 1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3151" w:rsidRPr="00CC17F2" w:rsidRDefault="00053151" w:rsidP="00053151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24–29</w:t>
      </w:r>
      <w:r w:rsidRPr="00CC17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сентября </w:t>
      </w:r>
      <w:r w:rsidRPr="00CC17F2">
        <w:rPr>
          <w:rFonts w:ascii="Arial" w:hAnsi="Arial" w:cs="Arial"/>
          <w:sz w:val="20"/>
          <w:szCs w:val="20"/>
        </w:rPr>
        <w:t>2014 года методом телефонного интервью.</w:t>
      </w:r>
    </w:p>
    <w:p w:rsidR="00053151" w:rsidRPr="00CC17F2" w:rsidRDefault="00053151" w:rsidP="00053151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CC17F2">
        <w:t xml:space="preserve"> </w:t>
      </w:r>
      <w:r w:rsidRPr="00CC17F2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CC17F2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053151" w:rsidRPr="00CC17F2" w:rsidRDefault="00053151" w:rsidP="00053151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CC17F2">
        <w:rPr>
          <w:rFonts w:ascii="Arial" w:hAnsi="Arial" w:cs="Arial"/>
          <w:sz w:val="20"/>
          <w:szCs w:val="20"/>
        </w:rPr>
        <w:t xml:space="preserve"> человек.</w:t>
      </w:r>
    </w:p>
    <w:p w:rsidR="00053151" w:rsidRPr="00CC17F2" w:rsidRDefault="00053151" w:rsidP="00053151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82496" behindDoc="0" locked="0" layoutInCell="1" allowOverlap="1" wp14:anchorId="22A7725C" wp14:editId="0CDAF48A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8824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q1ZTA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Qp9O44QhI30KPuy+bD5qb70X3d3KDNx+5X97371t12P7vbzSeI7zafIfbJ7m63&#10;fIPgOGjZapsD5FheGq8GWckrfaHIW4ukGtdYzlmo6Xqt4Z7Un4gfHPETq4HRrH2pKOzBC6eCsKvK&#10;NB4SJEOr0L/1oX9s5RCBxcGgf5Yl0Gayz8U43x/UxroXTDXIB0UkuPTS4hwvL6zzRHC+3+KXpZpy&#10;IYI9hERtEfVPPLRPWSU49dkwMfPZWBi0xN5h4RfKerTNqIWkAa1mmE52scNcbGO4XUiPB7UAn120&#10;tdC7s+Rscjo5zXpZfzDpZUlZ9p5Px1lvME2fnZTH5Xhcpu89tTTLa04pk57d3s5p9nd22T2srREP&#10;hj7oED9ED4IB2f1/IB2a6fu3dcJM0fWl2TcZHBw2716bfyL35xDf/yaMfgM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DGuq1Z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053151" w:rsidRPr="00CC17F2" w:rsidRDefault="00053151" w:rsidP="00053151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E46E7F">
        <w:rPr>
          <w:rFonts w:cs="Arial"/>
          <w:b/>
          <w:bCs/>
          <w:caps/>
          <w:spacing w:val="-4"/>
        </w:rPr>
        <w:t>Как Вы считаете, сам процесс голосования и подсчет</w:t>
      </w:r>
      <w:r w:rsidR="00011A5A">
        <w:rPr>
          <w:rFonts w:cs="Arial"/>
          <w:b/>
          <w:bCs/>
          <w:caps/>
          <w:spacing w:val="-4"/>
        </w:rPr>
        <w:t>а голосов в целом был честным</w:t>
      </w:r>
      <w:r w:rsidRPr="00E46E7F">
        <w:rPr>
          <w:rFonts w:cs="Arial"/>
          <w:b/>
          <w:bCs/>
          <w:caps/>
          <w:spacing w:val="-4"/>
        </w:rPr>
        <w:t xml:space="preserve"> или не честным?</w:t>
      </w:r>
    </w:p>
    <w:p w:rsidR="00053151" w:rsidRPr="00E46E7F" w:rsidRDefault="00053151" w:rsidP="00053151">
      <w:pPr>
        <w:jc w:val="right"/>
        <w:rPr>
          <w:i/>
          <w:lang w:eastAsia="en-US"/>
        </w:rPr>
      </w:pPr>
      <w:r w:rsidRPr="00CC17F2">
        <w:rPr>
          <w:i/>
          <w:lang w:eastAsia="en-US"/>
        </w:rPr>
        <w:t>Таблица 1</w:t>
      </w:r>
      <w:r w:rsidR="00650D8D">
        <w:rPr>
          <w:i/>
          <w:lang w:eastAsia="en-US"/>
        </w:rPr>
        <w:t>7</w:t>
      </w:r>
    </w:p>
    <w:p w:rsidR="00053151" w:rsidRPr="00CC17F2" w:rsidRDefault="00053151" w:rsidP="00053151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CC17F2">
        <w:rPr>
          <w:rFonts w:ascii="Arial" w:hAnsi="Arial" w:cs="Arial"/>
          <w:lang w:eastAsia="en-US"/>
        </w:rPr>
        <w:object w:dxaOrig="9396" w:dyaOrig="6144">
          <v:shape id="_x0000_i1041" type="#_x0000_t75" style="width:437.25pt;height:288.75pt" o:ole="" fillcolor="window">
            <v:imagedata r:id="rId58" o:title=""/>
          </v:shape>
          <o:OLEObject Type="Embed" ProgID="Excel.Sheet.12" ShapeID="_x0000_i1041" DrawAspect="Content" ObjectID="_1473838752" r:id="rId59"/>
        </w:object>
      </w:r>
    </w:p>
    <w:p w:rsidR="00053151" w:rsidRPr="00CC17F2" w:rsidRDefault="00053151" w:rsidP="00053151">
      <w:pPr>
        <w:jc w:val="center"/>
        <w:rPr>
          <w:i/>
          <w:lang w:eastAsia="en-US"/>
        </w:rPr>
      </w:pPr>
      <w:r w:rsidRPr="00CC17F2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053151" w:rsidRPr="00995A41" w:rsidRDefault="00053151" w:rsidP="00053151">
      <w:pPr>
        <w:ind w:firstLine="567"/>
        <w:jc w:val="both"/>
        <w:rPr>
          <w:lang w:eastAsia="en-US"/>
        </w:rPr>
      </w:pPr>
      <w:r>
        <w:rPr>
          <w:rFonts w:cs="Arial"/>
          <w:bCs/>
          <w:spacing w:val="-4"/>
        </w:rPr>
        <w:t>Подавляющее большинство населения считает, что процесс голосования и подсчёт</w:t>
      </w:r>
      <w:r w:rsidR="00AB1FDD">
        <w:rPr>
          <w:rFonts w:cs="Arial"/>
          <w:bCs/>
          <w:spacing w:val="-4"/>
        </w:rPr>
        <w:t>а</w:t>
      </w:r>
      <w:r>
        <w:rPr>
          <w:rFonts w:cs="Arial"/>
          <w:bCs/>
          <w:spacing w:val="-4"/>
        </w:rPr>
        <w:t xml:space="preserve"> голосов в целом был честным (</w:t>
      </w:r>
      <w:r w:rsidRPr="008D5CD8">
        <w:rPr>
          <w:rFonts w:cs="Arial"/>
          <w:b/>
          <w:bCs/>
          <w:spacing w:val="-4"/>
        </w:rPr>
        <w:t>85%</w:t>
      </w:r>
      <w:r>
        <w:rPr>
          <w:rFonts w:cs="Arial"/>
          <w:bCs/>
          <w:spacing w:val="-4"/>
        </w:rPr>
        <w:t xml:space="preserve">). Противоположного мнения придерживаются только </w:t>
      </w:r>
      <w:r w:rsidRPr="008D5CD8">
        <w:rPr>
          <w:rFonts w:cs="Arial"/>
          <w:b/>
          <w:bCs/>
          <w:spacing w:val="-4"/>
        </w:rPr>
        <w:t>8%</w:t>
      </w:r>
      <w:r>
        <w:rPr>
          <w:rFonts w:cs="Arial"/>
          <w:bCs/>
          <w:spacing w:val="-4"/>
        </w:rPr>
        <w:t xml:space="preserve"> горожан. </w:t>
      </w:r>
      <w:r>
        <w:rPr>
          <w:lang w:eastAsia="en-US"/>
        </w:rPr>
        <w:t xml:space="preserve">Этот же вопрос (только в будущем времени) мы задали воронежцам за полтора месяца до выборов </w:t>
      </w:r>
      <w:r w:rsidRPr="00995A41">
        <w:rPr>
          <w:lang w:eastAsia="en-US"/>
        </w:rPr>
        <w:t>[</w:t>
      </w:r>
      <w:r>
        <w:rPr>
          <w:lang w:eastAsia="en-US"/>
        </w:rPr>
        <w:t>Бюллетень 2014-07</w:t>
      </w:r>
      <w:r w:rsidRPr="00995A41">
        <w:rPr>
          <w:lang w:eastAsia="en-US"/>
        </w:rPr>
        <w:t>]</w:t>
      </w:r>
      <w:r>
        <w:rPr>
          <w:lang w:eastAsia="en-US"/>
        </w:rPr>
        <w:t xml:space="preserve">. Сейчас у нас есть возможность сравнить прогноз и «диагноз». </w:t>
      </w:r>
    </w:p>
    <w:p w:rsidR="00053151" w:rsidRDefault="00053151" w:rsidP="00053151">
      <w:pPr>
        <w:jc w:val="center"/>
        <w:rPr>
          <w:b/>
          <w:i/>
        </w:rPr>
      </w:pPr>
    </w:p>
    <w:p w:rsidR="00053151" w:rsidRDefault="00053151" w:rsidP="00053151">
      <w:pPr>
        <w:jc w:val="center"/>
        <w:rPr>
          <w:b/>
          <w:i/>
        </w:rPr>
      </w:pPr>
      <w:r w:rsidRPr="008D5CD8">
        <w:rPr>
          <w:b/>
          <w:i/>
        </w:rPr>
        <w:t xml:space="preserve">Как Вы считаете, сам процесс голосования и подсчет голосов в целом </w:t>
      </w:r>
      <w:proofErr w:type="gramStart"/>
      <w:r w:rsidRPr="008D5CD8">
        <w:rPr>
          <w:b/>
          <w:i/>
        </w:rPr>
        <w:t>будет</w:t>
      </w:r>
      <w:proofErr w:type="gramEnd"/>
      <w:r w:rsidRPr="008D5CD8">
        <w:rPr>
          <w:b/>
          <w:i/>
        </w:rPr>
        <w:t xml:space="preserve">/был честным, </w:t>
      </w:r>
    </w:p>
    <w:p w:rsidR="00053151" w:rsidRDefault="00053151" w:rsidP="00053151">
      <w:pPr>
        <w:jc w:val="center"/>
        <w:rPr>
          <w:b/>
          <w:i/>
        </w:rPr>
      </w:pPr>
      <w:r w:rsidRPr="008D5CD8">
        <w:rPr>
          <w:b/>
          <w:i/>
        </w:rPr>
        <w:t>или не честным?</w:t>
      </w:r>
    </w:p>
    <w:p w:rsidR="00053151" w:rsidRPr="008D5CD8" w:rsidRDefault="00053151" w:rsidP="00053151">
      <w:pPr>
        <w:jc w:val="center"/>
        <w:rPr>
          <w:b/>
          <w:i/>
        </w:rPr>
      </w:pPr>
    </w:p>
    <w:p w:rsidR="00053151" w:rsidRPr="008D5CD8" w:rsidRDefault="00053151" w:rsidP="00053151">
      <w:pPr>
        <w:jc w:val="center"/>
      </w:pPr>
      <w:r>
        <w:rPr>
          <w:noProof/>
        </w:rPr>
        <w:drawing>
          <wp:inline distT="0" distB="0" distL="0" distR="0" wp14:anchorId="46E3FFB0" wp14:editId="33D4ED90">
            <wp:extent cx="6410325" cy="2238375"/>
            <wp:effectExtent l="0" t="0" r="9525" b="9525"/>
            <wp:docPr id="106" name="Диаграмма 10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0"/>
              </a:graphicData>
            </a:graphic>
          </wp:inline>
        </w:drawing>
      </w:r>
    </w:p>
    <w:p w:rsidR="00053151" w:rsidRDefault="00053151" w:rsidP="00053151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Если в июле </w:t>
      </w:r>
      <w:r w:rsidRPr="008D5CD8">
        <w:rPr>
          <w:rFonts w:cs="Arial"/>
          <w:b/>
          <w:bCs/>
          <w:spacing w:val="-4"/>
        </w:rPr>
        <w:t>73%</w:t>
      </w:r>
      <w:r>
        <w:rPr>
          <w:rFonts w:cs="Arial"/>
          <w:bCs/>
          <w:spacing w:val="-4"/>
        </w:rPr>
        <w:t xml:space="preserve"> избирателей предполагали, что голоса будут подсчитываться честно, то после выб</w:t>
      </w:r>
      <w:r>
        <w:rPr>
          <w:rFonts w:cs="Arial"/>
          <w:bCs/>
          <w:spacing w:val="-4"/>
        </w:rPr>
        <w:t>о</w:t>
      </w:r>
      <w:r>
        <w:rPr>
          <w:rFonts w:cs="Arial"/>
          <w:bCs/>
          <w:spacing w:val="-4"/>
        </w:rPr>
        <w:t xml:space="preserve">ров их количество увеличилось до </w:t>
      </w:r>
      <w:r w:rsidRPr="008D5CD8">
        <w:rPr>
          <w:rFonts w:cs="Arial"/>
          <w:b/>
          <w:bCs/>
          <w:spacing w:val="-4"/>
        </w:rPr>
        <w:t>85%</w:t>
      </w:r>
      <w:r>
        <w:rPr>
          <w:rFonts w:cs="Arial"/>
          <w:bCs/>
          <w:spacing w:val="-4"/>
        </w:rPr>
        <w:t xml:space="preserve">. Если до выборов </w:t>
      </w:r>
      <w:r w:rsidRPr="008D5CD8">
        <w:rPr>
          <w:rFonts w:cs="Arial"/>
          <w:b/>
          <w:bCs/>
          <w:spacing w:val="-4"/>
        </w:rPr>
        <w:t>20%</w:t>
      </w:r>
      <w:r>
        <w:rPr>
          <w:rFonts w:cs="Arial"/>
          <w:bCs/>
          <w:spacing w:val="-4"/>
        </w:rPr>
        <w:t xml:space="preserve"> горожан подозревали чиновников в вероя</w:t>
      </w:r>
      <w:r>
        <w:rPr>
          <w:rFonts w:cs="Arial"/>
          <w:bCs/>
          <w:spacing w:val="-4"/>
        </w:rPr>
        <w:t>т</w:t>
      </w:r>
      <w:r>
        <w:rPr>
          <w:rFonts w:cs="Arial"/>
          <w:bCs/>
          <w:spacing w:val="-4"/>
        </w:rPr>
        <w:t>ност</w:t>
      </w:r>
      <w:r w:rsidR="00F418F2">
        <w:rPr>
          <w:rFonts w:cs="Arial"/>
          <w:bCs/>
          <w:spacing w:val="-4"/>
        </w:rPr>
        <w:t>ном</w:t>
      </w:r>
      <w:r>
        <w:rPr>
          <w:rFonts w:cs="Arial"/>
          <w:bCs/>
          <w:spacing w:val="-4"/>
        </w:rPr>
        <w:t xml:space="preserve"> </w:t>
      </w:r>
      <w:r w:rsidR="00F418F2">
        <w:rPr>
          <w:rFonts w:cs="Arial"/>
          <w:bCs/>
          <w:spacing w:val="-4"/>
        </w:rPr>
        <w:t>шулерстве при</w:t>
      </w:r>
      <w:r>
        <w:rPr>
          <w:rFonts w:cs="Arial"/>
          <w:bCs/>
          <w:spacing w:val="-4"/>
        </w:rPr>
        <w:t xml:space="preserve"> подсчет</w:t>
      </w:r>
      <w:r w:rsidR="00F418F2">
        <w:rPr>
          <w:rFonts w:cs="Arial"/>
          <w:bCs/>
          <w:spacing w:val="-4"/>
        </w:rPr>
        <w:t>е</w:t>
      </w:r>
      <w:r>
        <w:rPr>
          <w:rFonts w:cs="Arial"/>
          <w:bCs/>
          <w:spacing w:val="-4"/>
        </w:rPr>
        <w:t xml:space="preserve"> избирательных бюллетеней, то после выборов </w:t>
      </w:r>
      <w:r w:rsidRPr="008D5CD8">
        <w:rPr>
          <w:rFonts w:cs="Arial"/>
          <w:b/>
          <w:bCs/>
          <w:spacing w:val="-4"/>
        </w:rPr>
        <w:t>12%</w:t>
      </w:r>
      <w:r>
        <w:rPr>
          <w:rFonts w:cs="Arial"/>
          <w:bCs/>
          <w:spacing w:val="-4"/>
        </w:rPr>
        <w:t xml:space="preserve"> из них отказались от своих подозрений, удостоверившись в честности процедуры голосования. </w:t>
      </w:r>
    </w:p>
    <w:p w:rsidR="00053151" w:rsidRDefault="00053151" w:rsidP="00053151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Если для власти идея честных выборов станет приоритетной, то по мере накопления положительного опыта участия в них у населения </w:t>
      </w:r>
      <w:proofErr w:type="gramStart"/>
      <w:r>
        <w:rPr>
          <w:rFonts w:cs="Arial"/>
          <w:bCs/>
          <w:spacing w:val="-4"/>
        </w:rPr>
        <w:t>будет расти доверие к результатам выборов и</w:t>
      </w:r>
      <w:proofErr w:type="gramEnd"/>
      <w:r>
        <w:rPr>
          <w:rFonts w:cs="Arial"/>
          <w:bCs/>
          <w:spacing w:val="-4"/>
        </w:rPr>
        <w:t xml:space="preserve"> </w:t>
      </w:r>
      <w:r w:rsidR="00AB1FDD">
        <w:rPr>
          <w:rFonts w:cs="Arial"/>
          <w:bCs/>
          <w:spacing w:val="-4"/>
        </w:rPr>
        <w:t xml:space="preserve">будут </w:t>
      </w:r>
      <w:r>
        <w:rPr>
          <w:rFonts w:cs="Arial"/>
          <w:bCs/>
          <w:spacing w:val="-4"/>
        </w:rPr>
        <w:t xml:space="preserve">развеиваться опасения. </w:t>
      </w:r>
      <w:r>
        <w:rPr>
          <w:rFonts w:cs="Arial"/>
          <w:bCs/>
          <w:spacing w:val="-4"/>
        </w:rPr>
        <w:br w:type="page"/>
      </w:r>
    </w:p>
    <w:p w:rsidR="00053151" w:rsidRPr="00CC17F2" w:rsidRDefault="00053151" w:rsidP="00053151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053151" w:rsidRPr="00CC17F2" w:rsidRDefault="00053151" w:rsidP="00053151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0AAA7300" wp14:editId="480A77A1">
            <wp:extent cx="466090" cy="548640"/>
            <wp:effectExtent l="0" t="0" r="0" b="3810"/>
            <wp:docPr id="26" name="Рисунок 2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3151" w:rsidRPr="00CC17F2" w:rsidRDefault="00053151" w:rsidP="00053151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24–29</w:t>
      </w:r>
      <w:r w:rsidRPr="00CC17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сентября </w:t>
      </w:r>
      <w:r w:rsidRPr="00CC17F2">
        <w:rPr>
          <w:rFonts w:ascii="Arial" w:hAnsi="Arial" w:cs="Arial"/>
          <w:sz w:val="20"/>
          <w:szCs w:val="20"/>
        </w:rPr>
        <w:t>2014 года методом телефонного интервью.</w:t>
      </w:r>
    </w:p>
    <w:p w:rsidR="00053151" w:rsidRPr="00CC17F2" w:rsidRDefault="00053151" w:rsidP="00053151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CC17F2">
        <w:t xml:space="preserve"> </w:t>
      </w:r>
      <w:r w:rsidRPr="00CC17F2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CC17F2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053151" w:rsidRPr="00CC17F2" w:rsidRDefault="00053151" w:rsidP="00053151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CC17F2">
        <w:rPr>
          <w:rFonts w:ascii="Arial" w:hAnsi="Arial" w:cs="Arial"/>
          <w:sz w:val="20"/>
          <w:szCs w:val="20"/>
        </w:rPr>
        <w:t xml:space="preserve"> человек.</w:t>
      </w:r>
    </w:p>
    <w:p w:rsidR="00053151" w:rsidRPr="00CC17F2" w:rsidRDefault="00053151" w:rsidP="00053151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83520" behindDoc="0" locked="0" layoutInCell="1" allowOverlap="1" wp14:anchorId="549C30E8" wp14:editId="070D10D2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3" o:spid="_x0000_s1026" style="position:absolute;z-index:2518835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x9UTA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fWPIyRxAz3qvmw+bG66H93XzQ3afOx+dd+7b91t97O73XyC+G7zGWKf7O52&#10;yzcIjoOWrbY5QI7lpfFqkJW80heKvLVIqnGN5ZyFmq7XGu5J/Yn4wRE/sRoYzdqXisIevHAqCLuq&#10;TOMhQTK0Cv1bH/rHVg4RWBwM+mdZAm0m+1yM8/1Bbax7wVSDfFBEgksvLc7x8sI6TwTn+y1+Waop&#10;FyLYQ0jUgj4nHtqnrBKc+myYmPlsLAxaYu+w8AtlPdpm1ELSgFYzTCe72GEutjHcLqTHg1qAzy7a&#10;WujdWXI2OZ2cZr2sP5j0sqQse8+n46w3mKbPTsrjcjwu0/eeWprlNaeUSc9ub+c0+zu77B7W1ogH&#10;Qx90iB+iB8GA7P4/kA7N9P3bOmGm6PrS7JsMDg6bd6/NP5H7c4jvfxNGvwE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Cuzx9U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053151" w:rsidRPr="00CC17F2" w:rsidRDefault="00053151" w:rsidP="00053151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506D3E">
        <w:rPr>
          <w:rFonts w:cs="Arial"/>
          <w:b/>
          <w:bCs/>
          <w:caps/>
          <w:spacing w:val="-4"/>
        </w:rPr>
        <w:t>Как Вы считаете, какими были прошедшие 14 сентября 2014 года выборы Губернатора Воронежской области?</w:t>
      </w:r>
    </w:p>
    <w:p w:rsidR="00053151" w:rsidRPr="00E46E7F" w:rsidRDefault="00053151" w:rsidP="00053151">
      <w:pPr>
        <w:jc w:val="right"/>
        <w:rPr>
          <w:i/>
          <w:lang w:eastAsia="en-US"/>
        </w:rPr>
      </w:pPr>
      <w:r w:rsidRPr="00CC17F2">
        <w:rPr>
          <w:i/>
          <w:lang w:eastAsia="en-US"/>
        </w:rPr>
        <w:t>Таблица 1</w:t>
      </w:r>
      <w:r w:rsidR="00650D8D">
        <w:rPr>
          <w:i/>
          <w:lang w:eastAsia="en-US"/>
        </w:rPr>
        <w:t>8</w:t>
      </w:r>
    </w:p>
    <w:p w:rsidR="00053151" w:rsidRPr="00CC17F2" w:rsidRDefault="00053151" w:rsidP="00053151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CC17F2">
        <w:rPr>
          <w:rFonts w:ascii="Arial" w:hAnsi="Arial" w:cs="Arial"/>
          <w:lang w:eastAsia="en-US"/>
        </w:rPr>
        <w:object w:dxaOrig="9634" w:dyaOrig="6144">
          <v:shape id="_x0000_i1042" type="#_x0000_t75" style="width:447.75pt;height:288.75pt" o:ole="" fillcolor="window">
            <v:imagedata r:id="rId61" o:title=""/>
          </v:shape>
          <o:OLEObject Type="Embed" ProgID="Excel.Sheet.12" ShapeID="_x0000_i1042" DrawAspect="Content" ObjectID="_1473838753" r:id="rId62"/>
        </w:object>
      </w:r>
    </w:p>
    <w:p w:rsidR="00053151" w:rsidRPr="00CC17F2" w:rsidRDefault="00053151" w:rsidP="00053151">
      <w:pPr>
        <w:jc w:val="center"/>
        <w:rPr>
          <w:i/>
          <w:lang w:eastAsia="en-US"/>
        </w:rPr>
      </w:pPr>
      <w:r w:rsidRPr="00CC17F2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053151" w:rsidRDefault="00053151" w:rsidP="00053151">
      <w:pPr>
        <w:ind w:firstLine="567"/>
        <w:rPr>
          <w:lang w:eastAsia="en-US"/>
        </w:rPr>
      </w:pPr>
      <w:r>
        <w:rPr>
          <w:rFonts w:cs="Arial"/>
          <w:bCs/>
          <w:spacing w:val="-4"/>
        </w:rPr>
        <w:t>Воронежцы в подавляющем своем большинстве  (</w:t>
      </w:r>
      <w:r w:rsidRPr="006E458B">
        <w:rPr>
          <w:rFonts w:cs="Arial"/>
          <w:b/>
          <w:bCs/>
          <w:spacing w:val="-4"/>
        </w:rPr>
        <w:t>86%</w:t>
      </w:r>
      <w:r>
        <w:rPr>
          <w:rFonts w:cs="Arial"/>
          <w:bCs/>
          <w:spacing w:val="-4"/>
        </w:rPr>
        <w:t xml:space="preserve">) признали прошедшие 14 сентября 2014 года выборы губернатора честными и законными.  Сомневаются в их честности только </w:t>
      </w:r>
      <w:r w:rsidRPr="006E458B">
        <w:rPr>
          <w:rFonts w:cs="Arial"/>
          <w:b/>
          <w:bCs/>
          <w:spacing w:val="-4"/>
        </w:rPr>
        <w:t>8%</w:t>
      </w:r>
      <w:r>
        <w:rPr>
          <w:rFonts w:cs="Arial"/>
          <w:bCs/>
          <w:spacing w:val="-4"/>
        </w:rPr>
        <w:t xml:space="preserve"> </w:t>
      </w:r>
      <w:proofErr w:type="gramStart"/>
      <w:r>
        <w:rPr>
          <w:rFonts w:cs="Arial"/>
          <w:bCs/>
          <w:spacing w:val="-4"/>
        </w:rPr>
        <w:t>опрошенных</w:t>
      </w:r>
      <w:proofErr w:type="gramEnd"/>
      <w:r>
        <w:rPr>
          <w:rFonts w:cs="Arial"/>
          <w:bCs/>
          <w:spacing w:val="-4"/>
        </w:rPr>
        <w:t xml:space="preserve">. Сравним ответы  </w:t>
      </w:r>
      <w:r>
        <w:rPr>
          <w:lang w:eastAsia="en-US"/>
        </w:rPr>
        <w:t xml:space="preserve">населения на этот вопрос до </w:t>
      </w:r>
      <w:r w:rsidRPr="00B27897">
        <w:rPr>
          <w:lang w:eastAsia="en-US"/>
        </w:rPr>
        <w:t>[</w:t>
      </w:r>
      <w:r>
        <w:rPr>
          <w:lang w:eastAsia="en-US"/>
        </w:rPr>
        <w:t>Бюллетень 2014-07</w:t>
      </w:r>
      <w:r w:rsidRPr="00A662C6">
        <w:rPr>
          <w:lang w:eastAsia="en-US"/>
        </w:rPr>
        <w:t>]</w:t>
      </w:r>
      <w:r>
        <w:rPr>
          <w:lang w:eastAsia="en-US"/>
        </w:rPr>
        <w:t xml:space="preserve"> и после выборов. </w:t>
      </w:r>
    </w:p>
    <w:p w:rsidR="00053151" w:rsidRDefault="00053151" w:rsidP="00053151">
      <w:pPr>
        <w:jc w:val="center"/>
        <w:rPr>
          <w:b/>
          <w:i/>
        </w:rPr>
      </w:pPr>
    </w:p>
    <w:p w:rsidR="00053151" w:rsidRDefault="00053151" w:rsidP="00053151">
      <w:pPr>
        <w:jc w:val="center"/>
        <w:rPr>
          <w:b/>
          <w:i/>
        </w:rPr>
      </w:pPr>
      <w:r w:rsidRPr="009473E0">
        <w:rPr>
          <w:b/>
          <w:i/>
        </w:rPr>
        <w:t xml:space="preserve">Как Вы считаете, какими </w:t>
      </w:r>
      <w:proofErr w:type="gramStart"/>
      <w:r w:rsidRPr="009473E0">
        <w:rPr>
          <w:b/>
          <w:i/>
        </w:rPr>
        <w:t>будут</w:t>
      </w:r>
      <w:proofErr w:type="gramEnd"/>
      <w:r w:rsidRPr="009473E0">
        <w:rPr>
          <w:b/>
          <w:i/>
        </w:rPr>
        <w:t xml:space="preserve">/были прошедшие </w:t>
      </w:r>
      <w:r w:rsidR="008F2A3D">
        <w:rPr>
          <w:b/>
          <w:i/>
        </w:rPr>
        <w:t>14</w:t>
      </w:r>
      <w:r w:rsidRPr="009473E0">
        <w:rPr>
          <w:b/>
          <w:i/>
        </w:rPr>
        <w:t xml:space="preserve"> сентября 201</w:t>
      </w:r>
      <w:r w:rsidR="008F2A3D">
        <w:rPr>
          <w:b/>
          <w:i/>
        </w:rPr>
        <w:t>4</w:t>
      </w:r>
      <w:r w:rsidRPr="009473E0">
        <w:rPr>
          <w:b/>
          <w:i/>
        </w:rPr>
        <w:t xml:space="preserve"> года выборы </w:t>
      </w:r>
      <w:r w:rsidR="008F2A3D">
        <w:rPr>
          <w:b/>
          <w:i/>
        </w:rPr>
        <w:t>губернатора</w:t>
      </w:r>
      <w:r w:rsidRPr="009473E0">
        <w:rPr>
          <w:b/>
          <w:i/>
        </w:rPr>
        <w:t>?</w:t>
      </w:r>
    </w:p>
    <w:p w:rsidR="00053151" w:rsidRPr="009473E0" w:rsidRDefault="00053151" w:rsidP="00053151">
      <w:pPr>
        <w:jc w:val="center"/>
        <w:rPr>
          <w:b/>
          <w:i/>
        </w:rPr>
      </w:pPr>
    </w:p>
    <w:p w:rsidR="00053151" w:rsidRPr="009473E0" w:rsidRDefault="00053151" w:rsidP="00053151">
      <w:pPr>
        <w:jc w:val="center"/>
      </w:pPr>
      <w:r>
        <w:rPr>
          <w:noProof/>
        </w:rPr>
        <w:drawing>
          <wp:inline distT="0" distB="0" distL="0" distR="0" wp14:anchorId="1B4B0848" wp14:editId="28896A48">
            <wp:extent cx="6410325" cy="2238375"/>
            <wp:effectExtent l="0" t="0" r="9525" b="9525"/>
            <wp:docPr id="107" name="Диаграмма 10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3"/>
              </a:graphicData>
            </a:graphic>
          </wp:inline>
        </w:drawing>
      </w:r>
    </w:p>
    <w:p w:rsidR="00053151" w:rsidRDefault="00053151" w:rsidP="00053151">
      <w:pPr>
        <w:ind w:right="51"/>
        <w:rPr>
          <w:lang w:eastAsia="en-US"/>
        </w:rPr>
      </w:pPr>
    </w:p>
    <w:p w:rsidR="00053151" w:rsidRDefault="00053151" w:rsidP="00053151">
      <w:pPr>
        <w:ind w:right="51" w:firstLine="567"/>
        <w:jc w:val="both"/>
        <w:rPr>
          <w:lang w:eastAsia="en-US"/>
        </w:rPr>
      </w:pPr>
      <w:r>
        <w:rPr>
          <w:lang w:eastAsia="en-US"/>
        </w:rPr>
        <w:t>Согласно общему впечатлению горожан, выборы оказались даже честнее, чем ожидало больши</w:t>
      </w:r>
      <w:r>
        <w:rPr>
          <w:lang w:eastAsia="en-US"/>
        </w:rPr>
        <w:t>н</w:t>
      </w:r>
      <w:r>
        <w:rPr>
          <w:lang w:eastAsia="en-US"/>
        </w:rPr>
        <w:t xml:space="preserve">ство избирателей. До выборов </w:t>
      </w:r>
      <w:r w:rsidRPr="006E458B">
        <w:rPr>
          <w:b/>
          <w:lang w:eastAsia="en-US"/>
        </w:rPr>
        <w:t>62%</w:t>
      </w:r>
      <w:r>
        <w:rPr>
          <w:lang w:eastAsia="en-US"/>
        </w:rPr>
        <w:t xml:space="preserve"> воронежцев уповали на их законность, а после выборов </w:t>
      </w:r>
      <w:r w:rsidRPr="006E458B">
        <w:rPr>
          <w:b/>
          <w:lang w:eastAsia="en-US"/>
        </w:rPr>
        <w:t>86%</w:t>
      </w:r>
      <w:r>
        <w:rPr>
          <w:lang w:eastAsia="en-US"/>
        </w:rPr>
        <w:t xml:space="preserve"> жит</w:t>
      </w:r>
      <w:r>
        <w:rPr>
          <w:lang w:eastAsia="en-US"/>
        </w:rPr>
        <w:t>е</w:t>
      </w:r>
      <w:r>
        <w:rPr>
          <w:lang w:eastAsia="en-US"/>
        </w:rPr>
        <w:t xml:space="preserve">лей города убедились, что </w:t>
      </w:r>
      <w:r w:rsidR="007B0330">
        <w:rPr>
          <w:lang w:eastAsia="en-US"/>
        </w:rPr>
        <w:t>они проходили честно</w:t>
      </w:r>
      <w:r>
        <w:rPr>
          <w:lang w:eastAsia="en-US"/>
        </w:rPr>
        <w:t xml:space="preserve">.  До выборов </w:t>
      </w:r>
      <w:r w:rsidRPr="006E458B">
        <w:rPr>
          <w:b/>
          <w:lang w:eastAsia="en-US"/>
        </w:rPr>
        <w:t>24%</w:t>
      </w:r>
      <w:r>
        <w:rPr>
          <w:lang w:eastAsia="en-US"/>
        </w:rPr>
        <w:t xml:space="preserve"> опрошенных подозревали, что выб</w:t>
      </w:r>
      <w:r>
        <w:rPr>
          <w:lang w:eastAsia="en-US"/>
        </w:rPr>
        <w:t>о</w:t>
      </w:r>
      <w:r>
        <w:rPr>
          <w:lang w:eastAsia="en-US"/>
        </w:rPr>
        <w:t>ры всегда проходят с применением «грязных» технологий, а после выборов число подозрительных гра</w:t>
      </w:r>
      <w:r>
        <w:rPr>
          <w:lang w:eastAsia="en-US"/>
        </w:rPr>
        <w:t>ж</w:t>
      </w:r>
      <w:r>
        <w:rPr>
          <w:lang w:eastAsia="en-US"/>
        </w:rPr>
        <w:t xml:space="preserve">дан сократилось до </w:t>
      </w:r>
      <w:r w:rsidRPr="006E458B">
        <w:rPr>
          <w:b/>
          <w:lang w:eastAsia="en-US"/>
        </w:rPr>
        <w:t>8%</w:t>
      </w:r>
      <w:r>
        <w:rPr>
          <w:lang w:eastAsia="en-US"/>
        </w:rPr>
        <w:t>, то есть – втрое! Если эта тенденция сохранится, то борьба «рассерженных гор</w:t>
      </w:r>
      <w:r>
        <w:rPr>
          <w:lang w:eastAsia="en-US"/>
        </w:rPr>
        <w:t>о</w:t>
      </w:r>
      <w:r>
        <w:rPr>
          <w:lang w:eastAsia="en-US"/>
        </w:rPr>
        <w:t xml:space="preserve">жан» за честные выборы вскоре сойдет на «нет». </w:t>
      </w:r>
    </w:p>
    <w:p w:rsidR="00053151" w:rsidRDefault="00053151" w:rsidP="00053151">
      <w:pPr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br w:type="page"/>
      </w:r>
    </w:p>
    <w:p w:rsidR="00053151" w:rsidRPr="00CC17F2" w:rsidRDefault="00053151" w:rsidP="00053151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053151" w:rsidRPr="00CC17F2" w:rsidRDefault="00053151" w:rsidP="00053151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3ABF0181" wp14:editId="4CA9984A">
            <wp:extent cx="466090" cy="548640"/>
            <wp:effectExtent l="0" t="0" r="0" b="3810"/>
            <wp:docPr id="31" name="Рисунок 3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3151" w:rsidRPr="00CC17F2" w:rsidRDefault="00053151" w:rsidP="00053151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24–29</w:t>
      </w:r>
      <w:r w:rsidRPr="00CC17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сентября </w:t>
      </w:r>
      <w:r w:rsidRPr="00CC17F2">
        <w:rPr>
          <w:rFonts w:ascii="Arial" w:hAnsi="Arial" w:cs="Arial"/>
          <w:sz w:val="20"/>
          <w:szCs w:val="20"/>
        </w:rPr>
        <w:t>2014 года методом телефонного интервью.</w:t>
      </w:r>
    </w:p>
    <w:p w:rsidR="00053151" w:rsidRPr="00CC17F2" w:rsidRDefault="00053151" w:rsidP="00053151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CC17F2">
        <w:t xml:space="preserve"> </w:t>
      </w:r>
      <w:r w:rsidRPr="00CC17F2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CC17F2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053151" w:rsidRPr="00CC17F2" w:rsidRDefault="00053151" w:rsidP="00053151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CC17F2">
        <w:rPr>
          <w:rFonts w:ascii="Arial" w:hAnsi="Arial" w:cs="Arial"/>
          <w:sz w:val="20"/>
          <w:szCs w:val="20"/>
        </w:rPr>
        <w:t xml:space="preserve"> человек.</w:t>
      </w:r>
    </w:p>
    <w:p w:rsidR="00053151" w:rsidRPr="00CC17F2" w:rsidRDefault="00053151" w:rsidP="00053151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84544" behindDoc="0" locked="0" layoutInCell="1" allowOverlap="1" wp14:anchorId="21443457" wp14:editId="50989ED5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30" name="Прямая соединительная линия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0" o:spid="_x0000_s1026" style="position:absolute;z-index:2518845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0E5TA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R2DPBI30KPuy+bD5qb70X3d3KDNx+5X97371t12P7vbzSeI7zafIfbJ7m63&#10;fIPgOGjZapsD5FheGq8GWckrfaHIW4ukGtdYzlmo6Xqt4Z7Un4gfHPETq4HRrH2pKOzBC6eCsKvK&#10;NB4SJEOr0L/1oX9s5RCBxcGgf5YlUAfZ52Kc7w9qY90LphrkgyISXHppcY6XF9Z5Ijjfb/HLUk25&#10;EMEeQqK2iPonHtqnrBKc+myYmPlsLAxaYu+w8AtlPdpm1ELSgFYzTCe72GEutjHcLqTHg1qAzy7a&#10;WujdWXI2OZ2cZr2sP5j0sqQse8+n46w3mKbPTsrjcjwu0/eeWprlNaeUSc9ub+c0+zu77B7W1ogH&#10;Qx90iB+iB8GA7P4/kA7N9P3bOmGm6PrS7JsMDg6bd6/NP5H7c4jvfxNGvwE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DDt0E5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053151" w:rsidRPr="00CC17F2" w:rsidRDefault="00053151" w:rsidP="00053151">
      <w:pPr>
        <w:keepNext/>
        <w:jc w:val="center"/>
        <w:outlineLvl w:val="0"/>
        <w:rPr>
          <w:b/>
          <w:i/>
          <w:caps/>
          <w:spacing w:val="-4"/>
        </w:rPr>
      </w:pPr>
      <w:r>
        <w:rPr>
          <w:b/>
          <w:i/>
          <w:caps/>
          <w:spacing w:val="-4"/>
        </w:rPr>
        <w:t>5</w:t>
      </w:r>
      <w:r w:rsidRPr="00CC17F2">
        <w:rPr>
          <w:b/>
          <w:i/>
          <w:caps/>
          <w:spacing w:val="-4"/>
        </w:rPr>
        <w:t xml:space="preserve"> </w:t>
      </w:r>
      <w:r w:rsidRPr="00CC17F2">
        <w:rPr>
          <w:b/>
          <w:i/>
          <w:spacing w:val="-4"/>
        </w:rPr>
        <w:t>раздел</w:t>
      </w:r>
      <w:r w:rsidRPr="00CC17F2">
        <w:rPr>
          <w:b/>
          <w:i/>
          <w:caps/>
          <w:spacing w:val="-4"/>
        </w:rPr>
        <w:t xml:space="preserve">: </w:t>
      </w:r>
      <w:r w:rsidR="00650D8D" w:rsidRPr="00650D8D">
        <w:rPr>
          <w:b/>
          <w:i/>
          <w:caps/>
          <w:spacing w:val="-4"/>
        </w:rPr>
        <w:t>ПУСТЬ И НЕ ВВЕЛИ, НО МЫ СПРОСИЛИ</w:t>
      </w:r>
      <w:r w:rsidRPr="00CC17F2">
        <w:rPr>
          <w:b/>
          <w:i/>
          <w:caps/>
          <w:spacing w:val="-4"/>
        </w:rPr>
        <w:t xml:space="preserve"> </w:t>
      </w:r>
    </w:p>
    <w:p w:rsidR="00CB1C3E" w:rsidRDefault="00CB1C3E" w:rsidP="00CB1C3E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Как известно, проект закона о введении в России налога с продаж был разработан Министерством ф</w:t>
      </w:r>
      <w:r>
        <w:rPr>
          <w:rFonts w:cs="Arial"/>
          <w:bCs/>
          <w:spacing w:val="-4"/>
        </w:rPr>
        <w:t>и</w:t>
      </w:r>
      <w:r>
        <w:rPr>
          <w:rFonts w:cs="Arial"/>
          <w:bCs/>
          <w:spacing w:val="-4"/>
        </w:rPr>
        <w:t>нансов</w:t>
      </w:r>
      <w:r w:rsidR="006E354D">
        <w:rPr>
          <w:rFonts w:cs="Arial"/>
          <w:bCs/>
          <w:spacing w:val="-4"/>
        </w:rPr>
        <w:t>,</w:t>
      </w:r>
      <w:r>
        <w:rPr>
          <w:rFonts w:cs="Arial"/>
          <w:bCs/>
          <w:spacing w:val="-4"/>
        </w:rPr>
        <w:t xml:space="preserve"> и в середине августа 2014 года внесен </w:t>
      </w:r>
      <w:r w:rsidR="006E354D">
        <w:rPr>
          <w:rFonts w:cs="Arial"/>
          <w:bCs/>
          <w:spacing w:val="-4"/>
        </w:rPr>
        <w:t>на рассмотрение Правительства РФ</w:t>
      </w:r>
      <w:r>
        <w:rPr>
          <w:rFonts w:cs="Arial"/>
          <w:bCs/>
          <w:spacing w:val="-4"/>
        </w:rPr>
        <w:t xml:space="preserve">. </w:t>
      </w:r>
    </w:p>
    <w:p w:rsidR="00CB1C3E" w:rsidRDefault="00CB1C3E" w:rsidP="00CB1C3E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Сообщалось, что закон должен вступить в силу с 1 января 2015 года, после чего власти регионов пол</w:t>
      </w:r>
      <w:r>
        <w:rPr>
          <w:rFonts w:cs="Arial"/>
          <w:bCs/>
          <w:spacing w:val="-4"/>
        </w:rPr>
        <w:t>у</w:t>
      </w:r>
      <w:r>
        <w:rPr>
          <w:rFonts w:cs="Arial"/>
          <w:bCs/>
          <w:spacing w:val="-4"/>
        </w:rPr>
        <w:t xml:space="preserve">чили бы возможность облагать товары и услуги налогом по ставке до </w:t>
      </w:r>
      <w:r w:rsidRPr="001E78C2">
        <w:rPr>
          <w:rFonts w:cs="Arial"/>
          <w:b/>
          <w:bCs/>
          <w:spacing w:val="-4"/>
        </w:rPr>
        <w:t>3%</w:t>
      </w:r>
      <w:r>
        <w:rPr>
          <w:rFonts w:cs="Arial"/>
          <w:bCs/>
          <w:spacing w:val="-4"/>
        </w:rPr>
        <w:t xml:space="preserve">. По </w:t>
      </w:r>
      <w:r w:rsidR="006E354D">
        <w:rPr>
          <w:rFonts w:cs="Arial"/>
          <w:bCs/>
          <w:spacing w:val="-4"/>
        </w:rPr>
        <w:t>расчетам</w:t>
      </w:r>
      <w:r>
        <w:rPr>
          <w:rFonts w:cs="Arial"/>
          <w:bCs/>
          <w:spacing w:val="-4"/>
        </w:rPr>
        <w:t xml:space="preserve"> Министерства фина</w:t>
      </w:r>
      <w:r>
        <w:rPr>
          <w:rFonts w:cs="Arial"/>
          <w:bCs/>
          <w:spacing w:val="-4"/>
        </w:rPr>
        <w:t>н</w:t>
      </w:r>
      <w:r>
        <w:rPr>
          <w:rFonts w:cs="Arial"/>
          <w:bCs/>
          <w:spacing w:val="-4"/>
        </w:rPr>
        <w:t>сов</w:t>
      </w:r>
      <w:r w:rsidR="006E354D">
        <w:rPr>
          <w:rFonts w:cs="Arial"/>
          <w:bCs/>
          <w:spacing w:val="-4"/>
        </w:rPr>
        <w:t>,</w:t>
      </w:r>
      <w:r>
        <w:rPr>
          <w:rFonts w:cs="Arial"/>
          <w:bCs/>
          <w:spacing w:val="-4"/>
        </w:rPr>
        <w:t xml:space="preserve"> это позволило бы увеличить доходы регионов на 200 млрд. рублей.</w:t>
      </w:r>
    </w:p>
    <w:p w:rsidR="00CB1C3E" w:rsidRDefault="00CB1C3E" w:rsidP="00CB1C3E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Затем Правительство РФ отказалось от этой </w:t>
      </w:r>
      <w:r w:rsidR="006E354D">
        <w:rPr>
          <w:rFonts w:cs="Arial"/>
          <w:bCs/>
          <w:spacing w:val="-4"/>
        </w:rPr>
        <w:t>затеи</w:t>
      </w:r>
      <w:r>
        <w:rPr>
          <w:rFonts w:cs="Arial"/>
          <w:bCs/>
          <w:spacing w:val="-4"/>
        </w:rPr>
        <w:t>.</w:t>
      </w:r>
    </w:p>
    <w:p w:rsidR="00CB1C3E" w:rsidRDefault="00CB1C3E" w:rsidP="00CB1C3E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Ну, а как воронежцы и россияне в целом отнеслись к идее пополнения бюджета за счет введения налога с продаж?</w:t>
      </w:r>
    </w:p>
    <w:p w:rsidR="00CB1C3E" w:rsidRPr="00CC17F2" w:rsidRDefault="00CB1C3E" w:rsidP="00CB1C3E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D91587">
        <w:rPr>
          <w:rFonts w:cs="Arial"/>
          <w:b/>
          <w:bCs/>
          <w:caps/>
          <w:spacing w:val="-4"/>
        </w:rPr>
        <w:t>СЛЫШАЛИ ЛИ ВЫ О ПЛАНАХ ПРАВИТЕЛЬСТВА РОССИИ ВВЕСТИ НАЛОГ С ПР</w:t>
      </w:r>
      <w:r w:rsidRPr="00D91587">
        <w:rPr>
          <w:rFonts w:cs="Arial"/>
          <w:b/>
          <w:bCs/>
          <w:caps/>
          <w:spacing w:val="-4"/>
        </w:rPr>
        <w:t>О</w:t>
      </w:r>
      <w:r w:rsidRPr="00D91587">
        <w:rPr>
          <w:rFonts w:cs="Arial"/>
          <w:b/>
          <w:bCs/>
          <w:caps/>
          <w:spacing w:val="-4"/>
        </w:rPr>
        <w:t>ДАЖ В РАЗМЕРЕ НЕ БОЛЕЕ 3</w:t>
      </w:r>
      <w:proofErr w:type="gramStart"/>
      <w:r w:rsidRPr="00D91587">
        <w:rPr>
          <w:rFonts w:cs="Arial"/>
          <w:b/>
          <w:bCs/>
          <w:caps/>
          <w:spacing w:val="-4"/>
        </w:rPr>
        <w:t>% К</w:t>
      </w:r>
      <w:proofErr w:type="gramEnd"/>
      <w:r w:rsidRPr="00D91587">
        <w:rPr>
          <w:rFonts w:cs="Arial"/>
          <w:b/>
          <w:bCs/>
          <w:caps/>
          <w:spacing w:val="-4"/>
        </w:rPr>
        <w:t xml:space="preserve"> ЦЕНЕ ТОВАРА ИЛИ УСЛУГИ?</w:t>
      </w:r>
    </w:p>
    <w:p w:rsidR="00CB1C3E" w:rsidRDefault="00CB1C3E" w:rsidP="00D91587">
      <w:pPr>
        <w:jc w:val="right"/>
        <w:rPr>
          <w:i/>
          <w:lang w:eastAsia="en-US"/>
        </w:rPr>
      </w:pPr>
    </w:p>
    <w:p w:rsidR="00D91587" w:rsidRPr="00E46E7F" w:rsidRDefault="00D91587" w:rsidP="00D91587">
      <w:pPr>
        <w:jc w:val="right"/>
        <w:rPr>
          <w:i/>
          <w:lang w:eastAsia="en-US"/>
        </w:rPr>
      </w:pPr>
      <w:r w:rsidRPr="00CC17F2">
        <w:rPr>
          <w:i/>
          <w:lang w:eastAsia="en-US"/>
        </w:rPr>
        <w:t xml:space="preserve">Таблица </w:t>
      </w:r>
      <w:r w:rsidR="000A07F3">
        <w:rPr>
          <w:i/>
          <w:lang w:eastAsia="en-US"/>
        </w:rPr>
        <w:t>1</w:t>
      </w:r>
      <w:r w:rsidR="00650D8D">
        <w:rPr>
          <w:i/>
          <w:lang w:eastAsia="en-US"/>
        </w:rPr>
        <w:t>9</w:t>
      </w:r>
    </w:p>
    <w:p w:rsidR="00D91587" w:rsidRPr="00CC17F2" w:rsidRDefault="004F6C94" w:rsidP="00D91587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CC17F2">
        <w:rPr>
          <w:rFonts w:ascii="Arial" w:hAnsi="Arial" w:cs="Arial"/>
          <w:lang w:eastAsia="en-US"/>
        </w:rPr>
        <w:object w:dxaOrig="8400" w:dyaOrig="5449">
          <v:shape id="_x0000_i1043" type="#_x0000_t75" style="width:390.75pt;height:255.75pt" o:ole="" fillcolor="window">
            <v:imagedata r:id="rId64" o:title=""/>
          </v:shape>
          <o:OLEObject Type="Embed" ProgID="Excel.Sheet.12" ShapeID="_x0000_i1043" DrawAspect="Content" ObjectID="_1473838754" r:id="rId65"/>
        </w:object>
      </w:r>
    </w:p>
    <w:p w:rsidR="00D91587" w:rsidRPr="00CC17F2" w:rsidRDefault="00D91587" w:rsidP="00D91587">
      <w:pPr>
        <w:jc w:val="center"/>
        <w:rPr>
          <w:i/>
          <w:lang w:eastAsia="en-US"/>
        </w:rPr>
      </w:pPr>
      <w:r w:rsidRPr="00CC17F2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95FC0" w:rsidRPr="00761663" w:rsidRDefault="00295FC0" w:rsidP="00D91587">
      <w:pPr>
        <w:rPr>
          <w:rFonts w:cs="Arial"/>
          <w:bCs/>
          <w:spacing w:val="-4"/>
          <w:sz w:val="12"/>
          <w:szCs w:val="12"/>
        </w:rPr>
      </w:pPr>
    </w:p>
    <w:p w:rsidR="007F54BB" w:rsidRDefault="00CB1C3E" w:rsidP="00D91587">
      <w:pPr>
        <w:rPr>
          <w:rFonts w:cs="Arial"/>
          <w:bCs/>
          <w:spacing w:val="-4"/>
        </w:rPr>
      </w:pPr>
      <w:r>
        <w:rPr>
          <w:rFonts w:cs="Arial"/>
          <w:bCs/>
          <w:noProof/>
          <w:spacing w:val="-4"/>
        </w:rPr>
        <w:drawing>
          <wp:inline distT="0" distB="0" distL="0" distR="0">
            <wp:extent cx="6610350" cy="2133600"/>
            <wp:effectExtent l="0" t="0" r="19050" b="19050"/>
            <wp:docPr id="42" name="Диаграмма 4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6"/>
              </a:graphicData>
            </a:graphic>
          </wp:inline>
        </w:drawing>
      </w:r>
    </w:p>
    <w:p w:rsidR="004F6C94" w:rsidRDefault="0028715B" w:rsidP="004F6C94">
      <w:pPr>
        <w:jc w:val="center"/>
        <w:rPr>
          <w:rFonts w:cs="Arial"/>
          <w:bCs/>
          <w:i/>
          <w:spacing w:val="-4"/>
        </w:rPr>
      </w:pPr>
      <w:proofErr w:type="gramStart"/>
      <w:r w:rsidRPr="004F6C94">
        <w:rPr>
          <w:rFonts w:cs="Arial"/>
          <w:bCs/>
          <w:i/>
          <w:spacing w:val="-4"/>
        </w:rPr>
        <w:t xml:space="preserve">(Общероссийский опрос проведен Левада-Центром 22-25 августа. </w:t>
      </w:r>
      <w:proofErr w:type="gramEnd"/>
    </w:p>
    <w:p w:rsidR="00CB1C3E" w:rsidRPr="004F6C94" w:rsidRDefault="0028715B" w:rsidP="004F6C94">
      <w:pPr>
        <w:jc w:val="center"/>
        <w:rPr>
          <w:rFonts w:cs="Arial"/>
          <w:bCs/>
          <w:i/>
          <w:spacing w:val="-4"/>
        </w:rPr>
      </w:pPr>
      <w:proofErr w:type="gramStart"/>
      <w:r w:rsidRPr="004F6C94">
        <w:rPr>
          <w:rFonts w:cs="Arial"/>
          <w:bCs/>
          <w:i/>
          <w:spacing w:val="-4"/>
        </w:rPr>
        <w:t>Опрошено 1600 человек в 46 регионах страны.)</w:t>
      </w:r>
      <w:proofErr w:type="gramEnd"/>
    </w:p>
    <w:p w:rsidR="00CB1C3E" w:rsidRDefault="0028715B" w:rsidP="004F6C94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Как видно из приведенного графика</w:t>
      </w:r>
      <w:r w:rsidR="004F6C94">
        <w:rPr>
          <w:rFonts w:cs="Arial"/>
          <w:bCs/>
          <w:spacing w:val="-4"/>
        </w:rPr>
        <w:t>, более половины наших соотечественников так и не успели узнать о планах правительства.</w:t>
      </w:r>
    </w:p>
    <w:p w:rsidR="00D91587" w:rsidRDefault="004F6C94" w:rsidP="004F6C94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Почти </w:t>
      </w:r>
      <w:r w:rsidRPr="004F6C94">
        <w:rPr>
          <w:rFonts w:cs="Arial"/>
          <w:b/>
          <w:bCs/>
          <w:spacing w:val="-4"/>
        </w:rPr>
        <w:t>40%</w:t>
      </w:r>
      <w:r>
        <w:rPr>
          <w:rFonts w:cs="Arial"/>
          <w:bCs/>
          <w:spacing w:val="-4"/>
        </w:rPr>
        <w:t xml:space="preserve"> </w:t>
      </w:r>
      <w:r w:rsidR="006E354D">
        <w:rPr>
          <w:rFonts w:cs="Arial"/>
          <w:bCs/>
          <w:spacing w:val="-4"/>
        </w:rPr>
        <w:t xml:space="preserve">горожан </w:t>
      </w:r>
      <w:r>
        <w:rPr>
          <w:rFonts w:cs="Arial"/>
          <w:bCs/>
          <w:spacing w:val="-4"/>
        </w:rPr>
        <w:t>что-то слышали в общих чертах о предполагаемых нововведениях. И</w:t>
      </w:r>
      <w:r w:rsidR="00596931">
        <w:rPr>
          <w:rFonts w:cs="Arial"/>
          <w:bCs/>
          <w:spacing w:val="-4"/>
        </w:rPr>
        <w:t xml:space="preserve"> </w:t>
      </w:r>
      <w:r>
        <w:rPr>
          <w:rFonts w:cs="Arial"/>
          <w:bCs/>
          <w:spacing w:val="-4"/>
        </w:rPr>
        <w:t>только ка</w:t>
      </w:r>
      <w:r>
        <w:rPr>
          <w:rFonts w:cs="Arial"/>
          <w:bCs/>
          <w:spacing w:val="-4"/>
        </w:rPr>
        <w:t>ж</w:t>
      </w:r>
      <w:r>
        <w:rPr>
          <w:rFonts w:cs="Arial"/>
          <w:bCs/>
          <w:spacing w:val="-4"/>
        </w:rPr>
        <w:t xml:space="preserve">дый десятый житель Воронежа и России в целом сполна овладел </w:t>
      </w:r>
      <w:r w:rsidR="006E354D">
        <w:rPr>
          <w:rFonts w:cs="Arial"/>
          <w:bCs/>
          <w:spacing w:val="-4"/>
        </w:rPr>
        <w:t xml:space="preserve">(по их словам) </w:t>
      </w:r>
      <w:r>
        <w:rPr>
          <w:rFonts w:cs="Arial"/>
          <w:bCs/>
          <w:spacing w:val="-4"/>
        </w:rPr>
        <w:t>информацией о возможных дополнительных расходах из своего семейного бюджета.</w:t>
      </w:r>
      <w:r w:rsidR="00D91587">
        <w:rPr>
          <w:rFonts w:cs="Arial"/>
          <w:bCs/>
          <w:spacing w:val="-4"/>
        </w:rPr>
        <w:br w:type="page"/>
      </w:r>
    </w:p>
    <w:p w:rsidR="00D91587" w:rsidRPr="00CC17F2" w:rsidRDefault="00D91587" w:rsidP="00D91587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D91587" w:rsidRPr="00CC17F2" w:rsidRDefault="00D91587" w:rsidP="00D91587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02A2E47F" wp14:editId="3E2482E0">
            <wp:extent cx="466090" cy="548640"/>
            <wp:effectExtent l="0" t="0" r="0" b="3810"/>
            <wp:docPr id="66" name="Рисунок 6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EAA" w:rsidRPr="00CC17F2" w:rsidRDefault="00E20EAA" w:rsidP="00E20EAA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24–29</w:t>
      </w:r>
      <w:r w:rsidRPr="00CC17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сентября </w:t>
      </w:r>
      <w:r w:rsidRPr="00CC17F2">
        <w:rPr>
          <w:rFonts w:ascii="Arial" w:hAnsi="Arial" w:cs="Arial"/>
          <w:sz w:val="20"/>
          <w:szCs w:val="20"/>
        </w:rPr>
        <w:t>2014 года методом телефонного интервью.</w:t>
      </w:r>
    </w:p>
    <w:p w:rsidR="00E20EAA" w:rsidRPr="00CC17F2" w:rsidRDefault="00E20EAA" w:rsidP="00E20EAA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CC17F2">
        <w:t xml:space="preserve"> </w:t>
      </w:r>
      <w:r w:rsidRPr="00CC17F2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CC17F2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20EAA" w:rsidRPr="00CC17F2" w:rsidRDefault="00E20EAA" w:rsidP="00E20EAA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CC17F2">
        <w:rPr>
          <w:rFonts w:ascii="Arial" w:hAnsi="Arial" w:cs="Arial"/>
          <w:sz w:val="20"/>
          <w:szCs w:val="20"/>
        </w:rPr>
        <w:t xml:space="preserve"> человек.</w:t>
      </w:r>
    </w:p>
    <w:p w:rsidR="00D91587" w:rsidRPr="00CC17F2" w:rsidRDefault="00D91587" w:rsidP="00D91587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41536" behindDoc="0" locked="0" layoutInCell="1" allowOverlap="1" wp14:anchorId="19BDA1B3" wp14:editId="1AF0FDBC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65" name="Прямая соединительная линия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5" o:spid="_x0000_s1026" style="position:absolute;z-index:2518415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ceVTQIAAFsEAAAOAAAAZHJzL2Uyb0RvYy54bWysVN1u0zAUvkfiHSzfd0lKVrao6YSalpsB&#10;kzYewLWdxsKxI9ttWiEk2DXSHoFX4AKkSQOeIX0jjt0fbeMGIXrhHvvYn7/znc8Znq1qiZbcWKFV&#10;jpOjGCOuqGZCzXP89mraO8HIOqIYkVrxHK+5xWejp0+GbZPxvq60ZNwgAFE2a5scV841WRRZWvGa&#10;2CPdcAXJUpuaOJiaecQMaQG9llE/jgdRqw1rjKbcWlgttkk8Cvhlyal7U5aWOyRzDNxcGE0YZ36M&#10;RkOSzQ1pKkF3NMg/sKiJUHDpAaogjqCFEX9A1YIabXXpjqiuI12WgvJQA1STxI+quaxIw0MtII5t&#10;DjLZ/wdLXy8vDBIsx4NjjBSpoUfdl83HzU33o/u6uUGbT92v7nv3rbvtfna3m2uI7zafIfbJ7m63&#10;fIPgOGjZNjYDyLG6MF4NulKXzbmm7yxSelwRNeehpqt1A/ck/kT04Iif2AYYzdpXmsEesnA6CLsq&#10;Te0hQTK0Cv1bH/rHVw5RWBwM+qdpDG2m+1xEsv3Bxlj3kusa+SDHUigvLcnI8tw6T4Rk+y1+Wemp&#10;kDLYQyrU5rh/7KF9ymopmM+GiZnPxtKgJfEOC79Q1qNtRi8UC2gVJ2yyix0RchvD7VJ5PKgF+Oyi&#10;rYXen8ank5PJSdpL+4NJL42LovdiOk57g2ny/Lh4VozHRfLBU0vSrBKMceXZ7e2cpH9nl93D2hrx&#10;YOiDDtFD9CAYkN3/B9Khmb5/WyfMNFtfmH2TwcFh8+61+Sdyfw7x/W/C6Dc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pNXH&#10;lU0CAABb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D91587" w:rsidRPr="00CC17F2" w:rsidRDefault="00D91587" w:rsidP="00D91587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D91587">
        <w:rPr>
          <w:rFonts w:cs="Arial"/>
          <w:b/>
          <w:bCs/>
          <w:caps/>
          <w:spacing w:val="-4"/>
        </w:rPr>
        <w:t>КАК ВЫ ДУМАЕТЕ, ПРИВЕДЕТ ЛИ ВВЕДЕНИЕ НАЛОГА С ПРОДАЖ К СУЩ</w:t>
      </w:r>
      <w:r w:rsidRPr="00D91587">
        <w:rPr>
          <w:rFonts w:cs="Arial"/>
          <w:b/>
          <w:bCs/>
          <w:caps/>
          <w:spacing w:val="-4"/>
        </w:rPr>
        <w:t>Е</w:t>
      </w:r>
      <w:r w:rsidRPr="00D91587">
        <w:rPr>
          <w:rFonts w:cs="Arial"/>
          <w:b/>
          <w:bCs/>
          <w:caps/>
          <w:spacing w:val="-4"/>
        </w:rPr>
        <w:t>СТВЕННОМУ УСКОРЕНИЮ РОСТА ЦЕН ИЛИ ЕГО ВЛИЯНИЕ БУДЕТ НЕ СЛИ</w:t>
      </w:r>
      <w:r w:rsidRPr="00D91587">
        <w:rPr>
          <w:rFonts w:cs="Arial"/>
          <w:b/>
          <w:bCs/>
          <w:caps/>
          <w:spacing w:val="-4"/>
        </w:rPr>
        <w:t>Ш</w:t>
      </w:r>
      <w:r w:rsidRPr="00D91587">
        <w:rPr>
          <w:rFonts w:cs="Arial"/>
          <w:b/>
          <w:bCs/>
          <w:caps/>
          <w:spacing w:val="-4"/>
        </w:rPr>
        <w:t>КОМ ЗАМЕТНО НА ФОНЕ ОБЩЕГО РОСТА ЦЕН?</w:t>
      </w:r>
    </w:p>
    <w:p w:rsidR="00D91587" w:rsidRPr="00E46E7F" w:rsidRDefault="00D91587" w:rsidP="00D91587">
      <w:pPr>
        <w:jc w:val="right"/>
        <w:rPr>
          <w:i/>
          <w:lang w:eastAsia="en-US"/>
        </w:rPr>
      </w:pPr>
      <w:r w:rsidRPr="00CC17F2">
        <w:rPr>
          <w:i/>
          <w:lang w:eastAsia="en-US"/>
        </w:rPr>
        <w:t xml:space="preserve">Таблица </w:t>
      </w:r>
      <w:r w:rsidR="00650D8D">
        <w:rPr>
          <w:i/>
          <w:lang w:eastAsia="en-US"/>
        </w:rPr>
        <w:t>20</w:t>
      </w:r>
    </w:p>
    <w:p w:rsidR="00D91587" w:rsidRPr="00CC17F2" w:rsidRDefault="00650F37" w:rsidP="00D91587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CC17F2">
        <w:rPr>
          <w:rFonts w:ascii="Arial" w:hAnsi="Arial" w:cs="Arial"/>
          <w:lang w:eastAsia="en-US"/>
        </w:rPr>
        <w:object w:dxaOrig="10579" w:dyaOrig="3997">
          <v:shape id="_x0000_i1044" type="#_x0000_t75" style="width:492pt;height:186.75pt" o:ole="" fillcolor="window">
            <v:imagedata r:id="rId67" o:title=""/>
          </v:shape>
          <o:OLEObject Type="Embed" ProgID="Excel.Sheet.12" ShapeID="_x0000_i1044" DrawAspect="Content" ObjectID="_1473838755" r:id="rId68"/>
        </w:object>
      </w:r>
    </w:p>
    <w:p w:rsidR="00D91587" w:rsidRPr="00CC17F2" w:rsidRDefault="00D91587" w:rsidP="00D91587">
      <w:pPr>
        <w:jc w:val="center"/>
        <w:rPr>
          <w:i/>
          <w:lang w:eastAsia="en-US"/>
        </w:rPr>
      </w:pPr>
      <w:r w:rsidRPr="00CC17F2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596931" w:rsidRDefault="00596931" w:rsidP="00596931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Против возвращения налога выступили представители бизнеса. </w:t>
      </w:r>
      <w:proofErr w:type="gramStart"/>
      <w:r>
        <w:rPr>
          <w:rFonts w:cs="Arial"/>
          <w:bCs/>
          <w:spacing w:val="-4"/>
        </w:rPr>
        <w:t xml:space="preserve">В Российском союзе промышленников и предпринимателей (РСПП) заявили, что принятие </w:t>
      </w:r>
      <w:r w:rsidR="006E354D">
        <w:rPr>
          <w:rFonts w:cs="Arial"/>
          <w:bCs/>
          <w:spacing w:val="-4"/>
        </w:rPr>
        <w:t xml:space="preserve">закона </w:t>
      </w:r>
      <w:r>
        <w:rPr>
          <w:rFonts w:cs="Arial"/>
          <w:bCs/>
          <w:spacing w:val="-4"/>
        </w:rPr>
        <w:t xml:space="preserve">приведет к сокращению производства, росту цен (представители торговых сетей оценили прирост, как минимум, в </w:t>
      </w:r>
      <w:r w:rsidRPr="002F2CCA">
        <w:rPr>
          <w:rFonts w:cs="Arial"/>
          <w:b/>
          <w:bCs/>
          <w:spacing w:val="-4"/>
        </w:rPr>
        <w:t>3%</w:t>
      </w:r>
      <w:r>
        <w:rPr>
          <w:rFonts w:cs="Arial"/>
          <w:bCs/>
          <w:spacing w:val="-4"/>
        </w:rPr>
        <w:t>), падению спроса на облагаемые НСП това</w:t>
      </w:r>
      <w:r w:rsidR="006E354D">
        <w:rPr>
          <w:rFonts w:cs="Arial"/>
          <w:bCs/>
          <w:spacing w:val="-4"/>
        </w:rPr>
        <w:t>ры и услуги, а также не будет способствовать добросовестной</w:t>
      </w:r>
      <w:r>
        <w:rPr>
          <w:rFonts w:cs="Arial"/>
          <w:bCs/>
          <w:spacing w:val="-4"/>
        </w:rPr>
        <w:t xml:space="preserve"> конкуренции, так как некоторые компании будут уклонят</w:t>
      </w:r>
      <w:r w:rsidR="006E354D">
        <w:rPr>
          <w:rFonts w:cs="Arial"/>
          <w:bCs/>
          <w:spacing w:val="-4"/>
        </w:rPr>
        <w:t>ь</w:t>
      </w:r>
      <w:r>
        <w:rPr>
          <w:rFonts w:cs="Arial"/>
          <w:bCs/>
          <w:spacing w:val="-4"/>
        </w:rPr>
        <w:t>ся от уплаты</w:t>
      </w:r>
      <w:r w:rsidR="006E354D">
        <w:rPr>
          <w:rFonts w:cs="Arial"/>
          <w:bCs/>
          <w:spacing w:val="-4"/>
        </w:rPr>
        <w:t xml:space="preserve"> и, соответственно, смогут держать цены на более низком уровне</w:t>
      </w:r>
      <w:r>
        <w:rPr>
          <w:rFonts w:cs="Arial"/>
          <w:bCs/>
          <w:spacing w:val="-4"/>
        </w:rPr>
        <w:t>.</w:t>
      </w:r>
      <w:proofErr w:type="gramEnd"/>
    </w:p>
    <w:p w:rsidR="00E96D29" w:rsidRDefault="00E96D29" w:rsidP="00E96D29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А </w:t>
      </w:r>
      <w:r w:rsidR="006E354D">
        <w:rPr>
          <w:rFonts w:cs="Arial"/>
          <w:bCs/>
          <w:spacing w:val="-4"/>
        </w:rPr>
        <w:t>что</w:t>
      </w:r>
      <w:r>
        <w:rPr>
          <w:rFonts w:cs="Arial"/>
          <w:bCs/>
          <w:spacing w:val="-4"/>
        </w:rPr>
        <w:t xml:space="preserve"> россияне и воронежцы, в частности, </w:t>
      </w:r>
      <w:r w:rsidR="006E354D">
        <w:rPr>
          <w:rFonts w:cs="Arial"/>
          <w:bCs/>
          <w:spacing w:val="-4"/>
        </w:rPr>
        <w:t>думают о</w:t>
      </w:r>
      <w:r>
        <w:rPr>
          <w:rFonts w:cs="Arial"/>
          <w:bCs/>
          <w:spacing w:val="-4"/>
        </w:rPr>
        <w:t xml:space="preserve"> последствия</w:t>
      </w:r>
      <w:r w:rsidR="00AB1FDD">
        <w:rPr>
          <w:rFonts w:cs="Arial"/>
          <w:bCs/>
          <w:spacing w:val="-4"/>
        </w:rPr>
        <w:t>х</w:t>
      </w:r>
      <w:r>
        <w:rPr>
          <w:rFonts w:cs="Arial"/>
          <w:bCs/>
          <w:spacing w:val="-4"/>
        </w:rPr>
        <w:t xml:space="preserve"> введения нового старого налога? </w:t>
      </w:r>
      <w:r w:rsidR="00650F37">
        <w:rPr>
          <w:rFonts w:cs="Arial"/>
          <w:bCs/>
          <w:spacing w:val="-4"/>
        </w:rPr>
        <w:t>Р</w:t>
      </w:r>
      <w:r>
        <w:rPr>
          <w:rFonts w:cs="Arial"/>
          <w:bCs/>
          <w:spacing w:val="-4"/>
        </w:rPr>
        <w:t>е</w:t>
      </w:r>
      <w:r>
        <w:rPr>
          <w:rFonts w:cs="Arial"/>
          <w:bCs/>
          <w:spacing w:val="-4"/>
        </w:rPr>
        <w:t>зультаты опроса можно трактовать однозначно: рост цен ускорится. Вопрос только в том, будет ли этот рост заметен на общем фоне повышения цен, вызванным множеством других факторов.</w:t>
      </w:r>
    </w:p>
    <w:p w:rsidR="002F2CCA" w:rsidRPr="00E87B92" w:rsidRDefault="002F2CCA" w:rsidP="00E96D29">
      <w:pPr>
        <w:ind w:firstLine="567"/>
        <w:jc w:val="both"/>
        <w:rPr>
          <w:rFonts w:cs="Arial"/>
          <w:bCs/>
          <w:spacing w:val="-4"/>
          <w:sz w:val="12"/>
          <w:szCs w:val="12"/>
        </w:rPr>
      </w:pPr>
    </w:p>
    <w:p w:rsidR="002F2CCA" w:rsidRDefault="002F2CCA" w:rsidP="00650F37">
      <w:pPr>
        <w:jc w:val="center"/>
        <w:rPr>
          <w:rFonts w:cs="Arial"/>
          <w:bCs/>
          <w:spacing w:val="-4"/>
        </w:rPr>
      </w:pPr>
      <w:r>
        <w:rPr>
          <w:i/>
          <w:noProof/>
        </w:rPr>
        <w:drawing>
          <wp:inline distT="0" distB="0" distL="0" distR="0" wp14:anchorId="301A0AC0" wp14:editId="721B3F57">
            <wp:extent cx="6734175" cy="1695450"/>
            <wp:effectExtent l="0" t="0" r="9525" b="19050"/>
            <wp:docPr id="105" name="Диаграмма 10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9"/>
              </a:graphicData>
            </a:graphic>
          </wp:inline>
        </w:drawing>
      </w:r>
    </w:p>
    <w:p w:rsidR="00650F37" w:rsidRDefault="00650F37" w:rsidP="00650F37">
      <w:pPr>
        <w:jc w:val="center"/>
        <w:rPr>
          <w:rFonts w:cs="Arial"/>
          <w:bCs/>
          <w:i/>
          <w:spacing w:val="-4"/>
        </w:rPr>
      </w:pPr>
      <w:proofErr w:type="gramStart"/>
      <w:r w:rsidRPr="004F6C94">
        <w:rPr>
          <w:rFonts w:cs="Arial"/>
          <w:bCs/>
          <w:i/>
          <w:spacing w:val="-4"/>
        </w:rPr>
        <w:t xml:space="preserve">(Общероссийский опрос проведен Левада-Центром 22-25 августа. </w:t>
      </w:r>
      <w:proofErr w:type="gramEnd"/>
    </w:p>
    <w:p w:rsidR="00650F37" w:rsidRPr="004F6C94" w:rsidRDefault="00650F37" w:rsidP="00650F37">
      <w:pPr>
        <w:jc w:val="center"/>
        <w:rPr>
          <w:rFonts w:cs="Arial"/>
          <w:bCs/>
          <w:i/>
          <w:spacing w:val="-4"/>
        </w:rPr>
      </w:pPr>
      <w:proofErr w:type="gramStart"/>
      <w:r w:rsidRPr="004F6C94">
        <w:rPr>
          <w:rFonts w:cs="Arial"/>
          <w:bCs/>
          <w:i/>
          <w:spacing w:val="-4"/>
        </w:rPr>
        <w:t>Опрошено 1600 человек в 46 регионах страны.)</w:t>
      </w:r>
      <w:proofErr w:type="gramEnd"/>
    </w:p>
    <w:p w:rsidR="00E96D29" w:rsidRDefault="00E96D29" w:rsidP="00E96D29">
      <w:pPr>
        <w:ind w:firstLine="567"/>
        <w:jc w:val="both"/>
        <w:rPr>
          <w:rFonts w:cs="Arial"/>
          <w:bCs/>
          <w:spacing w:val="-4"/>
          <w:sz w:val="12"/>
          <w:szCs w:val="12"/>
          <w:lang w:val="en-US"/>
        </w:rPr>
      </w:pPr>
    </w:p>
    <w:p w:rsidR="00E87B92" w:rsidRPr="00E87B92" w:rsidRDefault="00E87B92" w:rsidP="00E96D29">
      <w:pPr>
        <w:ind w:firstLine="567"/>
        <w:jc w:val="both"/>
        <w:rPr>
          <w:rFonts w:cs="Arial"/>
          <w:bCs/>
          <w:spacing w:val="-4"/>
          <w:sz w:val="12"/>
          <w:szCs w:val="12"/>
          <w:lang w:val="en-US"/>
        </w:rPr>
      </w:pPr>
    </w:p>
    <w:p w:rsidR="00CF0C25" w:rsidRDefault="005C23B9" w:rsidP="00CF0C25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5C23B9">
        <w:rPr>
          <w:rFonts w:cs="Arial"/>
          <w:b/>
          <w:bCs/>
          <w:caps/>
          <w:spacing w:val="-4"/>
        </w:rPr>
        <w:t>Вы лично одобряете или не одобряете введени</w:t>
      </w:r>
      <w:r w:rsidR="00AB1FDD">
        <w:rPr>
          <w:rFonts w:cs="Arial"/>
          <w:b/>
          <w:bCs/>
          <w:caps/>
          <w:spacing w:val="-4"/>
        </w:rPr>
        <w:t>е</w:t>
      </w:r>
      <w:r w:rsidRPr="005C23B9">
        <w:rPr>
          <w:rFonts w:cs="Arial"/>
          <w:b/>
          <w:bCs/>
          <w:caps/>
          <w:spacing w:val="-4"/>
        </w:rPr>
        <w:t xml:space="preserve"> налога с продаж?</w:t>
      </w:r>
    </w:p>
    <w:p w:rsidR="00CB7D7D" w:rsidRPr="00E87B92" w:rsidRDefault="00CB7D7D" w:rsidP="00CB7D7D">
      <w:pPr>
        <w:rPr>
          <w:sz w:val="12"/>
          <w:szCs w:val="12"/>
        </w:rPr>
      </w:pPr>
    </w:p>
    <w:p w:rsidR="00E96D29" w:rsidRPr="00E46E7F" w:rsidRDefault="00E96D29" w:rsidP="00CF0C25">
      <w:pPr>
        <w:jc w:val="right"/>
        <w:rPr>
          <w:i/>
          <w:lang w:eastAsia="en-US"/>
        </w:rPr>
      </w:pPr>
      <w:r>
        <w:rPr>
          <w:i/>
          <w:noProof/>
        </w:rPr>
        <w:drawing>
          <wp:inline distT="0" distB="0" distL="0" distR="0">
            <wp:extent cx="6734175" cy="1428750"/>
            <wp:effectExtent l="0" t="0" r="9525" b="19050"/>
            <wp:docPr id="103" name="Диаграмма 10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0"/>
              </a:graphicData>
            </a:graphic>
          </wp:inline>
        </w:drawing>
      </w:r>
    </w:p>
    <w:p w:rsidR="00CF0C25" w:rsidRDefault="00AB1FDD" w:rsidP="00650F37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В данном конкретном случае</w:t>
      </w:r>
      <w:r w:rsidR="00CB7D7D">
        <w:rPr>
          <w:rFonts w:cs="Arial"/>
          <w:bCs/>
          <w:spacing w:val="-4"/>
        </w:rPr>
        <w:t xml:space="preserve"> мож</w:t>
      </w:r>
      <w:r w:rsidR="00650F37">
        <w:rPr>
          <w:rFonts w:cs="Arial"/>
          <w:bCs/>
          <w:spacing w:val="-4"/>
        </w:rPr>
        <w:t>ет</w:t>
      </w:r>
      <w:r w:rsidR="00CB7D7D">
        <w:rPr>
          <w:rFonts w:cs="Arial"/>
          <w:bCs/>
          <w:spacing w:val="-4"/>
        </w:rPr>
        <w:t xml:space="preserve"> у</w:t>
      </w:r>
      <w:r w:rsidR="00650F37">
        <w:rPr>
          <w:rFonts w:cs="Arial"/>
          <w:bCs/>
          <w:spacing w:val="-4"/>
        </w:rPr>
        <w:t>дивлять</w:t>
      </w:r>
      <w:r w:rsidR="00CB7D7D">
        <w:rPr>
          <w:rFonts w:cs="Arial"/>
          <w:bCs/>
          <w:spacing w:val="-4"/>
        </w:rPr>
        <w:t xml:space="preserve"> не то, что почти </w:t>
      </w:r>
      <w:r w:rsidR="00CB7D7D" w:rsidRPr="00CB7D7D">
        <w:rPr>
          <w:rFonts w:cs="Arial"/>
          <w:b/>
          <w:bCs/>
          <w:spacing w:val="-4"/>
        </w:rPr>
        <w:t>70%</w:t>
      </w:r>
      <w:r w:rsidR="00CB7D7D">
        <w:rPr>
          <w:rFonts w:cs="Arial"/>
          <w:bCs/>
          <w:spacing w:val="-4"/>
        </w:rPr>
        <w:t xml:space="preserve"> воронежцев не одобряют введения нового налога, а то, что </w:t>
      </w:r>
      <w:r w:rsidR="00CB7D7D" w:rsidRPr="00CB7D7D">
        <w:rPr>
          <w:rFonts w:cs="Arial"/>
          <w:b/>
          <w:bCs/>
          <w:spacing w:val="-4"/>
        </w:rPr>
        <w:t>21%</w:t>
      </w:r>
      <w:r w:rsidR="00CB7D7D">
        <w:rPr>
          <w:rFonts w:cs="Arial"/>
          <w:bCs/>
          <w:spacing w:val="-4"/>
        </w:rPr>
        <w:t xml:space="preserve"> наших сограждан в той или иной степени одобряют возможность такого ново</w:t>
      </w:r>
      <w:r w:rsidR="00CB7D7D">
        <w:rPr>
          <w:rFonts w:cs="Arial"/>
          <w:bCs/>
          <w:spacing w:val="-4"/>
        </w:rPr>
        <w:t>в</w:t>
      </w:r>
      <w:r w:rsidR="00CB7D7D">
        <w:rPr>
          <w:rFonts w:cs="Arial"/>
          <w:bCs/>
          <w:spacing w:val="-4"/>
        </w:rPr>
        <w:t>ведения. Как правило, это люди старше 60 лет, с неполным средним или средним образованием.</w:t>
      </w:r>
      <w:r w:rsidR="00CF0C25">
        <w:rPr>
          <w:rFonts w:cs="Arial"/>
          <w:bCs/>
          <w:spacing w:val="-4"/>
        </w:rPr>
        <w:br w:type="page"/>
      </w:r>
    </w:p>
    <w:p w:rsidR="00A0180C" w:rsidRPr="00975843" w:rsidRDefault="00A0180C" w:rsidP="00A0180C">
      <w:pPr>
        <w:ind w:right="51"/>
        <w:rPr>
          <w:rFonts w:ascii="Arial" w:hAnsi="Arial" w:cs="Arial"/>
          <w:b/>
          <w:sz w:val="22"/>
          <w:szCs w:val="22"/>
        </w:rPr>
      </w:pPr>
      <w:r w:rsidRPr="0097584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975843">
        <w:rPr>
          <w:rFonts w:ascii="Arial" w:hAnsi="Arial" w:cs="Arial"/>
          <w:b/>
          <w:caps/>
          <w:sz w:val="22"/>
          <w:szCs w:val="22"/>
        </w:rPr>
        <w:t>квалитас</w:t>
      </w:r>
      <w:r w:rsidRPr="0097584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A0180C" w:rsidRPr="00975843" w:rsidRDefault="00A0180C" w:rsidP="00A0180C">
      <w:pPr>
        <w:framePr w:hSpace="180" w:wrap="around" w:vAnchor="text" w:hAnchor="page" w:x="922" w:y="-250"/>
        <w:jc w:val="center"/>
      </w:pPr>
      <w:r w:rsidRPr="00975843">
        <w:rPr>
          <w:b/>
          <w:caps/>
          <w:noProof/>
          <w:sz w:val="28"/>
          <w:szCs w:val="28"/>
        </w:rPr>
        <w:drawing>
          <wp:inline distT="0" distB="0" distL="0" distR="0" wp14:anchorId="2E21016A" wp14:editId="433FFC6D">
            <wp:extent cx="466090" cy="548640"/>
            <wp:effectExtent l="0" t="0" r="0" b="3810"/>
            <wp:docPr id="21" name="Рисунок 2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EAA" w:rsidRPr="00CC17F2" w:rsidRDefault="00E20EAA" w:rsidP="00E20EAA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24–29</w:t>
      </w:r>
      <w:r w:rsidRPr="00CC17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сентября </w:t>
      </w:r>
      <w:r w:rsidRPr="00CC17F2">
        <w:rPr>
          <w:rFonts w:ascii="Arial" w:hAnsi="Arial" w:cs="Arial"/>
          <w:sz w:val="20"/>
          <w:szCs w:val="20"/>
        </w:rPr>
        <w:t>2014 года методом телефонного интервью.</w:t>
      </w:r>
    </w:p>
    <w:p w:rsidR="00E20EAA" w:rsidRPr="00CC17F2" w:rsidRDefault="00E20EAA" w:rsidP="00E20EAA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CC17F2">
        <w:t xml:space="preserve"> </w:t>
      </w:r>
      <w:r w:rsidRPr="00CC17F2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CC17F2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20EAA" w:rsidRPr="00CC17F2" w:rsidRDefault="00E20EAA" w:rsidP="00E20EAA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CC17F2">
        <w:rPr>
          <w:rFonts w:ascii="Arial" w:hAnsi="Arial" w:cs="Arial"/>
          <w:sz w:val="20"/>
          <w:szCs w:val="20"/>
        </w:rPr>
        <w:t xml:space="preserve"> человек.</w:t>
      </w:r>
    </w:p>
    <w:p w:rsidR="00A0180C" w:rsidRPr="00975843" w:rsidRDefault="00A0180C" w:rsidP="00A0180C">
      <w:pPr>
        <w:jc w:val="center"/>
      </w:pPr>
      <w:r w:rsidRPr="00975843">
        <w:rPr>
          <w:noProof/>
        </w:rPr>
        <mc:AlternateContent>
          <mc:Choice Requires="wps">
            <w:drawing>
              <wp:anchor distT="4294967294" distB="4294967294" distL="114300" distR="114300" simplePos="0" relativeHeight="251880448" behindDoc="0" locked="0" layoutInCell="1" allowOverlap="1" wp14:anchorId="08C3AEED" wp14:editId="561A7EF5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6" o:spid="_x0000_s1026" style="position:absolute;z-index:2518804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/3j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G4QIYkb6FH3ZfNxc9P96L5ubtDmU/er+9596267n93t5hriu81niH2yu9st&#10;3yA4Dlq22uYAOZYXxqtBVvJSnyvyziKpxjWWcxZqulpruCf1J+IHR/zEamA0a18pCnvwwqkg7Koy&#10;jYcEydAq9G996B9bOURgcTDon2YJtJnsczHO9we1se4lUw3yQREJLr20OMfLc+s8EZzvt/hlqaZc&#10;iGAPIVFbRP1jD+1TVglOfTZMzHw2FgYtsXdY+IWyHm0zaiFpQKsZppNd7DAX2xhuF9LjQS3AZxdt&#10;LfT+NDmdnExOsl7WH0x6WVKWvRfTcdYbTNPnx+Wzcjwu0w+eWprlNaeUSc9ub+c0+zu77B7W1ogH&#10;Qx90iB+iB8GA7P4/kA7N9P3bOmGm6PrC7JsMDg6bd6/NP5H7c4jvfxNGvwE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AZR/3j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A0180C" w:rsidRPr="003D5038" w:rsidRDefault="00A0180C" w:rsidP="00A0180C">
      <w:pPr>
        <w:keepNext/>
        <w:jc w:val="center"/>
        <w:outlineLvl w:val="0"/>
        <w:rPr>
          <w:b/>
          <w:bCs/>
          <w:i/>
          <w:iCs/>
          <w:spacing w:val="5"/>
          <w:kern w:val="32"/>
        </w:rPr>
      </w:pPr>
      <w:r w:rsidRPr="003D5038">
        <w:rPr>
          <w:b/>
          <w:bCs/>
          <w:i/>
          <w:iCs/>
          <w:spacing w:val="5"/>
          <w:kern w:val="32"/>
        </w:rPr>
        <w:t>СОЦИАЛЬНО-ДЕМОГРАФИЧЕСКИЕ ХАРАКТЕРИСТИКИ РЕСПОНДЕНТОВ</w:t>
      </w:r>
    </w:p>
    <w:p w:rsidR="00A0180C" w:rsidRPr="000455A4" w:rsidRDefault="00A0180C" w:rsidP="00A0180C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A0180C" w:rsidRPr="000455A4" w:rsidTr="007F54BB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:rsidR="00A0180C" w:rsidRPr="000455A4" w:rsidRDefault="00A0180C" w:rsidP="007F54B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A0180C" w:rsidRPr="000455A4" w:rsidRDefault="00A0180C" w:rsidP="007F54B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A0180C" w:rsidRPr="000455A4" w:rsidTr="007F54BB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:rsidR="00A0180C" w:rsidRPr="000455A4" w:rsidRDefault="00A0180C" w:rsidP="007F54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 xml:space="preserve">мужской </w:t>
            </w:r>
          </w:p>
        </w:tc>
        <w:tc>
          <w:tcPr>
            <w:tcW w:w="1800" w:type="dxa"/>
            <w:tcBorders>
              <w:top w:val="nil"/>
            </w:tcBorders>
          </w:tcPr>
          <w:p w:rsidR="00A0180C" w:rsidRPr="00E8739C" w:rsidRDefault="00A0180C" w:rsidP="00A0180C">
            <w:pPr>
              <w:jc w:val="center"/>
            </w:pPr>
            <w:r w:rsidRPr="00E8739C">
              <w:t>43,4</w:t>
            </w:r>
          </w:p>
        </w:tc>
      </w:tr>
      <w:tr w:rsidR="00A0180C" w:rsidRPr="000455A4" w:rsidTr="007F54BB">
        <w:trPr>
          <w:trHeight w:val="236"/>
          <w:jc w:val="center"/>
        </w:trPr>
        <w:tc>
          <w:tcPr>
            <w:tcW w:w="5337" w:type="dxa"/>
            <w:vAlign w:val="center"/>
          </w:tcPr>
          <w:p w:rsidR="00A0180C" w:rsidRPr="000455A4" w:rsidRDefault="00A0180C" w:rsidP="007F54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:rsidR="00A0180C" w:rsidRDefault="00A0180C" w:rsidP="00A0180C">
            <w:pPr>
              <w:jc w:val="center"/>
            </w:pPr>
            <w:r w:rsidRPr="00E8739C">
              <w:t>56,6</w:t>
            </w:r>
          </w:p>
        </w:tc>
      </w:tr>
    </w:tbl>
    <w:p w:rsidR="00A0180C" w:rsidRPr="000455A4" w:rsidRDefault="00A0180C" w:rsidP="00A0180C">
      <w:pPr>
        <w:rPr>
          <w:rFonts w:ascii="Arial" w:hAnsi="Arial" w:cs="Arial"/>
          <w:sz w:val="20"/>
          <w:szCs w:val="20"/>
        </w:rPr>
      </w:pPr>
    </w:p>
    <w:p w:rsidR="00A0180C" w:rsidRPr="000455A4" w:rsidRDefault="00A0180C" w:rsidP="00A0180C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A0180C" w:rsidRPr="000455A4" w:rsidTr="007F54BB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:rsidR="00A0180C" w:rsidRPr="000455A4" w:rsidRDefault="00A0180C" w:rsidP="007F54B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A0180C" w:rsidRPr="000455A4" w:rsidRDefault="00A0180C" w:rsidP="007F54B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E20EAA" w:rsidRPr="000455A4" w:rsidTr="00E20EAA">
        <w:trPr>
          <w:trHeight w:val="284"/>
          <w:jc w:val="center"/>
        </w:trPr>
        <w:tc>
          <w:tcPr>
            <w:tcW w:w="5355" w:type="dxa"/>
            <w:vAlign w:val="center"/>
          </w:tcPr>
          <w:p w:rsidR="00E20EAA" w:rsidRPr="000455A4" w:rsidRDefault="00E20EAA" w:rsidP="007F54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18 – 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0455A4">
              <w:rPr>
                <w:rFonts w:ascii="Arial" w:hAnsi="Arial" w:cs="Arial"/>
                <w:sz w:val="20"/>
                <w:szCs w:val="20"/>
              </w:rPr>
              <w:t xml:space="preserve"> лет </w:t>
            </w:r>
          </w:p>
        </w:tc>
        <w:tc>
          <w:tcPr>
            <w:tcW w:w="1800" w:type="dxa"/>
            <w:vAlign w:val="center"/>
          </w:tcPr>
          <w:p w:rsidR="00E20EAA" w:rsidRPr="00D05B8F" w:rsidRDefault="00E20EAA" w:rsidP="00E20EAA">
            <w:pPr>
              <w:jc w:val="center"/>
            </w:pPr>
            <w:r w:rsidRPr="00D05B8F">
              <w:t>25,7</w:t>
            </w:r>
          </w:p>
        </w:tc>
      </w:tr>
      <w:tr w:rsidR="00E20EAA" w:rsidRPr="000455A4" w:rsidTr="00E20EAA">
        <w:trPr>
          <w:trHeight w:val="346"/>
          <w:jc w:val="center"/>
        </w:trPr>
        <w:tc>
          <w:tcPr>
            <w:tcW w:w="5355" w:type="dxa"/>
            <w:vAlign w:val="center"/>
          </w:tcPr>
          <w:p w:rsidR="00E20EAA" w:rsidRPr="000455A4" w:rsidRDefault="00E20EAA" w:rsidP="007F54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 xml:space="preserve">30 – 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0455A4">
              <w:rPr>
                <w:rFonts w:ascii="Arial" w:hAnsi="Arial" w:cs="Arial"/>
                <w:sz w:val="20"/>
                <w:szCs w:val="20"/>
              </w:rPr>
              <w:t>9 лет</w:t>
            </w:r>
          </w:p>
        </w:tc>
        <w:tc>
          <w:tcPr>
            <w:tcW w:w="1800" w:type="dxa"/>
            <w:vAlign w:val="center"/>
          </w:tcPr>
          <w:p w:rsidR="00E20EAA" w:rsidRPr="00D05B8F" w:rsidRDefault="00E20EAA" w:rsidP="00E20EAA">
            <w:pPr>
              <w:jc w:val="center"/>
            </w:pPr>
            <w:r w:rsidRPr="00D05B8F">
              <w:t>32,4</w:t>
            </w:r>
          </w:p>
        </w:tc>
      </w:tr>
      <w:tr w:rsidR="00E20EAA" w:rsidRPr="000455A4" w:rsidTr="00E20EAA">
        <w:trPr>
          <w:trHeight w:val="338"/>
          <w:jc w:val="center"/>
        </w:trPr>
        <w:tc>
          <w:tcPr>
            <w:tcW w:w="5355" w:type="dxa"/>
            <w:vAlign w:val="center"/>
          </w:tcPr>
          <w:p w:rsidR="00E20EAA" w:rsidRPr="000455A4" w:rsidRDefault="00E20EAA" w:rsidP="007F54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50 – 59 лет</w:t>
            </w:r>
          </w:p>
        </w:tc>
        <w:tc>
          <w:tcPr>
            <w:tcW w:w="1800" w:type="dxa"/>
            <w:vAlign w:val="center"/>
          </w:tcPr>
          <w:p w:rsidR="00E20EAA" w:rsidRPr="00D05B8F" w:rsidRDefault="00E20EAA" w:rsidP="00E20EAA">
            <w:pPr>
              <w:jc w:val="center"/>
            </w:pPr>
            <w:r w:rsidRPr="00D05B8F">
              <w:t>18,0</w:t>
            </w:r>
          </w:p>
        </w:tc>
      </w:tr>
      <w:tr w:rsidR="00E20EAA" w:rsidRPr="000455A4" w:rsidTr="00E20EAA">
        <w:trPr>
          <w:trHeight w:val="348"/>
          <w:jc w:val="center"/>
        </w:trPr>
        <w:tc>
          <w:tcPr>
            <w:tcW w:w="5355" w:type="dxa"/>
            <w:vAlign w:val="center"/>
          </w:tcPr>
          <w:p w:rsidR="00E20EAA" w:rsidRPr="000455A4" w:rsidRDefault="00E20EAA" w:rsidP="007F54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:rsidR="00E20EAA" w:rsidRDefault="00E20EAA" w:rsidP="00E20EAA">
            <w:pPr>
              <w:jc w:val="center"/>
            </w:pPr>
            <w:r w:rsidRPr="00D05B8F">
              <w:t>23,9</w:t>
            </w:r>
          </w:p>
        </w:tc>
      </w:tr>
    </w:tbl>
    <w:p w:rsidR="00A0180C" w:rsidRPr="000455A4" w:rsidRDefault="00A0180C" w:rsidP="00A0180C">
      <w:pPr>
        <w:rPr>
          <w:rFonts w:ascii="Arial" w:hAnsi="Arial" w:cs="Arial"/>
          <w:sz w:val="20"/>
          <w:szCs w:val="20"/>
        </w:rPr>
      </w:pPr>
    </w:p>
    <w:p w:rsidR="00A0180C" w:rsidRPr="000455A4" w:rsidRDefault="00A0180C" w:rsidP="00A0180C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A0180C" w:rsidRPr="000455A4" w:rsidTr="007F54BB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:rsidR="00A0180C" w:rsidRPr="000455A4" w:rsidRDefault="00A0180C" w:rsidP="007F54B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A0180C" w:rsidRPr="000455A4" w:rsidRDefault="00A0180C" w:rsidP="007F54B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E20EAA" w:rsidRPr="000455A4" w:rsidTr="00E20EAA">
        <w:trPr>
          <w:trHeight w:val="280"/>
          <w:jc w:val="center"/>
        </w:trPr>
        <w:tc>
          <w:tcPr>
            <w:tcW w:w="5490" w:type="dxa"/>
            <w:vAlign w:val="center"/>
          </w:tcPr>
          <w:p w:rsidR="00E20EAA" w:rsidRPr="000455A4" w:rsidRDefault="00E20EAA" w:rsidP="007F54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:rsidR="00E20EAA" w:rsidRPr="005848D7" w:rsidRDefault="00E20EAA" w:rsidP="00E20EAA">
            <w:pPr>
              <w:jc w:val="center"/>
            </w:pPr>
            <w:r w:rsidRPr="005848D7">
              <w:t>1,8</w:t>
            </w:r>
          </w:p>
        </w:tc>
      </w:tr>
      <w:tr w:rsidR="00E20EAA" w:rsidRPr="000455A4" w:rsidTr="00E20EAA">
        <w:trPr>
          <w:trHeight w:val="280"/>
          <w:jc w:val="center"/>
        </w:trPr>
        <w:tc>
          <w:tcPr>
            <w:tcW w:w="5490" w:type="dxa"/>
            <w:vAlign w:val="center"/>
          </w:tcPr>
          <w:p w:rsidR="00E20EAA" w:rsidRPr="000455A4" w:rsidRDefault="00E20EAA" w:rsidP="007F54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:rsidR="00E20EAA" w:rsidRPr="005848D7" w:rsidRDefault="00E20EAA" w:rsidP="00E20EAA">
            <w:pPr>
              <w:jc w:val="center"/>
            </w:pPr>
            <w:r w:rsidRPr="005848D7">
              <w:t>12,5</w:t>
            </w:r>
          </w:p>
        </w:tc>
      </w:tr>
      <w:tr w:rsidR="00E20EAA" w:rsidRPr="000455A4" w:rsidTr="00E20EAA">
        <w:trPr>
          <w:trHeight w:val="345"/>
          <w:jc w:val="center"/>
        </w:trPr>
        <w:tc>
          <w:tcPr>
            <w:tcW w:w="5490" w:type="dxa"/>
            <w:vAlign w:val="center"/>
          </w:tcPr>
          <w:p w:rsidR="00E20EAA" w:rsidRPr="000455A4" w:rsidRDefault="00E20EAA" w:rsidP="007F54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Средне-специальное и незаконченное высшее</w:t>
            </w:r>
          </w:p>
        </w:tc>
        <w:tc>
          <w:tcPr>
            <w:tcW w:w="1800" w:type="dxa"/>
            <w:vAlign w:val="center"/>
          </w:tcPr>
          <w:p w:rsidR="00E20EAA" w:rsidRPr="005848D7" w:rsidRDefault="00E20EAA" w:rsidP="00E20EAA">
            <w:pPr>
              <w:jc w:val="center"/>
            </w:pPr>
            <w:r w:rsidRPr="005848D7">
              <w:t>31,9</w:t>
            </w:r>
          </w:p>
        </w:tc>
      </w:tr>
      <w:tr w:rsidR="00E20EAA" w:rsidRPr="000455A4" w:rsidTr="00E20EAA">
        <w:trPr>
          <w:trHeight w:val="336"/>
          <w:jc w:val="center"/>
        </w:trPr>
        <w:tc>
          <w:tcPr>
            <w:tcW w:w="5490" w:type="dxa"/>
            <w:vAlign w:val="center"/>
          </w:tcPr>
          <w:p w:rsidR="00E20EAA" w:rsidRPr="000455A4" w:rsidRDefault="00E20EAA" w:rsidP="007F54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:rsidR="00E20EAA" w:rsidRDefault="00E20EAA" w:rsidP="00E20EAA">
            <w:pPr>
              <w:jc w:val="center"/>
            </w:pPr>
            <w:r w:rsidRPr="005848D7">
              <w:t>53,8</w:t>
            </w:r>
          </w:p>
        </w:tc>
      </w:tr>
    </w:tbl>
    <w:p w:rsidR="00A0180C" w:rsidRPr="000455A4" w:rsidRDefault="00A0180C" w:rsidP="00A0180C">
      <w:pPr>
        <w:rPr>
          <w:rFonts w:ascii="Arial" w:hAnsi="Arial" w:cs="Arial"/>
          <w:sz w:val="20"/>
          <w:szCs w:val="20"/>
        </w:rPr>
      </w:pPr>
    </w:p>
    <w:p w:rsidR="00A0180C" w:rsidRPr="000455A4" w:rsidRDefault="00A0180C" w:rsidP="00A0180C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A0180C" w:rsidRPr="000455A4" w:rsidTr="007F54BB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:rsidR="00A0180C" w:rsidRPr="000455A4" w:rsidRDefault="00A0180C" w:rsidP="007F54B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A0180C" w:rsidRPr="000455A4" w:rsidRDefault="00A0180C" w:rsidP="007F54B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E20EAA" w:rsidRPr="00824BE4" w:rsidTr="00E20EAA">
        <w:trPr>
          <w:trHeight w:val="495"/>
          <w:jc w:val="center"/>
        </w:trPr>
        <w:tc>
          <w:tcPr>
            <w:tcW w:w="5485" w:type="dxa"/>
            <w:vAlign w:val="center"/>
          </w:tcPr>
          <w:p w:rsidR="00E20EAA" w:rsidRPr="000455A4" w:rsidRDefault="00E20EAA" w:rsidP="007F54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0455A4">
              <w:rPr>
                <w:rFonts w:ascii="Arial" w:hAnsi="Arial" w:cs="Arial"/>
                <w:sz w:val="20"/>
                <w:szCs w:val="20"/>
              </w:rPr>
              <w:t>Бедственное / Денег не хватает даже на питание и квартплату/</w:t>
            </w:r>
            <w:proofErr w:type="gramEnd"/>
          </w:p>
        </w:tc>
        <w:tc>
          <w:tcPr>
            <w:tcW w:w="1800" w:type="dxa"/>
            <w:vAlign w:val="center"/>
          </w:tcPr>
          <w:p w:rsidR="00E20EAA" w:rsidRPr="00F82C7F" w:rsidRDefault="00E20EAA" w:rsidP="00E20EAA">
            <w:pPr>
              <w:jc w:val="center"/>
            </w:pPr>
            <w:r w:rsidRPr="00F82C7F">
              <w:t>3,3</w:t>
            </w:r>
          </w:p>
        </w:tc>
      </w:tr>
      <w:tr w:rsidR="00E20EAA" w:rsidRPr="00824BE4" w:rsidTr="00E20EAA">
        <w:trPr>
          <w:trHeight w:val="495"/>
          <w:jc w:val="center"/>
        </w:trPr>
        <w:tc>
          <w:tcPr>
            <w:tcW w:w="5485" w:type="dxa"/>
            <w:vAlign w:val="center"/>
          </w:tcPr>
          <w:p w:rsidR="00E20EAA" w:rsidRPr="000455A4" w:rsidRDefault="00E20EAA" w:rsidP="007F54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0455A4">
              <w:rPr>
                <w:rFonts w:ascii="Arial" w:hAnsi="Arial" w:cs="Arial"/>
                <w:sz w:val="20"/>
                <w:szCs w:val="20"/>
              </w:rPr>
              <w:t>Плохое /Денег хватает только на питание и квартплату/</w:t>
            </w:r>
            <w:proofErr w:type="gramEnd"/>
          </w:p>
        </w:tc>
        <w:tc>
          <w:tcPr>
            <w:tcW w:w="1800" w:type="dxa"/>
            <w:vAlign w:val="center"/>
          </w:tcPr>
          <w:p w:rsidR="00E20EAA" w:rsidRPr="00F82C7F" w:rsidRDefault="00E20EAA" w:rsidP="00E20EAA">
            <w:pPr>
              <w:jc w:val="center"/>
            </w:pPr>
            <w:r w:rsidRPr="00F82C7F">
              <w:t>10,4</w:t>
            </w:r>
          </w:p>
        </w:tc>
      </w:tr>
      <w:tr w:rsidR="00E20EAA" w:rsidRPr="00824BE4" w:rsidTr="00E20EAA">
        <w:trPr>
          <w:trHeight w:val="495"/>
          <w:jc w:val="center"/>
        </w:trPr>
        <w:tc>
          <w:tcPr>
            <w:tcW w:w="5485" w:type="dxa"/>
            <w:vAlign w:val="center"/>
          </w:tcPr>
          <w:p w:rsidR="00E20EAA" w:rsidRPr="000455A4" w:rsidRDefault="00E20EAA" w:rsidP="007F54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Удовлетворительное</w:t>
            </w:r>
            <w:proofErr w:type="gramStart"/>
            <w:r w:rsidRPr="000455A4">
              <w:rPr>
                <w:rFonts w:ascii="Arial" w:hAnsi="Arial" w:cs="Arial"/>
                <w:sz w:val="20"/>
                <w:szCs w:val="20"/>
              </w:rPr>
              <w:t xml:space="preserve"> /К</w:t>
            </w:r>
            <w:proofErr w:type="gramEnd"/>
            <w:r w:rsidRPr="000455A4">
              <w:rPr>
                <w:rFonts w:ascii="Arial" w:hAnsi="Arial" w:cs="Arial"/>
                <w:sz w:val="20"/>
                <w:szCs w:val="20"/>
              </w:rPr>
              <w:t xml:space="preserve">роме питания и квартплаты </w:t>
            </w:r>
          </w:p>
          <w:p w:rsidR="00E20EAA" w:rsidRPr="000455A4" w:rsidRDefault="00E20EAA" w:rsidP="007F54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:rsidR="00E20EAA" w:rsidRPr="00F82C7F" w:rsidRDefault="00E20EAA" w:rsidP="00E20EAA">
            <w:pPr>
              <w:jc w:val="center"/>
            </w:pPr>
            <w:r w:rsidRPr="00F82C7F">
              <w:t>47,7</w:t>
            </w:r>
          </w:p>
        </w:tc>
      </w:tr>
      <w:tr w:rsidR="00E20EAA" w:rsidRPr="00824BE4" w:rsidTr="00E20EAA">
        <w:trPr>
          <w:trHeight w:val="495"/>
          <w:jc w:val="center"/>
        </w:trPr>
        <w:tc>
          <w:tcPr>
            <w:tcW w:w="5485" w:type="dxa"/>
            <w:vAlign w:val="center"/>
          </w:tcPr>
          <w:p w:rsidR="00E20EAA" w:rsidRPr="000455A4" w:rsidRDefault="00E20EAA" w:rsidP="007F54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Хорошее /Могу покупать дорогие вещи, но далеко не всё по карману/</w:t>
            </w:r>
          </w:p>
        </w:tc>
        <w:tc>
          <w:tcPr>
            <w:tcW w:w="1800" w:type="dxa"/>
            <w:vAlign w:val="center"/>
          </w:tcPr>
          <w:p w:rsidR="00E20EAA" w:rsidRPr="00F82C7F" w:rsidRDefault="00E20EAA" w:rsidP="00E20EAA">
            <w:pPr>
              <w:jc w:val="center"/>
            </w:pPr>
            <w:r w:rsidRPr="00F82C7F">
              <w:t>36,6</w:t>
            </w:r>
          </w:p>
        </w:tc>
      </w:tr>
      <w:tr w:rsidR="00E20EAA" w:rsidTr="00E20EAA">
        <w:trPr>
          <w:trHeight w:val="495"/>
          <w:jc w:val="center"/>
        </w:trPr>
        <w:tc>
          <w:tcPr>
            <w:tcW w:w="5485" w:type="dxa"/>
            <w:vAlign w:val="center"/>
          </w:tcPr>
          <w:p w:rsidR="00E20EAA" w:rsidRPr="000455A4" w:rsidRDefault="00E20EAA" w:rsidP="007F54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0455A4">
              <w:rPr>
                <w:rFonts w:ascii="Arial" w:hAnsi="Arial" w:cs="Arial"/>
                <w:sz w:val="20"/>
                <w:szCs w:val="20"/>
              </w:rPr>
              <w:t>Отличное</w:t>
            </w:r>
            <w:proofErr w:type="gramEnd"/>
            <w:r w:rsidRPr="000455A4">
              <w:rPr>
                <w:rFonts w:ascii="Arial" w:hAnsi="Arial" w:cs="Arial"/>
                <w:sz w:val="20"/>
                <w:szCs w:val="20"/>
              </w:rPr>
              <w:t xml:space="preserve"> / Мы можем позволить себе достаточно д</w:t>
            </w:r>
            <w:r w:rsidRPr="000455A4">
              <w:rPr>
                <w:rFonts w:ascii="Arial" w:hAnsi="Arial" w:cs="Arial"/>
                <w:sz w:val="20"/>
                <w:szCs w:val="20"/>
              </w:rPr>
              <w:t>о</w:t>
            </w:r>
            <w:r w:rsidRPr="000455A4">
              <w:rPr>
                <w:rFonts w:ascii="Arial" w:hAnsi="Arial" w:cs="Arial"/>
                <w:sz w:val="20"/>
                <w:szCs w:val="20"/>
              </w:rPr>
              <w:t>рогостоящие вещи – квартиру, дачу и др. /</w:t>
            </w:r>
          </w:p>
        </w:tc>
        <w:tc>
          <w:tcPr>
            <w:tcW w:w="1800" w:type="dxa"/>
            <w:vAlign w:val="center"/>
          </w:tcPr>
          <w:p w:rsidR="00E20EAA" w:rsidRDefault="00E20EAA" w:rsidP="00E20EAA">
            <w:pPr>
              <w:jc w:val="center"/>
            </w:pPr>
            <w:r w:rsidRPr="00F82C7F">
              <w:t>2,0</w:t>
            </w:r>
          </w:p>
        </w:tc>
      </w:tr>
    </w:tbl>
    <w:p w:rsidR="00A0180C" w:rsidRDefault="00A0180C" w:rsidP="00A0180C">
      <w:pPr>
        <w:rPr>
          <w:i/>
          <w:lang w:val="en-US"/>
        </w:rPr>
      </w:pPr>
    </w:p>
    <w:p w:rsidR="00A0180C" w:rsidRPr="00C10246" w:rsidRDefault="00A0180C" w:rsidP="00A0180C">
      <w:pPr>
        <w:rPr>
          <w:i/>
          <w:lang w:val="en-US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A0180C" w:rsidRPr="000455A4" w:rsidTr="007F54BB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A0180C" w:rsidRPr="000455A4" w:rsidRDefault="00A0180C" w:rsidP="007F54B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A0180C" w:rsidRPr="000455A4" w:rsidRDefault="00A0180C" w:rsidP="007F54B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E20EAA" w:rsidRPr="000455A4" w:rsidTr="00E20EAA">
        <w:trPr>
          <w:trHeight w:val="280"/>
          <w:jc w:val="center"/>
        </w:trPr>
        <w:tc>
          <w:tcPr>
            <w:tcW w:w="5562" w:type="dxa"/>
            <w:vAlign w:val="center"/>
          </w:tcPr>
          <w:p w:rsidR="00E20EAA" w:rsidRPr="000455A4" w:rsidRDefault="00E20EAA" w:rsidP="007F54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:rsidR="00E20EAA" w:rsidRPr="002F4526" w:rsidRDefault="00E20EAA" w:rsidP="00E20EAA">
            <w:pPr>
              <w:jc w:val="center"/>
            </w:pPr>
            <w:r w:rsidRPr="002F4526">
              <w:t>56,</w:t>
            </w:r>
            <w:r>
              <w:t>5</w:t>
            </w:r>
          </w:p>
        </w:tc>
      </w:tr>
      <w:tr w:rsidR="00E20EAA" w:rsidRPr="000455A4" w:rsidTr="00E20EAA">
        <w:trPr>
          <w:trHeight w:val="280"/>
          <w:jc w:val="center"/>
        </w:trPr>
        <w:tc>
          <w:tcPr>
            <w:tcW w:w="5562" w:type="dxa"/>
            <w:vAlign w:val="center"/>
          </w:tcPr>
          <w:p w:rsidR="00E20EAA" w:rsidRPr="000455A4" w:rsidRDefault="00E20EAA" w:rsidP="007F54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:rsidR="00E20EAA" w:rsidRPr="002F4526" w:rsidRDefault="00E20EAA" w:rsidP="00E20EAA">
            <w:pPr>
              <w:jc w:val="center"/>
            </w:pPr>
            <w:r w:rsidRPr="002F4526">
              <w:t>4,3</w:t>
            </w:r>
          </w:p>
        </w:tc>
      </w:tr>
      <w:tr w:rsidR="00E20EAA" w:rsidRPr="000455A4" w:rsidTr="00E20EAA">
        <w:trPr>
          <w:trHeight w:val="345"/>
          <w:jc w:val="center"/>
        </w:trPr>
        <w:tc>
          <w:tcPr>
            <w:tcW w:w="5562" w:type="dxa"/>
            <w:vAlign w:val="center"/>
          </w:tcPr>
          <w:p w:rsidR="00E20EAA" w:rsidRPr="000455A4" w:rsidRDefault="00E20EAA" w:rsidP="007F54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:rsidR="00E20EAA" w:rsidRPr="002F4526" w:rsidRDefault="00E20EAA" w:rsidP="00E20EAA">
            <w:pPr>
              <w:jc w:val="center"/>
            </w:pPr>
            <w:r w:rsidRPr="002F4526">
              <w:t>20,7</w:t>
            </w:r>
          </w:p>
        </w:tc>
      </w:tr>
      <w:tr w:rsidR="00E20EAA" w:rsidRPr="000455A4" w:rsidTr="00E20EAA">
        <w:trPr>
          <w:trHeight w:val="345"/>
          <w:jc w:val="center"/>
        </w:trPr>
        <w:tc>
          <w:tcPr>
            <w:tcW w:w="5562" w:type="dxa"/>
            <w:vAlign w:val="center"/>
          </w:tcPr>
          <w:p w:rsidR="00E20EAA" w:rsidRPr="000455A4" w:rsidRDefault="00E20EAA" w:rsidP="007F54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:rsidR="00E20EAA" w:rsidRPr="002F4526" w:rsidRDefault="00E20EAA" w:rsidP="00E20EAA">
            <w:pPr>
              <w:jc w:val="center"/>
            </w:pPr>
            <w:r w:rsidRPr="002F4526">
              <w:t>7,5</w:t>
            </w:r>
          </w:p>
        </w:tc>
      </w:tr>
      <w:tr w:rsidR="00E20EAA" w:rsidRPr="000455A4" w:rsidTr="00E20EAA">
        <w:trPr>
          <w:trHeight w:val="336"/>
          <w:jc w:val="center"/>
        </w:trPr>
        <w:tc>
          <w:tcPr>
            <w:tcW w:w="5562" w:type="dxa"/>
            <w:vAlign w:val="center"/>
          </w:tcPr>
          <w:p w:rsidR="00E20EAA" w:rsidRPr="000455A4" w:rsidRDefault="00E20EAA" w:rsidP="007F54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:rsidR="00E20EAA" w:rsidRDefault="00E20EAA" w:rsidP="00E20EAA">
            <w:pPr>
              <w:jc w:val="center"/>
            </w:pPr>
            <w:r w:rsidRPr="002F4526">
              <w:t>11,0</w:t>
            </w:r>
          </w:p>
        </w:tc>
      </w:tr>
    </w:tbl>
    <w:p w:rsidR="00A0180C" w:rsidRDefault="00A0180C" w:rsidP="00A0180C"/>
    <w:p w:rsidR="00A0180C" w:rsidRDefault="00A0180C" w:rsidP="00A0180C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A0180C" w:rsidRPr="000455A4" w:rsidTr="007F54BB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A0180C" w:rsidRPr="000455A4" w:rsidRDefault="00A0180C" w:rsidP="007F54B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A3969"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</w:t>
            </w:r>
            <w:r>
              <w:rPr>
                <w:rFonts w:ascii="Arial" w:hAnsi="Arial" w:cs="Arial"/>
                <w:b/>
                <w:sz w:val="20"/>
                <w:szCs w:val="20"/>
              </w:rPr>
              <w:t>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A0180C" w:rsidRPr="000455A4" w:rsidRDefault="00A0180C" w:rsidP="007F54B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E20EAA" w:rsidRPr="000455A4" w:rsidTr="00E20EAA">
        <w:trPr>
          <w:trHeight w:val="280"/>
          <w:jc w:val="center"/>
        </w:trPr>
        <w:tc>
          <w:tcPr>
            <w:tcW w:w="5562" w:type="dxa"/>
            <w:vAlign w:val="center"/>
          </w:tcPr>
          <w:p w:rsidR="00E20EAA" w:rsidRPr="000455A4" w:rsidRDefault="00E20EAA" w:rsidP="007F54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vAlign w:val="center"/>
          </w:tcPr>
          <w:p w:rsidR="00E20EAA" w:rsidRPr="00B20D56" w:rsidRDefault="00E20EAA" w:rsidP="00E20EAA">
            <w:pPr>
              <w:jc w:val="center"/>
            </w:pPr>
            <w:r w:rsidRPr="00B20D56">
              <w:t>29,5</w:t>
            </w:r>
          </w:p>
        </w:tc>
      </w:tr>
      <w:tr w:rsidR="00E20EAA" w:rsidRPr="000455A4" w:rsidTr="00E20EAA">
        <w:trPr>
          <w:trHeight w:val="280"/>
          <w:jc w:val="center"/>
        </w:trPr>
        <w:tc>
          <w:tcPr>
            <w:tcW w:w="5562" w:type="dxa"/>
            <w:vAlign w:val="center"/>
          </w:tcPr>
          <w:p w:rsidR="00E20EAA" w:rsidRPr="000455A4" w:rsidRDefault="00E20EAA" w:rsidP="007F54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  <w:vAlign w:val="center"/>
          </w:tcPr>
          <w:p w:rsidR="00E20EAA" w:rsidRDefault="00E20EAA" w:rsidP="00E20EAA">
            <w:pPr>
              <w:jc w:val="center"/>
            </w:pPr>
            <w:r w:rsidRPr="00B20D56">
              <w:t>70,5</w:t>
            </w:r>
          </w:p>
        </w:tc>
      </w:tr>
    </w:tbl>
    <w:p w:rsidR="00A0180C" w:rsidRPr="000455A4" w:rsidRDefault="00A0180C" w:rsidP="00A0180C"/>
    <w:p w:rsidR="00A0180C" w:rsidRPr="00156106" w:rsidRDefault="00A0180C" w:rsidP="00A0180C">
      <w:pPr>
        <w:ind w:firstLine="567"/>
        <w:jc w:val="both"/>
      </w:pPr>
    </w:p>
    <w:p w:rsidR="00A0180C" w:rsidRDefault="00A0180C" w:rsidP="00A0180C">
      <w:pPr>
        <w:rPr>
          <w:i/>
          <w:lang w:eastAsia="en-US"/>
        </w:rPr>
      </w:pPr>
      <w:r>
        <w:rPr>
          <w:i/>
          <w:lang w:eastAsia="en-US"/>
        </w:rPr>
        <w:br w:type="page"/>
      </w:r>
    </w:p>
    <w:p w:rsidR="00201A6D" w:rsidRDefault="00201A6D" w:rsidP="00E536A2">
      <w:pPr>
        <w:ind w:firstLine="567"/>
        <w:rPr>
          <w:rFonts w:cs="Arial"/>
          <w:bCs/>
          <w:spacing w:val="-4"/>
        </w:rPr>
      </w:pPr>
    </w:p>
    <w:sectPr w:rsidR="00201A6D" w:rsidSect="008B025E">
      <w:footerReference w:type="even" r:id="rId71"/>
      <w:footerReference w:type="default" r:id="rId72"/>
      <w:type w:val="continuous"/>
      <w:pgSz w:w="11906" w:h="16838"/>
      <w:pgMar w:top="539" w:right="424" w:bottom="539" w:left="567" w:header="709" w:footer="2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0EE3" w:rsidRDefault="003B0EE3">
      <w:r>
        <w:separator/>
      </w:r>
    </w:p>
  </w:endnote>
  <w:endnote w:type="continuationSeparator" w:id="0">
    <w:p w:rsidR="003B0EE3" w:rsidRDefault="003B0E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7B92" w:rsidRDefault="00E87B92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87B92" w:rsidRDefault="00E87B92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7B92" w:rsidRDefault="00E87B92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6C0552">
      <w:rPr>
        <w:rStyle w:val="ad"/>
        <w:noProof/>
      </w:rPr>
      <w:t>11</w:t>
    </w:r>
    <w:r>
      <w:rPr>
        <w:rStyle w:val="ad"/>
      </w:rPr>
      <w:fldChar w:fldCharType="end"/>
    </w:r>
  </w:p>
  <w:p w:rsidR="00E87B92" w:rsidRDefault="00E87B92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0EE3" w:rsidRDefault="003B0EE3">
      <w:r>
        <w:separator/>
      </w:r>
    </w:p>
  </w:footnote>
  <w:footnote w:type="continuationSeparator" w:id="0">
    <w:p w:rsidR="003B0EE3" w:rsidRDefault="003B0E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B5F94"/>
    <w:multiLevelType w:val="hybridMultilevel"/>
    <w:tmpl w:val="F03A72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B72ED6"/>
    <w:multiLevelType w:val="hybridMultilevel"/>
    <w:tmpl w:val="E2600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772285"/>
    <w:multiLevelType w:val="hybridMultilevel"/>
    <w:tmpl w:val="F698DD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39403C"/>
    <w:multiLevelType w:val="hybridMultilevel"/>
    <w:tmpl w:val="91D4FF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5A25D9"/>
    <w:multiLevelType w:val="hybridMultilevel"/>
    <w:tmpl w:val="6ABC0B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577255"/>
    <w:multiLevelType w:val="hybridMultilevel"/>
    <w:tmpl w:val="EAFC4E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736B7D"/>
    <w:multiLevelType w:val="hybridMultilevel"/>
    <w:tmpl w:val="BAF873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C4034A"/>
    <w:multiLevelType w:val="hybridMultilevel"/>
    <w:tmpl w:val="A6B6FF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B23932"/>
    <w:multiLevelType w:val="hybridMultilevel"/>
    <w:tmpl w:val="C87E03D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5051F9"/>
    <w:multiLevelType w:val="hybridMultilevel"/>
    <w:tmpl w:val="FCA84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965F87"/>
    <w:multiLevelType w:val="hybridMultilevel"/>
    <w:tmpl w:val="F5820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43583E"/>
    <w:multiLevelType w:val="multilevel"/>
    <w:tmpl w:val="19F64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D36AF4"/>
    <w:multiLevelType w:val="hybridMultilevel"/>
    <w:tmpl w:val="DB8AE4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A85079"/>
    <w:multiLevelType w:val="hybridMultilevel"/>
    <w:tmpl w:val="E222C6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B537F8"/>
    <w:multiLevelType w:val="hybridMultilevel"/>
    <w:tmpl w:val="D736ADCA"/>
    <w:lvl w:ilvl="0" w:tplc="FF4EEE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2B4B0CD7"/>
    <w:multiLevelType w:val="hybridMultilevel"/>
    <w:tmpl w:val="B1C08B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BAD38A9"/>
    <w:multiLevelType w:val="hybridMultilevel"/>
    <w:tmpl w:val="EA58CA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0075D0"/>
    <w:multiLevelType w:val="hybridMultilevel"/>
    <w:tmpl w:val="12A24F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2D54542"/>
    <w:multiLevelType w:val="hybridMultilevel"/>
    <w:tmpl w:val="7F763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A8F46C9"/>
    <w:multiLevelType w:val="hybridMultilevel"/>
    <w:tmpl w:val="8C2CD6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6840B0E"/>
    <w:multiLevelType w:val="hybridMultilevel"/>
    <w:tmpl w:val="B43605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7664EAC"/>
    <w:multiLevelType w:val="hybridMultilevel"/>
    <w:tmpl w:val="DF7083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9335E64"/>
    <w:multiLevelType w:val="hybridMultilevel"/>
    <w:tmpl w:val="C5D629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9EB6E79"/>
    <w:multiLevelType w:val="hybridMultilevel"/>
    <w:tmpl w:val="DD7A2D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B217C71"/>
    <w:multiLevelType w:val="hybridMultilevel"/>
    <w:tmpl w:val="6E1491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DD646A2"/>
    <w:multiLevelType w:val="hybridMultilevel"/>
    <w:tmpl w:val="FEBCF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F1478D1"/>
    <w:multiLevelType w:val="hybridMultilevel"/>
    <w:tmpl w:val="5EC053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2E905C5"/>
    <w:multiLevelType w:val="hybridMultilevel"/>
    <w:tmpl w:val="1EAC2B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61413AA"/>
    <w:multiLevelType w:val="hybridMultilevel"/>
    <w:tmpl w:val="71925058"/>
    <w:lvl w:ilvl="0" w:tplc="6CDEE576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7EC36CB"/>
    <w:multiLevelType w:val="hybridMultilevel"/>
    <w:tmpl w:val="925448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96B145D"/>
    <w:multiLevelType w:val="hybridMultilevel"/>
    <w:tmpl w:val="E3663D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FF46366"/>
    <w:multiLevelType w:val="hybridMultilevel"/>
    <w:tmpl w:val="22BAA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2FC3A26"/>
    <w:multiLevelType w:val="hybridMultilevel"/>
    <w:tmpl w:val="FF8C56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35F0D4F"/>
    <w:multiLevelType w:val="hybridMultilevel"/>
    <w:tmpl w:val="8554909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4">
    <w:nsid w:val="6AC01CB4"/>
    <w:multiLevelType w:val="hybridMultilevel"/>
    <w:tmpl w:val="C4322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BB01AC0"/>
    <w:multiLevelType w:val="hybridMultilevel"/>
    <w:tmpl w:val="C584E4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BBC4F2B"/>
    <w:multiLevelType w:val="hybridMultilevel"/>
    <w:tmpl w:val="DCF4412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C430E6C"/>
    <w:multiLevelType w:val="hybridMultilevel"/>
    <w:tmpl w:val="0618F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D342648"/>
    <w:multiLevelType w:val="hybridMultilevel"/>
    <w:tmpl w:val="93664454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9">
    <w:nsid w:val="6D701FF2"/>
    <w:multiLevelType w:val="hybridMultilevel"/>
    <w:tmpl w:val="62D84C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DCC6DE9"/>
    <w:multiLevelType w:val="hybridMultilevel"/>
    <w:tmpl w:val="88328B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EC25B7A"/>
    <w:multiLevelType w:val="hybridMultilevel"/>
    <w:tmpl w:val="655280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0C760D4"/>
    <w:multiLevelType w:val="hybridMultilevel"/>
    <w:tmpl w:val="E938CB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1A0538E"/>
    <w:multiLevelType w:val="hybridMultilevel"/>
    <w:tmpl w:val="5AF62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37945CF"/>
    <w:multiLevelType w:val="hybridMultilevel"/>
    <w:tmpl w:val="D51054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6207796"/>
    <w:multiLevelType w:val="hybridMultilevel"/>
    <w:tmpl w:val="F3D600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6AB620B"/>
    <w:multiLevelType w:val="hybridMultilevel"/>
    <w:tmpl w:val="72A47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4"/>
  </w:num>
  <w:num w:numId="2">
    <w:abstractNumId w:val="31"/>
  </w:num>
  <w:num w:numId="3">
    <w:abstractNumId w:val="3"/>
  </w:num>
  <w:num w:numId="4">
    <w:abstractNumId w:val="24"/>
  </w:num>
  <w:num w:numId="5">
    <w:abstractNumId w:val="43"/>
  </w:num>
  <w:num w:numId="6">
    <w:abstractNumId w:val="37"/>
  </w:num>
  <w:num w:numId="7">
    <w:abstractNumId w:val="9"/>
  </w:num>
  <w:num w:numId="8">
    <w:abstractNumId w:val="18"/>
  </w:num>
  <w:num w:numId="9">
    <w:abstractNumId w:val="33"/>
  </w:num>
  <w:num w:numId="10">
    <w:abstractNumId w:val="15"/>
  </w:num>
  <w:num w:numId="11">
    <w:abstractNumId w:val="34"/>
  </w:num>
  <w:num w:numId="12">
    <w:abstractNumId w:val="20"/>
  </w:num>
  <w:num w:numId="13">
    <w:abstractNumId w:val="32"/>
  </w:num>
  <w:num w:numId="14">
    <w:abstractNumId w:val="17"/>
  </w:num>
  <w:num w:numId="15">
    <w:abstractNumId w:val="42"/>
  </w:num>
  <w:num w:numId="16">
    <w:abstractNumId w:val="26"/>
  </w:num>
  <w:num w:numId="17">
    <w:abstractNumId w:val="39"/>
  </w:num>
  <w:num w:numId="18">
    <w:abstractNumId w:val="38"/>
  </w:num>
  <w:num w:numId="19">
    <w:abstractNumId w:val="4"/>
  </w:num>
  <w:num w:numId="20">
    <w:abstractNumId w:val="40"/>
  </w:num>
  <w:num w:numId="21">
    <w:abstractNumId w:val="30"/>
  </w:num>
  <w:num w:numId="22">
    <w:abstractNumId w:val="45"/>
  </w:num>
  <w:num w:numId="23">
    <w:abstractNumId w:val="23"/>
  </w:num>
  <w:num w:numId="24">
    <w:abstractNumId w:val="19"/>
  </w:num>
  <w:num w:numId="25">
    <w:abstractNumId w:val="6"/>
  </w:num>
  <w:num w:numId="26">
    <w:abstractNumId w:val="1"/>
  </w:num>
  <w:num w:numId="27">
    <w:abstractNumId w:val="22"/>
  </w:num>
  <w:num w:numId="28">
    <w:abstractNumId w:val="44"/>
  </w:num>
  <w:num w:numId="29">
    <w:abstractNumId w:val="35"/>
  </w:num>
  <w:num w:numId="30">
    <w:abstractNumId w:val="21"/>
  </w:num>
  <w:num w:numId="31">
    <w:abstractNumId w:val="7"/>
  </w:num>
  <w:num w:numId="32">
    <w:abstractNumId w:val="0"/>
  </w:num>
  <w:num w:numId="33">
    <w:abstractNumId w:val="41"/>
  </w:num>
  <w:num w:numId="34">
    <w:abstractNumId w:val="29"/>
  </w:num>
  <w:num w:numId="35">
    <w:abstractNumId w:val="11"/>
  </w:num>
  <w:num w:numId="36">
    <w:abstractNumId w:val="47"/>
  </w:num>
  <w:num w:numId="37">
    <w:abstractNumId w:val="46"/>
  </w:num>
  <w:num w:numId="38">
    <w:abstractNumId w:val="36"/>
  </w:num>
  <w:num w:numId="39">
    <w:abstractNumId w:val="8"/>
  </w:num>
  <w:num w:numId="40">
    <w:abstractNumId w:val="28"/>
  </w:num>
  <w:num w:numId="41">
    <w:abstractNumId w:val="5"/>
  </w:num>
  <w:num w:numId="42">
    <w:abstractNumId w:val="13"/>
  </w:num>
  <w:num w:numId="43">
    <w:abstractNumId w:val="25"/>
  </w:num>
  <w:num w:numId="44">
    <w:abstractNumId w:val="12"/>
  </w:num>
  <w:num w:numId="45">
    <w:abstractNumId w:val="27"/>
  </w:num>
  <w:num w:numId="46">
    <w:abstractNumId w:val="10"/>
  </w:num>
  <w:num w:numId="47">
    <w:abstractNumId w:val="2"/>
  </w:num>
  <w:num w:numId="48">
    <w:abstractNumId w:val="16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2C4"/>
    <w:rsid w:val="00000292"/>
    <w:rsid w:val="000008DE"/>
    <w:rsid w:val="00000F3C"/>
    <w:rsid w:val="000012E4"/>
    <w:rsid w:val="00002B8E"/>
    <w:rsid w:val="0000357F"/>
    <w:rsid w:val="000038C9"/>
    <w:rsid w:val="00004781"/>
    <w:rsid w:val="0000565D"/>
    <w:rsid w:val="00005713"/>
    <w:rsid w:val="0000591F"/>
    <w:rsid w:val="00005A1A"/>
    <w:rsid w:val="000065AF"/>
    <w:rsid w:val="000067AC"/>
    <w:rsid w:val="00007B81"/>
    <w:rsid w:val="000106E3"/>
    <w:rsid w:val="0001096C"/>
    <w:rsid w:val="00010F8D"/>
    <w:rsid w:val="00011A5A"/>
    <w:rsid w:val="00011BBB"/>
    <w:rsid w:val="00011FFB"/>
    <w:rsid w:val="00012712"/>
    <w:rsid w:val="00012E86"/>
    <w:rsid w:val="0001343E"/>
    <w:rsid w:val="000139D0"/>
    <w:rsid w:val="0001587C"/>
    <w:rsid w:val="00015C0E"/>
    <w:rsid w:val="000161DA"/>
    <w:rsid w:val="0001685D"/>
    <w:rsid w:val="00016AC7"/>
    <w:rsid w:val="0001735E"/>
    <w:rsid w:val="00017D29"/>
    <w:rsid w:val="00020259"/>
    <w:rsid w:val="000203A8"/>
    <w:rsid w:val="00020AE3"/>
    <w:rsid w:val="00021DF8"/>
    <w:rsid w:val="00021FB7"/>
    <w:rsid w:val="0002324A"/>
    <w:rsid w:val="00023344"/>
    <w:rsid w:val="00023435"/>
    <w:rsid w:val="00023623"/>
    <w:rsid w:val="000241E4"/>
    <w:rsid w:val="00024656"/>
    <w:rsid w:val="00024D5C"/>
    <w:rsid w:val="00024D61"/>
    <w:rsid w:val="00024E20"/>
    <w:rsid w:val="00024FFA"/>
    <w:rsid w:val="000255FC"/>
    <w:rsid w:val="0002608F"/>
    <w:rsid w:val="00026B67"/>
    <w:rsid w:val="0002789A"/>
    <w:rsid w:val="00027951"/>
    <w:rsid w:val="00030B95"/>
    <w:rsid w:val="00030C40"/>
    <w:rsid w:val="00030D3A"/>
    <w:rsid w:val="00031773"/>
    <w:rsid w:val="00032E5E"/>
    <w:rsid w:val="00033931"/>
    <w:rsid w:val="00033D99"/>
    <w:rsid w:val="00033E49"/>
    <w:rsid w:val="00034DD1"/>
    <w:rsid w:val="00034F38"/>
    <w:rsid w:val="00035480"/>
    <w:rsid w:val="00035BB2"/>
    <w:rsid w:val="00035D51"/>
    <w:rsid w:val="00036E78"/>
    <w:rsid w:val="000370B3"/>
    <w:rsid w:val="000374E5"/>
    <w:rsid w:val="000405DD"/>
    <w:rsid w:val="0004072D"/>
    <w:rsid w:val="0004084B"/>
    <w:rsid w:val="00041522"/>
    <w:rsid w:val="00041BAF"/>
    <w:rsid w:val="00041D6F"/>
    <w:rsid w:val="00041E28"/>
    <w:rsid w:val="0004247B"/>
    <w:rsid w:val="00042512"/>
    <w:rsid w:val="00042617"/>
    <w:rsid w:val="000428E3"/>
    <w:rsid w:val="00042B4B"/>
    <w:rsid w:val="00042E02"/>
    <w:rsid w:val="00043927"/>
    <w:rsid w:val="00043D1C"/>
    <w:rsid w:val="00043E1A"/>
    <w:rsid w:val="0004467B"/>
    <w:rsid w:val="00044CC4"/>
    <w:rsid w:val="00045050"/>
    <w:rsid w:val="0004507D"/>
    <w:rsid w:val="000452E0"/>
    <w:rsid w:val="000455A4"/>
    <w:rsid w:val="00045BC9"/>
    <w:rsid w:val="00046975"/>
    <w:rsid w:val="00046B07"/>
    <w:rsid w:val="00047D90"/>
    <w:rsid w:val="000503A4"/>
    <w:rsid w:val="000506A3"/>
    <w:rsid w:val="000519C4"/>
    <w:rsid w:val="0005215E"/>
    <w:rsid w:val="0005293C"/>
    <w:rsid w:val="00052A4D"/>
    <w:rsid w:val="0005314E"/>
    <w:rsid w:val="00053151"/>
    <w:rsid w:val="00053B2B"/>
    <w:rsid w:val="00053F35"/>
    <w:rsid w:val="00054017"/>
    <w:rsid w:val="00055BD3"/>
    <w:rsid w:val="0005614F"/>
    <w:rsid w:val="000561D1"/>
    <w:rsid w:val="00056989"/>
    <w:rsid w:val="0005703E"/>
    <w:rsid w:val="00057598"/>
    <w:rsid w:val="0005798C"/>
    <w:rsid w:val="00057C78"/>
    <w:rsid w:val="00061266"/>
    <w:rsid w:val="00061677"/>
    <w:rsid w:val="00061AC0"/>
    <w:rsid w:val="0006202B"/>
    <w:rsid w:val="000628C7"/>
    <w:rsid w:val="0006312F"/>
    <w:rsid w:val="00064467"/>
    <w:rsid w:val="00064CA6"/>
    <w:rsid w:val="00064D59"/>
    <w:rsid w:val="000650F3"/>
    <w:rsid w:val="00065CDF"/>
    <w:rsid w:val="0006603A"/>
    <w:rsid w:val="0006684C"/>
    <w:rsid w:val="00067191"/>
    <w:rsid w:val="00067587"/>
    <w:rsid w:val="000676EF"/>
    <w:rsid w:val="00067ED3"/>
    <w:rsid w:val="0007009E"/>
    <w:rsid w:val="000707FF"/>
    <w:rsid w:val="00070D10"/>
    <w:rsid w:val="00071B98"/>
    <w:rsid w:val="00071F13"/>
    <w:rsid w:val="000725D9"/>
    <w:rsid w:val="00072D85"/>
    <w:rsid w:val="000733B5"/>
    <w:rsid w:val="00073EB8"/>
    <w:rsid w:val="000740D0"/>
    <w:rsid w:val="00075546"/>
    <w:rsid w:val="00075D89"/>
    <w:rsid w:val="0007637A"/>
    <w:rsid w:val="00076451"/>
    <w:rsid w:val="00077137"/>
    <w:rsid w:val="00077D29"/>
    <w:rsid w:val="000800F4"/>
    <w:rsid w:val="00080384"/>
    <w:rsid w:val="00081D0E"/>
    <w:rsid w:val="0008204A"/>
    <w:rsid w:val="00082300"/>
    <w:rsid w:val="0008243B"/>
    <w:rsid w:val="0008329D"/>
    <w:rsid w:val="0008390E"/>
    <w:rsid w:val="000843AD"/>
    <w:rsid w:val="000843CB"/>
    <w:rsid w:val="000849C4"/>
    <w:rsid w:val="00084DB6"/>
    <w:rsid w:val="00086E8A"/>
    <w:rsid w:val="000871C4"/>
    <w:rsid w:val="000900E1"/>
    <w:rsid w:val="00090C7B"/>
    <w:rsid w:val="00090EA8"/>
    <w:rsid w:val="00091207"/>
    <w:rsid w:val="00091D4F"/>
    <w:rsid w:val="00092B5D"/>
    <w:rsid w:val="00092D12"/>
    <w:rsid w:val="00093B5D"/>
    <w:rsid w:val="00093CE5"/>
    <w:rsid w:val="000948D2"/>
    <w:rsid w:val="0009493A"/>
    <w:rsid w:val="00095343"/>
    <w:rsid w:val="000961F8"/>
    <w:rsid w:val="00096560"/>
    <w:rsid w:val="000966C2"/>
    <w:rsid w:val="0009692A"/>
    <w:rsid w:val="000972C8"/>
    <w:rsid w:val="00097F87"/>
    <w:rsid w:val="000A00BD"/>
    <w:rsid w:val="000A0449"/>
    <w:rsid w:val="000A07F3"/>
    <w:rsid w:val="000A0E9D"/>
    <w:rsid w:val="000A109A"/>
    <w:rsid w:val="000A166A"/>
    <w:rsid w:val="000A1E24"/>
    <w:rsid w:val="000A2035"/>
    <w:rsid w:val="000A2B9E"/>
    <w:rsid w:val="000A2CA8"/>
    <w:rsid w:val="000A31D6"/>
    <w:rsid w:val="000A42F2"/>
    <w:rsid w:val="000A4C52"/>
    <w:rsid w:val="000A4E6A"/>
    <w:rsid w:val="000A5949"/>
    <w:rsid w:val="000A5B17"/>
    <w:rsid w:val="000A625D"/>
    <w:rsid w:val="000A646B"/>
    <w:rsid w:val="000A6D64"/>
    <w:rsid w:val="000A6F3B"/>
    <w:rsid w:val="000A74CA"/>
    <w:rsid w:val="000A793E"/>
    <w:rsid w:val="000A7BDD"/>
    <w:rsid w:val="000A7D69"/>
    <w:rsid w:val="000B10B1"/>
    <w:rsid w:val="000B10E4"/>
    <w:rsid w:val="000B1863"/>
    <w:rsid w:val="000B23AB"/>
    <w:rsid w:val="000B2869"/>
    <w:rsid w:val="000B29BB"/>
    <w:rsid w:val="000B2A9A"/>
    <w:rsid w:val="000B30E9"/>
    <w:rsid w:val="000B33F9"/>
    <w:rsid w:val="000B3AC2"/>
    <w:rsid w:val="000B443D"/>
    <w:rsid w:val="000B4BE8"/>
    <w:rsid w:val="000B53FE"/>
    <w:rsid w:val="000B5946"/>
    <w:rsid w:val="000B5A42"/>
    <w:rsid w:val="000B5B52"/>
    <w:rsid w:val="000B5F0A"/>
    <w:rsid w:val="000B647F"/>
    <w:rsid w:val="000B64AF"/>
    <w:rsid w:val="000B74B7"/>
    <w:rsid w:val="000B7D96"/>
    <w:rsid w:val="000C09AB"/>
    <w:rsid w:val="000C0F2F"/>
    <w:rsid w:val="000C1F08"/>
    <w:rsid w:val="000C43B0"/>
    <w:rsid w:val="000C5336"/>
    <w:rsid w:val="000C5A20"/>
    <w:rsid w:val="000C5C8C"/>
    <w:rsid w:val="000C5F1D"/>
    <w:rsid w:val="000C600D"/>
    <w:rsid w:val="000C6446"/>
    <w:rsid w:val="000C64EC"/>
    <w:rsid w:val="000C6C87"/>
    <w:rsid w:val="000C76AA"/>
    <w:rsid w:val="000D054D"/>
    <w:rsid w:val="000D061A"/>
    <w:rsid w:val="000D0A92"/>
    <w:rsid w:val="000D28D1"/>
    <w:rsid w:val="000D46A5"/>
    <w:rsid w:val="000D5244"/>
    <w:rsid w:val="000D580E"/>
    <w:rsid w:val="000D5C26"/>
    <w:rsid w:val="000D5F6F"/>
    <w:rsid w:val="000D6883"/>
    <w:rsid w:val="000D692F"/>
    <w:rsid w:val="000D713D"/>
    <w:rsid w:val="000D72B9"/>
    <w:rsid w:val="000D7753"/>
    <w:rsid w:val="000D7CA6"/>
    <w:rsid w:val="000D7E43"/>
    <w:rsid w:val="000E0822"/>
    <w:rsid w:val="000E0F1E"/>
    <w:rsid w:val="000E2A79"/>
    <w:rsid w:val="000E3A80"/>
    <w:rsid w:val="000E3EE4"/>
    <w:rsid w:val="000E6CDA"/>
    <w:rsid w:val="000E7308"/>
    <w:rsid w:val="000E790F"/>
    <w:rsid w:val="000E7ABC"/>
    <w:rsid w:val="000F0850"/>
    <w:rsid w:val="000F09EF"/>
    <w:rsid w:val="000F0F85"/>
    <w:rsid w:val="000F11ED"/>
    <w:rsid w:val="000F1201"/>
    <w:rsid w:val="000F20DC"/>
    <w:rsid w:val="000F3B44"/>
    <w:rsid w:val="000F3EFB"/>
    <w:rsid w:val="000F4E0C"/>
    <w:rsid w:val="000F5E1D"/>
    <w:rsid w:val="000F6009"/>
    <w:rsid w:val="000F61EE"/>
    <w:rsid w:val="000F654B"/>
    <w:rsid w:val="000F658D"/>
    <w:rsid w:val="000F74CA"/>
    <w:rsid w:val="000F783B"/>
    <w:rsid w:val="000F7AFD"/>
    <w:rsid w:val="000F7CA8"/>
    <w:rsid w:val="0010027F"/>
    <w:rsid w:val="0010109F"/>
    <w:rsid w:val="0010220F"/>
    <w:rsid w:val="00102445"/>
    <w:rsid w:val="00102A67"/>
    <w:rsid w:val="00103231"/>
    <w:rsid w:val="001035EE"/>
    <w:rsid w:val="001037B7"/>
    <w:rsid w:val="00103969"/>
    <w:rsid w:val="001039EA"/>
    <w:rsid w:val="00103D77"/>
    <w:rsid w:val="00103E1F"/>
    <w:rsid w:val="00103EEC"/>
    <w:rsid w:val="001041DA"/>
    <w:rsid w:val="0010438F"/>
    <w:rsid w:val="00104683"/>
    <w:rsid w:val="00105262"/>
    <w:rsid w:val="0010778B"/>
    <w:rsid w:val="001102D3"/>
    <w:rsid w:val="0011033C"/>
    <w:rsid w:val="00110BBD"/>
    <w:rsid w:val="00110E35"/>
    <w:rsid w:val="001118DC"/>
    <w:rsid w:val="0011274A"/>
    <w:rsid w:val="00113B5B"/>
    <w:rsid w:val="001142C7"/>
    <w:rsid w:val="00115020"/>
    <w:rsid w:val="001159D3"/>
    <w:rsid w:val="00116162"/>
    <w:rsid w:val="00116257"/>
    <w:rsid w:val="00116663"/>
    <w:rsid w:val="00116A10"/>
    <w:rsid w:val="00117105"/>
    <w:rsid w:val="00117253"/>
    <w:rsid w:val="00117498"/>
    <w:rsid w:val="00117560"/>
    <w:rsid w:val="00117609"/>
    <w:rsid w:val="00117B38"/>
    <w:rsid w:val="0012072A"/>
    <w:rsid w:val="00121308"/>
    <w:rsid w:val="00121A11"/>
    <w:rsid w:val="00123157"/>
    <w:rsid w:val="001234C2"/>
    <w:rsid w:val="001235A1"/>
    <w:rsid w:val="001247BE"/>
    <w:rsid w:val="00125D95"/>
    <w:rsid w:val="00126A5A"/>
    <w:rsid w:val="00126B1B"/>
    <w:rsid w:val="001270A6"/>
    <w:rsid w:val="00127524"/>
    <w:rsid w:val="00127D5D"/>
    <w:rsid w:val="00127F0B"/>
    <w:rsid w:val="00130440"/>
    <w:rsid w:val="00132B04"/>
    <w:rsid w:val="00133ACB"/>
    <w:rsid w:val="00133AD3"/>
    <w:rsid w:val="00133CBF"/>
    <w:rsid w:val="001341DC"/>
    <w:rsid w:val="00134669"/>
    <w:rsid w:val="00134C63"/>
    <w:rsid w:val="00134E14"/>
    <w:rsid w:val="0013500D"/>
    <w:rsid w:val="00135DD4"/>
    <w:rsid w:val="00136404"/>
    <w:rsid w:val="0013671F"/>
    <w:rsid w:val="0013781D"/>
    <w:rsid w:val="00137A41"/>
    <w:rsid w:val="0014038A"/>
    <w:rsid w:val="00140B66"/>
    <w:rsid w:val="00140B6A"/>
    <w:rsid w:val="00140B8F"/>
    <w:rsid w:val="00140FFF"/>
    <w:rsid w:val="001411B5"/>
    <w:rsid w:val="00141884"/>
    <w:rsid w:val="00141A58"/>
    <w:rsid w:val="00141EF8"/>
    <w:rsid w:val="001433A2"/>
    <w:rsid w:val="001436E1"/>
    <w:rsid w:val="00143B2F"/>
    <w:rsid w:val="00144D6B"/>
    <w:rsid w:val="00144E45"/>
    <w:rsid w:val="001454B7"/>
    <w:rsid w:val="001464EB"/>
    <w:rsid w:val="00146538"/>
    <w:rsid w:val="00146740"/>
    <w:rsid w:val="00146D55"/>
    <w:rsid w:val="00147636"/>
    <w:rsid w:val="001479DD"/>
    <w:rsid w:val="00147A93"/>
    <w:rsid w:val="00147DC6"/>
    <w:rsid w:val="00147DE7"/>
    <w:rsid w:val="0015037D"/>
    <w:rsid w:val="0015044D"/>
    <w:rsid w:val="00150600"/>
    <w:rsid w:val="00151374"/>
    <w:rsid w:val="00151CBE"/>
    <w:rsid w:val="001524BA"/>
    <w:rsid w:val="00153446"/>
    <w:rsid w:val="00153947"/>
    <w:rsid w:val="00154C01"/>
    <w:rsid w:val="00154E2C"/>
    <w:rsid w:val="001559A1"/>
    <w:rsid w:val="00155E6F"/>
    <w:rsid w:val="00157983"/>
    <w:rsid w:val="001602FE"/>
    <w:rsid w:val="001606C8"/>
    <w:rsid w:val="0016089F"/>
    <w:rsid w:val="00160EE5"/>
    <w:rsid w:val="00160F09"/>
    <w:rsid w:val="00161186"/>
    <w:rsid w:val="00161789"/>
    <w:rsid w:val="001620E2"/>
    <w:rsid w:val="001624E1"/>
    <w:rsid w:val="001631BD"/>
    <w:rsid w:val="00163356"/>
    <w:rsid w:val="00165048"/>
    <w:rsid w:val="00165178"/>
    <w:rsid w:val="00165EFB"/>
    <w:rsid w:val="00166741"/>
    <w:rsid w:val="00167D79"/>
    <w:rsid w:val="001708DD"/>
    <w:rsid w:val="001709C1"/>
    <w:rsid w:val="0017101B"/>
    <w:rsid w:val="00171314"/>
    <w:rsid w:val="00171EA3"/>
    <w:rsid w:val="0017306D"/>
    <w:rsid w:val="0017315F"/>
    <w:rsid w:val="00173821"/>
    <w:rsid w:val="001746E7"/>
    <w:rsid w:val="00174AF7"/>
    <w:rsid w:val="00175A72"/>
    <w:rsid w:val="00175CB7"/>
    <w:rsid w:val="0017652A"/>
    <w:rsid w:val="001767AC"/>
    <w:rsid w:val="001779F2"/>
    <w:rsid w:val="00177F6B"/>
    <w:rsid w:val="00180D37"/>
    <w:rsid w:val="00181991"/>
    <w:rsid w:val="00181AAE"/>
    <w:rsid w:val="00181AD9"/>
    <w:rsid w:val="00182A8B"/>
    <w:rsid w:val="00182BE8"/>
    <w:rsid w:val="00182D41"/>
    <w:rsid w:val="00183B8A"/>
    <w:rsid w:val="00183CD6"/>
    <w:rsid w:val="00184892"/>
    <w:rsid w:val="0018552C"/>
    <w:rsid w:val="00185C48"/>
    <w:rsid w:val="0018648F"/>
    <w:rsid w:val="001908CD"/>
    <w:rsid w:val="001910D7"/>
    <w:rsid w:val="00191253"/>
    <w:rsid w:val="001915CE"/>
    <w:rsid w:val="00191DBD"/>
    <w:rsid w:val="00193226"/>
    <w:rsid w:val="00193931"/>
    <w:rsid w:val="00193A3A"/>
    <w:rsid w:val="0019538D"/>
    <w:rsid w:val="0019541D"/>
    <w:rsid w:val="00195D2C"/>
    <w:rsid w:val="00196BCE"/>
    <w:rsid w:val="0019727D"/>
    <w:rsid w:val="001976F6"/>
    <w:rsid w:val="00197835"/>
    <w:rsid w:val="001978B6"/>
    <w:rsid w:val="00197FD4"/>
    <w:rsid w:val="001A00DE"/>
    <w:rsid w:val="001A0E53"/>
    <w:rsid w:val="001A1038"/>
    <w:rsid w:val="001A166A"/>
    <w:rsid w:val="001A1697"/>
    <w:rsid w:val="001A16CA"/>
    <w:rsid w:val="001A1FAE"/>
    <w:rsid w:val="001A26C6"/>
    <w:rsid w:val="001A2DD5"/>
    <w:rsid w:val="001A3DEB"/>
    <w:rsid w:val="001A45F0"/>
    <w:rsid w:val="001A491D"/>
    <w:rsid w:val="001A4C32"/>
    <w:rsid w:val="001A55DD"/>
    <w:rsid w:val="001A6519"/>
    <w:rsid w:val="001A7177"/>
    <w:rsid w:val="001A7B65"/>
    <w:rsid w:val="001A7FBE"/>
    <w:rsid w:val="001B0998"/>
    <w:rsid w:val="001B0C75"/>
    <w:rsid w:val="001B1122"/>
    <w:rsid w:val="001B131A"/>
    <w:rsid w:val="001B19ED"/>
    <w:rsid w:val="001B2352"/>
    <w:rsid w:val="001B2D0C"/>
    <w:rsid w:val="001B2F0F"/>
    <w:rsid w:val="001B470B"/>
    <w:rsid w:val="001B506B"/>
    <w:rsid w:val="001B53D6"/>
    <w:rsid w:val="001B5C56"/>
    <w:rsid w:val="001B6585"/>
    <w:rsid w:val="001B67CA"/>
    <w:rsid w:val="001B692A"/>
    <w:rsid w:val="001B774C"/>
    <w:rsid w:val="001C04B2"/>
    <w:rsid w:val="001C06D5"/>
    <w:rsid w:val="001C1982"/>
    <w:rsid w:val="001C234B"/>
    <w:rsid w:val="001C24EF"/>
    <w:rsid w:val="001C2A20"/>
    <w:rsid w:val="001C3145"/>
    <w:rsid w:val="001C3475"/>
    <w:rsid w:val="001C3849"/>
    <w:rsid w:val="001C3A72"/>
    <w:rsid w:val="001C47C7"/>
    <w:rsid w:val="001C486B"/>
    <w:rsid w:val="001C51EC"/>
    <w:rsid w:val="001C567D"/>
    <w:rsid w:val="001C5E18"/>
    <w:rsid w:val="001C6750"/>
    <w:rsid w:val="001C7843"/>
    <w:rsid w:val="001C7E68"/>
    <w:rsid w:val="001C7ED3"/>
    <w:rsid w:val="001D03F5"/>
    <w:rsid w:val="001D0826"/>
    <w:rsid w:val="001D12AC"/>
    <w:rsid w:val="001D26E6"/>
    <w:rsid w:val="001D29ED"/>
    <w:rsid w:val="001D29EF"/>
    <w:rsid w:val="001D2B6E"/>
    <w:rsid w:val="001D2E99"/>
    <w:rsid w:val="001D3FA6"/>
    <w:rsid w:val="001D419B"/>
    <w:rsid w:val="001D4279"/>
    <w:rsid w:val="001D45F0"/>
    <w:rsid w:val="001D4713"/>
    <w:rsid w:val="001D564F"/>
    <w:rsid w:val="001D5A12"/>
    <w:rsid w:val="001D5BA7"/>
    <w:rsid w:val="001D62C9"/>
    <w:rsid w:val="001D6812"/>
    <w:rsid w:val="001D68B0"/>
    <w:rsid w:val="001D68F0"/>
    <w:rsid w:val="001D6AAA"/>
    <w:rsid w:val="001D7215"/>
    <w:rsid w:val="001D73FE"/>
    <w:rsid w:val="001D744E"/>
    <w:rsid w:val="001D7778"/>
    <w:rsid w:val="001D78F7"/>
    <w:rsid w:val="001D7F1B"/>
    <w:rsid w:val="001E0130"/>
    <w:rsid w:val="001E0131"/>
    <w:rsid w:val="001E0173"/>
    <w:rsid w:val="001E0383"/>
    <w:rsid w:val="001E0445"/>
    <w:rsid w:val="001E0545"/>
    <w:rsid w:val="001E08E3"/>
    <w:rsid w:val="001E0B9F"/>
    <w:rsid w:val="001E0C9B"/>
    <w:rsid w:val="001E13ED"/>
    <w:rsid w:val="001E1CCE"/>
    <w:rsid w:val="001E26D5"/>
    <w:rsid w:val="001E36E4"/>
    <w:rsid w:val="001E39D4"/>
    <w:rsid w:val="001E3A41"/>
    <w:rsid w:val="001E51F1"/>
    <w:rsid w:val="001E5673"/>
    <w:rsid w:val="001E56E8"/>
    <w:rsid w:val="001E64C2"/>
    <w:rsid w:val="001E6ADE"/>
    <w:rsid w:val="001E6DE0"/>
    <w:rsid w:val="001E6E60"/>
    <w:rsid w:val="001E78C2"/>
    <w:rsid w:val="001E7ECE"/>
    <w:rsid w:val="001F06A0"/>
    <w:rsid w:val="001F0FAB"/>
    <w:rsid w:val="001F1D4B"/>
    <w:rsid w:val="001F22A8"/>
    <w:rsid w:val="001F2886"/>
    <w:rsid w:val="001F2E61"/>
    <w:rsid w:val="001F3604"/>
    <w:rsid w:val="001F493E"/>
    <w:rsid w:val="001F4ABC"/>
    <w:rsid w:val="001F4B65"/>
    <w:rsid w:val="001F5257"/>
    <w:rsid w:val="001F600E"/>
    <w:rsid w:val="001F60E8"/>
    <w:rsid w:val="001F63C6"/>
    <w:rsid w:val="001F6CDB"/>
    <w:rsid w:val="001F7025"/>
    <w:rsid w:val="001F7B5C"/>
    <w:rsid w:val="00201548"/>
    <w:rsid w:val="00201A6D"/>
    <w:rsid w:val="00202093"/>
    <w:rsid w:val="00202746"/>
    <w:rsid w:val="00203C77"/>
    <w:rsid w:val="00204F20"/>
    <w:rsid w:val="00205273"/>
    <w:rsid w:val="00205B8F"/>
    <w:rsid w:val="00205BAE"/>
    <w:rsid w:val="00205D7A"/>
    <w:rsid w:val="00205E07"/>
    <w:rsid w:val="00205F40"/>
    <w:rsid w:val="00206926"/>
    <w:rsid w:val="00206954"/>
    <w:rsid w:val="00207210"/>
    <w:rsid w:val="0020780D"/>
    <w:rsid w:val="00207DB9"/>
    <w:rsid w:val="00210B9C"/>
    <w:rsid w:val="00210D76"/>
    <w:rsid w:val="0021186B"/>
    <w:rsid w:val="00211E9A"/>
    <w:rsid w:val="0021291E"/>
    <w:rsid w:val="0021333A"/>
    <w:rsid w:val="0021392C"/>
    <w:rsid w:val="00213A66"/>
    <w:rsid w:val="002156E8"/>
    <w:rsid w:val="002157D5"/>
    <w:rsid w:val="00216690"/>
    <w:rsid w:val="002169F5"/>
    <w:rsid w:val="00216A7F"/>
    <w:rsid w:val="00216B69"/>
    <w:rsid w:val="002173C1"/>
    <w:rsid w:val="002178B1"/>
    <w:rsid w:val="0021793B"/>
    <w:rsid w:val="00220A08"/>
    <w:rsid w:val="002210B6"/>
    <w:rsid w:val="0022129E"/>
    <w:rsid w:val="0022138E"/>
    <w:rsid w:val="00221415"/>
    <w:rsid w:val="00221692"/>
    <w:rsid w:val="0022213B"/>
    <w:rsid w:val="00222575"/>
    <w:rsid w:val="002226AB"/>
    <w:rsid w:val="00222E5D"/>
    <w:rsid w:val="002232A8"/>
    <w:rsid w:val="002249D9"/>
    <w:rsid w:val="00225199"/>
    <w:rsid w:val="002255EB"/>
    <w:rsid w:val="0022561B"/>
    <w:rsid w:val="00225D17"/>
    <w:rsid w:val="00225E2D"/>
    <w:rsid w:val="00226315"/>
    <w:rsid w:val="00226F1F"/>
    <w:rsid w:val="00227EC1"/>
    <w:rsid w:val="002304B5"/>
    <w:rsid w:val="002308BD"/>
    <w:rsid w:val="00230D81"/>
    <w:rsid w:val="00230F6B"/>
    <w:rsid w:val="00231511"/>
    <w:rsid w:val="00231991"/>
    <w:rsid w:val="00231BE6"/>
    <w:rsid w:val="00231EC8"/>
    <w:rsid w:val="0023209B"/>
    <w:rsid w:val="00232282"/>
    <w:rsid w:val="00232B74"/>
    <w:rsid w:val="0023348B"/>
    <w:rsid w:val="00233728"/>
    <w:rsid w:val="00233816"/>
    <w:rsid w:val="00233933"/>
    <w:rsid w:val="00233C8F"/>
    <w:rsid w:val="00233FC5"/>
    <w:rsid w:val="00235355"/>
    <w:rsid w:val="00235575"/>
    <w:rsid w:val="00235AA3"/>
    <w:rsid w:val="002360BA"/>
    <w:rsid w:val="002369E5"/>
    <w:rsid w:val="00236BD7"/>
    <w:rsid w:val="00237703"/>
    <w:rsid w:val="00237B67"/>
    <w:rsid w:val="00240D1F"/>
    <w:rsid w:val="00242BC0"/>
    <w:rsid w:val="00242DE9"/>
    <w:rsid w:val="002434D4"/>
    <w:rsid w:val="00243F6F"/>
    <w:rsid w:val="00245055"/>
    <w:rsid w:val="002456C7"/>
    <w:rsid w:val="00246B9F"/>
    <w:rsid w:val="00247D92"/>
    <w:rsid w:val="002504A7"/>
    <w:rsid w:val="00250DB4"/>
    <w:rsid w:val="00250F2B"/>
    <w:rsid w:val="00251079"/>
    <w:rsid w:val="00251334"/>
    <w:rsid w:val="002515BE"/>
    <w:rsid w:val="0025184C"/>
    <w:rsid w:val="0025279F"/>
    <w:rsid w:val="00252A75"/>
    <w:rsid w:val="00253754"/>
    <w:rsid w:val="00254C27"/>
    <w:rsid w:val="00254DC9"/>
    <w:rsid w:val="00254EC2"/>
    <w:rsid w:val="00255CD4"/>
    <w:rsid w:val="00256FA5"/>
    <w:rsid w:val="00257480"/>
    <w:rsid w:val="0026019C"/>
    <w:rsid w:val="0026114B"/>
    <w:rsid w:val="00262A58"/>
    <w:rsid w:val="00262F72"/>
    <w:rsid w:val="00262F73"/>
    <w:rsid w:val="00264C56"/>
    <w:rsid w:val="00264DDC"/>
    <w:rsid w:val="002652EE"/>
    <w:rsid w:val="00265ABC"/>
    <w:rsid w:val="0026633E"/>
    <w:rsid w:val="00266AA7"/>
    <w:rsid w:val="00266B26"/>
    <w:rsid w:val="00266C36"/>
    <w:rsid w:val="00267865"/>
    <w:rsid w:val="00267EC4"/>
    <w:rsid w:val="002711E2"/>
    <w:rsid w:val="002712A7"/>
    <w:rsid w:val="002736E4"/>
    <w:rsid w:val="00273A09"/>
    <w:rsid w:val="00273C68"/>
    <w:rsid w:val="00273C74"/>
    <w:rsid w:val="0027552A"/>
    <w:rsid w:val="002760E5"/>
    <w:rsid w:val="0027616F"/>
    <w:rsid w:val="002769DC"/>
    <w:rsid w:val="00276E20"/>
    <w:rsid w:val="0027745A"/>
    <w:rsid w:val="00277576"/>
    <w:rsid w:val="00277795"/>
    <w:rsid w:val="00277C8F"/>
    <w:rsid w:val="0028008A"/>
    <w:rsid w:val="00280168"/>
    <w:rsid w:val="00280831"/>
    <w:rsid w:val="002809F6"/>
    <w:rsid w:val="00280CB0"/>
    <w:rsid w:val="00280FA4"/>
    <w:rsid w:val="0028171E"/>
    <w:rsid w:val="002824E6"/>
    <w:rsid w:val="0028284D"/>
    <w:rsid w:val="00282991"/>
    <w:rsid w:val="00282E13"/>
    <w:rsid w:val="0028350F"/>
    <w:rsid w:val="002856C2"/>
    <w:rsid w:val="0028597D"/>
    <w:rsid w:val="00286B08"/>
    <w:rsid w:val="00286D64"/>
    <w:rsid w:val="00286EA1"/>
    <w:rsid w:val="0028715B"/>
    <w:rsid w:val="00287683"/>
    <w:rsid w:val="00287921"/>
    <w:rsid w:val="002903F3"/>
    <w:rsid w:val="00290A22"/>
    <w:rsid w:val="00290A4E"/>
    <w:rsid w:val="00291376"/>
    <w:rsid w:val="00291EE2"/>
    <w:rsid w:val="00292584"/>
    <w:rsid w:val="00292652"/>
    <w:rsid w:val="002928A1"/>
    <w:rsid w:val="00293682"/>
    <w:rsid w:val="00293CF4"/>
    <w:rsid w:val="00294052"/>
    <w:rsid w:val="002946B4"/>
    <w:rsid w:val="002958CD"/>
    <w:rsid w:val="00295FC0"/>
    <w:rsid w:val="002965EB"/>
    <w:rsid w:val="00297C82"/>
    <w:rsid w:val="00297F11"/>
    <w:rsid w:val="00297F3D"/>
    <w:rsid w:val="002A034D"/>
    <w:rsid w:val="002A0549"/>
    <w:rsid w:val="002A0A2E"/>
    <w:rsid w:val="002A172A"/>
    <w:rsid w:val="002A1C10"/>
    <w:rsid w:val="002A247F"/>
    <w:rsid w:val="002A28C6"/>
    <w:rsid w:val="002A2C50"/>
    <w:rsid w:val="002A35F5"/>
    <w:rsid w:val="002A3889"/>
    <w:rsid w:val="002A4263"/>
    <w:rsid w:val="002A4539"/>
    <w:rsid w:val="002A5304"/>
    <w:rsid w:val="002A5C58"/>
    <w:rsid w:val="002A5CB0"/>
    <w:rsid w:val="002A5CD5"/>
    <w:rsid w:val="002A648C"/>
    <w:rsid w:val="002A64E3"/>
    <w:rsid w:val="002A6735"/>
    <w:rsid w:val="002A7C6B"/>
    <w:rsid w:val="002A7FDE"/>
    <w:rsid w:val="002B0408"/>
    <w:rsid w:val="002B0576"/>
    <w:rsid w:val="002B0697"/>
    <w:rsid w:val="002B1187"/>
    <w:rsid w:val="002B1424"/>
    <w:rsid w:val="002B1DD3"/>
    <w:rsid w:val="002B2045"/>
    <w:rsid w:val="002B20A1"/>
    <w:rsid w:val="002B2856"/>
    <w:rsid w:val="002B2DF6"/>
    <w:rsid w:val="002B2F66"/>
    <w:rsid w:val="002B33FD"/>
    <w:rsid w:val="002B3B88"/>
    <w:rsid w:val="002B44CA"/>
    <w:rsid w:val="002B4576"/>
    <w:rsid w:val="002B45FB"/>
    <w:rsid w:val="002B4D13"/>
    <w:rsid w:val="002B52DC"/>
    <w:rsid w:val="002B5E30"/>
    <w:rsid w:val="002B5F4D"/>
    <w:rsid w:val="002B6119"/>
    <w:rsid w:val="002B6DFD"/>
    <w:rsid w:val="002B72E2"/>
    <w:rsid w:val="002B7576"/>
    <w:rsid w:val="002B75E1"/>
    <w:rsid w:val="002C03E7"/>
    <w:rsid w:val="002C0BE1"/>
    <w:rsid w:val="002C0C08"/>
    <w:rsid w:val="002C0DAE"/>
    <w:rsid w:val="002C18D1"/>
    <w:rsid w:val="002C2A30"/>
    <w:rsid w:val="002C31D6"/>
    <w:rsid w:val="002C3950"/>
    <w:rsid w:val="002C4208"/>
    <w:rsid w:val="002C4A6F"/>
    <w:rsid w:val="002C54A7"/>
    <w:rsid w:val="002C567E"/>
    <w:rsid w:val="002C5E6D"/>
    <w:rsid w:val="002C7068"/>
    <w:rsid w:val="002C781C"/>
    <w:rsid w:val="002D00EF"/>
    <w:rsid w:val="002D0E95"/>
    <w:rsid w:val="002D1D11"/>
    <w:rsid w:val="002D2690"/>
    <w:rsid w:val="002D3EC7"/>
    <w:rsid w:val="002D4410"/>
    <w:rsid w:val="002D4AC7"/>
    <w:rsid w:val="002D52B3"/>
    <w:rsid w:val="002D679F"/>
    <w:rsid w:val="002D69F0"/>
    <w:rsid w:val="002E0BD6"/>
    <w:rsid w:val="002E19BF"/>
    <w:rsid w:val="002E2AE7"/>
    <w:rsid w:val="002E361E"/>
    <w:rsid w:val="002E390C"/>
    <w:rsid w:val="002E5133"/>
    <w:rsid w:val="002E528A"/>
    <w:rsid w:val="002E567A"/>
    <w:rsid w:val="002E5B5F"/>
    <w:rsid w:val="002E5F4F"/>
    <w:rsid w:val="002F01DD"/>
    <w:rsid w:val="002F0F28"/>
    <w:rsid w:val="002F102E"/>
    <w:rsid w:val="002F1E39"/>
    <w:rsid w:val="002F20CB"/>
    <w:rsid w:val="002F2CCA"/>
    <w:rsid w:val="002F3432"/>
    <w:rsid w:val="002F3793"/>
    <w:rsid w:val="002F38B9"/>
    <w:rsid w:val="002F3CFE"/>
    <w:rsid w:val="002F4EF4"/>
    <w:rsid w:val="002F61DE"/>
    <w:rsid w:val="002F67DA"/>
    <w:rsid w:val="002F6A8F"/>
    <w:rsid w:val="002F7434"/>
    <w:rsid w:val="00300260"/>
    <w:rsid w:val="00300526"/>
    <w:rsid w:val="00300DE6"/>
    <w:rsid w:val="00301ECD"/>
    <w:rsid w:val="0030237B"/>
    <w:rsid w:val="0030447E"/>
    <w:rsid w:val="00304AB2"/>
    <w:rsid w:val="00304B21"/>
    <w:rsid w:val="00304D17"/>
    <w:rsid w:val="003051D8"/>
    <w:rsid w:val="0030540C"/>
    <w:rsid w:val="00305578"/>
    <w:rsid w:val="003059AA"/>
    <w:rsid w:val="00305D76"/>
    <w:rsid w:val="00305D78"/>
    <w:rsid w:val="00305E89"/>
    <w:rsid w:val="00306F7B"/>
    <w:rsid w:val="003076B1"/>
    <w:rsid w:val="003077EA"/>
    <w:rsid w:val="00307F51"/>
    <w:rsid w:val="00307F93"/>
    <w:rsid w:val="00310020"/>
    <w:rsid w:val="0031153D"/>
    <w:rsid w:val="00311ED2"/>
    <w:rsid w:val="003122E8"/>
    <w:rsid w:val="00312AF7"/>
    <w:rsid w:val="00312CC8"/>
    <w:rsid w:val="00313156"/>
    <w:rsid w:val="00313B7F"/>
    <w:rsid w:val="00313FB5"/>
    <w:rsid w:val="0031419E"/>
    <w:rsid w:val="003142A4"/>
    <w:rsid w:val="0031506A"/>
    <w:rsid w:val="00315671"/>
    <w:rsid w:val="00315F73"/>
    <w:rsid w:val="00316235"/>
    <w:rsid w:val="00316474"/>
    <w:rsid w:val="00320098"/>
    <w:rsid w:val="0032014E"/>
    <w:rsid w:val="003203B1"/>
    <w:rsid w:val="003203BF"/>
    <w:rsid w:val="00320A81"/>
    <w:rsid w:val="00320AD4"/>
    <w:rsid w:val="00320B2A"/>
    <w:rsid w:val="00321EDB"/>
    <w:rsid w:val="00321EF9"/>
    <w:rsid w:val="003226DA"/>
    <w:rsid w:val="0032345F"/>
    <w:rsid w:val="00324348"/>
    <w:rsid w:val="00324853"/>
    <w:rsid w:val="00324E65"/>
    <w:rsid w:val="00325C55"/>
    <w:rsid w:val="0032609A"/>
    <w:rsid w:val="003263DB"/>
    <w:rsid w:val="0032679D"/>
    <w:rsid w:val="003272AB"/>
    <w:rsid w:val="00327D92"/>
    <w:rsid w:val="00330044"/>
    <w:rsid w:val="00330071"/>
    <w:rsid w:val="003300E3"/>
    <w:rsid w:val="00330468"/>
    <w:rsid w:val="00330DD1"/>
    <w:rsid w:val="0033109C"/>
    <w:rsid w:val="00331CAE"/>
    <w:rsid w:val="00333270"/>
    <w:rsid w:val="00333F23"/>
    <w:rsid w:val="00334294"/>
    <w:rsid w:val="00334664"/>
    <w:rsid w:val="00335506"/>
    <w:rsid w:val="00335F93"/>
    <w:rsid w:val="00336DE6"/>
    <w:rsid w:val="003371AB"/>
    <w:rsid w:val="00337476"/>
    <w:rsid w:val="00337D0E"/>
    <w:rsid w:val="00341E8D"/>
    <w:rsid w:val="00341EF7"/>
    <w:rsid w:val="003425E8"/>
    <w:rsid w:val="0034269D"/>
    <w:rsid w:val="0034418F"/>
    <w:rsid w:val="003448CD"/>
    <w:rsid w:val="00344C32"/>
    <w:rsid w:val="00344EA9"/>
    <w:rsid w:val="003453E0"/>
    <w:rsid w:val="00345FA8"/>
    <w:rsid w:val="00346ADB"/>
    <w:rsid w:val="00346F0A"/>
    <w:rsid w:val="00347AEF"/>
    <w:rsid w:val="00350021"/>
    <w:rsid w:val="0035092D"/>
    <w:rsid w:val="00350DD7"/>
    <w:rsid w:val="00350F33"/>
    <w:rsid w:val="00351926"/>
    <w:rsid w:val="003521A0"/>
    <w:rsid w:val="00353769"/>
    <w:rsid w:val="00353D0A"/>
    <w:rsid w:val="00353E69"/>
    <w:rsid w:val="00354317"/>
    <w:rsid w:val="00354318"/>
    <w:rsid w:val="00354927"/>
    <w:rsid w:val="00354EFF"/>
    <w:rsid w:val="00354F17"/>
    <w:rsid w:val="00355C0B"/>
    <w:rsid w:val="00356441"/>
    <w:rsid w:val="003567EA"/>
    <w:rsid w:val="003569F7"/>
    <w:rsid w:val="00356F1C"/>
    <w:rsid w:val="00360055"/>
    <w:rsid w:val="0036016A"/>
    <w:rsid w:val="00360559"/>
    <w:rsid w:val="00360A1A"/>
    <w:rsid w:val="0036101D"/>
    <w:rsid w:val="0036170F"/>
    <w:rsid w:val="00361B5C"/>
    <w:rsid w:val="00362EB2"/>
    <w:rsid w:val="00363016"/>
    <w:rsid w:val="003647A0"/>
    <w:rsid w:val="00364813"/>
    <w:rsid w:val="00364D45"/>
    <w:rsid w:val="00365000"/>
    <w:rsid w:val="003651C0"/>
    <w:rsid w:val="003661D6"/>
    <w:rsid w:val="003664B7"/>
    <w:rsid w:val="00366B25"/>
    <w:rsid w:val="00366B94"/>
    <w:rsid w:val="00367702"/>
    <w:rsid w:val="00367AD3"/>
    <w:rsid w:val="00367DFA"/>
    <w:rsid w:val="0037006F"/>
    <w:rsid w:val="003701B2"/>
    <w:rsid w:val="003701E3"/>
    <w:rsid w:val="0037066D"/>
    <w:rsid w:val="00370933"/>
    <w:rsid w:val="00371210"/>
    <w:rsid w:val="00371543"/>
    <w:rsid w:val="0037257A"/>
    <w:rsid w:val="0037284E"/>
    <w:rsid w:val="00372B45"/>
    <w:rsid w:val="00372BB3"/>
    <w:rsid w:val="00372D20"/>
    <w:rsid w:val="00373586"/>
    <w:rsid w:val="00373768"/>
    <w:rsid w:val="0037389D"/>
    <w:rsid w:val="0037418D"/>
    <w:rsid w:val="00374618"/>
    <w:rsid w:val="00374AF5"/>
    <w:rsid w:val="00374CE2"/>
    <w:rsid w:val="00375099"/>
    <w:rsid w:val="00375333"/>
    <w:rsid w:val="00375DB3"/>
    <w:rsid w:val="003761C4"/>
    <w:rsid w:val="00376486"/>
    <w:rsid w:val="00376BC0"/>
    <w:rsid w:val="00377A1E"/>
    <w:rsid w:val="00377B5C"/>
    <w:rsid w:val="00380C24"/>
    <w:rsid w:val="003818D0"/>
    <w:rsid w:val="003823EC"/>
    <w:rsid w:val="00382AAF"/>
    <w:rsid w:val="0038338A"/>
    <w:rsid w:val="00384217"/>
    <w:rsid w:val="00384427"/>
    <w:rsid w:val="00384580"/>
    <w:rsid w:val="00384688"/>
    <w:rsid w:val="00384875"/>
    <w:rsid w:val="00384F6E"/>
    <w:rsid w:val="0038514D"/>
    <w:rsid w:val="00385478"/>
    <w:rsid w:val="00385FDC"/>
    <w:rsid w:val="003864BB"/>
    <w:rsid w:val="00386D3F"/>
    <w:rsid w:val="0038710D"/>
    <w:rsid w:val="00387258"/>
    <w:rsid w:val="00387F02"/>
    <w:rsid w:val="00390340"/>
    <w:rsid w:val="00390505"/>
    <w:rsid w:val="003907BF"/>
    <w:rsid w:val="00391A67"/>
    <w:rsid w:val="00391BC2"/>
    <w:rsid w:val="00392182"/>
    <w:rsid w:val="00392355"/>
    <w:rsid w:val="00392B3E"/>
    <w:rsid w:val="00393E9F"/>
    <w:rsid w:val="0039418C"/>
    <w:rsid w:val="003944ED"/>
    <w:rsid w:val="00394939"/>
    <w:rsid w:val="00394A1C"/>
    <w:rsid w:val="00394CF4"/>
    <w:rsid w:val="003952E8"/>
    <w:rsid w:val="0039556B"/>
    <w:rsid w:val="0039593A"/>
    <w:rsid w:val="00395EC1"/>
    <w:rsid w:val="00396C99"/>
    <w:rsid w:val="00396E28"/>
    <w:rsid w:val="00397250"/>
    <w:rsid w:val="00397335"/>
    <w:rsid w:val="003A034E"/>
    <w:rsid w:val="003A0565"/>
    <w:rsid w:val="003A112B"/>
    <w:rsid w:val="003A1337"/>
    <w:rsid w:val="003A1EB5"/>
    <w:rsid w:val="003A216A"/>
    <w:rsid w:val="003A2583"/>
    <w:rsid w:val="003A3204"/>
    <w:rsid w:val="003A32DE"/>
    <w:rsid w:val="003A3E64"/>
    <w:rsid w:val="003A508E"/>
    <w:rsid w:val="003A5591"/>
    <w:rsid w:val="003A5BCF"/>
    <w:rsid w:val="003A72A9"/>
    <w:rsid w:val="003A7910"/>
    <w:rsid w:val="003A7D02"/>
    <w:rsid w:val="003B053B"/>
    <w:rsid w:val="003B0EE3"/>
    <w:rsid w:val="003B1147"/>
    <w:rsid w:val="003B1EB9"/>
    <w:rsid w:val="003B1EE8"/>
    <w:rsid w:val="003B2486"/>
    <w:rsid w:val="003B2D4B"/>
    <w:rsid w:val="003B2DED"/>
    <w:rsid w:val="003B2F08"/>
    <w:rsid w:val="003B32F4"/>
    <w:rsid w:val="003B3777"/>
    <w:rsid w:val="003B3CD1"/>
    <w:rsid w:val="003B405C"/>
    <w:rsid w:val="003B47D6"/>
    <w:rsid w:val="003B4FD8"/>
    <w:rsid w:val="003B57F9"/>
    <w:rsid w:val="003B5D90"/>
    <w:rsid w:val="003B5F56"/>
    <w:rsid w:val="003B6662"/>
    <w:rsid w:val="003B69A4"/>
    <w:rsid w:val="003C0165"/>
    <w:rsid w:val="003C017F"/>
    <w:rsid w:val="003C19C1"/>
    <w:rsid w:val="003C1BB7"/>
    <w:rsid w:val="003C1D7B"/>
    <w:rsid w:val="003C32BE"/>
    <w:rsid w:val="003C42E9"/>
    <w:rsid w:val="003C46AE"/>
    <w:rsid w:val="003C586F"/>
    <w:rsid w:val="003C5A7E"/>
    <w:rsid w:val="003C7401"/>
    <w:rsid w:val="003D0A97"/>
    <w:rsid w:val="003D0C5A"/>
    <w:rsid w:val="003D0DA4"/>
    <w:rsid w:val="003D1BF7"/>
    <w:rsid w:val="003D2034"/>
    <w:rsid w:val="003D2136"/>
    <w:rsid w:val="003D2287"/>
    <w:rsid w:val="003D27D6"/>
    <w:rsid w:val="003D2B40"/>
    <w:rsid w:val="003D3008"/>
    <w:rsid w:val="003D332F"/>
    <w:rsid w:val="003D3A28"/>
    <w:rsid w:val="003D3FD0"/>
    <w:rsid w:val="003D4155"/>
    <w:rsid w:val="003D4489"/>
    <w:rsid w:val="003D5038"/>
    <w:rsid w:val="003D569A"/>
    <w:rsid w:val="003D5907"/>
    <w:rsid w:val="003D5E03"/>
    <w:rsid w:val="003D5EF4"/>
    <w:rsid w:val="003D639C"/>
    <w:rsid w:val="003D6532"/>
    <w:rsid w:val="003D6790"/>
    <w:rsid w:val="003D7700"/>
    <w:rsid w:val="003D77ED"/>
    <w:rsid w:val="003D7B32"/>
    <w:rsid w:val="003D7B73"/>
    <w:rsid w:val="003D7B84"/>
    <w:rsid w:val="003E09FB"/>
    <w:rsid w:val="003E0C29"/>
    <w:rsid w:val="003E232B"/>
    <w:rsid w:val="003E2421"/>
    <w:rsid w:val="003E24F3"/>
    <w:rsid w:val="003E290D"/>
    <w:rsid w:val="003E2F07"/>
    <w:rsid w:val="003E3DBE"/>
    <w:rsid w:val="003E3FE7"/>
    <w:rsid w:val="003E4725"/>
    <w:rsid w:val="003E597B"/>
    <w:rsid w:val="003E5DD5"/>
    <w:rsid w:val="003E661D"/>
    <w:rsid w:val="003E66A5"/>
    <w:rsid w:val="003F037D"/>
    <w:rsid w:val="003F0437"/>
    <w:rsid w:val="003F13BF"/>
    <w:rsid w:val="003F15CD"/>
    <w:rsid w:val="003F20A6"/>
    <w:rsid w:val="003F2A7C"/>
    <w:rsid w:val="003F3049"/>
    <w:rsid w:val="003F3B9D"/>
    <w:rsid w:val="003F4178"/>
    <w:rsid w:val="003F434D"/>
    <w:rsid w:val="003F5631"/>
    <w:rsid w:val="003F6F7D"/>
    <w:rsid w:val="003F72FF"/>
    <w:rsid w:val="003F7A2D"/>
    <w:rsid w:val="00401333"/>
    <w:rsid w:val="004029EE"/>
    <w:rsid w:val="00402D46"/>
    <w:rsid w:val="0040357A"/>
    <w:rsid w:val="00403831"/>
    <w:rsid w:val="004044D1"/>
    <w:rsid w:val="004049CA"/>
    <w:rsid w:val="00404BE5"/>
    <w:rsid w:val="00404D41"/>
    <w:rsid w:val="0040520D"/>
    <w:rsid w:val="004058A0"/>
    <w:rsid w:val="00405992"/>
    <w:rsid w:val="00406C58"/>
    <w:rsid w:val="004076D4"/>
    <w:rsid w:val="00407C89"/>
    <w:rsid w:val="0041054F"/>
    <w:rsid w:val="004131D1"/>
    <w:rsid w:val="004133BD"/>
    <w:rsid w:val="00413CCD"/>
    <w:rsid w:val="00413E20"/>
    <w:rsid w:val="00414B23"/>
    <w:rsid w:val="00415E36"/>
    <w:rsid w:val="004163F1"/>
    <w:rsid w:val="004169E1"/>
    <w:rsid w:val="0041778A"/>
    <w:rsid w:val="00420D16"/>
    <w:rsid w:val="00422352"/>
    <w:rsid w:val="004233DC"/>
    <w:rsid w:val="00424B7C"/>
    <w:rsid w:val="00424D59"/>
    <w:rsid w:val="00424F08"/>
    <w:rsid w:val="00425271"/>
    <w:rsid w:val="00425C7D"/>
    <w:rsid w:val="0042616E"/>
    <w:rsid w:val="00426A97"/>
    <w:rsid w:val="00426DF6"/>
    <w:rsid w:val="00427187"/>
    <w:rsid w:val="00427907"/>
    <w:rsid w:val="00431506"/>
    <w:rsid w:val="00432B1C"/>
    <w:rsid w:val="00432F80"/>
    <w:rsid w:val="00435753"/>
    <w:rsid w:val="004357C9"/>
    <w:rsid w:val="00435C44"/>
    <w:rsid w:val="00435F14"/>
    <w:rsid w:val="004370B4"/>
    <w:rsid w:val="0043727E"/>
    <w:rsid w:val="00437CD5"/>
    <w:rsid w:val="00437FBF"/>
    <w:rsid w:val="004400A1"/>
    <w:rsid w:val="00440622"/>
    <w:rsid w:val="004411AA"/>
    <w:rsid w:val="00441561"/>
    <w:rsid w:val="00441579"/>
    <w:rsid w:val="0044161F"/>
    <w:rsid w:val="0044173E"/>
    <w:rsid w:val="0044198B"/>
    <w:rsid w:val="004423B4"/>
    <w:rsid w:val="0044298E"/>
    <w:rsid w:val="00443094"/>
    <w:rsid w:val="0044373A"/>
    <w:rsid w:val="00444E83"/>
    <w:rsid w:val="004450A9"/>
    <w:rsid w:val="00445D6B"/>
    <w:rsid w:val="004460F9"/>
    <w:rsid w:val="00446A2D"/>
    <w:rsid w:val="00446C05"/>
    <w:rsid w:val="00446F7C"/>
    <w:rsid w:val="004479B9"/>
    <w:rsid w:val="00450425"/>
    <w:rsid w:val="004506C7"/>
    <w:rsid w:val="004516EA"/>
    <w:rsid w:val="004519CD"/>
    <w:rsid w:val="00451D08"/>
    <w:rsid w:val="00452771"/>
    <w:rsid w:val="00452E44"/>
    <w:rsid w:val="0045343B"/>
    <w:rsid w:val="00454BF6"/>
    <w:rsid w:val="004552BE"/>
    <w:rsid w:val="00456706"/>
    <w:rsid w:val="00456C94"/>
    <w:rsid w:val="00456E99"/>
    <w:rsid w:val="00457482"/>
    <w:rsid w:val="00457DC2"/>
    <w:rsid w:val="00460761"/>
    <w:rsid w:val="00460C08"/>
    <w:rsid w:val="00460F4C"/>
    <w:rsid w:val="004623FE"/>
    <w:rsid w:val="00462441"/>
    <w:rsid w:val="00462762"/>
    <w:rsid w:val="0046277A"/>
    <w:rsid w:val="004634DC"/>
    <w:rsid w:val="004639C7"/>
    <w:rsid w:val="00463B02"/>
    <w:rsid w:val="00463F3A"/>
    <w:rsid w:val="004649B3"/>
    <w:rsid w:val="00465E46"/>
    <w:rsid w:val="004660A7"/>
    <w:rsid w:val="0046636C"/>
    <w:rsid w:val="00466427"/>
    <w:rsid w:val="00466735"/>
    <w:rsid w:val="004668D9"/>
    <w:rsid w:val="00466CB2"/>
    <w:rsid w:val="0046722C"/>
    <w:rsid w:val="0046782C"/>
    <w:rsid w:val="00470430"/>
    <w:rsid w:val="00470B5A"/>
    <w:rsid w:val="00471146"/>
    <w:rsid w:val="00471201"/>
    <w:rsid w:val="004719AF"/>
    <w:rsid w:val="00471F8E"/>
    <w:rsid w:val="004722C0"/>
    <w:rsid w:val="00472937"/>
    <w:rsid w:val="0047317A"/>
    <w:rsid w:val="0047378C"/>
    <w:rsid w:val="004738BE"/>
    <w:rsid w:val="00473F6E"/>
    <w:rsid w:val="00474D24"/>
    <w:rsid w:val="00475161"/>
    <w:rsid w:val="00476AAD"/>
    <w:rsid w:val="00476BE8"/>
    <w:rsid w:val="00476CE7"/>
    <w:rsid w:val="004775DB"/>
    <w:rsid w:val="00480049"/>
    <w:rsid w:val="00480251"/>
    <w:rsid w:val="00480E6D"/>
    <w:rsid w:val="004814E3"/>
    <w:rsid w:val="004818D8"/>
    <w:rsid w:val="0048193D"/>
    <w:rsid w:val="00481FF3"/>
    <w:rsid w:val="00482E3C"/>
    <w:rsid w:val="00483A48"/>
    <w:rsid w:val="00484656"/>
    <w:rsid w:val="00484A97"/>
    <w:rsid w:val="00485046"/>
    <w:rsid w:val="00485131"/>
    <w:rsid w:val="00485B5B"/>
    <w:rsid w:val="004867AE"/>
    <w:rsid w:val="00487237"/>
    <w:rsid w:val="00487497"/>
    <w:rsid w:val="004904C4"/>
    <w:rsid w:val="00490571"/>
    <w:rsid w:val="004908FF"/>
    <w:rsid w:val="0049109F"/>
    <w:rsid w:val="00491D00"/>
    <w:rsid w:val="00493414"/>
    <w:rsid w:val="004936CF"/>
    <w:rsid w:val="00493DC1"/>
    <w:rsid w:val="00493E17"/>
    <w:rsid w:val="00493EAD"/>
    <w:rsid w:val="0049473F"/>
    <w:rsid w:val="0049483A"/>
    <w:rsid w:val="00495255"/>
    <w:rsid w:val="0049540F"/>
    <w:rsid w:val="00495A26"/>
    <w:rsid w:val="00496FBB"/>
    <w:rsid w:val="00496FC7"/>
    <w:rsid w:val="00497B21"/>
    <w:rsid w:val="004A0E1F"/>
    <w:rsid w:val="004A1BDC"/>
    <w:rsid w:val="004A1F88"/>
    <w:rsid w:val="004A289D"/>
    <w:rsid w:val="004A3549"/>
    <w:rsid w:val="004A354F"/>
    <w:rsid w:val="004A3555"/>
    <w:rsid w:val="004A4310"/>
    <w:rsid w:val="004A450C"/>
    <w:rsid w:val="004A4BC4"/>
    <w:rsid w:val="004A63F1"/>
    <w:rsid w:val="004A6A5E"/>
    <w:rsid w:val="004A6D2D"/>
    <w:rsid w:val="004A6D31"/>
    <w:rsid w:val="004A6DB5"/>
    <w:rsid w:val="004A77E1"/>
    <w:rsid w:val="004A7D1A"/>
    <w:rsid w:val="004B04AD"/>
    <w:rsid w:val="004B0E16"/>
    <w:rsid w:val="004B10E4"/>
    <w:rsid w:val="004B1EE5"/>
    <w:rsid w:val="004B20D9"/>
    <w:rsid w:val="004B210C"/>
    <w:rsid w:val="004B41B8"/>
    <w:rsid w:val="004B4659"/>
    <w:rsid w:val="004B4C7C"/>
    <w:rsid w:val="004B519A"/>
    <w:rsid w:val="004B598A"/>
    <w:rsid w:val="004B6178"/>
    <w:rsid w:val="004B64DA"/>
    <w:rsid w:val="004B6814"/>
    <w:rsid w:val="004B6A26"/>
    <w:rsid w:val="004B6FB9"/>
    <w:rsid w:val="004B71F1"/>
    <w:rsid w:val="004B7351"/>
    <w:rsid w:val="004B7948"/>
    <w:rsid w:val="004C0175"/>
    <w:rsid w:val="004C0270"/>
    <w:rsid w:val="004C0C64"/>
    <w:rsid w:val="004C152F"/>
    <w:rsid w:val="004C1862"/>
    <w:rsid w:val="004C1DC5"/>
    <w:rsid w:val="004C2027"/>
    <w:rsid w:val="004C254B"/>
    <w:rsid w:val="004C27C1"/>
    <w:rsid w:val="004C2AEB"/>
    <w:rsid w:val="004C3679"/>
    <w:rsid w:val="004C50C8"/>
    <w:rsid w:val="004C62B2"/>
    <w:rsid w:val="004C64E9"/>
    <w:rsid w:val="004C76D2"/>
    <w:rsid w:val="004C791F"/>
    <w:rsid w:val="004C7F4B"/>
    <w:rsid w:val="004D22B6"/>
    <w:rsid w:val="004D26D7"/>
    <w:rsid w:val="004D2971"/>
    <w:rsid w:val="004D40BE"/>
    <w:rsid w:val="004D459A"/>
    <w:rsid w:val="004D4B7F"/>
    <w:rsid w:val="004D5065"/>
    <w:rsid w:val="004D5323"/>
    <w:rsid w:val="004D5471"/>
    <w:rsid w:val="004D5A2A"/>
    <w:rsid w:val="004D5BB0"/>
    <w:rsid w:val="004D5CF2"/>
    <w:rsid w:val="004D5EA2"/>
    <w:rsid w:val="004D661A"/>
    <w:rsid w:val="004D6684"/>
    <w:rsid w:val="004D67CA"/>
    <w:rsid w:val="004D6D2D"/>
    <w:rsid w:val="004D771F"/>
    <w:rsid w:val="004D7921"/>
    <w:rsid w:val="004D7982"/>
    <w:rsid w:val="004D7A75"/>
    <w:rsid w:val="004E0177"/>
    <w:rsid w:val="004E0FFD"/>
    <w:rsid w:val="004E15E2"/>
    <w:rsid w:val="004E231A"/>
    <w:rsid w:val="004E24A4"/>
    <w:rsid w:val="004E27A2"/>
    <w:rsid w:val="004E2D57"/>
    <w:rsid w:val="004E31B1"/>
    <w:rsid w:val="004E322F"/>
    <w:rsid w:val="004E3663"/>
    <w:rsid w:val="004E3DA1"/>
    <w:rsid w:val="004E3F5C"/>
    <w:rsid w:val="004E45C4"/>
    <w:rsid w:val="004E4618"/>
    <w:rsid w:val="004E4729"/>
    <w:rsid w:val="004E47B6"/>
    <w:rsid w:val="004E651A"/>
    <w:rsid w:val="004E6BCB"/>
    <w:rsid w:val="004E72A5"/>
    <w:rsid w:val="004E755C"/>
    <w:rsid w:val="004E78D2"/>
    <w:rsid w:val="004E7ED1"/>
    <w:rsid w:val="004F05B9"/>
    <w:rsid w:val="004F0905"/>
    <w:rsid w:val="004F0B60"/>
    <w:rsid w:val="004F0D88"/>
    <w:rsid w:val="004F1096"/>
    <w:rsid w:val="004F1B17"/>
    <w:rsid w:val="004F1DE3"/>
    <w:rsid w:val="004F3472"/>
    <w:rsid w:val="004F5238"/>
    <w:rsid w:val="004F57F5"/>
    <w:rsid w:val="004F59E0"/>
    <w:rsid w:val="004F63A5"/>
    <w:rsid w:val="004F6C3A"/>
    <w:rsid w:val="004F6C94"/>
    <w:rsid w:val="004F6D06"/>
    <w:rsid w:val="004F71D9"/>
    <w:rsid w:val="004F7A0A"/>
    <w:rsid w:val="004F7F4B"/>
    <w:rsid w:val="004F7F5B"/>
    <w:rsid w:val="0050076F"/>
    <w:rsid w:val="00500822"/>
    <w:rsid w:val="00500B50"/>
    <w:rsid w:val="00500C5A"/>
    <w:rsid w:val="00501085"/>
    <w:rsid w:val="00501B28"/>
    <w:rsid w:val="00502BA2"/>
    <w:rsid w:val="00503007"/>
    <w:rsid w:val="00503050"/>
    <w:rsid w:val="00503876"/>
    <w:rsid w:val="00503883"/>
    <w:rsid w:val="00504198"/>
    <w:rsid w:val="00505BB7"/>
    <w:rsid w:val="00506224"/>
    <w:rsid w:val="00506CB0"/>
    <w:rsid w:val="00506D3E"/>
    <w:rsid w:val="005072BD"/>
    <w:rsid w:val="0051060A"/>
    <w:rsid w:val="00510972"/>
    <w:rsid w:val="005113B9"/>
    <w:rsid w:val="00511E36"/>
    <w:rsid w:val="00512003"/>
    <w:rsid w:val="005122DB"/>
    <w:rsid w:val="005126F4"/>
    <w:rsid w:val="00512C94"/>
    <w:rsid w:val="00512FED"/>
    <w:rsid w:val="0051372D"/>
    <w:rsid w:val="00513FBB"/>
    <w:rsid w:val="0051406D"/>
    <w:rsid w:val="00514464"/>
    <w:rsid w:val="005144D7"/>
    <w:rsid w:val="005147D6"/>
    <w:rsid w:val="00515B04"/>
    <w:rsid w:val="00515EF2"/>
    <w:rsid w:val="005160BF"/>
    <w:rsid w:val="00516580"/>
    <w:rsid w:val="00520512"/>
    <w:rsid w:val="00520C4A"/>
    <w:rsid w:val="00521D97"/>
    <w:rsid w:val="00521DE4"/>
    <w:rsid w:val="00522AFA"/>
    <w:rsid w:val="005235D3"/>
    <w:rsid w:val="005236EE"/>
    <w:rsid w:val="005239DE"/>
    <w:rsid w:val="00523F2B"/>
    <w:rsid w:val="0052435A"/>
    <w:rsid w:val="00524D9C"/>
    <w:rsid w:val="00525351"/>
    <w:rsid w:val="0052542E"/>
    <w:rsid w:val="0052576C"/>
    <w:rsid w:val="00525F4A"/>
    <w:rsid w:val="00525FF4"/>
    <w:rsid w:val="00526303"/>
    <w:rsid w:val="005264A5"/>
    <w:rsid w:val="00527B62"/>
    <w:rsid w:val="00527FF0"/>
    <w:rsid w:val="005308F2"/>
    <w:rsid w:val="00530AF3"/>
    <w:rsid w:val="00530BDC"/>
    <w:rsid w:val="00530F8F"/>
    <w:rsid w:val="00531529"/>
    <w:rsid w:val="00531606"/>
    <w:rsid w:val="00531A5A"/>
    <w:rsid w:val="005323F5"/>
    <w:rsid w:val="005332B0"/>
    <w:rsid w:val="00533B72"/>
    <w:rsid w:val="00533F90"/>
    <w:rsid w:val="00534DED"/>
    <w:rsid w:val="00536B06"/>
    <w:rsid w:val="005400BF"/>
    <w:rsid w:val="00540D8B"/>
    <w:rsid w:val="00541457"/>
    <w:rsid w:val="00541E57"/>
    <w:rsid w:val="00542AFE"/>
    <w:rsid w:val="005431B7"/>
    <w:rsid w:val="00543542"/>
    <w:rsid w:val="00543596"/>
    <w:rsid w:val="00544438"/>
    <w:rsid w:val="00544CF1"/>
    <w:rsid w:val="00544D72"/>
    <w:rsid w:val="005465A7"/>
    <w:rsid w:val="00546884"/>
    <w:rsid w:val="00546B56"/>
    <w:rsid w:val="00546DDC"/>
    <w:rsid w:val="00547D0D"/>
    <w:rsid w:val="0055027E"/>
    <w:rsid w:val="005502BC"/>
    <w:rsid w:val="00550756"/>
    <w:rsid w:val="005507F0"/>
    <w:rsid w:val="005511B0"/>
    <w:rsid w:val="00552144"/>
    <w:rsid w:val="00552828"/>
    <w:rsid w:val="00552905"/>
    <w:rsid w:val="00552F7D"/>
    <w:rsid w:val="005533CB"/>
    <w:rsid w:val="00553B46"/>
    <w:rsid w:val="00553D7E"/>
    <w:rsid w:val="005540F8"/>
    <w:rsid w:val="00554B60"/>
    <w:rsid w:val="00555DF5"/>
    <w:rsid w:val="00555F3E"/>
    <w:rsid w:val="005571A4"/>
    <w:rsid w:val="00557555"/>
    <w:rsid w:val="005578F2"/>
    <w:rsid w:val="00560496"/>
    <w:rsid w:val="00561376"/>
    <w:rsid w:val="005618BF"/>
    <w:rsid w:val="0056244F"/>
    <w:rsid w:val="00562F39"/>
    <w:rsid w:val="005639AF"/>
    <w:rsid w:val="00566F3D"/>
    <w:rsid w:val="0056722A"/>
    <w:rsid w:val="005672DC"/>
    <w:rsid w:val="00567494"/>
    <w:rsid w:val="00567836"/>
    <w:rsid w:val="00567D71"/>
    <w:rsid w:val="00567E64"/>
    <w:rsid w:val="005702DF"/>
    <w:rsid w:val="00571B83"/>
    <w:rsid w:val="00572ECC"/>
    <w:rsid w:val="00574102"/>
    <w:rsid w:val="00574148"/>
    <w:rsid w:val="005741E4"/>
    <w:rsid w:val="0057499A"/>
    <w:rsid w:val="005751F5"/>
    <w:rsid w:val="0057558A"/>
    <w:rsid w:val="005758CF"/>
    <w:rsid w:val="0057606C"/>
    <w:rsid w:val="00576582"/>
    <w:rsid w:val="00576AE3"/>
    <w:rsid w:val="00576B83"/>
    <w:rsid w:val="005770F9"/>
    <w:rsid w:val="00577282"/>
    <w:rsid w:val="00577A51"/>
    <w:rsid w:val="00577CD6"/>
    <w:rsid w:val="00577D6A"/>
    <w:rsid w:val="00580F3E"/>
    <w:rsid w:val="00581676"/>
    <w:rsid w:val="00581BAC"/>
    <w:rsid w:val="0058242F"/>
    <w:rsid w:val="00582F69"/>
    <w:rsid w:val="00583113"/>
    <w:rsid w:val="00583A1C"/>
    <w:rsid w:val="00583A3E"/>
    <w:rsid w:val="00583B10"/>
    <w:rsid w:val="0058443A"/>
    <w:rsid w:val="005849A8"/>
    <w:rsid w:val="00584D69"/>
    <w:rsid w:val="0058528F"/>
    <w:rsid w:val="00585AF8"/>
    <w:rsid w:val="005863F8"/>
    <w:rsid w:val="00586F2C"/>
    <w:rsid w:val="00586F95"/>
    <w:rsid w:val="00587B5C"/>
    <w:rsid w:val="00587FA3"/>
    <w:rsid w:val="005901A6"/>
    <w:rsid w:val="0059089F"/>
    <w:rsid w:val="00590A17"/>
    <w:rsid w:val="00590B73"/>
    <w:rsid w:val="00591587"/>
    <w:rsid w:val="0059180F"/>
    <w:rsid w:val="00591A56"/>
    <w:rsid w:val="00591FE0"/>
    <w:rsid w:val="00594175"/>
    <w:rsid w:val="00594CCF"/>
    <w:rsid w:val="005956A2"/>
    <w:rsid w:val="00595E11"/>
    <w:rsid w:val="005960C4"/>
    <w:rsid w:val="00596931"/>
    <w:rsid w:val="00596BFE"/>
    <w:rsid w:val="00597255"/>
    <w:rsid w:val="00597E8E"/>
    <w:rsid w:val="00597F2C"/>
    <w:rsid w:val="005A0407"/>
    <w:rsid w:val="005A0906"/>
    <w:rsid w:val="005A1D45"/>
    <w:rsid w:val="005A30FC"/>
    <w:rsid w:val="005A34A1"/>
    <w:rsid w:val="005A4D57"/>
    <w:rsid w:val="005A51D1"/>
    <w:rsid w:val="005A5339"/>
    <w:rsid w:val="005A560A"/>
    <w:rsid w:val="005A6BED"/>
    <w:rsid w:val="005A7F55"/>
    <w:rsid w:val="005B008F"/>
    <w:rsid w:val="005B0CE3"/>
    <w:rsid w:val="005B12BC"/>
    <w:rsid w:val="005B1C83"/>
    <w:rsid w:val="005B294E"/>
    <w:rsid w:val="005B2D8B"/>
    <w:rsid w:val="005B2D9E"/>
    <w:rsid w:val="005B2E75"/>
    <w:rsid w:val="005B3307"/>
    <w:rsid w:val="005B3403"/>
    <w:rsid w:val="005B36DE"/>
    <w:rsid w:val="005B3EB0"/>
    <w:rsid w:val="005B4AD6"/>
    <w:rsid w:val="005B4C44"/>
    <w:rsid w:val="005B51C1"/>
    <w:rsid w:val="005B570B"/>
    <w:rsid w:val="005B6D30"/>
    <w:rsid w:val="005B73D2"/>
    <w:rsid w:val="005B794A"/>
    <w:rsid w:val="005B7A98"/>
    <w:rsid w:val="005C01D0"/>
    <w:rsid w:val="005C14B7"/>
    <w:rsid w:val="005C14EF"/>
    <w:rsid w:val="005C19C5"/>
    <w:rsid w:val="005C22A8"/>
    <w:rsid w:val="005C2318"/>
    <w:rsid w:val="005C23B9"/>
    <w:rsid w:val="005C30D6"/>
    <w:rsid w:val="005C3541"/>
    <w:rsid w:val="005C36E0"/>
    <w:rsid w:val="005C3817"/>
    <w:rsid w:val="005C3A4B"/>
    <w:rsid w:val="005C46E7"/>
    <w:rsid w:val="005C495F"/>
    <w:rsid w:val="005C631C"/>
    <w:rsid w:val="005C67A7"/>
    <w:rsid w:val="005C6B30"/>
    <w:rsid w:val="005C747C"/>
    <w:rsid w:val="005D00B1"/>
    <w:rsid w:val="005D065C"/>
    <w:rsid w:val="005D06E8"/>
    <w:rsid w:val="005D12D2"/>
    <w:rsid w:val="005D1FDE"/>
    <w:rsid w:val="005D20BB"/>
    <w:rsid w:val="005D2946"/>
    <w:rsid w:val="005D310D"/>
    <w:rsid w:val="005D3370"/>
    <w:rsid w:val="005D4529"/>
    <w:rsid w:val="005D5AF9"/>
    <w:rsid w:val="005D5DA5"/>
    <w:rsid w:val="005D5F3B"/>
    <w:rsid w:val="005D7319"/>
    <w:rsid w:val="005D7DFD"/>
    <w:rsid w:val="005D7F84"/>
    <w:rsid w:val="005E0EBE"/>
    <w:rsid w:val="005E102E"/>
    <w:rsid w:val="005E25E9"/>
    <w:rsid w:val="005E32BC"/>
    <w:rsid w:val="005E349F"/>
    <w:rsid w:val="005E34B0"/>
    <w:rsid w:val="005E397F"/>
    <w:rsid w:val="005E3F27"/>
    <w:rsid w:val="005E4002"/>
    <w:rsid w:val="005E4316"/>
    <w:rsid w:val="005E4469"/>
    <w:rsid w:val="005E4B28"/>
    <w:rsid w:val="005E53AD"/>
    <w:rsid w:val="005E5D10"/>
    <w:rsid w:val="005E5E70"/>
    <w:rsid w:val="005E6890"/>
    <w:rsid w:val="005E7A53"/>
    <w:rsid w:val="005E7ACF"/>
    <w:rsid w:val="005F04B8"/>
    <w:rsid w:val="005F1116"/>
    <w:rsid w:val="005F14CD"/>
    <w:rsid w:val="005F19A0"/>
    <w:rsid w:val="005F1E11"/>
    <w:rsid w:val="005F1FD1"/>
    <w:rsid w:val="005F2397"/>
    <w:rsid w:val="005F2764"/>
    <w:rsid w:val="005F35AF"/>
    <w:rsid w:val="005F3614"/>
    <w:rsid w:val="005F3698"/>
    <w:rsid w:val="005F3EB9"/>
    <w:rsid w:val="005F4981"/>
    <w:rsid w:val="005F4CD6"/>
    <w:rsid w:val="005F4D59"/>
    <w:rsid w:val="005F5291"/>
    <w:rsid w:val="005F5313"/>
    <w:rsid w:val="005F5AA1"/>
    <w:rsid w:val="005F6843"/>
    <w:rsid w:val="005F6A62"/>
    <w:rsid w:val="005F6CB2"/>
    <w:rsid w:val="005F7967"/>
    <w:rsid w:val="005F7972"/>
    <w:rsid w:val="006001E6"/>
    <w:rsid w:val="00600920"/>
    <w:rsid w:val="00601060"/>
    <w:rsid w:val="0060253E"/>
    <w:rsid w:val="0060339A"/>
    <w:rsid w:val="00604165"/>
    <w:rsid w:val="0060461F"/>
    <w:rsid w:val="0060464E"/>
    <w:rsid w:val="006056B9"/>
    <w:rsid w:val="00605A28"/>
    <w:rsid w:val="006062BF"/>
    <w:rsid w:val="00607BA2"/>
    <w:rsid w:val="00607EDC"/>
    <w:rsid w:val="006102CA"/>
    <w:rsid w:val="0061045C"/>
    <w:rsid w:val="006104FB"/>
    <w:rsid w:val="00610966"/>
    <w:rsid w:val="00610EAE"/>
    <w:rsid w:val="0061212D"/>
    <w:rsid w:val="0061393F"/>
    <w:rsid w:val="00613B4A"/>
    <w:rsid w:val="0061454D"/>
    <w:rsid w:val="0061569E"/>
    <w:rsid w:val="006158CA"/>
    <w:rsid w:val="0061593D"/>
    <w:rsid w:val="00615BD9"/>
    <w:rsid w:val="00616424"/>
    <w:rsid w:val="00616A52"/>
    <w:rsid w:val="00616B58"/>
    <w:rsid w:val="00616DCC"/>
    <w:rsid w:val="00617944"/>
    <w:rsid w:val="0062134A"/>
    <w:rsid w:val="006217FD"/>
    <w:rsid w:val="00622245"/>
    <w:rsid w:val="006227C0"/>
    <w:rsid w:val="006233C0"/>
    <w:rsid w:val="00623DFC"/>
    <w:rsid w:val="00624179"/>
    <w:rsid w:val="00624B27"/>
    <w:rsid w:val="00624CB5"/>
    <w:rsid w:val="00624E97"/>
    <w:rsid w:val="00625118"/>
    <w:rsid w:val="006253A5"/>
    <w:rsid w:val="006254F5"/>
    <w:rsid w:val="0062568D"/>
    <w:rsid w:val="00625800"/>
    <w:rsid w:val="00625FA8"/>
    <w:rsid w:val="00626316"/>
    <w:rsid w:val="006264AA"/>
    <w:rsid w:val="00626581"/>
    <w:rsid w:val="00626816"/>
    <w:rsid w:val="00626962"/>
    <w:rsid w:val="0062700B"/>
    <w:rsid w:val="00627345"/>
    <w:rsid w:val="00627407"/>
    <w:rsid w:val="006274FA"/>
    <w:rsid w:val="00627983"/>
    <w:rsid w:val="0063076D"/>
    <w:rsid w:val="006318A5"/>
    <w:rsid w:val="00632142"/>
    <w:rsid w:val="006321DA"/>
    <w:rsid w:val="00632D46"/>
    <w:rsid w:val="00632DC7"/>
    <w:rsid w:val="00632F5F"/>
    <w:rsid w:val="006332E7"/>
    <w:rsid w:val="006333D3"/>
    <w:rsid w:val="00633602"/>
    <w:rsid w:val="0063381D"/>
    <w:rsid w:val="00634519"/>
    <w:rsid w:val="00634772"/>
    <w:rsid w:val="006349DA"/>
    <w:rsid w:val="00634AAE"/>
    <w:rsid w:val="00634EBE"/>
    <w:rsid w:val="006364C6"/>
    <w:rsid w:val="00636DD8"/>
    <w:rsid w:val="0063708F"/>
    <w:rsid w:val="006374ED"/>
    <w:rsid w:val="00637E83"/>
    <w:rsid w:val="00640634"/>
    <w:rsid w:val="00640775"/>
    <w:rsid w:val="00640AAA"/>
    <w:rsid w:val="00641931"/>
    <w:rsid w:val="006420E5"/>
    <w:rsid w:val="006421D3"/>
    <w:rsid w:val="00642749"/>
    <w:rsid w:val="0064279C"/>
    <w:rsid w:val="00642ECF"/>
    <w:rsid w:val="006435F4"/>
    <w:rsid w:val="00644998"/>
    <w:rsid w:val="00645328"/>
    <w:rsid w:val="006460DD"/>
    <w:rsid w:val="00646796"/>
    <w:rsid w:val="00646B52"/>
    <w:rsid w:val="00646B67"/>
    <w:rsid w:val="0064717A"/>
    <w:rsid w:val="00647519"/>
    <w:rsid w:val="006477B1"/>
    <w:rsid w:val="00647926"/>
    <w:rsid w:val="0065003F"/>
    <w:rsid w:val="006501E0"/>
    <w:rsid w:val="006502AF"/>
    <w:rsid w:val="00650D8D"/>
    <w:rsid w:val="00650F37"/>
    <w:rsid w:val="00651174"/>
    <w:rsid w:val="006511C5"/>
    <w:rsid w:val="00651ACF"/>
    <w:rsid w:val="00651E62"/>
    <w:rsid w:val="00652745"/>
    <w:rsid w:val="00652AF3"/>
    <w:rsid w:val="00652D34"/>
    <w:rsid w:val="00653682"/>
    <w:rsid w:val="00653903"/>
    <w:rsid w:val="00653EE1"/>
    <w:rsid w:val="006547DF"/>
    <w:rsid w:val="006556E2"/>
    <w:rsid w:val="00655CC2"/>
    <w:rsid w:val="0065768C"/>
    <w:rsid w:val="00657EA2"/>
    <w:rsid w:val="0066002E"/>
    <w:rsid w:val="0066008E"/>
    <w:rsid w:val="00660182"/>
    <w:rsid w:val="0066064E"/>
    <w:rsid w:val="00660DE5"/>
    <w:rsid w:val="0066174A"/>
    <w:rsid w:val="006620E8"/>
    <w:rsid w:val="006624C8"/>
    <w:rsid w:val="00662557"/>
    <w:rsid w:val="00663088"/>
    <w:rsid w:val="00663985"/>
    <w:rsid w:val="00663CCC"/>
    <w:rsid w:val="006645A2"/>
    <w:rsid w:val="00665350"/>
    <w:rsid w:val="0066586F"/>
    <w:rsid w:val="0066718B"/>
    <w:rsid w:val="00670191"/>
    <w:rsid w:val="006701B0"/>
    <w:rsid w:val="00670BBC"/>
    <w:rsid w:val="0067188B"/>
    <w:rsid w:val="00672644"/>
    <w:rsid w:val="0067298A"/>
    <w:rsid w:val="00672E9F"/>
    <w:rsid w:val="00673259"/>
    <w:rsid w:val="006749C8"/>
    <w:rsid w:val="0067680C"/>
    <w:rsid w:val="00677494"/>
    <w:rsid w:val="00677831"/>
    <w:rsid w:val="00677D0C"/>
    <w:rsid w:val="00677E27"/>
    <w:rsid w:val="0068098E"/>
    <w:rsid w:val="006809D6"/>
    <w:rsid w:val="0068172F"/>
    <w:rsid w:val="00681DAF"/>
    <w:rsid w:val="006827B4"/>
    <w:rsid w:val="0068300F"/>
    <w:rsid w:val="006831E4"/>
    <w:rsid w:val="00683259"/>
    <w:rsid w:val="006848AD"/>
    <w:rsid w:val="00684B59"/>
    <w:rsid w:val="00684BB2"/>
    <w:rsid w:val="00684CA6"/>
    <w:rsid w:val="00685E0E"/>
    <w:rsid w:val="00686941"/>
    <w:rsid w:val="00686C95"/>
    <w:rsid w:val="00686D49"/>
    <w:rsid w:val="00687983"/>
    <w:rsid w:val="0069049D"/>
    <w:rsid w:val="00691916"/>
    <w:rsid w:val="00692C94"/>
    <w:rsid w:val="00692ECA"/>
    <w:rsid w:val="006930BC"/>
    <w:rsid w:val="00694177"/>
    <w:rsid w:val="0069471C"/>
    <w:rsid w:val="00694FAE"/>
    <w:rsid w:val="00695B4D"/>
    <w:rsid w:val="00696447"/>
    <w:rsid w:val="00696B27"/>
    <w:rsid w:val="00697244"/>
    <w:rsid w:val="006979D4"/>
    <w:rsid w:val="006A01EC"/>
    <w:rsid w:val="006A062A"/>
    <w:rsid w:val="006A0977"/>
    <w:rsid w:val="006A0E34"/>
    <w:rsid w:val="006A22A5"/>
    <w:rsid w:val="006A2795"/>
    <w:rsid w:val="006A2CCE"/>
    <w:rsid w:val="006A3603"/>
    <w:rsid w:val="006A37E7"/>
    <w:rsid w:val="006A3F22"/>
    <w:rsid w:val="006A42CB"/>
    <w:rsid w:val="006A45D1"/>
    <w:rsid w:val="006A50A4"/>
    <w:rsid w:val="006A5140"/>
    <w:rsid w:val="006A53FA"/>
    <w:rsid w:val="006A5405"/>
    <w:rsid w:val="006A54AF"/>
    <w:rsid w:val="006A630D"/>
    <w:rsid w:val="006A722D"/>
    <w:rsid w:val="006A72BF"/>
    <w:rsid w:val="006A732A"/>
    <w:rsid w:val="006B0428"/>
    <w:rsid w:val="006B0982"/>
    <w:rsid w:val="006B0F00"/>
    <w:rsid w:val="006B1182"/>
    <w:rsid w:val="006B147D"/>
    <w:rsid w:val="006B151A"/>
    <w:rsid w:val="006B15DB"/>
    <w:rsid w:val="006B1775"/>
    <w:rsid w:val="006B1E15"/>
    <w:rsid w:val="006B214D"/>
    <w:rsid w:val="006B2170"/>
    <w:rsid w:val="006B2858"/>
    <w:rsid w:val="006B31F8"/>
    <w:rsid w:val="006B3569"/>
    <w:rsid w:val="006B3DC9"/>
    <w:rsid w:val="006B3EDB"/>
    <w:rsid w:val="006B3FDA"/>
    <w:rsid w:val="006B41EA"/>
    <w:rsid w:val="006B44F2"/>
    <w:rsid w:val="006B4840"/>
    <w:rsid w:val="006B4E20"/>
    <w:rsid w:val="006B54BB"/>
    <w:rsid w:val="006B5C93"/>
    <w:rsid w:val="006B5D65"/>
    <w:rsid w:val="006B7458"/>
    <w:rsid w:val="006B7A81"/>
    <w:rsid w:val="006C00CF"/>
    <w:rsid w:val="006C01EE"/>
    <w:rsid w:val="006C0552"/>
    <w:rsid w:val="006C0B83"/>
    <w:rsid w:val="006C0D4E"/>
    <w:rsid w:val="006C11D9"/>
    <w:rsid w:val="006C13B2"/>
    <w:rsid w:val="006C1E02"/>
    <w:rsid w:val="006C20AA"/>
    <w:rsid w:val="006C22A8"/>
    <w:rsid w:val="006C2315"/>
    <w:rsid w:val="006C2F7D"/>
    <w:rsid w:val="006C35F0"/>
    <w:rsid w:val="006C4FB9"/>
    <w:rsid w:val="006C5360"/>
    <w:rsid w:val="006C552D"/>
    <w:rsid w:val="006C55D9"/>
    <w:rsid w:val="006C5872"/>
    <w:rsid w:val="006C5F2C"/>
    <w:rsid w:val="006C63CF"/>
    <w:rsid w:val="006C6520"/>
    <w:rsid w:val="006C7F07"/>
    <w:rsid w:val="006D05E2"/>
    <w:rsid w:val="006D0764"/>
    <w:rsid w:val="006D0E72"/>
    <w:rsid w:val="006D18B3"/>
    <w:rsid w:val="006D18E2"/>
    <w:rsid w:val="006D1E2C"/>
    <w:rsid w:val="006D249F"/>
    <w:rsid w:val="006D28F9"/>
    <w:rsid w:val="006D2F7D"/>
    <w:rsid w:val="006D381F"/>
    <w:rsid w:val="006D3A20"/>
    <w:rsid w:val="006D3C4B"/>
    <w:rsid w:val="006D3DBE"/>
    <w:rsid w:val="006D459D"/>
    <w:rsid w:val="006D4D2F"/>
    <w:rsid w:val="006D4E07"/>
    <w:rsid w:val="006D5238"/>
    <w:rsid w:val="006D61F8"/>
    <w:rsid w:val="006D6701"/>
    <w:rsid w:val="006D6942"/>
    <w:rsid w:val="006D6FA6"/>
    <w:rsid w:val="006D71B1"/>
    <w:rsid w:val="006D7477"/>
    <w:rsid w:val="006D78B0"/>
    <w:rsid w:val="006E1148"/>
    <w:rsid w:val="006E117D"/>
    <w:rsid w:val="006E13A6"/>
    <w:rsid w:val="006E15CA"/>
    <w:rsid w:val="006E15D7"/>
    <w:rsid w:val="006E19BA"/>
    <w:rsid w:val="006E265B"/>
    <w:rsid w:val="006E288E"/>
    <w:rsid w:val="006E2B64"/>
    <w:rsid w:val="006E354D"/>
    <w:rsid w:val="006E458B"/>
    <w:rsid w:val="006E4851"/>
    <w:rsid w:val="006E4898"/>
    <w:rsid w:val="006E4DC6"/>
    <w:rsid w:val="006E56BE"/>
    <w:rsid w:val="006E6527"/>
    <w:rsid w:val="006E677E"/>
    <w:rsid w:val="006E68AE"/>
    <w:rsid w:val="006E6F33"/>
    <w:rsid w:val="006E74DC"/>
    <w:rsid w:val="006E7FFA"/>
    <w:rsid w:val="006F0852"/>
    <w:rsid w:val="006F10D8"/>
    <w:rsid w:val="006F1928"/>
    <w:rsid w:val="006F1EA3"/>
    <w:rsid w:val="006F1F50"/>
    <w:rsid w:val="006F2237"/>
    <w:rsid w:val="006F26A6"/>
    <w:rsid w:val="006F446F"/>
    <w:rsid w:val="006F4540"/>
    <w:rsid w:val="006F4975"/>
    <w:rsid w:val="006F56C8"/>
    <w:rsid w:val="006F7227"/>
    <w:rsid w:val="006F740B"/>
    <w:rsid w:val="00700146"/>
    <w:rsid w:val="007006AD"/>
    <w:rsid w:val="007015F1"/>
    <w:rsid w:val="0070249D"/>
    <w:rsid w:val="00703EDC"/>
    <w:rsid w:val="00703F18"/>
    <w:rsid w:val="00705312"/>
    <w:rsid w:val="00705531"/>
    <w:rsid w:val="007057FB"/>
    <w:rsid w:val="00705B81"/>
    <w:rsid w:val="00705C61"/>
    <w:rsid w:val="00706DDE"/>
    <w:rsid w:val="00710458"/>
    <w:rsid w:val="00710F07"/>
    <w:rsid w:val="00711576"/>
    <w:rsid w:val="00711D28"/>
    <w:rsid w:val="00712025"/>
    <w:rsid w:val="007123CA"/>
    <w:rsid w:val="00712665"/>
    <w:rsid w:val="00712A67"/>
    <w:rsid w:val="007139F6"/>
    <w:rsid w:val="00714574"/>
    <w:rsid w:val="00714585"/>
    <w:rsid w:val="007148D7"/>
    <w:rsid w:val="007159E3"/>
    <w:rsid w:val="007162C5"/>
    <w:rsid w:val="007167F7"/>
    <w:rsid w:val="00717189"/>
    <w:rsid w:val="0072027E"/>
    <w:rsid w:val="007204C9"/>
    <w:rsid w:val="00720A5C"/>
    <w:rsid w:val="00720ADC"/>
    <w:rsid w:val="007218A6"/>
    <w:rsid w:val="007220F6"/>
    <w:rsid w:val="007222F5"/>
    <w:rsid w:val="00722396"/>
    <w:rsid w:val="00722665"/>
    <w:rsid w:val="007231C9"/>
    <w:rsid w:val="007238C0"/>
    <w:rsid w:val="007251F6"/>
    <w:rsid w:val="00725B69"/>
    <w:rsid w:val="00725D73"/>
    <w:rsid w:val="0072795C"/>
    <w:rsid w:val="00731583"/>
    <w:rsid w:val="007315DD"/>
    <w:rsid w:val="0073190E"/>
    <w:rsid w:val="00732239"/>
    <w:rsid w:val="00732393"/>
    <w:rsid w:val="00733506"/>
    <w:rsid w:val="007336BF"/>
    <w:rsid w:val="00733989"/>
    <w:rsid w:val="00733F66"/>
    <w:rsid w:val="0073428F"/>
    <w:rsid w:val="007348CF"/>
    <w:rsid w:val="00734B94"/>
    <w:rsid w:val="00735683"/>
    <w:rsid w:val="00736071"/>
    <w:rsid w:val="007368CF"/>
    <w:rsid w:val="00736900"/>
    <w:rsid w:val="00737475"/>
    <w:rsid w:val="0074079C"/>
    <w:rsid w:val="00740961"/>
    <w:rsid w:val="00740B7D"/>
    <w:rsid w:val="00740EF7"/>
    <w:rsid w:val="007413F9"/>
    <w:rsid w:val="00741D14"/>
    <w:rsid w:val="00741D99"/>
    <w:rsid w:val="00741E2F"/>
    <w:rsid w:val="007427FD"/>
    <w:rsid w:val="0074347E"/>
    <w:rsid w:val="007444A9"/>
    <w:rsid w:val="00744EB0"/>
    <w:rsid w:val="00745F3B"/>
    <w:rsid w:val="00745FF4"/>
    <w:rsid w:val="007462B4"/>
    <w:rsid w:val="007462CE"/>
    <w:rsid w:val="00746FF5"/>
    <w:rsid w:val="00747054"/>
    <w:rsid w:val="0075165D"/>
    <w:rsid w:val="00751CC8"/>
    <w:rsid w:val="00751D55"/>
    <w:rsid w:val="0075362F"/>
    <w:rsid w:val="00753D36"/>
    <w:rsid w:val="00756A56"/>
    <w:rsid w:val="00756BC2"/>
    <w:rsid w:val="00757881"/>
    <w:rsid w:val="0076026F"/>
    <w:rsid w:val="00760B3E"/>
    <w:rsid w:val="0076102C"/>
    <w:rsid w:val="0076155C"/>
    <w:rsid w:val="0076158B"/>
    <w:rsid w:val="00761663"/>
    <w:rsid w:val="00763161"/>
    <w:rsid w:val="0076396D"/>
    <w:rsid w:val="00763AEF"/>
    <w:rsid w:val="00763EB6"/>
    <w:rsid w:val="00763F84"/>
    <w:rsid w:val="00764A2A"/>
    <w:rsid w:val="00764E70"/>
    <w:rsid w:val="0076508E"/>
    <w:rsid w:val="00765338"/>
    <w:rsid w:val="007655D3"/>
    <w:rsid w:val="0076593B"/>
    <w:rsid w:val="007659D9"/>
    <w:rsid w:val="00766509"/>
    <w:rsid w:val="00766BC0"/>
    <w:rsid w:val="0076705F"/>
    <w:rsid w:val="0076755F"/>
    <w:rsid w:val="00767995"/>
    <w:rsid w:val="00770164"/>
    <w:rsid w:val="0077052B"/>
    <w:rsid w:val="00770A5E"/>
    <w:rsid w:val="00770C04"/>
    <w:rsid w:val="00770C81"/>
    <w:rsid w:val="0077175F"/>
    <w:rsid w:val="0077183A"/>
    <w:rsid w:val="007719FA"/>
    <w:rsid w:val="00771B6B"/>
    <w:rsid w:val="007722BE"/>
    <w:rsid w:val="0077287C"/>
    <w:rsid w:val="00772AF4"/>
    <w:rsid w:val="00773179"/>
    <w:rsid w:val="0077324F"/>
    <w:rsid w:val="007735D3"/>
    <w:rsid w:val="00773BF6"/>
    <w:rsid w:val="00774425"/>
    <w:rsid w:val="007748BE"/>
    <w:rsid w:val="00774BCA"/>
    <w:rsid w:val="00774FFE"/>
    <w:rsid w:val="0077601A"/>
    <w:rsid w:val="00776292"/>
    <w:rsid w:val="00776B8C"/>
    <w:rsid w:val="0077726D"/>
    <w:rsid w:val="00780B65"/>
    <w:rsid w:val="00781625"/>
    <w:rsid w:val="007818CC"/>
    <w:rsid w:val="00781E49"/>
    <w:rsid w:val="007821D9"/>
    <w:rsid w:val="00783E98"/>
    <w:rsid w:val="007847E5"/>
    <w:rsid w:val="00785281"/>
    <w:rsid w:val="007854BD"/>
    <w:rsid w:val="00785774"/>
    <w:rsid w:val="00787072"/>
    <w:rsid w:val="0078730E"/>
    <w:rsid w:val="007873D3"/>
    <w:rsid w:val="007875DD"/>
    <w:rsid w:val="007900F7"/>
    <w:rsid w:val="00790450"/>
    <w:rsid w:val="007906EA"/>
    <w:rsid w:val="00790EBF"/>
    <w:rsid w:val="00792C05"/>
    <w:rsid w:val="007934AC"/>
    <w:rsid w:val="007934DE"/>
    <w:rsid w:val="0079357F"/>
    <w:rsid w:val="007947B7"/>
    <w:rsid w:val="0079494C"/>
    <w:rsid w:val="00795157"/>
    <w:rsid w:val="007956AC"/>
    <w:rsid w:val="00796F39"/>
    <w:rsid w:val="0079708F"/>
    <w:rsid w:val="0079726D"/>
    <w:rsid w:val="0079735E"/>
    <w:rsid w:val="0079771F"/>
    <w:rsid w:val="007A0950"/>
    <w:rsid w:val="007A0BCE"/>
    <w:rsid w:val="007A1193"/>
    <w:rsid w:val="007A1259"/>
    <w:rsid w:val="007A1B95"/>
    <w:rsid w:val="007A2B5B"/>
    <w:rsid w:val="007A2C80"/>
    <w:rsid w:val="007A3A85"/>
    <w:rsid w:val="007A498D"/>
    <w:rsid w:val="007A5324"/>
    <w:rsid w:val="007A54BF"/>
    <w:rsid w:val="007A5757"/>
    <w:rsid w:val="007A578C"/>
    <w:rsid w:val="007A5FB3"/>
    <w:rsid w:val="007A7C86"/>
    <w:rsid w:val="007B0330"/>
    <w:rsid w:val="007B0A26"/>
    <w:rsid w:val="007B0C74"/>
    <w:rsid w:val="007B10DE"/>
    <w:rsid w:val="007B151C"/>
    <w:rsid w:val="007B1555"/>
    <w:rsid w:val="007B1825"/>
    <w:rsid w:val="007B1F2E"/>
    <w:rsid w:val="007B1FD7"/>
    <w:rsid w:val="007B1FDD"/>
    <w:rsid w:val="007B211E"/>
    <w:rsid w:val="007B238C"/>
    <w:rsid w:val="007B239D"/>
    <w:rsid w:val="007B2743"/>
    <w:rsid w:val="007B369A"/>
    <w:rsid w:val="007B3A66"/>
    <w:rsid w:val="007B3AD8"/>
    <w:rsid w:val="007B3E71"/>
    <w:rsid w:val="007B3F59"/>
    <w:rsid w:val="007B478C"/>
    <w:rsid w:val="007B6462"/>
    <w:rsid w:val="007B652C"/>
    <w:rsid w:val="007B7050"/>
    <w:rsid w:val="007B7D01"/>
    <w:rsid w:val="007C001A"/>
    <w:rsid w:val="007C009F"/>
    <w:rsid w:val="007C0B89"/>
    <w:rsid w:val="007C0C7E"/>
    <w:rsid w:val="007C1A1E"/>
    <w:rsid w:val="007C2ABD"/>
    <w:rsid w:val="007C2BFE"/>
    <w:rsid w:val="007C3536"/>
    <w:rsid w:val="007C3D71"/>
    <w:rsid w:val="007C4384"/>
    <w:rsid w:val="007C4B17"/>
    <w:rsid w:val="007C4DC7"/>
    <w:rsid w:val="007C6308"/>
    <w:rsid w:val="007C6475"/>
    <w:rsid w:val="007C6B16"/>
    <w:rsid w:val="007C6EB2"/>
    <w:rsid w:val="007C715C"/>
    <w:rsid w:val="007C7341"/>
    <w:rsid w:val="007C78D8"/>
    <w:rsid w:val="007C7A38"/>
    <w:rsid w:val="007D1018"/>
    <w:rsid w:val="007D1F41"/>
    <w:rsid w:val="007D32E0"/>
    <w:rsid w:val="007D367B"/>
    <w:rsid w:val="007D39FD"/>
    <w:rsid w:val="007D4037"/>
    <w:rsid w:val="007D5029"/>
    <w:rsid w:val="007D5DE3"/>
    <w:rsid w:val="007D680D"/>
    <w:rsid w:val="007D7695"/>
    <w:rsid w:val="007E049D"/>
    <w:rsid w:val="007E0B72"/>
    <w:rsid w:val="007E1225"/>
    <w:rsid w:val="007E172C"/>
    <w:rsid w:val="007E195C"/>
    <w:rsid w:val="007E207E"/>
    <w:rsid w:val="007E546F"/>
    <w:rsid w:val="007E54F2"/>
    <w:rsid w:val="007E5602"/>
    <w:rsid w:val="007E5945"/>
    <w:rsid w:val="007E61B3"/>
    <w:rsid w:val="007E6F89"/>
    <w:rsid w:val="007E7137"/>
    <w:rsid w:val="007E7FAB"/>
    <w:rsid w:val="007F07FD"/>
    <w:rsid w:val="007F0A56"/>
    <w:rsid w:val="007F1408"/>
    <w:rsid w:val="007F1D17"/>
    <w:rsid w:val="007F2DFB"/>
    <w:rsid w:val="007F4270"/>
    <w:rsid w:val="007F4866"/>
    <w:rsid w:val="007F4911"/>
    <w:rsid w:val="007F54BB"/>
    <w:rsid w:val="007F5B54"/>
    <w:rsid w:val="007F6069"/>
    <w:rsid w:val="007F6543"/>
    <w:rsid w:val="007F6884"/>
    <w:rsid w:val="007F6F01"/>
    <w:rsid w:val="007F7809"/>
    <w:rsid w:val="007F7CF9"/>
    <w:rsid w:val="007F7E92"/>
    <w:rsid w:val="00800754"/>
    <w:rsid w:val="008007B7"/>
    <w:rsid w:val="00800989"/>
    <w:rsid w:val="0080101F"/>
    <w:rsid w:val="00801FED"/>
    <w:rsid w:val="00802142"/>
    <w:rsid w:val="00802F0A"/>
    <w:rsid w:val="00803685"/>
    <w:rsid w:val="008053AF"/>
    <w:rsid w:val="0080553A"/>
    <w:rsid w:val="00806185"/>
    <w:rsid w:val="00806A94"/>
    <w:rsid w:val="00806B57"/>
    <w:rsid w:val="00806CEC"/>
    <w:rsid w:val="00806CF1"/>
    <w:rsid w:val="00810A16"/>
    <w:rsid w:val="00810A5F"/>
    <w:rsid w:val="00810CAE"/>
    <w:rsid w:val="00811825"/>
    <w:rsid w:val="00811886"/>
    <w:rsid w:val="00812355"/>
    <w:rsid w:val="008123E5"/>
    <w:rsid w:val="008126B8"/>
    <w:rsid w:val="00812C52"/>
    <w:rsid w:val="00813821"/>
    <w:rsid w:val="00814522"/>
    <w:rsid w:val="00814AD4"/>
    <w:rsid w:val="00814F24"/>
    <w:rsid w:val="0081505B"/>
    <w:rsid w:val="00815195"/>
    <w:rsid w:val="0081523D"/>
    <w:rsid w:val="008156BD"/>
    <w:rsid w:val="00815D82"/>
    <w:rsid w:val="00815E87"/>
    <w:rsid w:val="00816292"/>
    <w:rsid w:val="0081656C"/>
    <w:rsid w:val="008175F2"/>
    <w:rsid w:val="00817962"/>
    <w:rsid w:val="00820C87"/>
    <w:rsid w:val="00820DCA"/>
    <w:rsid w:val="0082111B"/>
    <w:rsid w:val="0082165A"/>
    <w:rsid w:val="00821684"/>
    <w:rsid w:val="00821F7C"/>
    <w:rsid w:val="0082211D"/>
    <w:rsid w:val="00822528"/>
    <w:rsid w:val="00822A5A"/>
    <w:rsid w:val="00822CE6"/>
    <w:rsid w:val="00823133"/>
    <w:rsid w:val="008232C1"/>
    <w:rsid w:val="0082374F"/>
    <w:rsid w:val="00823B55"/>
    <w:rsid w:val="00824871"/>
    <w:rsid w:val="008248D4"/>
    <w:rsid w:val="0082528A"/>
    <w:rsid w:val="008261EC"/>
    <w:rsid w:val="00826620"/>
    <w:rsid w:val="00826631"/>
    <w:rsid w:val="0082689B"/>
    <w:rsid w:val="00826A63"/>
    <w:rsid w:val="00827270"/>
    <w:rsid w:val="00827A7B"/>
    <w:rsid w:val="00827BF9"/>
    <w:rsid w:val="0083085D"/>
    <w:rsid w:val="00831DE9"/>
    <w:rsid w:val="0083206D"/>
    <w:rsid w:val="0083230E"/>
    <w:rsid w:val="00832C5B"/>
    <w:rsid w:val="0083322F"/>
    <w:rsid w:val="00834101"/>
    <w:rsid w:val="00834650"/>
    <w:rsid w:val="00834F21"/>
    <w:rsid w:val="00835274"/>
    <w:rsid w:val="00835B7D"/>
    <w:rsid w:val="00836405"/>
    <w:rsid w:val="0083640F"/>
    <w:rsid w:val="008366A8"/>
    <w:rsid w:val="00837710"/>
    <w:rsid w:val="0084208B"/>
    <w:rsid w:val="00842CA8"/>
    <w:rsid w:val="00843110"/>
    <w:rsid w:val="00843453"/>
    <w:rsid w:val="0084437E"/>
    <w:rsid w:val="00844A2B"/>
    <w:rsid w:val="00844A6D"/>
    <w:rsid w:val="00844DAA"/>
    <w:rsid w:val="00845391"/>
    <w:rsid w:val="0084590B"/>
    <w:rsid w:val="00845CF3"/>
    <w:rsid w:val="00846014"/>
    <w:rsid w:val="008465F6"/>
    <w:rsid w:val="00847093"/>
    <w:rsid w:val="00847608"/>
    <w:rsid w:val="00847C84"/>
    <w:rsid w:val="008502C1"/>
    <w:rsid w:val="008516FA"/>
    <w:rsid w:val="00851911"/>
    <w:rsid w:val="008525BA"/>
    <w:rsid w:val="00852ADF"/>
    <w:rsid w:val="00852B55"/>
    <w:rsid w:val="00853D48"/>
    <w:rsid w:val="00854BCD"/>
    <w:rsid w:val="00854C83"/>
    <w:rsid w:val="00855E46"/>
    <w:rsid w:val="00855FD8"/>
    <w:rsid w:val="00855FDB"/>
    <w:rsid w:val="008569A6"/>
    <w:rsid w:val="00856EC8"/>
    <w:rsid w:val="008572B2"/>
    <w:rsid w:val="00857F96"/>
    <w:rsid w:val="008614A1"/>
    <w:rsid w:val="008614C7"/>
    <w:rsid w:val="00861610"/>
    <w:rsid w:val="00861780"/>
    <w:rsid w:val="00862399"/>
    <w:rsid w:val="00863AFF"/>
    <w:rsid w:val="0086466B"/>
    <w:rsid w:val="00865206"/>
    <w:rsid w:val="00865D81"/>
    <w:rsid w:val="008664AA"/>
    <w:rsid w:val="008665DD"/>
    <w:rsid w:val="00866FF5"/>
    <w:rsid w:val="008677E0"/>
    <w:rsid w:val="00870627"/>
    <w:rsid w:val="00870F84"/>
    <w:rsid w:val="00871038"/>
    <w:rsid w:val="0087118E"/>
    <w:rsid w:val="0087214B"/>
    <w:rsid w:val="00873486"/>
    <w:rsid w:val="00873494"/>
    <w:rsid w:val="00873ADA"/>
    <w:rsid w:val="00873BD8"/>
    <w:rsid w:val="00873D31"/>
    <w:rsid w:val="00874AC1"/>
    <w:rsid w:val="00874E2D"/>
    <w:rsid w:val="008764FD"/>
    <w:rsid w:val="0087650C"/>
    <w:rsid w:val="00876A51"/>
    <w:rsid w:val="008773A7"/>
    <w:rsid w:val="008774DB"/>
    <w:rsid w:val="0088014E"/>
    <w:rsid w:val="008801DD"/>
    <w:rsid w:val="0088077F"/>
    <w:rsid w:val="008809FA"/>
    <w:rsid w:val="008812F1"/>
    <w:rsid w:val="00881B45"/>
    <w:rsid w:val="00883292"/>
    <w:rsid w:val="008835E5"/>
    <w:rsid w:val="008839C3"/>
    <w:rsid w:val="00883D88"/>
    <w:rsid w:val="0088544E"/>
    <w:rsid w:val="008858A8"/>
    <w:rsid w:val="008861E0"/>
    <w:rsid w:val="00886301"/>
    <w:rsid w:val="00886313"/>
    <w:rsid w:val="00886828"/>
    <w:rsid w:val="00886FC7"/>
    <w:rsid w:val="008902BA"/>
    <w:rsid w:val="00890C40"/>
    <w:rsid w:val="0089192B"/>
    <w:rsid w:val="008919AC"/>
    <w:rsid w:val="00892452"/>
    <w:rsid w:val="008924D7"/>
    <w:rsid w:val="0089287E"/>
    <w:rsid w:val="008929EE"/>
    <w:rsid w:val="00893E44"/>
    <w:rsid w:val="008941CD"/>
    <w:rsid w:val="008950D9"/>
    <w:rsid w:val="008954EA"/>
    <w:rsid w:val="00895A00"/>
    <w:rsid w:val="00895BB5"/>
    <w:rsid w:val="008961E9"/>
    <w:rsid w:val="0089629F"/>
    <w:rsid w:val="008963DD"/>
    <w:rsid w:val="00897E87"/>
    <w:rsid w:val="008A0110"/>
    <w:rsid w:val="008A03FA"/>
    <w:rsid w:val="008A08BA"/>
    <w:rsid w:val="008A114F"/>
    <w:rsid w:val="008A1371"/>
    <w:rsid w:val="008A2CFE"/>
    <w:rsid w:val="008A319E"/>
    <w:rsid w:val="008A36B9"/>
    <w:rsid w:val="008A38C6"/>
    <w:rsid w:val="008A4B5D"/>
    <w:rsid w:val="008A4FC6"/>
    <w:rsid w:val="008A565D"/>
    <w:rsid w:val="008A5E38"/>
    <w:rsid w:val="008A7A8E"/>
    <w:rsid w:val="008B0236"/>
    <w:rsid w:val="008B025E"/>
    <w:rsid w:val="008B089E"/>
    <w:rsid w:val="008B1695"/>
    <w:rsid w:val="008B346A"/>
    <w:rsid w:val="008B35FB"/>
    <w:rsid w:val="008B3FB4"/>
    <w:rsid w:val="008B40F1"/>
    <w:rsid w:val="008B4774"/>
    <w:rsid w:val="008B4E54"/>
    <w:rsid w:val="008B5056"/>
    <w:rsid w:val="008B5E30"/>
    <w:rsid w:val="008B6115"/>
    <w:rsid w:val="008B6DDE"/>
    <w:rsid w:val="008B7729"/>
    <w:rsid w:val="008C1862"/>
    <w:rsid w:val="008C2138"/>
    <w:rsid w:val="008C2790"/>
    <w:rsid w:val="008C2C30"/>
    <w:rsid w:val="008C32E6"/>
    <w:rsid w:val="008C3680"/>
    <w:rsid w:val="008C44F5"/>
    <w:rsid w:val="008C4823"/>
    <w:rsid w:val="008C485C"/>
    <w:rsid w:val="008C5610"/>
    <w:rsid w:val="008C5B38"/>
    <w:rsid w:val="008C5BA6"/>
    <w:rsid w:val="008C5EBB"/>
    <w:rsid w:val="008C664E"/>
    <w:rsid w:val="008C722D"/>
    <w:rsid w:val="008C7C11"/>
    <w:rsid w:val="008D016F"/>
    <w:rsid w:val="008D03FC"/>
    <w:rsid w:val="008D075D"/>
    <w:rsid w:val="008D0F34"/>
    <w:rsid w:val="008D112D"/>
    <w:rsid w:val="008D1619"/>
    <w:rsid w:val="008D17CD"/>
    <w:rsid w:val="008D1854"/>
    <w:rsid w:val="008D274B"/>
    <w:rsid w:val="008D3366"/>
    <w:rsid w:val="008D3C4F"/>
    <w:rsid w:val="008D4BE4"/>
    <w:rsid w:val="008D4F48"/>
    <w:rsid w:val="008D5096"/>
    <w:rsid w:val="008D5C0F"/>
    <w:rsid w:val="008D5CD8"/>
    <w:rsid w:val="008D7146"/>
    <w:rsid w:val="008D7636"/>
    <w:rsid w:val="008D76F0"/>
    <w:rsid w:val="008D79FD"/>
    <w:rsid w:val="008E066B"/>
    <w:rsid w:val="008E093C"/>
    <w:rsid w:val="008E0EF9"/>
    <w:rsid w:val="008E0F3C"/>
    <w:rsid w:val="008E1EA5"/>
    <w:rsid w:val="008E30C7"/>
    <w:rsid w:val="008E31F7"/>
    <w:rsid w:val="008E36E3"/>
    <w:rsid w:val="008E4106"/>
    <w:rsid w:val="008E58A8"/>
    <w:rsid w:val="008E5E1A"/>
    <w:rsid w:val="008E6498"/>
    <w:rsid w:val="008E72FC"/>
    <w:rsid w:val="008E7F58"/>
    <w:rsid w:val="008F0986"/>
    <w:rsid w:val="008F1B26"/>
    <w:rsid w:val="008F1E65"/>
    <w:rsid w:val="008F2770"/>
    <w:rsid w:val="008F2A3D"/>
    <w:rsid w:val="008F2A57"/>
    <w:rsid w:val="008F2B78"/>
    <w:rsid w:val="008F2BAF"/>
    <w:rsid w:val="008F4542"/>
    <w:rsid w:val="008F49FA"/>
    <w:rsid w:val="008F5294"/>
    <w:rsid w:val="008F55FF"/>
    <w:rsid w:val="008F568E"/>
    <w:rsid w:val="008F62D0"/>
    <w:rsid w:val="008F7962"/>
    <w:rsid w:val="00900599"/>
    <w:rsid w:val="00900A38"/>
    <w:rsid w:val="00900AD9"/>
    <w:rsid w:val="009014DE"/>
    <w:rsid w:val="00901877"/>
    <w:rsid w:val="009019EA"/>
    <w:rsid w:val="00901EED"/>
    <w:rsid w:val="00901FA3"/>
    <w:rsid w:val="00902697"/>
    <w:rsid w:val="00902853"/>
    <w:rsid w:val="0090297D"/>
    <w:rsid w:val="00903C12"/>
    <w:rsid w:val="00903E62"/>
    <w:rsid w:val="0090411F"/>
    <w:rsid w:val="00905296"/>
    <w:rsid w:val="0090559C"/>
    <w:rsid w:val="00905758"/>
    <w:rsid w:val="00906D03"/>
    <w:rsid w:val="0090787A"/>
    <w:rsid w:val="00910696"/>
    <w:rsid w:val="00910A53"/>
    <w:rsid w:val="00910B27"/>
    <w:rsid w:val="00911302"/>
    <w:rsid w:val="00911CDA"/>
    <w:rsid w:val="00911EE8"/>
    <w:rsid w:val="00912085"/>
    <w:rsid w:val="00912CEC"/>
    <w:rsid w:val="00912F1E"/>
    <w:rsid w:val="00913169"/>
    <w:rsid w:val="009134AB"/>
    <w:rsid w:val="0091371C"/>
    <w:rsid w:val="00914F9F"/>
    <w:rsid w:val="00914FD6"/>
    <w:rsid w:val="00916961"/>
    <w:rsid w:val="00916C65"/>
    <w:rsid w:val="00916ED6"/>
    <w:rsid w:val="00917D76"/>
    <w:rsid w:val="00917EA6"/>
    <w:rsid w:val="00920716"/>
    <w:rsid w:val="00920B09"/>
    <w:rsid w:val="00922ED1"/>
    <w:rsid w:val="0092310C"/>
    <w:rsid w:val="00925242"/>
    <w:rsid w:val="00925357"/>
    <w:rsid w:val="00925A23"/>
    <w:rsid w:val="00925E45"/>
    <w:rsid w:val="00926D04"/>
    <w:rsid w:val="00926EED"/>
    <w:rsid w:val="00927808"/>
    <w:rsid w:val="00930431"/>
    <w:rsid w:val="00930554"/>
    <w:rsid w:val="009306C1"/>
    <w:rsid w:val="00930AE6"/>
    <w:rsid w:val="009315FA"/>
    <w:rsid w:val="00931AA0"/>
    <w:rsid w:val="009322B3"/>
    <w:rsid w:val="00933381"/>
    <w:rsid w:val="00933D06"/>
    <w:rsid w:val="0093409E"/>
    <w:rsid w:val="00934748"/>
    <w:rsid w:val="009348C7"/>
    <w:rsid w:val="00934CB0"/>
    <w:rsid w:val="009354C9"/>
    <w:rsid w:val="0093563C"/>
    <w:rsid w:val="00935A60"/>
    <w:rsid w:val="00937003"/>
    <w:rsid w:val="009410D1"/>
    <w:rsid w:val="00943469"/>
    <w:rsid w:val="00943C63"/>
    <w:rsid w:val="009448E2"/>
    <w:rsid w:val="00945686"/>
    <w:rsid w:val="00945CE0"/>
    <w:rsid w:val="009467EA"/>
    <w:rsid w:val="00946CB2"/>
    <w:rsid w:val="00946EA4"/>
    <w:rsid w:val="009473E0"/>
    <w:rsid w:val="00947566"/>
    <w:rsid w:val="0095034D"/>
    <w:rsid w:val="00950AC6"/>
    <w:rsid w:val="00950ECD"/>
    <w:rsid w:val="00951201"/>
    <w:rsid w:val="00951306"/>
    <w:rsid w:val="00952BA7"/>
    <w:rsid w:val="00953080"/>
    <w:rsid w:val="009531CC"/>
    <w:rsid w:val="0095334C"/>
    <w:rsid w:val="00953807"/>
    <w:rsid w:val="0095428A"/>
    <w:rsid w:val="00954388"/>
    <w:rsid w:val="00954C70"/>
    <w:rsid w:val="00955A00"/>
    <w:rsid w:val="009604F6"/>
    <w:rsid w:val="00960796"/>
    <w:rsid w:val="00960F7C"/>
    <w:rsid w:val="009610DB"/>
    <w:rsid w:val="00961C36"/>
    <w:rsid w:val="009625F9"/>
    <w:rsid w:val="00962653"/>
    <w:rsid w:val="00962736"/>
    <w:rsid w:val="00962B57"/>
    <w:rsid w:val="00963EB8"/>
    <w:rsid w:val="00965026"/>
    <w:rsid w:val="009654B8"/>
    <w:rsid w:val="00965D5D"/>
    <w:rsid w:val="00966793"/>
    <w:rsid w:val="00967B5A"/>
    <w:rsid w:val="00967BFB"/>
    <w:rsid w:val="00967FE1"/>
    <w:rsid w:val="0097013A"/>
    <w:rsid w:val="0097019C"/>
    <w:rsid w:val="009704B0"/>
    <w:rsid w:val="00970807"/>
    <w:rsid w:val="009709D4"/>
    <w:rsid w:val="00970A43"/>
    <w:rsid w:val="00970B03"/>
    <w:rsid w:val="00970CB4"/>
    <w:rsid w:val="00971677"/>
    <w:rsid w:val="00971B43"/>
    <w:rsid w:val="00971F5F"/>
    <w:rsid w:val="0097318D"/>
    <w:rsid w:val="00974AC3"/>
    <w:rsid w:val="00974D80"/>
    <w:rsid w:val="00976B56"/>
    <w:rsid w:val="00977350"/>
    <w:rsid w:val="00977B11"/>
    <w:rsid w:val="00977CE1"/>
    <w:rsid w:val="0098037F"/>
    <w:rsid w:val="009804E2"/>
    <w:rsid w:val="00980F70"/>
    <w:rsid w:val="0098166E"/>
    <w:rsid w:val="00982085"/>
    <w:rsid w:val="009822E6"/>
    <w:rsid w:val="0098271F"/>
    <w:rsid w:val="00982FE0"/>
    <w:rsid w:val="00983358"/>
    <w:rsid w:val="0098391E"/>
    <w:rsid w:val="00983C42"/>
    <w:rsid w:val="00983D21"/>
    <w:rsid w:val="00984A74"/>
    <w:rsid w:val="00984FCD"/>
    <w:rsid w:val="0098614E"/>
    <w:rsid w:val="0098657C"/>
    <w:rsid w:val="00986B35"/>
    <w:rsid w:val="009874F2"/>
    <w:rsid w:val="0099040D"/>
    <w:rsid w:val="00990B70"/>
    <w:rsid w:val="00991D08"/>
    <w:rsid w:val="00991FFF"/>
    <w:rsid w:val="009920A1"/>
    <w:rsid w:val="00992B1E"/>
    <w:rsid w:val="00992BF9"/>
    <w:rsid w:val="00994C1D"/>
    <w:rsid w:val="00994CF0"/>
    <w:rsid w:val="00994EF1"/>
    <w:rsid w:val="00995CD2"/>
    <w:rsid w:val="00995FCA"/>
    <w:rsid w:val="00996737"/>
    <w:rsid w:val="00996F19"/>
    <w:rsid w:val="009976FF"/>
    <w:rsid w:val="00997AF0"/>
    <w:rsid w:val="009A0CEF"/>
    <w:rsid w:val="009A1BAA"/>
    <w:rsid w:val="009A1D26"/>
    <w:rsid w:val="009A1FFB"/>
    <w:rsid w:val="009A205D"/>
    <w:rsid w:val="009A2323"/>
    <w:rsid w:val="009A2F11"/>
    <w:rsid w:val="009A33D2"/>
    <w:rsid w:val="009A3A99"/>
    <w:rsid w:val="009A3D86"/>
    <w:rsid w:val="009A421D"/>
    <w:rsid w:val="009A44DA"/>
    <w:rsid w:val="009A4E22"/>
    <w:rsid w:val="009A5385"/>
    <w:rsid w:val="009A54B1"/>
    <w:rsid w:val="009A5510"/>
    <w:rsid w:val="009A5605"/>
    <w:rsid w:val="009A68C4"/>
    <w:rsid w:val="009A733B"/>
    <w:rsid w:val="009A73EE"/>
    <w:rsid w:val="009A7650"/>
    <w:rsid w:val="009A7762"/>
    <w:rsid w:val="009A7946"/>
    <w:rsid w:val="009B0287"/>
    <w:rsid w:val="009B20BC"/>
    <w:rsid w:val="009B236B"/>
    <w:rsid w:val="009B26FD"/>
    <w:rsid w:val="009B2BC9"/>
    <w:rsid w:val="009B3050"/>
    <w:rsid w:val="009B3AE1"/>
    <w:rsid w:val="009B4A66"/>
    <w:rsid w:val="009B4C10"/>
    <w:rsid w:val="009B55B1"/>
    <w:rsid w:val="009B5622"/>
    <w:rsid w:val="009B5A12"/>
    <w:rsid w:val="009B67A2"/>
    <w:rsid w:val="009B6888"/>
    <w:rsid w:val="009B6C01"/>
    <w:rsid w:val="009B6E54"/>
    <w:rsid w:val="009B7732"/>
    <w:rsid w:val="009B7E23"/>
    <w:rsid w:val="009C08D0"/>
    <w:rsid w:val="009C0AC8"/>
    <w:rsid w:val="009C1188"/>
    <w:rsid w:val="009C28F6"/>
    <w:rsid w:val="009C2C0F"/>
    <w:rsid w:val="009C309F"/>
    <w:rsid w:val="009C39C6"/>
    <w:rsid w:val="009C3A41"/>
    <w:rsid w:val="009C3B2E"/>
    <w:rsid w:val="009C40DC"/>
    <w:rsid w:val="009C41B2"/>
    <w:rsid w:val="009C4BD0"/>
    <w:rsid w:val="009C4F70"/>
    <w:rsid w:val="009C5B8D"/>
    <w:rsid w:val="009C6702"/>
    <w:rsid w:val="009C6741"/>
    <w:rsid w:val="009C6860"/>
    <w:rsid w:val="009C6D3E"/>
    <w:rsid w:val="009C706E"/>
    <w:rsid w:val="009D00F2"/>
    <w:rsid w:val="009D102F"/>
    <w:rsid w:val="009D177E"/>
    <w:rsid w:val="009D196C"/>
    <w:rsid w:val="009D1ED3"/>
    <w:rsid w:val="009D2A89"/>
    <w:rsid w:val="009D2AB9"/>
    <w:rsid w:val="009D2B12"/>
    <w:rsid w:val="009D332E"/>
    <w:rsid w:val="009D3331"/>
    <w:rsid w:val="009D3417"/>
    <w:rsid w:val="009D41B5"/>
    <w:rsid w:val="009D45BC"/>
    <w:rsid w:val="009D46B8"/>
    <w:rsid w:val="009D59F7"/>
    <w:rsid w:val="009D64E7"/>
    <w:rsid w:val="009D6965"/>
    <w:rsid w:val="009D6B50"/>
    <w:rsid w:val="009D7A62"/>
    <w:rsid w:val="009E069F"/>
    <w:rsid w:val="009E1AB2"/>
    <w:rsid w:val="009E1EBF"/>
    <w:rsid w:val="009E2097"/>
    <w:rsid w:val="009E21EF"/>
    <w:rsid w:val="009E34E3"/>
    <w:rsid w:val="009E4891"/>
    <w:rsid w:val="009E4BCE"/>
    <w:rsid w:val="009E5357"/>
    <w:rsid w:val="009E55A8"/>
    <w:rsid w:val="009E55FA"/>
    <w:rsid w:val="009E56FF"/>
    <w:rsid w:val="009E5DF2"/>
    <w:rsid w:val="009E5F43"/>
    <w:rsid w:val="009E5FEF"/>
    <w:rsid w:val="009F0477"/>
    <w:rsid w:val="009F0893"/>
    <w:rsid w:val="009F0CD7"/>
    <w:rsid w:val="009F0ECF"/>
    <w:rsid w:val="009F1285"/>
    <w:rsid w:val="009F1760"/>
    <w:rsid w:val="009F193E"/>
    <w:rsid w:val="009F1CA5"/>
    <w:rsid w:val="009F202A"/>
    <w:rsid w:val="009F31A1"/>
    <w:rsid w:val="009F32C0"/>
    <w:rsid w:val="009F35B9"/>
    <w:rsid w:val="009F36E3"/>
    <w:rsid w:val="009F4156"/>
    <w:rsid w:val="009F547E"/>
    <w:rsid w:val="009F5835"/>
    <w:rsid w:val="009F64D1"/>
    <w:rsid w:val="009F6984"/>
    <w:rsid w:val="009F6D0F"/>
    <w:rsid w:val="009F7577"/>
    <w:rsid w:val="009F7DE8"/>
    <w:rsid w:val="00A00C8C"/>
    <w:rsid w:val="00A00F36"/>
    <w:rsid w:val="00A0180C"/>
    <w:rsid w:val="00A01895"/>
    <w:rsid w:val="00A018FA"/>
    <w:rsid w:val="00A02370"/>
    <w:rsid w:val="00A030A3"/>
    <w:rsid w:val="00A041AC"/>
    <w:rsid w:val="00A05363"/>
    <w:rsid w:val="00A0559C"/>
    <w:rsid w:val="00A05AFE"/>
    <w:rsid w:val="00A06923"/>
    <w:rsid w:val="00A06A56"/>
    <w:rsid w:val="00A06A62"/>
    <w:rsid w:val="00A07B7E"/>
    <w:rsid w:val="00A112F0"/>
    <w:rsid w:val="00A11FFF"/>
    <w:rsid w:val="00A12D43"/>
    <w:rsid w:val="00A135DF"/>
    <w:rsid w:val="00A13827"/>
    <w:rsid w:val="00A13F67"/>
    <w:rsid w:val="00A143EC"/>
    <w:rsid w:val="00A147E9"/>
    <w:rsid w:val="00A14FF4"/>
    <w:rsid w:val="00A15E72"/>
    <w:rsid w:val="00A15EA4"/>
    <w:rsid w:val="00A1626D"/>
    <w:rsid w:val="00A16915"/>
    <w:rsid w:val="00A16B0D"/>
    <w:rsid w:val="00A16C15"/>
    <w:rsid w:val="00A16FB7"/>
    <w:rsid w:val="00A171C0"/>
    <w:rsid w:val="00A17E5B"/>
    <w:rsid w:val="00A20636"/>
    <w:rsid w:val="00A2286C"/>
    <w:rsid w:val="00A230CC"/>
    <w:rsid w:val="00A23308"/>
    <w:rsid w:val="00A23CDB"/>
    <w:rsid w:val="00A23D2A"/>
    <w:rsid w:val="00A24572"/>
    <w:rsid w:val="00A24E3B"/>
    <w:rsid w:val="00A2510A"/>
    <w:rsid w:val="00A25BE1"/>
    <w:rsid w:val="00A300ED"/>
    <w:rsid w:val="00A306E3"/>
    <w:rsid w:val="00A30D7A"/>
    <w:rsid w:val="00A30E34"/>
    <w:rsid w:val="00A3162E"/>
    <w:rsid w:val="00A31F95"/>
    <w:rsid w:val="00A32D09"/>
    <w:rsid w:val="00A341FE"/>
    <w:rsid w:val="00A34819"/>
    <w:rsid w:val="00A34C6C"/>
    <w:rsid w:val="00A34DC2"/>
    <w:rsid w:val="00A35E50"/>
    <w:rsid w:val="00A35FA3"/>
    <w:rsid w:val="00A36FCA"/>
    <w:rsid w:val="00A37B28"/>
    <w:rsid w:val="00A37B33"/>
    <w:rsid w:val="00A40643"/>
    <w:rsid w:val="00A4134B"/>
    <w:rsid w:val="00A41A14"/>
    <w:rsid w:val="00A42BCD"/>
    <w:rsid w:val="00A42C2A"/>
    <w:rsid w:val="00A42EFB"/>
    <w:rsid w:val="00A43008"/>
    <w:rsid w:val="00A4337A"/>
    <w:rsid w:val="00A433ED"/>
    <w:rsid w:val="00A43FD9"/>
    <w:rsid w:val="00A4494D"/>
    <w:rsid w:val="00A4533F"/>
    <w:rsid w:val="00A45476"/>
    <w:rsid w:val="00A45AD8"/>
    <w:rsid w:val="00A46029"/>
    <w:rsid w:val="00A4625B"/>
    <w:rsid w:val="00A47BE9"/>
    <w:rsid w:val="00A47C5F"/>
    <w:rsid w:val="00A50773"/>
    <w:rsid w:val="00A51B37"/>
    <w:rsid w:val="00A51CCF"/>
    <w:rsid w:val="00A53023"/>
    <w:rsid w:val="00A537A2"/>
    <w:rsid w:val="00A53F92"/>
    <w:rsid w:val="00A54EEF"/>
    <w:rsid w:val="00A55CA2"/>
    <w:rsid w:val="00A5655B"/>
    <w:rsid w:val="00A57441"/>
    <w:rsid w:val="00A57D05"/>
    <w:rsid w:val="00A57D1F"/>
    <w:rsid w:val="00A57DF7"/>
    <w:rsid w:val="00A57E06"/>
    <w:rsid w:val="00A602DB"/>
    <w:rsid w:val="00A615E5"/>
    <w:rsid w:val="00A629CC"/>
    <w:rsid w:val="00A6374E"/>
    <w:rsid w:val="00A63981"/>
    <w:rsid w:val="00A6405E"/>
    <w:rsid w:val="00A642C1"/>
    <w:rsid w:val="00A644FB"/>
    <w:rsid w:val="00A6567A"/>
    <w:rsid w:val="00A6633D"/>
    <w:rsid w:val="00A669A6"/>
    <w:rsid w:val="00A6780C"/>
    <w:rsid w:val="00A67822"/>
    <w:rsid w:val="00A67B3A"/>
    <w:rsid w:val="00A701C0"/>
    <w:rsid w:val="00A70338"/>
    <w:rsid w:val="00A71AEB"/>
    <w:rsid w:val="00A720A9"/>
    <w:rsid w:val="00A74259"/>
    <w:rsid w:val="00A742B0"/>
    <w:rsid w:val="00A7497D"/>
    <w:rsid w:val="00A74C33"/>
    <w:rsid w:val="00A74D61"/>
    <w:rsid w:val="00A75575"/>
    <w:rsid w:val="00A75A4E"/>
    <w:rsid w:val="00A7696E"/>
    <w:rsid w:val="00A76A02"/>
    <w:rsid w:val="00A76E12"/>
    <w:rsid w:val="00A77037"/>
    <w:rsid w:val="00A77198"/>
    <w:rsid w:val="00A775DF"/>
    <w:rsid w:val="00A77AE5"/>
    <w:rsid w:val="00A80EAA"/>
    <w:rsid w:val="00A81476"/>
    <w:rsid w:val="00A814A8"/>
    <w:rsid w:val="00A82F1A"/>
    <w:rsid w:val="00A83566"/>
    <w:rsid w:val="00A83AB4"/>
    <w:rsid w:val="00A844AF"/>
    <w:rsid w:val="00A848DE"/>
    <w:rsid w:val="00A84F41"/>
    <w:rsid w:val="00A85B0B"/>
    <w:rsid w:val="00A86311"/>
    <w:rsid w:val="00A86BB7"/>
    <w:rsid w:val="00A8764C"/>
    <w:rsid w:val="00A87D59"/>
    <w:rsid w:val="00A9058A"/>
    <w:rsid w:val="00A90AF7"/>
    <w:rsid w:val="00A90C27"/>
    <w:rsid w:val="00A91113"/>
    <w:rsid w:val="00A91BF4"/>
    <w:rsid w:val="00A92241"/>
    <w:rsid w:val="00A9253F"/>
    <w:rsid w:val="00A9266C"/>
    <w:rsid w:val="00A930B9"/>
    <w:rsid w:val="00A9314D"/>
    <w:rsid w:val="00A939CF"/>
    <w:rsid w:val="00A93CEC"/>
    <w:rsid w:val="00A93E18"/>
    <w:rsid w:val="00A945F1"/>
    <w:rsid w:val="00A95418"/>
    <w:rsid w:val="00A957E9"/>
    <w:rsid w:val="00A96A7E"/>
    <w:rsid w:val="00A96BCB"/>
    <w:rsid w:val="00A974C6"/>
    <w:rsid w:val="00A97538"/>
    <w:rsid w:val="00A9758B"/>
    <w:rsid w:val="00A97BEE"/>
    <w:rsid w:val="00A97C8E"/>
    <w:rsid w:val="00AA14C6"/>
    <w:rsid w:val="00AA206C"/>
    <w:rsid w:val="00AA2141"/>
    <w:rsid w:val="00AA29F5"/>
    <w:rsid w:val="00AA2DBA"/>
    <w:rsid w:val="00AA2E36"/>
    <w:rsid w:val="00AA395C"/>
    <w:rsid w:val="00AA4061"/>
    <w:rsid w:val="00AA41F7"/>
    <w:rsid w:val="00AA48B4"/>
    <w:rsid w:val="00AA4D2E"/>
    <w:rsid w:val="00AA4F58"/>
    <w:rsid w:val="00AA686B"/>
    <w:rsid w:val="00AA6E9B"/>
    <w:rsid w:val="00AA74D3"/>
    <w:rsid w:val="00AA7AA2"/>
    <w:rsid w:val="00AA7AA5"/>
    <w:rsid w:val="00AA7BC1"/>
    <w:rsid w:val="00AA7D2F"/>
    <w:rsid w:val="00AB0972"/>
    <w:rsid w:val="00AB0EC7"/>
    <w:rsid w:val="00AB10B6"/>
    <w:rsid w:val="00AB1145"/>
    <w:rsid w:val="00AB1CC1"/>
    <w:rsid w:val="00AB1D63"/>
    <w:rsid w:val="00AB1FC0"/>
    <w:rsid w:val="00AB1FDD"/>
    <w:rsid w:val="00AB2036"/>
    <w:rsid w:val="00AB244A"/>
    <w:rsid w:val="00AB2705"/>
    <w:rsid w:val="00AB2F21"/>
    <w:rsid w:val="00AB3125"/>
    <w:rsid w:val="00AB36F0"/>
    <w:rsid w:val="00AB3798"/>
    <w:rsid w:val="00AB3DE3"/>
    <w:rsid w:val="00AB587D"/>
    <w:rsid w:val="00AB5E98"/>
    <w:rsid w:val="00AB6B78"/>
    <w:rsid w:val="00AB6D34"/>
    <w:rsid w:val="00AB7090"/>
    <w:rsid w:val="00AC014E"/>
    <w:rsid w:val="00AC0C90"/>
    <w:rsid w:val="00AC14D7"/>
    <w:rsid w:val="00AC14DF"/>
    <w:rsid w:val="00AC175B"/>
    <w:rsid w:val="00AC2DBD"/>
    <w:rsid w:val="00AC2E47"/>
    <w:rsid w:val="00AC4066"/>
    <w:rsid w:val="00AC517C"/>
    <w:rsid w:val="00AC56BD"/>
    <w:rsid w:val="00AC5ED2"/>
    <w:rsid w:val="00AC63AA"/>
    <w:rsid w:val="00AC681B"/>
    <w:rsid w:val="00AC6D1E"/>
    <w:rsid w:val="00AC6F75"/>
    <w:rsid w:val="00AD0181"/>
    <w:rsid w:val="00AD0BA5"/>
    <w:rsid w:val="00AD10A2"/>
    <w:rsid w:val="00AD1624"/>
    <w:rsid w:val="00AD18CA"/>
    <w:rsid w:val="00AD1D7C"/>
    <w:rsid w:val="00AD3D7B"/>
    <w:rsid w:val="00AD54FC"/>
    <w:rsid w:val="00AD583F"/>
    <w:rsid w:val="00AD5AD1"/>
    <w:rsid w:val="00AD5C38"/>
    <w:rsid w:val="00AD65EA"/>
    <w:rsid w:val="00AD6CD7"/>
    <w:rsid w:val="00AD6CF5"/>
    <w:rsid w:val="00AD6F46"/>
    <w:rsid w:val="00AE02CF"/>
    <w:rsid w:val="00AE1F77"/>
    <w:rsid w:val="00AE274B"/>
    <w:rsid w:val="00AE2C1B"/>
    <w:rsid w:val="00AE425C"/>
    <w:rsid w:val="00AE5B74"/>
    <w:rsid w:val="00AE600C"/>
    <w:rsid w:val="00AE7E9C"/>
    <w:rsid w:val="00AF0516"/>
    <w:rsid w:val="00AF0746"/>
    <w:rsid w:val="00AF0887"/>
    <w:rsid w:val="00AF0ADC"/>
    <w:rsid w:val="00AF0AE6"/>
    <w:rsid w:val="00AF0D09"/>
    <w:rsid w:val="00AF0E76"/>
    <w:rsid w:val="00AF0FED"/>
    <w:rsid w:val="00AF1783"/>
    <w:rsid w:val="00AF3F5A"/>
    <w:rsid w:val="00AF4CC4"/>
    <w:rsid w:val="00AF6F8F"/>
    <w:rsid w:val="00AF6FDB"/>
    <w:rsid w:val="00AF7806"/>
    <w:rsid w:val="00AF7A49"/>
    <w:rsid w:val="00B007B0"/>
    <w:rsid w:val="00B00F1F"/>
    <w:rsid w:val="00B0126B"/>
    <w:rsid w:val="00B01CB5"/>
    <w:rsid w:val="00B01E20"/>
    <w:rsid w:val="00B02355"/>
    <w:rsid w:val="00B02795"/>
    <w:rsid w:val="00B03C2C"/>
    <w:rsid w:val="00B04969"/>
    <w:rsid w:val="00B04AFE"/>
    <w:rsid w:val="00B0521C"/>
    <w:rsid w:val="00B054D3"/>
    <w:rsid w:val="00B05A98"/>
    <w:rsid w:val="00B06268"/>
    <w:rsid w:val="00B062E4"/>
    <w:rsid w:val="00B06306"/>
    <w:rsid w:val="00B06BD5"/>
    <w:rsid w:val="00B06DFD"/>
    <w:rsid w:val="00B074D3"/>
    <w:rsid w:val="00B10679"/>
    <w:rsid w:val="00B10C72"/>
    <w:rsid w:val="00B12109"/>
    <w:rsid w:val="00B124A9"/>
    <w:rsid w:val="00B1256D"/>
    <w:rsid w:val="00B12ACB"/>
    <w:rsid w:val="00B152C0"/>
    <w:rsid w:val="00B15332"/>
    <w:rsid w:val="00B159E4"/>
    <w:rsid w:val="00B161E5"/>
    <w:rsid w:val="00B1765A"/>
    <w:rsid w:val="00B177C5"/>
    <w:rsid w:val="00B17F4E"/>
    <w:rsid w:val="00B2000F"/>
    <w:rsid w:val="00B20C2A"/>
    <w:rsid w:val="00B214DB"/>
    <w:rsid w:val="00B21AE2"/>
    <w:rsid w:val="00B21D91"/>
    <w:rsid w:val="00B21DD1"/>
    <w:rsid w:val="00B22857"/>
    <w:rsid w:val="00B23223"/>
    <w:rsid w:val="00B234A5"/>
    <w:rsid w:val="00B234B7"/>
    <w:rsid w:val="00B243D0"/>
    <w:rsid w:val="00B247A4"/>
    <w:rsid w:val="00B249CF"/>
    <w:rsid w:val="00B2501B"/>
    <w:rsid w:val="00B26653"/>
    <w:rsid w:val="00B268F6"/>
    <w:rsid w:val="00B26CBF"/>
    <w:rsid w:val="00B27ED7"/>
    <w:rsid w:val="00B27F9B"/>
    <w:rsid w:val="00B300BA"/>
    <w:rsid w:val="00B31013"/>
    <w:rsid w:val="00B31199"/>
    <w:rsid w:val="00B312CE"/>
    <w:rsid w:val="00B31391"/>
    <w:rsid w:val="00B31D16"/>
    <w:rsid w:val="00B32135"/>
    <w:rsid w:val="00B32624"/>
    <w:rsid w:val="00B328B0"/>
    <w:rsid w:val="00B3313B"/>
    <w:rsid w:val="00B339E8"/>
    <w:rsid w:val="00B341CE"/>
    <w:rsid w:val="00B34276"/>
    <w:rsid w:val="00B3448B"/>
    <w:rsid w:val="00B34C9D"/>
    <w:rsid w:val="00B34F45"/>
    <w:rsid w:val="00B350C8"/>
    <w:rsid w:val="00B35154"/>
    <w:rsid w:val="00B3520F"/>
    <w:rsid w:val="00B3535C"/>
    <w:rsid w:val="00B35567"/>
    <w:rsid w:val="00B35E0C"/>
    <w:rsid w:val="00B36489"/>
    <w:rsid w:val="00B365A6"/>
    <w:rsid w:val="00B3669E"/>
    <w:rsid w:val="00B366D7"/>
    <w:rsid w:val="00B36B0A"/>
    <w:rsid w:val="00B40206"/>
    <w:rsid w:val="00B40209"/>
    <w:rsid w:val="00B406FD"/>
    <w:rsid w:val="00B4124E"/>
    <w:rsid w:val="00B41E71"/>
    <w:rsid w:val="00B41F88"/>
    <w:rsid w:val="00B42053"/>
    <w:rsid w:val="00B43551"/>
    <w:rsid w:val="00B440CC"/>
    <w:rsid w:val="00B44127"/>
    <w:rsid w:val="00B443F3"/>
    <w:rsid w:val="00B44652"/>
    <w:rsid w:val="00B446E4"/>
    <w:rsid w:val="00B449F2"/>
    <w:rsid w:val="00B45988"/>
    <w:rsid w:val="00B45D96"/>
    <w:rsid w:val="00B4646C"/>
    <w:rsid w:val="00B47335"/>
    <w:rsid w:val="00B47A67"/>
    <w:rsid w:val="00B505BA"/>
    <w:rsid w:val="00B507E6"/>
    <w:rsid w:val="00B5112B"/>
    <w:rsid w:val="00B512AF"/>
    <w:rsid w:val="00B521D8"/>
    <w:rsid w:val="00B52495"/>
    <w:rsid w:val="00B5347D"/>
    <w:rsid w:val="00B53C69"/>
    <w:rsid w:val="00B550D1"/>
    <w:rsid w:val="00B55409"/>
    <w:rsid w:val="00B55517"/>
    <w:rsid w:val="00B55E1F"/>
    <w:rsid w:val="00B56045"/>
    <w:rsid w:val="00B56605"/>
    <w:rsid w:val="00B56739"/>
    <w:rsid w:val="00B56B5D"/>
    <w:rsid w:val="00B56C18"/>
    <w:rsid w:val="00B56D39"/>
    <w:rsid w:val="00B57B32"/>
    <w:rsid w:val="00B6086E"/>
    <w:rsid w:val="00B60B56"/>
    <w:rsid w:val="00B60B7C"/>
    <w:rsid w:val="00B61720"/>
    <w:rsid w:val="00B61AC7"/>
    <w:rsid w:val="00B61F59"/>
    <w:rsid w:val="00B62781"/>
    <w:rsid w:val="00B63C51"/>
    <w:rsid w:val="00B63C5D"/>
    <w:rsid w:val="00B642F3"/>
    <w:rsid w:val="00B64387"/>
    <w:rsid w:val="00B64C7D"/>
    <w:rsid w:val="00B65E7F"/>
    <w:rsid w:val="00B6635F"/>
    <w:rsid w:val="00B66DC2"/>
    <w:rsid w:val="00B66FD0"/>
    <w:rsid w:val="00B70D65"/>
    <w:rsid w:val="00B715EA"/>
    <w:rsid w:val="00B7205C"/>
    <w:rsid w:val="00B72114"/>
    <w:rsid w:val="00B726EF"/>
    <w:rsid w:val="00B7275B"/>
    <w:rsid w:val="00B72895"/>
    <w:rsid w:val="00B728D1"/>
    <w:rsid w:val="00B72D94"/>
    <w:rsid w:val="00B72DE6"/>
    <w:rsid w:val="00B731BA"/>
    <w:rsid w:val="00B73E23"/>
    <w:rsid w:val="00B7414E"/>
    <w:rsid w:val="00B7448E"/>
    <w:rsid w:val="00B75227"/>
    <w:rsid w:val="00B753FE"/>
    <w:rsid w:val="00B75DE3"/>
    <w:rsid w:val="00B76A54"/>
    <w:rsid w:val="00B76C01"/>
    <w:rsid w:val="00B76DB1"/>
    <w:rsid w:val="00B76E44"/>
    <w:rsid w:val="00B7799A"/>
    <w:rsid w:val="00B77E39"/>
    <w:rsid w:val="00B806CC"/>
    <w:rsid w:val="00B80E52"/>
    <w:rsid w:val="00B80E5D"/>
    <w:rsid w:val="00B81411"/>
    <w:rsid w:val="00B81B71"/>
    <w:rsid w:val="00B821EE"/>
    <w:rsid w:val="00B82DCF"/>
    <w:rsid w:val="00B831B6"/>
    <w:rsid w:val="00B834EA"/>
    <w:rsid w:val="00B8484C"/>
    <w:rsid w:val="00B84EF2"/>
    <w:rsid w:val="00B8535C"/>
    <w:rsid w:val="00B8538E"/>
    <w:rsid w:val="00B857EB"/>
    <w:rsid w:val="00B86667"/>
    <w:rsid w:val="00B86860"/>
    <w:rsid w:val="00B868EE"/>
    <w:rsid w:val="00B86C19"/>
    <w:rsid w:val="00B8736A"/>
    <w:rsid w:val="00B87807"/>
    <w:rsid w:val="00B90FAF"/>
    <w:rsid w:val="00B9190E"/>
    <w:rsid w:val="00B93638"/>
    <w:rsid w:val="00B947C6"/>
    <w:rsid w:val="00B94AA4"/>
    <w:rsid w:val="00B94FCA"/>
    <w:rsid w:val="00B96D50"/>
    <w:rsid w:val="00B970F0"/>
    <w:rsid w:val="00B97359"/>
    <w:rsid w:val="00B97595"/>
    <w:rsid w:val="00B97E25"/>
    <w:rsid w:val="00BA12EB"/>
    <w:rsid w:val="00BA1D0B"/>
    <w:rsid w:val="00BA1FDA"/>
    <w:rsid w:val="00BA2F01"/>
    <w:rsid w:val="00BA31A4"/>
    <w:rsid w:val="00BA423E"/>
    <w:rsid w:val="00BA4634"/>
    <w:rsid w:val="00BA5682"/>
    <w:rsid w:val="00BA572E"/>
    <w:rsid w:val="00BA6180"/>
    <w:rsid w:val="00BA6961"/>
    <w:rsid w:val="00BA6FA1"/>
    <w:rsid w:val="00BA75B8"/>
    <w:rsid w:val="00BA77C7"/>
    <w:rsid w:val="00BB10EB"/>
    <w:rsid w:val="00BB173B"/>
    <w:rsid w:val="00BB2504"/>
    <w:rsid w:val="00BB2792"/>
    <w:rsid w:val="00BB31F5"/>
    <w:rsid w:val="00BB32C4"/>
    <w:rsid w:val="00BB38A7"/>
    <w:rsid w:val="00BB3ED0"/>
    <w:rsid w:val="00BB427C"/>
    <w:rsid w:val="00BB47AB"/>
    <w:rsid w:val="00BB50B1"/>
    <w:rsid w:val="00BB5417"/>
    <w:rsid w:val="00BB551B"/>
    <w:rsid w:val="00BB627F"/>
    <w:rsid w:val="00BB706B"/>
    <w:rsid w:val="00BB777E"/>
    <w:rsid w:val="00BC0804"/>
    <w:rsid w:val="00BC0D07"/>
    <w:rsid w:val="00BC0F16"/>
    <w:rsid w:val="00BC12DA"/>
    <w:rsid w:val="00BC15ED"/>
    <w:rsid w:val="00BC1ADD"/>
    <w:rsid w:val="00BC1D62"/>
    <w:rsid w:val="00BC207F"/>
    <w:rsid w:val="00BC2CD0"/>
    <w:rsid w:val="00BC39D4"/>
    <w:rsid w:val="00BC3A28"/>
    <w:rsid w:val="00BC3E23"/>
    <w:rsid w:val="00BC4396"/>
    <w:rsid w:val="00BC494F"/>
    <w:rsid w:val="00BC5829"/>
    <w:rsid w:val="00BC695E"/>
    <w:rsid w:val="00BC716D"/>
    <w:rsid w:val="00BC75C1"/>
    <w:rsid w:val="00BC7737"/>
    <w:rsid w:val="00BC77EA"/>
    <w:rsid w:val="00BD0241"/>
    <w:rsid w:val="00BD05BD"/>
    <w:rsid w:val="00BD127A"/>
    <w:rsid w:val="00BD1E24"/>
    <w:rsid w:val="00BD2B12"/>
    <w:rsid w:val="00BD3436"/>
    <w:rsid w:val="00BD39F4"/>
    <w:rsid w:val="00BD3ABE"/>
    <w:rsid w:val="00BD3CF4"/>
    <w:rsid w:val="00BD41A6"/>
    <w:rsid w:val="00BD4FFA"/>
    <w:rsid w:val="00BD5118"/>
    <w:rsid w:val="00BD5FE2"/>
    <w:rsid w:val="00BD60D7"/>
    <w:rsid w:val="00BD6638"/>
    <w:rsid w:val="00BD69C3"/>
    <w:rsid w:val="00BD763F"/>
    <w:rsid w:val="00BE081D"/>
    <w:rsid w:val="00BE0DB7"/>
    <w:rsid w:val="00BE310D"/>
    <w:rsid w:val="00BE3603"/>
    <w:rsid w:val="00BE44E6"/>
    <w:rsid w:val="00BE4C44"/>
    <w:rsid w:val="00BE4F61"/>
    <w:rsid w:val="00BE6AFF"/>
    <w:rsid w:val="00BE739F"/>
    <w:rsid w:val="00BE75B0"/>
    <w:rsid w:val="00BE7983"/>
    <w:rsid w:val="00BE7AE9"/>
    <w:rsid w:val="00BE7DE9"/>
    <w:rsid w:val="00BF009A"/>
    <w:rsid w:val="00BF09EA"/>
    <w:rsid w:val="00BF188A"/>
    <w:rsid w:val="00BF3E8C"/>
    <w:rsid w:val="00BF476A"/>
    <w:rsid w:val="00BF49CC"/>
    <w:rsid w:val="00BF4A5A"/>
    <w:rsid w:val="00BF6012"/>
    <w:rsid w:val="00BF60D0"/>
    <w:rsid w:val="00BF66DD"/>
    <w:rsid w:val="00BF6910"/>
    <w:rsid w:val="00BF6F07"/>
    <w:rsid w:val="00BF7163"/>
    <w:rsid w:val="00C00309"/>
    <w:rsid w:val="00C006F7"/>
    <w:rsid w:val="00C0075C"/>
    <w:rsid w:val="00C00AA3"/>
    <w:rsid w:val="00C02B1A"/>
    <w:rsid w:val="00C035E2"/>
    <w:rsid w:val="00C03D2E"/>
    <w:rsid w:val="00C03E16"/>
    <w:rsid w:val="00C03EA3"/>
    <w:rsid w:val="00C03ED1"/>
    <w:rsid w:val="00C03FFC"/>
    <w:rsid w:val="00C0466D"/>
    <w:rsid w:val="00C05635"/>
    <w:rsid w:val="00C05BE0"/>
    <w:rsid w:val="00C0679B"/>
    <w:rsid w:val="00C068D4"/>
    <w:rsid w:val="00C069F7"/>
    <w:rsid w:val="00C06DA1"/>
    <w:rsid w:val="00C07B11"/>
    <w:rsid w:val="00C1068F"/>
    <w:rsid w:val="00C12059"/>
    <w:rsid w:val="00C12086"/>
    <w:rsid w:val="00C12400"/>
    <w:rsid w:val="00C128C3"/>
    <w:rsid w:val="00C12A9D"/>
    <w:rsid w:val="00C130E6"/>
    <w:rsid w:val="00C1379D"/>
    <w:rsid w:val="00C13A21"/>
    <w:rsid w:val="00C13D93"/>
    <w:rsid w:val="00C1414C"/>
    <w:rsid w:val="00C14967"/>
    <w:rsid w:val="00C151C2"/>
    <w:rsid w:val="00C156C5"/>
    <w:rsid w:val="00C15852"/>
    <w:rsid w:val="00C15911"/>
    <w:rsid w:val="00C15F4B"/>
    <w:rsid w:val="00C1626C"/>
    <w:rsid w:val="00C171E7"/>
    <w:rsid w:val="00C17FA7"/>
    <w:rsid w:val="00C21210"/>
    <w:rsid w:val="00C21D8F"/>
    <w:rsid w:val="00C22A24"/>
    <w:rsid w:val="00C23A86"/>
    <w:rsid w:val="00C23DDA"/>
    <w:rsid w:val="00C24E28"/>
    <w:rsid w:val="00C250B6"/>
    <w:rsid w:val="00C2538C"/>
    <w:rsid w:val="00C25426"/>
    <w:rsid w:val="00C25546"/>
    <w:rsid w:val="00C25F4C"/>
    <w:rsid w:val="00C262DD"/>
    <w:rsid w:val="00C26A25"/>
    <w:rsid w:val="00C26EFF"/>
    <w:rsid w:val="00C277FC"/>
    <w:rsid w:val="00C27DB0"/>
    <w:rsid w:val="00C30856"/>
    <w:rsid w:val="00C308AE"/>
    <w:rsid w:val="00C30A77"/>
    <w:rsid w:val="00C310C8"/>
    <w:rsid w:val="00C31468"/>
    <w:rsid w:val="00C31B92"/>
    <w:rsid w:val="00C31BD8"/>
    <w:rsid w:val="00C32773"/>
    <w:rsid w:val="00C33A7F"/>
    <w:rsid w:val="00C34026"/>
    <w:rsid w:val="00C343E7"/>
    <w:rsid w:val="00C3486F"/>
    <w:rsid w:val="00C35A5A"/>
    <w:rsid w:val="00C365F4"/>
    <w:rsid w:val="00C36803"/>
    <w:rsid w:val="00C36DFA"/>
    <w:rsid w:val="00C379F2"/>
    <w:rsid w:val="00C40422"/>
    <w:rsid w:val="00C407F1"/>
    <w:rsid w:val="00C4084E"/>
    <w:rsid w:val="00C40D90"/>
    <w:rsid w:val="00C40F22"/>
    <w:rsid w:val="00C40FFB"/>
    <w:rsid w:val="00C41155"/>
    <w:rsid w:val="00C41157"/>
    <w:rsid w:val="00C428AB"/>
    <w:rsid w:val="00C42C27"/>
    <w:rsid w:val="00C431B1"/>
    <w:rsid w:val="00C43300"/>
    <w:rsid w:val="00C446C4"/>
    <w:rsid w:val="00C46641"/>
    <w:rsid w:val="00C46B20"/>
    <w:rsid w:val="00C46CA3"/>
    <w:rsid w:val="00C46EC5"/>
    <w:rsid w:val="00C477BA"/>
    <w:rsid w:val="00C47EA5"/>
    <w:rsid w:val="00C5007F"/>
    <w:rsid w:val="00C5093E"/>
    <w:rsid w:val="00C50973"/>
    <w:rsid w:val="00C50F29"/>
    <w:rsid w:val="00C50F63"/>
    <w:rsid w:val="00C510E0"/>
    <w:rsid w:val="00C51534"/>
    <w:rsid w:val="00C51622"/>
    <w:rsid w:val="00C524BC"/>
    <w:rsid w:val="00C52D35"/>
    <w:rsid w:val="00C52E91"/>
    <w:rsid w:val="00C5353B"/>
    <w:rsid w:val="00C53821"/>
    <w:rsid w:val="00C539F5"/>
    <w:rsid w:val="00C53B6B"/>
    <w:rsid w:val="00C54300"/>
    <w:rsid w:val="00C54392"/>
    <w:rsid w:val="00C5441D"/>
    <w:rsid w:val="00C546BD"/>
    <w:rsid w:val="00C54FD6"/>
    <w:rsid w:val="00C553DA"/>
    <w:rsid w:val="00C55ADA"/>
    <w:rsid w:val="00C5697A"/>
    <w:rsid w:val="00C5726D"/>
    <w:rsid w:val="00C57BDA"/>
    <w:rsid w:val="00C57D6F"/>
    <w:rsid w:val="00C60597"/>
    <w:rsid w:val="00C60EE9"/>
    <w:rsid w:val="00C61154"/>
    <w:rsid w:val="00C615C5"/>
    <w:rsid w:val="00C61684"/>
    <w:rsid w:val="00C61E22"/>
    <w:rsid w:val="00C6378E"/>
    <w:rsid w:val="00C63851"/>
    <w:rsid w:val="00C6449D"/>
    <w:rsid w:val="00C6546D"/>
    <w:rsid w:val="00C65579"/>
    <w:rsid w:val="00C65696"/>
    <w:rsid w:val="00C661E0"/>
    <w:rsid w:val="00C667C2"/>
    <w:rsid w:val="00C67154"/>
    <w:rsid w:val="00C676E7"/>
    <w:rsid w:val="00C67944"/>
    <w:rsid w:val="00C706E3"/>
    <w:rsid w:val="00C710FB"/>
    <w:rsid w:val="00C719DA"/>
    <w:rsid w:val="00C720B2"/>
    <w:rsid w:val="00C72F6E"/>
    <w:rsid w:val="00C73774"/>
    <w:rsid w:val="00C73A53"/>
    <w:rsid w:val="00C742F5"/>
    <w:rsid w:val="00C7497E"/>
    <w:rsid w:val="00C74DFE"/>
    <w:rsid w:val="00C75376"/>
    <w:rsid w:val="00C758A8"/>
    <w:rsid w:val="00C75B97"/>
    <w:rsid w:val="00C760E5"/>
    <w:rsid w:val="00C767D9"/>
    <w:rsid w:val="00C7695C"/>
    <w:rsid w:val="00C769F5"/>
    <w:rsid w:val="00C76F5F"/>
    <w:rsid w:val="00C80211"/>
    <w:rsid w:val="00C8238E"/>
    <w:rsid w:val="00C82B86"/>
    <w:rsid w:val="00C83294"/>
    <w:rsid w:val="00C84024"/>
    <w:rsid w:val="00C845BA"/>
    <w:rsid w:val="00C84659"/>
    <w:rsid w:val="00C85C6A"/>
    <w:rsid w:val="00C8612B"/>
    <w:rsid w:val="00C862F8"/>
    <w:rsid w:val="00C87E12"/>
    <w:rsid w:val="00C901BE"/>
    <w:rsid w:val="00C90575"/>
    <w:rsid w:val="00C91461"/>
    <w:rsid w:val="00C914F2"/>
    <w:rsid w:val="00C91D0D"/>
    <w:rsid w:val="00C9237F"/>
    <w:rsid w:val="00C92735"/>
    <w:rsid w:val="00C93437"/>
    <w:rsid w:val="00C94D01"/>
    <w:rsid w:val="00C95321"/>
    <w:rsid w:val="00C953E2"/>
    <w:rsid w:val="00C9625A"/>
    <w:rsid w:val="00C97056"/>
    <w:rsid w:val="00C97613"/>
    <w:rsid w:val="00C97ACA"/>
    <w:rsid w:val="00CA0E94"/>
    <w:rsid w:val="00CA21FA"/>
    <w:rsid w:val="00CA2D00"/>
    <w:rsid w:val="00CA3605"/>
    <w:rsid w:val="00CA50BE"/>
    <w:rsid w:val="00CA55B5"/>
    <w:rsid w:val="00CA5729"/>
    <w:rsid w:val="00CA5CD1"/>
    <w:rsid w:val="00CA5FBD"/>
    <w:rsid w:val="00CA6A67"/>
    <w:rsid w:val="00CA6DC9"/>
    <w:rsid w:val="00CA729B"/>
    <w:rsid w:val="00CA73AC"/>
    <w:rsid w:val="00CA7FB3"/>
    <w:rsid w:val="00CB05BB"/>
    <w:rsid w:val="00CB13A0"/>
    <w:rsid w:val="00CB1C3E"/>
    <w:rsid w:val="00CB378A"/>
    <w:rsid w:val="00CB38FA"/>
    <w:rsid w:val="00CB4440"/>
    <w:rsid w:val="00CB48C7"/>
    <w:rsid w:val="00CB4932"/>
    <w:rsid w:val="00CB4DAF"/>
    <w:rsid w:val="00CB4EB7"/>
    <w:rsid w:val="00CB5047"/>
    <w:rsid w:val="00CB5076"/>
    <w:rsid w:val="00CB5A50"/>
    <w:rsid w:val="00CB5DC9"/>
    <w:rsid w:val="00CB613F"/>
    <w:rsid w:val="00CB615D"/>
    <w:rsid w:val="00CB61FA"/>
    <w:rsid w:val="00CB74BC"/>
    <w:rsid w:val="00CB75DA"/>
    <w:rsid w:val="00CB7687"/>
    <w:rsid w:val="00CB7D7D"/>
    <w:rsid w:val="00CC010B"/>
    <w:rsid w:val="00CC037F"/>
    <w:rsid w:val="00CC1369"/>
    <w:rsid w:val="00CC1A96"/>
    <w:rsid w:val="00CC2974"/>
    <w:rsid w:val="00CC2B2E"/>
    <w:rsid w:val="00CC2CEA"/>
    <w:rsid w:val="00CC32E8"/>
    <w:rsid w:val="00CC354E"/>
    <w:rsid w:val="00CC35EF"/>
    <w:rsid w:val="00CC3C6A"/>
    <w:rsid w:val="00CC400F"/>
    <w:rsid w:val="00CC4688"/>
    <w:rsid w:val="00CC4F89"/>
    <w:rsid w:val="00CC50A1"/>
    <w:rsid w:val="00CC6005"/>
    <w:rsid w:val="00CC60D4"/>
    <w:rsid w:val="00CC6D59"/>
    <w:rsid w:val="00CC7DC6"/>
    <w:rsid w:val="00CD0E56"/>
    <w:rsid w:val="00CD0EA3"/>
    <w:rsid w:val="00CD143E"/>
    <w:rsid w:val="00CD1779"/>
    <w:rsid w:val="00CD2956"/>
    <w:rsid w:val="00CD2E7F"/>
    <w:rsid w:val="00CD2F0E"/>
    <w:rsid w:val="00CD2F43"/>
    <w:rsid w:val="00CD31C4"/>
    <w:rsid w:val="00CD34A6"/>
    <w:rsid w:val="00CD35A7"/>
    <w:rsid w:val="00CD35F5"/>
    <w:rsid w:val="00CD4156"/>
    <w:rsid w:val="00CD4A47"/>
    <w:rsid w:val="00CD5DA4"/>
    <w:rsid w:val="00CD63BB"/>
    <w:rsid w:val="00CD676C"/>
    <w:rsid w:val="00CD6800"/>
    <w:rsid w:val="00CD7407"/>
    <w:rsid w:val="00CD7A5C"/>
    <w:rsid w:val="00CE021B"/>
    <w:rsid w:val="00CE0423"/>
    <w:rsid w:val="00CE0988"/>
    <w:rsid w:val="00CE099A"/>
    <w:rsid w:val="00CE09C3"/>
    <w:rsid w:val="00CE09F7"/>
    <w:rsid w:val="00CE0E79"/>
    <w:rsid w:val="00CE1381"/>
    <w:rsid w:val="00CE1553"/>
    <w:rsid w:val="00CE1859"/>
    <w:rsid w:val="00CE1E85"/>
    <w:rsid w:val="00CE27E1"/>
    <w:rsid w:val="00CE39DE"/>
    <w:rsid w:val="00CE4698"/>
    <w:rsid w:val="00CE4BAA"/>
    <w:rsid w:val="00CE4E38"/>
    <w:rsid w:val="00CE56B8"/>
    <w:rsid w:val="00CE57A9"/>
    <w:rsid w:val="00CE57FF"/>
    <w:rsid w:val="00CE60FE"/>
    <w:rsid w:val="00CF00A8"/>
    <w:rsid w:val="00CF056A"/>
    <w:rsid w:val="00CF0C25"/>
    <w:rsid w:val="00CF0CE1"/>
    <w:rsid w:val="00CF0DBD"/>
    <w:rsid w:val="00CF1392"/>
    <w:rsid w:val="00CF1B52"/>
    <w:rsid w:val="00CF1CAA"/>
    <w:rsid w:val="00CF245C"/>
    <w:rsid w:val="00CF2D10"/>
    <w:rsid w:val="00CF3A8C"/>
    <w:rsid w:val="00CF3DAA"/>
    <w:rsid w:val="00CF4286"/>
    <w:rsid w:val="00CF53D3"/>
    <w:rsid w:val="00CF574B"/>
    <w:rsid w:val="00CF5F3F"/>
    <w:rsid w:val="00CF67E2"/>
    <w:rsid w:val="00CF6BEC"/>
    <w:rsid w:val="00CF74F1"/>
    <w:rsid w:val="00CF759C"/>
    <w:rsid w:val="00CF7F7B"/>
    <w:rsid w:val="00D01E3F"/>
    <w:rsid w:val="00D02493"/>
    <w:rsid w:val="00D0250A"/>
    <w:rsid w:val="00D028E8"/>
    <w:rsid w:val="00D03060"/>
    <w:rsid w:val="00D03561"/>
    <w:rsid w:val="00D03F48"/>
    <w:rsid w:val="00D0418A"/>
    <w:rsid w:val="00D04560"/>
    <w:rsid w:val="00D05138"/>
    <w:rsid w:val="00D055D7"/>
    <w:rsid w:val="00D05CB0"/>
    <w:rsid w:val="00D05D7B"/>
    <w:rsid w:val="00D06E68"/>
    <w:rsid w:val="00D06FB5"/>
    <w:rsid w:val="00D072DE"/>
    <w:rsid w:val="00D0744F"/>
    <w:rsid w:val="00D07666"/>
    <w:rsid w:val="00D079DF"/>
    <w:rsid w:val="00D07F96"/>
    <w:rsid w:val="00D1007A"/>
    <w:rsid w:val="00D10DA2"/>
    <w:rsid w:val="00D11110"/>
    <w:rsid w:val="00D11DBB"/>
    <w:rsid w:val="00D12422"/>
    <w:rsid w:val="00D12FC8"/>
    <w:rsid w:val="00D14277"/>
    <w:rsid w:val="00D154E7"/>
    <w:rsid w:val="00D160BB"/>
    <w:rsid w:val="00D16D33"/>
    <w:rsid w:val="00D171E4"/>
    <w:rsid w:val="00D17F30"/>
    <w:rsid w:val="00D2040C"/>
    <w:rsid w:val="00D21098"/>
    <w:rsid w:val="00D21560"/>
    <w:rsid w:val="00D2226C"/>
    <w:rsid w:val="00D2281C"/>
    <w:rsid w:val="00D22ABE"/>
    <w:rsid w:val="00D22AE6"/>
    <w:rsid w:val="00D236FC"/>
    <w:rsid w:val="00D23BC7"/>
    <w:rsid w:val="00D24157"/>
    <w:rsid w:val="00D246F4"/>
    <w:rsid w:val="00D24BA1"/>
    <w:rsid w:val="00D251D8"/>
    <w:rsid w:val="00D254A9"/>
    <w:rsid w:val="00D25975"/>
    <w:rsid w:val="00D26518"/>
    <w:rsid w:val="00D26B4B"/>
    <w:rsid w:val="00D26B6A"/>
    <w:rsid w:val="00D2708B"/>
    <w:rsid w:val="00D272E7"/>
    <w:rsid w:val="00D27D1F"/>
    <w:rsid w:val="00D27FB9"/>
    <w:rsid w:val="00D304F3"/>
    <w:rsid w:val="00D30B7F"/>
    <w:rsid w:val="00D31573"/>
    <w:rsid w:val="00D3213B"/>
    <w:rsid w:val="00D32293"/>
    <w:rsid w:val="00D32410"/>
    <w:rsid w:val="00D33782"/>
    <w:rsid w:val="00D33CFB"/>
    <w:rsid w:val="00D33F3E"/>
    <w:rsid w:val="00D34763"/>
    <w:rsid w:val="00D34B3D"/>
    <w:rsid w:val="00D35642"/>
    <w:rsid w:val="00D35693"/>
    <w:rsid w:val="00D35EEE"/>
    <w:rsid w:val="00D3607C"/>
    <w:rsid w:val="00D36187"/>
    <w:rsid w:val="00D36415"/>
    <w:rsid w:val="00D36697"/>
    <w:rsid w:val="00D37052"/>
    <w:rsid w:val="00D37910"/>
    <w:rsid w:val="00D40519"/>
    <w:rsid w:val="00D40581"/>
    <w:rsid w:val="00D40C13"/>
    <w:rsid w:val="00D40D78"/>
    <w:rsid w:val="00D40F0F"/>
    <w:rsid w:val="00D413FE"/>
    <w:rsid w:val="00D41526"/>
    <w:rsid w:val="00D41C1B"/>
    <w:rsid w:val="00D41D2D"/>
    <w:rsid w:val="00D41DEA"/>
    <w:rsid w:val="00D424E2"/>
    <w:rsid w:val="00D43466"/>
    <w:rsid w:val="00D435F0"/>
    <w:rsid w:val="00D43A98"/>
    <w:rsid w:val="00D44634"/>
    <w:rsid w:val="00D44779"/>
    <w:rsid w:val="00D44D83"/>
    <w:rsid w:val="00D44DC3"/>
    <w:rsid w:val="00D45111"/>
    <w:rsid w:val="00D46F25"/>
    <w:rsid w:val="00D46FF6"/>
    <w:rsid w:val="00D47C1D"/>
    <w:rsid w:val="00D50A35"/>
    <w:rsid w:val="00D50D03"/>
    <w:rsid w:val="00D50FFD"/>
    <w:rsid w:val="00D5114E"/>
    <w:rsid w:val="00D51452"/>
    <w:rsid w:val="00D54078"/>
    <w:rsid w:val="00D548A0"/>
    <w:rsid w:val="00D56007"/>
    <w:rsid w:val="00D565DD"/>
    <w:rsid w:val="00D56601"/>
    <w:rsid w:val="00D56911"/>
    <w:rsid w:val="00D56A37"/>
    <w:rsid w:val="00D56B4C"/>
    <w:rsid w:val="00D56DBB"/>
    <w:rsid w:val="00D56DD3"/>
    <w:rsid w:val="00D5700D"/>
    <w:rsid w:val="00D57477"/>
    <w:rsid w:val="00D576F2"/>
    <w:rsid w:val="00D57D6B"/>
    <w:rsid w:val="00D608D7"/>
    <w:rsid w:val="00D60CA2"/>
    <w:rsid w:val="00D613BD"/>
    <w:rsid w:val="00D616E4"/>
    <w:rsid w:val="00D61F59"/>
    <w:rsid w:val="00D62C6F"/>
    <w:rsid w:val="00D6327C"/>
    <w:rsid w:val="00D635BA"/>
    <w:rsid w:val="00D63784"/>
    <w:rsid w:val="00D6422C"/>
    <w:rsid w:val="00D643A1"/>
    <w:rsid w:val="00D64685"/>
    <w:rsid w:val="00D64D95"/>
    <w:rsid w:val="00D6534D"/>
    <w:rsid w:val="00D654CD"/>
    <w:rsid w:val="00D65C60"/>
    <w:rsid w:val="00D65ECB"/>
    <w:rsid w:val="00D662CC"/>
    <w:rsid w:val="00D6665F"/>
    <w:rsid w:val="00D667EB"/>
    <w:rsid w:val="00D674A5"/>
    <w:rsid w:val="00D674C6"/>
    <w:rsid w:val="00D67871"/>
    <w:rsid w:val="00D67916"/>
    <w:rsid w:val="00D67CAB"/>
    <w:rsid w:val="00D7047A"/>
    <w:rsid w:val="00D704DB"/>
    <w:rsid w:val="00D70795"/>
    <w:rsid w:val="00D70E56"/>
    <w:rsid w:val="00D7348A"/>
    <w:rsid w:val="00D7355A"/>
    <w:rsid w:val="00D73817"/>
    <w:rsid w:val="00D74E45"/>
    <w:rsid w:val="00D755FE"/>
    <w:rsid w:val="00D75A8D"/>
    <w:rsid w:val="00D75B79"/>
    <w:rsid w:val="00D75FD5"/>
    <w:rsid w:val="00D76910"/>
    <w:rsid w:val="00D76F61"/>
    <w:rsid w:val="00D77B9D"/>
    <w:rsid w:val="00D80034"/>
    <w:rsid w:val="00D808A6"/>
    <w:rsid w:val="00D811B6"/>
    <w:rsid w:val="00D81519"/>
    <w:rsid w:val="00D817A3"/>
    <w:rsid w:val="00D8267F"/>
    <w:rsid w:val="00D83CFE"/>
    <w:rsid w:val="00D83DD1"/>
    <w:rsid w:val="00D843C9"/>
    <w:rsid w:val="00D8473F"/>
    <w:rsid w:val="00D8548F"/>
    <w:rsid w:val="00D85EA7"/>
    <w:rsid w:val="00D86EB2"/>
    <w:rsid w:val="00D8733D"/>
    <w:rsid w:val="00D87382"/>
    <w:rsid w:val="00D87AAC"/>
    <w:rsid w:val="00D87AC4"/>
    <w:rsid w:val="00D90C8F"/>
    <w:rsid w:val="00D90F85"/>
    <w:rsid w:val="00D90FDF"/>
    <w:rsid w:val="00D9110E"/>
    <w:rsid w:val="00D91587"/>
    <w:rsid w:val="00D91983"/>
    <w:rsid w:val="00D923EF"/>
    <w:rsid w:val="00D924A3"/>
    <w:rsid w:val="00D927E3"/>
    <w:rsid w:val="00D9294A"/>
    <w:rsid w:val="00D929F9"/>
    <w:rsid w:val="00D92D15"/>
    <w:rsid w:val="00D92F40"/>
    <w:rsid w:val="00D932C6"/>
    <w:rsid w:val="00D9346B"/>
    <w:rsid w:val="00D938BC"/>
    <w:rsid w:val="00D939F2"/>
    <w:rsid w:val="00D93C93"/>
    <w:rsid w:val="00D94F65"/>
    <w:rsid w:val="00D9595C"/>
    <w:rsid w:val="00D9635C"/>
    <w:rsid w:val="00D96885"/>
    <w:rsid w:val="00D9739E"/>
    <w:rsid w:val="00D97882"/>
    <w:rsid w:val="00D97D61"/>
    <w:rsid w:val="00D97FCA"/>
    <w:rsid w:val="00DA01E6"/>
    <w:rsid w:val="00DA0BF9"/>
    <w:rsid w:val="00DA16E1"/>
    <w:rsid w:val="00DA1DEF"/>
    <w:rsid w:val="00DA2EDE"/>
    <w:rsid w:val="00DA3668"/>
    <w:rsid w:val="00DA37B2"/>
    <w:rsid w:val="00DA3ADC"/>
    <w:rsid w:val="00DA46A9"/>
    <w:rsid w:val="00DA4CD8"/>
    <w:rsid w:val="00DA4EE6"/>
    <w:rsid w:val="00DA56C5"/>
    <w:rsid w:val="00DA6478"/>
    <w:rsid w:val="00DA6EA2"/>
    <w:rsid w:val="00DA78EC"/>
    <w:rsid w:val="00DB06F1"/>
    <w:rsid w:val="00DB0906"/>
    <w:rsid w:val="00DB0CAB"/>
    <w:rsid w:val="00DB115E"/>
    <w:rsid w:val="00DB139C"/>
    <w:rsid w:val="00DB250D"/>
    <w:rsid w:val="00DB2A45"/>
    <w:rsid w:val="00DB2D3D"/>
    <w:rsid w:val="00DB34A4"/>
    <w:rsid w:val="00DB3A87"/>
    <w:rsid w:val="00DB3BBB"/>
    <w:rsid w:val="00DB4610"/>
    <w:rsid w:val="00DB4C32"/>
    <w:rsid w:val="00DB5152"/>
    <w:rsid w:val="00DB614F"/>
    <w:rsid w:val="00DB684F"/>
    <w:rsid w:val="00DB72F7"/>
    <w:rsid w:val="00DB7A27"/>
    <w:rsid w:val="00DC01CA"/>
    <w:rsid w:val="00DC13D1"/>
    <w:rsid w:val="00DC1657"/>
    <w:rsid w:val="00DC2212"/>
    <w:rsid w:val="00DC241C"/>
    <w:rsid w:val="00DC30C5"/>
    <w:rsid w:val="00DC32FD"/>
    <w:rsid w:val="00DC3CB8"/>
    <w:rsid w:val="00DC3D70"/>
    <w:rsid w:val="00DC3E16"/>
    <w:rsid w:val="00DC4329"/>
    <w:rsid w:val="00DC4713"/>
    <w:rsid w:val="00DC580C"/>
    <w:rsid w:val="00DC5B0B"/>
    <w:rsid w:val="00DC6356"/>
    <w:rsid w:val="00DC7354"/>
    <w:rsid w:val="00DC7D0D"/>
    <w:rsid w:val="00DD0F7E"/>
    <w:rsid w:val="00DD157D"/>
    <w:rsid w:val="00DD24B9"/>
    <w:rsid w:val="00DD25E7"/>
    <w:rsid w:val="00DD2A77"/>
    <w:rsid w:val="00DD341C"/>
    <w:rsid w:val="00DD4519"/>
    <w:rsid w:val="00DD45FE"/>
    <w:rsid w:val="00DD4860"/>
    <w:rsid w:val="00DD4B9C"/>
    <w:rsid w:val="00DD4C17"/>
    <w:rsid w:val="00DD5130"/>
    <w:rsid w:val="00DD5929"/>
    <w:rsid w:val="00DD5932"/>
    <w:rsid w:val="00DD5C2F"/>
    <w:rsid w:val="00DD601D"/>
    <w:rsid w:val="00DD6222"/>
    <w:rsid w:val="00DD6387"/>
    <w:rsid w:val="00DD64CF"/>
    <w:rsid w:val="00DD6741"/>
    <w:rsid w:val="00DD6A3E"/>
    <w:rsid w:val="00DD6C64"/>
    <w:rsid w:val="00DD6EBD"/>
    <w:rsid w:val="00DD77EF"/>
    <w:rsid w:val="00DD7B90"/>
    <w:rsid w:val="00DD7B98"/>
    <w:rsid w:val="00DD7D8D"/>
    <w:rsid w:val="00DE02E4"/>
    <w:rsid w:val="00DE0B07"/>
    <w:rsid w:val="00DE137D"/>
    <w:rsid w:val="00DE1804"/>
    <w:rsid w:val="00DE1D40"/>
    <w:rsid w:val="00DE2128"/>
    <w:rsid w:val="00DE28B8"/>
    <w:rsid w:val="00DE31CD"/>
    <w:rsid w:val="00DE3260"/>
    <w:rsid w:val="00DE35AA"/>
    <w:rsid w:val="00DE3DC3"/>
    <w:rsid w:val="00DE4668"/>
    <w:rsid w:val="00DE4832"/>
    <w:rsid w:val="00DE4B21"/>
    <w:rsid w:val="00DE5D37"/>
    <w:rsid w:val="00DE6315"/>
    <w:rsid w:val="00DE6932"/>
    <w:rsid w:val="00DE77DF"/>
    <w:rsid w:val="00DF029E"/>
    <w:rsid w:val="00DF049B"/>
    <w:rsid w:val="00DF04DC"/>
    <w:rsid w:val="00DF0717"/>
    <w:rsid w:val="00DF0791"/>
    <w:rsid w:val="00DF1248"/>
    <w:rsid w:val="00DF1B71"/>
    <w:rsid w:val="00DF1BCE"/>
    <w:rsid w:val="00DF1D22"/>
    <w:rsid w:val="00DF29C8"/>
    <w:rsid w:val="00DF2BA4"/>
    <w:rsid w:val="00DF3469"/>
    <w:rsid w:val="00DF3BAB"/>
    <w:rsid w:val="00DF3CF6"/>
    <w:rsid w:val="00DF3E37"/>
    <w:rsid w:val="00DF5597"/>
    <w:rsid w:val="00DF56A9"/>
    <w:rsid w:val="00DF5CC5"/>
    <w:rsid w:val="00DF5FE4"/>
    <w:rsid w:val="00DF607B"/>
    <w:rsid w:val="00DF61B1"/>
    <w:rsid w:val="00DF6222"/>
    <w:rsid w:val="00DF6416"/>
    <w:rsid w:val="00DF659E"/>
    <w:rsid w:val="00DF7009"/>
    <w:rsid w:val="00DF7185"/>
    <w:rsid w:val="00DF7A49"/>
    <w:rsid w:val="00DF7B79"/>
    <w:rsid w:val="00E004DB"/>
    <w:rsid w:val="00E00A77"/>
    <w:rsid w:val="00E0120C"/>
    <w:rsid w:val="00E02004"/>
    <w:rsid w:val="00E03009"/>
    <w:rsid w:val="00E031E1"/>
    <w:rsid w:val="00E033CF"/>
    <w:rsid w:val="00E0495B"/>
    <w:rsid w:val="00E04EC9"/>
    <w:rsid w:val="00E05D99"/>
    <w:rsid w:val="00E05DCD"/>
    <w:rsid w:val="00E06684"/>
    <w:rsid w:val="00E06AFB"/>
    <w:rsid w:val="00E071ED"/>
    <w:rsid w:val="00E07723"/>
    <w:rsid w:val="00E105F7"/>
    <w:rsid w:val="00E10A77"/>
    <w:rsid w:val="00E1108B"/>
    <w:rsid w:val="00E11977"/>
    <w:rsid w:val="00E13539"/>
    <w:rsid w:val="00E14F2B"/>
    <w:rsid w:val="00E157A2"/>
    <w:rsid w:val="00E164A2"/>
    <w:rsid w:val="00E16CE6"/>
    <w:rsid w:val="00E170DF"/>
    <w:rsid w:val="00E17A02"/>
    <w:rsid w:val="00E20343"/>
    <w:rsid w:val="00E20B25"/>
    <w:rsid w:val="00E20D6E"/>
    <w:rsid w:val="00E20EAA"/>
    <w:rsid w:val="00E21415"/>
    <w:rsid w:val="00E21956"/>
    <w:rsid w:val="00E2215F"/>
    <w:rsid w:val="00E22E90"/>
    <w:rsid w:val="00E230DD"/>
    <w:rsid w:val="00E2368F"/>
    <w:rsid w:val="00E23B63"/>
    <w:rsid w:val="00E241EF"/>
    <w:rsid w:val="00E270DA"/>
    <w:rsid w:val="00E27EEE"/>
    <w:rsid w:val="00E30244"/>
    <w:rsid w:val="00E3025A"/>
    <w:rsid w:val="00E30B91"/>
    <w:rsid w:val="00E30CDD"/>
    <w:rsid w:val="00E3180C"/>
    <w:rsid w:val="00E32FAD"/>
    <w:rsid w:val="00E32FB0"/>
    <w:rsid w:val="00E3318D"/>
    <w:rsid w:val="00E334A4"/>
    <w:rsid w:val="00E3369E"/>
    <w:rsid w:val="00E33C4C"/>
    <w:rsid w:val="00E352DA"/>
    <w:rsid w:val="00E354AC"/>
    <w:rsid w:val="00E355C5"/>
    <w:rsid w:val="00E35B7D"/>
    <w:rsid w:val="00E360AF"/>
    <w:rsid w:val="00E400A7"/>
    <w:rsid w:val="00E40552"/>
    <w:rsid w:val="00E4070F"/>
    <w:rsid w:val="00E40A63"/>
    <w:rsid w:val="00E40CAD"/>
    <w:rsid w:val="00E41015"/>
    <w:rsid w:val="00E423D3"/>
    <w:rsid w:val="00E42E84"/>
    <w:rsid w:val="00E42F38"/>
    <w:rsid w:val="00E4375C"/>
    <w:rsid w:val="00E44B36"/>
    <w:rsid w:val="00E44BBD"/>
    <w:rsid w:val="00E44C1D"/>
    <w:rsid w:val="00E453F7"/>
    <w:rsid w:val="00E45E37"/>
    <w:rsid w:val="00E460E9"/>
    <w:rsid w:val="00E46B59"/>
    <w:rsid w:val="00E46CF9"/>
    <w:rsid w:val="00E46E7F"/>
    <w:rsid w:val="00E476C8"/>
    <w:rsid w:val="00E501BF"/>
    <w:rsid w:val="00E50A15"/>
    <w:rsid w:val="00E50A5B"/>
    <w:rsid w:val="00E5112D"/>
    <w:rsid w:val="00E511AE"/>
    <w:rsid w:val="00E51504"/>
    <w:rsid w:val="00E51A19"/>
    <w:rsid w:val="00E52E45"/>
    <w:rsid w:val="00E53005"/>
    <w:rsid w:val="00E5364A"/>
    <w:rsid w:val="00E536A2"/>
    <w:rsid w:val="00E53E89"/>
    <w:rsid w:val="00E5433F"/>
    <w:rsid w:val="00E5488A"/>
    <w:rsid w:val="00E550C1"/>
    <w:rsid w:val="00E5566C"/>
    <w:rsid w:val="00E56914"/>
    <w:rsid w:val="00E56B7C"/>
    <w:rsid w:val="00E56CC6"/>
    <w:rsid w:val="00E56FCF"/>
    <w:rsid w:val="00E5711F"/>
    <w:rsid w:val="00E57380"/>
    <w:rsid w:val="00E57EFE"/>
    <w:rsid w:val="00E60517"/>
    <w:rsid w:val="00E62158"/>
    <w:rsid w:val="00E622F9"/>
    <w:rsid w:val="00E63272"/>
    <w:rsid w:val="00E63727"/>
    <w:rsid w:val="00E63796"/>
    <w:rsid w:val="00E65824"/>
    <w:rsid w:val="00E6624A"/>
    <w:rsid w:val="00E6688A"/>
    <w:rsid w:val="00E6701C"/>
    <w:rsid w:val="00E6704B"/>
    <w:rsid w:val="00E67956"/>
    <w:rsid w:val="00E67EE6"/>
    <w:rsid w:val="00E67FDA"/>
    <w:rsid w:val="00E70869"/>
    <w:rsid w:val="00E70DD5"/>
    <w:rsid w:val="00E710CD"/>
    <w:rsid w:val="00E716D0"/>
    <w:rsid w:val="00E71979"/>
    <w:rsid w:val="00E725CA"/>
    <w:rsid w:val="00E726E4"/>
    <w:rsid w:val="00E7288A"/>
    <w:rsid w:val="00E72A91"/>
    <w:rsid w:val="00E72D97"/>
    <w:rsid w:val="00E73384"/>
    <w:rsid w:val="00E73782"/>
    <w:rsid w:val="00E74730"/>
    <w:rsid w:val="00E74875"/>
    <w:rsid w:val="00E74AA0"/>
    <w:rsid w:val="00E74F0C"/>
    <w:rsid w:val="00E7672A"/>
    <w:rsid w:val="00E76838"/>
    <w:rsid w:val="00E76DB3"/>
    <w:rsid w:val="00E77167"/>
    <w:rsid w:val="00E772E2"/>
    <w:rsid w:val="00E773DB"/>
    <w:rsid w:val="00E77CAD"/>
    <w:rsid w:val="00E806F0"/>
    <w:rsid w:val="00E8114F"/>
    <w:rsid w:val="00E81187"/>
    <w:rsid w:val="00E81315"/>
    <w:rsid w:val="00E81411"/>
    <w:rsid w:val="00E81960"/>
    <w:rsid w:val="00E822FA"/>
    <w:rsid w:val="00E8235F"/>
    <w:rsid w:val="00E82924"/>
    <w:rsid w:val="00E82EA6"/>
    <w:rsid w:val="00E837DE"/>
    <w:rsid w:val="00E83DBB"/>
    <w:rsid w:val="00E83EA9"/>
    <w:rsid w:val="00E84480"/>
    <w:rsid w:val="00E85E95"/>
    <w:rsid w:val="00E860EB"/>
    <w:rsid w:val="00E8646E"/>
    <w:rsid w:val="00E86A8A"/>
    <w:rsid w:val="00E86B6C"/>
    <w:rsid w:val="00E86E3D"/>
    <w:rsid w:val="00E87442"/>
    <w:rsid w:val="00E87B92"/>
    <w:rsid w:val="00E90219"/>
    <w:rsid w:val="00E91EA4"/>
    <w:rsid w:val="00E925D6"/>
    <w:rsid w:val="00E92F26"/>
    <w:rsid w:val="00E935B3"/>
    <w:rsid w:val="00E936F6"/>
    <w:rsid w:val="00E945C1"/>
    <w:rsid w:val="00E94C0A"/>
    <w:rsid w:val="00E94E72"/>
    <w:rsid w:val="00E958AB"/>
    <w:rsid w:val="00E95CE6"/>
    <w:rsid w:val="00E96D29"/>
    <w:rsid w:val="00E972A3"/>
    <w:rsid w:val="00E977C0"/>
    <w:rsid w:val="00E977FA"/>
    <w:rsid w:val="00E97853"/>
    <w:rsid w:val="00EA0298"/>
    <w:rsid w:val="00EA0C7A"/>
    <w:rsid w:val="00EA1B2F"/>
    <w:rsid w:val="00EA34AE"/>
    <w:rsid w:val="00EA4647"/>
    <w:rsid w:val="00EA58F3"/>
    <w:rsid w:val="00EA59A8"/>
    <w:rsid w:val="00EA5DF8"/>
    <w:rsid w:val="00EA6AC3"/>
    <w:rsid w:val="00EA6D76"/>
    <w:rsid w:val="00EA785B"/>
    <w:rsid w:val="00EA7E1A"/>
    <w:rsid w:val="00EA7FD1"/>
    <w:rsid w:val="00EB0036"/>
    <w:rsid w:val="00EB00FA"/>
    <w:rsid w:val="00EB0FB7"/>
    <w:rsid w:val="00EB1664"/>
    <w:rsid w:val="00EB1943"/>
    <w:rsid w:val="00EB2024"/>
    <w:rsid w:val="00EB36A1"/>
    <w:rsid w:val="00EB5D03"/>
    <w:rsid w:val="00EB5EBF"/>
    <w:rsid w:val="00EB614B"/>
    <w:rsid w:val="00EB6175"/>
    <w:rsid w:val="00EB6227"/>
    <w:rsid w:val="00EB7302"/>
    <w:rsid w:val="00EB7D40"/>
    <w:rsid w:val="00EC03DD"/>
    <w:rsid w:val="00EC1130"/>
    <w:rsid w:val="00EC15C9"/>
    <w:rsid w:val="00EC1D56"/>
    <w:rsid w:val="00EC206B"/>
    <w:rsid w:val="00EC3192"/>
    <w:rsid w:val="00EC33FA"/>
    <w:rsid w:val="00EC4CE3"/>
    <w:rsid w:val="00EC4EFB"/>
    <w:rsid w:val="00EC55B9"/>
    <w:rsid w:val="00EC762D"/>
    <w:rsid w:val="00EC7D69"/>
    <w:rsid w:val="00EC7E94"/>
    <w:rsid w:val="00ED00C6"/>
    <w:rsid w:val="00ED0488"/>
    <w:rsid w:val="00ED0988"/>
    <w:rsid w:val="00ED110A"/>
    <w:rsid w:val="00ED138F"/>
    <w:rsid w:val="00ED1AE9"/>
    <w:rsid w:val="00ED1D70"/>
    <w:rsid w:val="00ED35D6"/>
    <w:rsid w:val="00ED38BD"/>
    <w:rsid w:val="00ED395F"/>
    <w:rsid w:val="00ED3B1C"/>
    <w:rsid w:val="00ED3F11"/>
    <w:rsid w:val="00ED404A"/>
    <w:rsid w:val="00ED520B"/>
    <w:rsid w:val="00ED6489"/>
    <w:rsid w:val="00ED6774"/>
    <w:rsid w:val="00ED6E59"/>
    <w:rsid w:val="00ED753B"/>
    <w:rsid w:val="00ED7E67"/>
    <w:rsid w:val="00EE001D"/>
    <w:rsid w:val="00EE0A81"/>
    <w:rsid w:val="00EE0ED4"/>
    <w:rsid w:val="00EE20FB"/>
    <w:rsid w:val="00EE2252"/>
    <w:rsid w:val="00EE29CE"/>
    <w:rsid w:val="00EE2D34"/>
    <w:rsid w:val="00EE2DCA"/>
    <w:rsid w:val="00EE3088"/>
    <w:rsid w:val="00EE325F"/>
    <w:rsid w:val="00EE4144"/>
    <w:rsid w:val="00EE41E3"/>
    <w:rsid w:val="00EE45FF"/>
    <w:rsid w:val="00EE55B5"/>
    <w:rsid w:val="00EE5677"/>
    <w:rsid w:val="00EE5B4B"/>
    <w:rsid w:val="00EE7382"/>
    <w:rsid w:val="00EE7AD4"/>
    <w:rsid w:val="00EF03F2"/>
    <w:rsid w:val="00EF0931"/>
    <w:rsid w:val="00EF1166"/>
    <w:rsid w:val="00EF1624"/>
    <w:rsid w:val="00EF1699"/>
    <w:rsid w:val="00EF2826"/>
    <w:rsid w:val="00EF2F8A"/>
    <w:rsid w:val="00EF2FA7"/>
    <w:rsid w:val="00EF325C"/>
    <w:rsid w:val="00EF32F9"/>
    <w:rsid w:val="00EF3BA0"/>
    <w:rsid w:val="00EF3F40"/>
    <w:rsid w:val="00EF422A"/>
    <w:rsid w:val="00EF43C2"/>
    <w:rsid w:val="00EF53B4"/>
    <w:rsid w:val="00EF7006"/>
    <w:rsid w:val="00EF727E"/>
    <w:rsid w:val="00EF7C72"/>
    <w:rsid w:val="00F004CA"/>
    <w:rsid w:val="00F009F4"/>
    <w:rsid w:val="00F00BE3"/>
    <w:rsid w:val="00F01858"/>
    <w:rsid w:val="00F02347"/>
    <w:rsid w:val="00F0260E"/>
    <w:rsid w:val="00F02895"/>
    <w:rsid w:val="00F02F74"/>
    <w:rsid w:val="00F03687"/>
    <w:rsid w:val="00F0404A"/>
    <w:rsid w:val="00F040A5"/>
    <w:rsid w:val="00F0427D"/>
    <w:rsid w:val="00F04C72"/>
    <w:rsid w:val="00F04CF5"/>
    <w:rsid w:val="00F05189"/>
    <w:rsid w:val="00F05391"/>
    <w:rsid w:val="00F05DD0"/>
    <w:rsid w:val="00F05EDC"/>
    <w:rsid w:val="00F060BE"/>
    <w:rsid w:val="00F063E1"/>
    <w:rsid w:val="00F066CA"/>
    <w:rsid w:val="00F06EFD"/>
    <w:rsid w:val="00F07375"/>
    <w:rsid w:val="00F07CBE"/>
    <w:rsid w:val="00F106A2"/>
    <w:rsid w:val="00F11087"/>
    <w:rsid w:val="00F11215"/>
    <w:rsid w:val="00F11723"/>
    <w:rsid w:val="00F12C33"/>
    <w:rsid w:val="00F12E2F"/>
    <w:rsid w:val="00F145A0"/>
    <w:rsid w:val="00F160FF"/>
    <w:rsid w:val="00F16926"/>
    <w:rsid w:val="00F17B17"/>
    <w:rsid w:val="00F20FDD"/>
    <w:rsid w:val="00F217D7"/>
    <w:rsid w:val="00F222B1"/>
    <w:rsid w:val="00F23C63"/>
    <w:rsid w:val="00F24071"/>
    <w:rsid w:val="00F24321"/>
    <w:rsid w:val="00F24983"/>
    <w:rsid w:val="00F24E6F"/>
    <w:rsid w:val="00F25069"/>
    <w:rsid w:val="00F2615F"/>
    <w:rsid w:val="00F27C69"/>
    <w:rsid w:val="00F30676"/>
    <w:rsid w:val="00F31278"/>
    <w:rsid w:val="00F315EF"/>
    <w:rsid w:val="00F318D5"/>
    <w:rsid w:val="00F319A1"/>
    <w:rsid w:val="00F31C27"/>
    <w:rsid w:val="00F32E74"/>
    <w:rsid w:val="00F33941"/>
    <w:rsid w:val="00F33C1E"/>
    <w:rsid w:val="00F3452B"/>
    <w:rsid w:val="00F34871"/>
    <w:rsid w:val="00F34CBE"/>
    <w:rsid w:val="00F36C0F"/>
    <w:rsid w:val="00F36CA2"/>
    <w:rsid w:val="00F37396"/>
    <w:rsid w:val="00F373BC"/>
    <w:rsid w:val="00F3740F"/>
    <w:rsid w:val="00F37B79"/>
    <w:rsid w:val="00F402E1"/>
    <w:rsid w:val="00F40BD5"/>
    <w:rsid w:val="00F40C71"/>
    <w:rsid w:val="00F418F2"/>
    <w:rsid w:val="00F41A33"/>
    <w:rsid w:val="00F41FAA"/>
    <w:rsid w:val="00F42227"/>
    <w:rsid w:val="00F42BB7"/>
    <w:rsid w:val="00F42FC7"/>
    <w:rsid w:val="00F435FD"/>
    <w:rsid w:val="00F444F4"/>
    <w:rsid w:val="00F4599A"/>
    <w:rsid w:val="00F45AFB"/>
    <w:rsid w:val="00F45FB0"/>
    <w:rsid w:val="00F46F26"/>
    <w:rsid w:val="00F47704"/>
    <w:rsid w:val="00F50112"/>
    <w:rsid w:val="00F509D9"/>
    <w:rsid w:val="00F51AD4"/>
    <w:rsid w:val="00F51C2D"/>
    <w:rsid w:val="00F52127"/>
    <w:rsid w:val="00F5273E"/>
    <w:rsid w:val="00F52CB1"/>
    <w:rsid w:val="00F532F1"/>
    <w:rsid w:val="00F53378"/>
    <w:rsid w:val="00F53CEC"/>
    <w:rsid w:val="00F54204"/>
    <w:rsid w:val="00F5475A"/>
    <w:rsid w:val="00F55C88"/>
    <w:rsid w:val="00F55DEE"/>
    <w:rsid w:val="00F568BB"/>
    <w:rsid w:val="00F56AD2"/>
    <w:rsid w:val="00F56CC0"/>
    <w:rsid w:val="00F57003"/>
    <w:rsid w:val="00F57521"/>
    <w:rsid w:val="00F575C7"/>
    <w:rsid w:val="00F60B0A"/>
    <w:rsid w:val="00F60C1A"/>
    <w:rsid w:val="00F60C4B"/>
    <w:rsid w:val="00F60FE7"/>
    <w:rsid w:val="00F61631"/>
    <w:rsid w:val="00F61B02"/>
    <w:rsid w:val="00F628E1"/>
    <w:rsid w:val="00F639F9"/>
    <w:rsid w:val="00F64009"/>
    <w:rsid w:val="00F65910"/>
    <w:rsid w:val="00F65D76"/>
    <w:rsid w:val="00F6690C"/>
    <w:rsid w:val="00F67167"/>
    <w:rsid w:val="00F6750F"/>
    <w:rsid w:val="00F67C89"/>
    <w:rsid w:val="00F67CF8"/>
    <w:rsid w:val="00F70075"/>
    <w:rsid w:val="00F705D8"/>
    <w:rsid w:val="00F70A90"/>
    <w:rsid w:val="00F71D55"/>
    <w:rsid w:val="00F71F2E"/>
    <w:rsid w:val="00F7221B"/>
    <w:rsid w:val="00F732C7"/>
    <w:rsid w:val="00F73430"/>
    <w:rsid w:val="00F75CD0"/>
    <w:rsid w:val="00F75E5B"/>
    <w:rsid w:val="00F760EE"/>
    <w:rsid w:val="00F76466"/>
    <w:rsid w:val="00F76732"/>
    <w:rsid w:val="00F769ED"/>
    <w:rsid w:val="00F7759D"/>
    <w:rsid w:val="00F77A8D"/>
    <w:rsid w:val="00F80683"/>
    <w:rsid w:val="00F80DC3"/>
    <w:rsid w:val="00F81D64"/>
    <w:rsid w:val="00F81E43"/>
    <w:rsid w:val="00F822EC"/>
    <w:rsid w:val="00F831CC"/>
    <w:rsid w:val="00F83404"/>
    <w:rsid w:val="00F8387D"/>
    <w:rsid w:val="00F838B7"/>
    <w:rsid w:val="00F84E60"/>
    <w:rsid w:val="00F85C13"/>
    <w:rsid w:val="00F85FCC"/>
    <w:rsid w:val="00F863CC"/>
    <w:rsid w:val="00F872D5"/>
    <w:rsid w:val="00F87DED"/>
    <w:rsid w:val="00F90EB7"/>
    <w:rsid w:val="00F90F02"/>
    <w:rsid w:val="00F91281"/>
    <w:rsid w:val="00F91969"/>
    <w:rsid w:val="00F92D1B"/>
    <w:rsid w:val="00F92E63"/>
    <w:rsid w:val="00F933F3"/>
    <w:rsid w:val="00F93718"/>
    <w:rsid w:val="00F9405E"/>
    <w:rsid w:val="00F94D13"/>
    <w:rsid w:val="00F95546"/>
    <w:rsid w:val="00F957B7"/>
    <w:rsid w:val="00F96847"/>
    <w:rsid w:val="00F978A0"/>
    <w:rsid w:val="00FA0745"/>
    <w:rsid w:val="00FA1044"/>
    <w:rsid w:val="00FA190E"/>
    <w:rsid w:val="00FA2712"/>
    <w:rsid w:val="00FA2720"/>
    <w:rsid w:val="00FA29A8"/>
    <w:rsid w:val="00FA2BC0"/>
    <w:rsid w:val="00FA3355"/>
    <w:rsid w:val="00FA363F"/>
    <w:rsid w:val="00FA3677"/>
    <w:rsid w:val="00FA4A5A"/>
    <w:rsid w:val="00FA6366"/>
    <w:rsid w:val="00FA63D6"/>
    <w:rsid w:val="00FA7061"/>
    <w:rsid w:val="00FA7C6C"/>
    <w:rsid w:val="00FB06C3"/>
    <w:rsid w:val="00FB0942"/>
    <w:rsid w:val="00FB0B40"/>
    <w:rsid w:val="00FB0CF2"/>
    <w:rsid w:val="00FB0D13"/>
    <w:rsid w:val="00FB10A9"/>
    <w:rsid w:val="00FB13C3"/>
    <w:rsid w:val="00FB1697"/>
    <w:rsid w:val="00FB2391"/>
    <w:rsid w:val="00FB2A82"/>
    <w:rsid w:val="00FB3ADA"/>
    <w:rsid w:val="00FB3BA7"/>
    <w:rsid w:val="00FB568C"/>
    <w:rsid w:val="00FB5E06"/>
    <w:rsid w:val="00FB6B15"/>
    <w:rsid w:val="00FB6E56"/>
    <w:rsid w:val="00FC0E9B"/>
    <w:rsid w:val="00FC1956"/>
    <w:rsid w:val="00FC1DDF"/>
    <w:rsid w:val="00FC26A7"/>
    <w:rsid w:val="00FC2D2C"/>
    <w:rsid w:val="00FC2E2E"/>
    <w:rsid w:val="00FC349D"/>
    <w:rsid w:val="00FC3ACA"/>
    <w:rsid w:val="00FC3CC2"/>
    <w:rsid w:val="00FC4B72"/>
    <w:rsid w:val="00FC5130"/>
    <w:rsid w:val="00FC5B74"/>
    <w:rsid w:val="00FC5D00"/>
    <w:rsid w:val="00FC694F"/>
    <w:rsid w:val="00FC6B88"/>
    <w:rsid w:val="00FC6D09"/>
    <w:rsid w:val="00FC7182"/>
    <w:rsid w:val="00FC74AE"/>
    <w:rsid w:val="00FC7623"/>
    <w:rsid w:val="00FC783A"/>
    <w:rsid w:val="00FC7876"/>
    <w:rsid w:val="00FD0A37"/>
    <w:rsid w:val="00FD12A8"/>
    <w:rsid w:val="00FD14FE"/>
    <w:rsid w:val="00FD1847"/>
    <w:rsid w:val="00FD1867"/>
    <w:rsid w:val="00FD1CA4"/>
    <w:rsid w:val="00FD2474"/>
    <w:rsid w:val="00FD2D84"/>
    <w:rsid w:val="00FD3038"/>
    <w:rsid w:val="00FD4097"/>
    <w:rsid w:val="00FD4763"/>
    <w:rsid w:val="00FD4B81"/>
    <w:rsid w:val="00FD4DB6"/>
    <w:rsid w:val="00FD5789"/>
    <w:rsid w:val="00FD58D4"/>
    <w:rsid w:val="00FD5B35"/>
    <w:rsid w:val="00FD5B91"/>
    <w:rsid w:val="00FD5EF9"/>
    <w:rsid w:val="00FD604B"/>
    <w:rsid w:val="00FD6214"/>
    <w:rsid w:val="00FD67D8"/>
    <w:rsid w:val="00FD6931"/>
    <w:rsid w:val="00FD7FC5"/>
    <w:rsid w:val="00FE015B"/>
    <w:rsid w:val="00FE0F35"/>
    <w:rsid w:val="00FE147D"/>
    <w:rsid w:val="00FE2016"/>
    <w:rsid w:val="00FE2481"/>
    <w:rsid w:val="00FE271A"/>
    <w:rsid w:val="00FE2B21"/>
    <w:rsid w:val="00FE3704"/>
    <w:rsid w:val="00FE397D"/>
    <w:rsid w:val="00FE39F7"/>
    <w:rsid w:val="00FE46BB"/>
    <w:rsid w:val="00FE6235"/>
    <w:rsid w:val="00FE7249"/>
    <w:rsid w:val="00FE7996"/>
    <w:rsid w:val="00FF025B"/>
    <w:rsid w:val="00FF1D9A"/>
    <w:rsid w:val="00FF28A2"/>
    <w:rsid w:val="00FF2916"/>
    <w:rsid w:val="00FF3A69"/>
    <w:rsid w:val="00FF3CD5"/>
    <w:rsid w:val="00FF3EBB"/>
    <w:rsid w:val="00FF4087"/>
    <w:rsid w:val="00FF45C5"/>
    <w:rsid w:val="00FF490A"/>
    <w:rsid w:val="00FF4999"/>
    <w:rsid w:val="00FF4F21"/>
    <w:rsid w:val="00FF596C"/>
    <w:rsid w:val="00FF5983"/>
    <w:rsid w:val="00FF65FE"/>
    <w:rsid w:val="00FF66A8"/>
    <w:rsid w:val="00FF66D3"/>
    <w:rsid w:val="00FF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2B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C11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008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B32C4"/>
    <w:pPr>
      <w:keepNext/>
      <w:jc w:val="both"/>
      <w:outlineLvl w:val="2"/>
    </w:pPr>
    <w:rPr>
      <w:rFonts w:cs="Arial"/>
      <w:b/>
      <w:bCs/>
      <w:caps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7A125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C11D9"/>
    <w:rPr>
      <w:rFonts w:ascii="Arial" w:hAnsi="Arial" w:cs="Times New Roman"/>
      <w:b/>
      <w:kern w:val="32"/>
      <w:sz w:val="32"/>
      <w:lang w:val="ru-RU" w:eastAsia="ru-RU"/>
    </w:rPr>
  </w:style>
  <w:style w:type="character" w:customStyle="1" w:styleId="20">
    <w:name w:val="Заголовок 2 Знак"/>
    <w:link w:val="2"/>
    <w:uiPriority w:val="99"/>
    <w:locked/>
    <w:rsid w:val="00500822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locked/>
    <w:rsid w:val="00BB32C4"/>
    <w:rPr>
      <w:rFonts w:cs="Times New Roman"/>
      <w:b/>
      <w:caps/>
      <w:sz w:val="24"/>
      <w:lang w:val="ru-RU" w:eastAsia="ru-RU"/>
    </w:rPr>
  </w:style>
  <w:style w:type="paragraph" w:styleId="a3">
    <w:name w:val="Body Text"/>
    <w:basedOn w:val="a"/>
    <w:link w:val="a4"/>
    <w:rsid w:val="00E8235F"/>
    <w:pPr>
      <w:spacing w:after="120"/>
    </w:pPr>
  </w:style>
  <w:style w:type="character" w:customStyle="1" w:styleId="a4">
    <w:name w:val="Основной текст Знак"/>
    <w:link w:val="a3"/>
    <w:locked/>
    <w:rsid w:val="0010220F"/>
    <w:rPr>
      <w:rFonts w:cs="Times New Roman"/>
      <w:sz w:val="24"/>
    </w:rPr>
  </w:style>
  <w:style w:type="character" w:styleId="a5">
    <w:name w:val="Emphasis"/>
    <w:uiPriority w:val="99"/>
    <w:qFormat/>
    <w:rsid w:val="00116162"/>
    <w:rPr>
      <w:rFonts w:cs="Times New Roman"/>
      <w:i/>
    </w:rPr>
  </w:style>
  <w:style w:type="table" w:styleId="a6">
    <w:name w:val="Table Grid"/>
    <w:basedOn w:val="a1"/>
    <w:uiPriority w:val="99"/>
    <w:rsid w:val="009C2C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rsid w:val="00AD65EA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3B2D4B"/>
    <w:pPr>
      <w:spacing w:before="100" w:beforeAutospacing="1" w:after="100" w:afterAutospacing="1"/>
    </w:pPr>
  </w:style>
  <w:style w:type="paragraph" w:styleId="a9">
    <w:name w:val="Document Map"/>
    <w:basedOn w:val="a"/>
    <w:link w:val="aa"/>
    <w:uiPriority w:val="99"/>
    <w:semiHidden/>
    <w:rsid w:val="0005703E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a">
    <w:name w:val="Схема документа Знак"/>
    <w:link w:val="a9"/>
    <w:uiPriority w:val="99"/>
    <w:semiHidden/>
    <w:locked/>
    <w:rsid w:val="00D41526"/>
    <w:rPr>
      <w:rFonts w:ascii="Tahoma" w:hAnsi="Tahoma" w:cs="Times New Roman"/>
      <w:shd w:val="clear" w:color="auto" w:fill="000080"/>
    </w:rPr>
  </w:style>
  <w:style w:type="paragraph" w:styleId="ab">
    <w:name w:val="footer"/>
    <w:basedOn w:val="a"/>
    <w:link w:val="ac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D41526"/>
    <w:rPr>
      <w:rFonts w:cs="Times New Roman"/>
      <w:sz w:val="24"/>
    </w:rPr>
  </w:style>
  <w:style w:type="character" w:styleId="ad">
    <w:name w:val="page number"/>
    <w:uiPriority w:val="99"/>
    <w:rsid w:val="0005703E"/>
    <w:rPr>
      <w:rFonts w:cs="Times New Roman"/>
    </w:rPr>
  </w:style>
  <w:style w:type="paragraph" w:styleId="ae">
    <w:name w:val="header"/>
    <w:basedOn w:val="a"/>
    <w:link w:val="af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D41526"/>
    <w:rPr>
      <w:rFonts w:cs="Times New Roman"/>
      <w:sz w:val="24"/>
    </w:rPr>
  </w:style>
  <w:style w:type="character" w:customStyle="1" w:styleId="21">
    <w:name w:val="Знак Знак2"/>
    <w:uiPriority w:val="99"/>
    <w:rsid w:val="0073190E"/>
    <w:rPr>
      <w:b/>
      <w:caps/>
      <w:sz w:val="24"/>
    </w:rPr>
  </w:style>
  <w:style w:type="paragraph" w:styleId="af0">
    <w:name w:val="Body Text Indent"/>
    <w:basedOn w:val="a"/>
    <w:link w:val="af1"/>
    <w:rsid w:val="00500822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locked/>
    <w:rsid w:val="00500822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33327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333270"/>
    <w:rPr>
      <w:rFonts w:cs="Times New Roman"/>
      <w:sz w:val="16"/>
    </w:rPr>
  </w:style>
  <w:style w:type="paragraph" w:styleId="33">
    <w:name w:val="Body Text 3"/>
    <w:basedOn w:val="a"/>
    <w:link w:val="34"/>
    <w:uiPriority w:val="99"/>
    <w:rsid w:val="0033327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333270"/>
    <w:rPr>
      <w:rFonts w:cs="Times New Roman"/>
      <w:sz w:val="16"/>
    </w:rPr>
  </w:style>
  <w:style w:type="character" w:styleId="af2">
    <w:name w:val="FollowedHyperlink"/>
    <w:uiPriority w:val="99"/>
    <w:rsid w:val="00933381"/>
    <w:rPr>
      <w:rFonts w:cs="Times New Roman"/>
      <w:color w:val="800080"/>
      <w:u w:val="single"/>
    </w:rPr>
  </w:style>
  <w:style w:type="paragraph" w:styleId="af3">
    <w:name w:val="Balloon Text"/>
    <w:basedOn w:val="a"/>
    <w:link w:val="af4"/>
    <w:uiPriority w:val="99"/>
    <w:rsid w:val="003D1BF7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locked/>
    <w:rsid w:val="003D1BF7"/>
    <w:rPr>
      <w:rFonts w:ascii="Tahoma" w:hAnsi="Tahoma" w:cs="Times New Roman"/>
      <w:sz w:val="16"/>
    </w:rPr>
  </w:style>
  <w:style w:type="character" w:customStyle="1" w:styleId="st1">
    <w:name w:val="st1"/>
    <w:uiPriority w:val="99"/>
    <w:rsid w:val="000A42F2"/>
  </w:style>
  <w:style w:type="character" w:customStyle="1" w:styleId="f2">
    <w:name w:val="f2"/>
    <w:uiPriority w:val="99"/>
    <w:rsid w:val="000A42F2"/>
    <w:rPr>
      <w:color w:val="666666"/>
    </w:rPr>
  </w:style>
  <w:style w:type="character" w:customStyle="1" w:styleId="text">
    <w:name w:val="text"/>
    <w:uiPriority w:val="99"/>
    <w:rsid w:val="000A42F2"/>
  </w:style>
  <w:style w:type="character" w:customStyle="1" w:styleId="teny">
    <w:name w:val="teny"/>
    <w:uiPriority w:val="99"/>
    <w:rsid w:val="000A42F2"/>
  </w:style>
  <w:style w:type="character" w:customStyle="1" w:styleId="data">
    <w:name w:val="data"/>
    <w:uiPriority w:val="99"/>
    <w:rsid w:val="000A42F2"/>
  </w:style>
  <w:style w:type="character" w:customStyle="1" w:styleId="mainhead4">
    <w:name w:val="mainhead4"/>
    <w:uiPriority w:val="99"/>
    <w:rsid w:val="000A42F2"/>
  </w:style>
  <w:style w:type="character" w:customStyle="1" w:styleId="googqs-tidbit1">
    <w:name w:val="goog_qs-tidbit1"/>
    <w:uiPriority w:val="99"/>
    <w:rsid w:val="000A42F2"/>
  </w:style>
  <w:style w:type="paragraph" w:styleId="22">
    <w:name w:val="Body Text 2"/>
    <w:basedOn w:val="a"/>
    <w:link w:val="23"/>
    <w:rsid w:val="00B44652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locked/>
    <w:rsid w:val="00B44652"/>
    <w:rPr>
      <w:rFonts w:cs="Times New Roman"/>
      <w:sz w:val="24"/>
    </w:rPr>
  </w:style>
  <w:style w:type="table" w:customStyle="1" w:styleId="11">
    <w:name w:val="Сетка таблицы1"/>
    <w:uiPriority w:val="99"/>
    <w:rsid w:val="00EB2024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ubtle Reference"/>
    <w:uiPriority w:val="99"/>
    <w:qFormat/>
    <w:rsid w:val="00A9314D"/>
    <w:rPr>
      <w:rFonts w:cs="Times New Roman"/>
      <w:smallCaps/>
      <w:color w:val="C0504D"/>
      <w:u w:val="single"/>
    </w:rPr>
  </w:style>
  <w:style w:type="paragraph" w:styleId="af6">
    <w:name w:val="footnote text"/>
    <w:basedOn w:val="a"/>
    <w:link w:val="af7"/>
    <w:uiPriority w:val="99"/>
    <w:rsid w:val="00F822EC"/>
    <w:rPr>
      <w:sz w:val="20"/>
      <w:szCs w:val="20"/>
    </w:rPr>
  </w:style>
  <w:style w:type="character" w:customStyle="1" w:styleId="af7">
    <w:name w:val="Текст сноски Знак"/>
    <w:link w:val="af6"/>
    <w:uiPriority w:val="99"/>
    <w:locked/>
    <w:rsid w:val="00F822EC"/>
    <w:rPr>
      <w:rFonts w:cs="Times New Roman"/>
    </w:rPr>
  </w:style>
  <w:style w:type="character" w:styleId="af8">
    <w:name w:val="footnote reference"/>
    <w:uiPriority w:val="99"/>
    <w:rsid w:val="00F822EC"/>
    <w:rPr>
      <w:rFonts w:cs="Times New Roman"/>
      <w:vertAlign w:val="superscript"/>
    </w:rPr>
  </w:style>
  <w:style w:type="paragraph" w:styleId="af9">
    <w:name w:val="List Paragraph"/>
    <w:basedOn w:val="a"/>
    <w:uiPriority w:val="34"/>
    <w:qFormat/>
    <w:rsid w:val="000F654B"/>
    <w:pPr>
      <w:ind w:left="720"/>
      <w:contextualSpacing/>
    </w:pPr>
  </w:style>
  <w:style w:type="character" w:styleId="afa">
    <w:name w:val="Strong"/>
    <w:qFormat/>
    <w:rsid w:val="00501085"/>
    <w:rPr>
      <w:rFonts w:cs="Times New Roman"/>
      <w:b/>
    </w:rPr>
  </w:style>
  <w:style w:type="paragraph" w:customStyle="1" w:styleId="cnttext">
    <w:name w:val="cnt_text"/>
    <w:basedOn w:val="a"/>
    <w:uiPriority w:val="99"/>
    <w:rsid w:val="009B67A2"/>
    <w:pPr>
      <w:spacing w:before="100" w:beforeAutospacing="1" w:after="100" w:afterAutospacing="1"/>
    </w:pPr>
    <w:rPr>
      <w:color w:val="003468"/>
    </w:rPr>
  </w:style>
  <w:style w:type="table" w:styleId="-3">
    <w:name w:val="Table List 3"/>
    <w:basedOn w:val="a1"/>
    <w:uiPriority w:val="99"/>
    <w:rsid w:val="00AB36F0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b">
    <w:name w:val="annotation reference"/>
    <w:uiPriority w:val="99"/>
    <w:rsid w:val="007C4384"/>
    <w:rPr>
      <w:rFonts w:cs="Times New Roman"/>
      <w:sz w:val="16"/>
      <w:szCs w:val="16"/>
    </w:rPr>
  </w:style>
  <w:style w:type="paragraph" w:styleId="afc">
    <w:name w:val="annotation text"/>
    <w:basedOn w:val="a"/>
    <w:link w:val="afd"/>
    <w:uiPriority w:val="99"/>
    <w:rsid w:val="007C4384"/>
    <w:rPr>
      <w:sz w:val="20"/>
      <w:szCs w:val="20"/>
    </w:rPr>
  </w:style>
  <w:style w:type="character" w:customStyle="1" w:styleId="afd">
    <w:name w:val="Текст примечания Знак"/>
    <w:link w:val="afc"/>
    <w:uiPriority w:val="99"/>
    <w:locked/>
    <w:rsid w:val="007C4384"/>
    <w:rPr>
      <w:rFonts w:cs="Times New Roman"/>
    </w:rPr>
  </w:style>
  <w:style w:type="paragraph" w:styleId="afe">
    <w:name w:val="annotation subject"/>
    <w:basedOn w:val="afc"/>
    <w:next w:val="afc"/>
    <w:link w:val="aff"/>
    <w:uiPriority w:val="99"/>
    <w:rsid w:val="007C4384"/>
    <w:rPr>
      <w:b/>
      <w:bCs/>
    </w:rPr>
  </w:style>
  <w:style w:type="character" w:customStyle="1" w:styleId="aff">
    <w:name w:val="Тема примечания Знак"/>
    <w:link w:val="afe"/>
    <w:uiPriority w:val="99"/>
    <w:locked/>
    <w:rsid w:val="007C4384"/>
    <w:rPr>
      <w:rFonts w:cs="Times New Roman"/>
      <w:b/>
      <w:bCs/>
    </w:rPr>
  </w:style>
  <w:style w:type="paragraph" w:styleId="aff0">
    <w:name w:val="No Spacing"/>
    <w:link w:val="aff1"/>
    <w:uiPriority w:val="1"/>
    <w:qFormat/>
    <w:rsid w:val="00546B56"/>
    <w:rPr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7A125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ff1">
    <w:name w:val="Без интервала Знак"/>
    <w:link w:val="aff0"/>
    <w:uiPriority w:val="1"/>
    <w:rsid w:val="0095034D"/>
    <w:rPr>
      <w:sz w:val="24"/>
      <w:szCs w:val="24"/>
    </w:rPr>
  </w:style>
  <w:style w:type="paragraph" w:styleId="aff2">
    <w:name w:val="Title"/>
    <w:basedOn w:val="a"/>
    <w:next w:val="a"/>
    <w:link w:val="aff3"/>
    <w:qFormat/>
    <w:locked/>
    <w:rsid w:val="003B053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3">
    <w:name w:val="Название Знак"/>
    <w:basedOn w:val="a0"/>
    <w:link w:val="aff2"/>
    <w:rsid w:val="003B053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2B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C11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008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B32C4"/>
    <w:pPr>
      <w:keepNext/>
      <w:jc w:val="both"/>
      <w:outlineLvl w:val="2"/>
    </w:pPr>
    <w:rPr>
      <w:rFonts w:cs="Arial"/>
      <w:b/>
      <w:bCs/>
      <w:caps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7A125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C11D9"/>
    <w:rPr>
      <w:rFonts w:ascii="Arial" w:hAnsi="Arial" w:cs="Times New Roman"/>
      <w:b/>
      <w:kern w:val="32"/>
      <w:sz w:val="32"/>
      <w:lang w:val="ru-RU" w:eastAsia="ru-RU"/>
    </w:rPr>
  </w:style>
  <w:style w:type="character" w:customStyle="1" w:styleId="20">
    <w:name w:val="Заголовок 2 Знак"/>
    <w:link w:val="2"/>
    <w:uiPriority w:val="99"/>
    <w:locked/>
    <w:rsid w:val="00500822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locked/>
    <w:rsid w:val="00BB32C4"/>
    <w:rPr>
      <w:rFonts w:cs="Times New Roman"/>
      <w:b/>
      <w:caps/>
      <w:sz w:val="24"/>
      <w:lang w:val="ru-RU" w:eastAsia="ru-RU"/>
    </w:rPr>
  </w:style>
  <w:style w:type="paragraph" w:styleId="a3">
    <w:name w:val="Body Text"/>
    <w:basedOn w:val="a"/>
    <w:link w:val="a4"/>
    <w:rsid w:val="00E8235F"/>
    <w:pPr>
      <w:spacing w:after="120"/>
    </w:pPr>
  </w:style>
  <w:style w:type="character" w:customStyle="1" w:styleId="a4">
    <w:name w:val="Основной текст Знак"/>
    <w:link w:val="a3"/>
    <w:locked/>
    <w:rsid w:val="0010220F"/>
    <w:rPr>
      <w:rFonts w:cs="Times New Roman"/>
      <w:sz w:val="24"/>
    </w:rPr>
  </w:style>
  <w:style w:type="character" w:styleId="a5">
    <w:name w:val="Emphasis"/>
    <w:uiPriority w:val="99"/>
    <w:qFormat/>
    <w:rsid w:val="00116162"/>
    <w:rPr>
      <w:rFonts w:cs="Times New Roman"/>
      <w:i/>
    </w:rPr>
  </w:style>
  <w:style w:type="table" w:styleId="a6">
    <w:name w:val="Table Grid"/>
    <w:basedOn w:val="a1"/>
    <w:uiPriority w:val="99"/>
    <w:rsid w:val="009C2C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rsid w:val="00AD65EA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3B2D4B"/>
    <w:pPr>
      <w:spacing w:before="100" w:beforeAutospacing="1" w:after="100" w:afterAutospacing="1"/>
    </w:pPr>
  </w:style>
  <w:style w:type="paragraph" w:styleId="a9">
    <w:name w:val="Document Map"/>
    <w:basedOn w:val="a"/>
    <w:link w:val="aa"/>
    <w:uiPriority w:val="99"/>
    <w:semiHidden/>
    <w:rsid w:val="0005703E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a">
    <w:name w:val="Схема документа Знак"/>
    <w:link w:val="a9"/>
    <w:uiPriority w:val="99"/>
    <w:semiHidden/>
    <w:locked/>
    <w:rsid w:val="00D41526"/>
    <w:rPr>
      <w:rFonts w:ascii="Tahoma" w:hAnsi="Tahoma" w:cs="Times New Roman"/>
      <w:shd w:val="clear" w:color="auto" w:fill="000080"/>
    </w:rPr>
  </w:style>
  <w:style w:type="paragraph" w:styleId="ab">
    <w:name w:val="footer"/>
    <w:basedOn w:val="a"/>
    <w:link w:val="ac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D41526"/>
    <w:rPr>
      <w:rFonts w:cs="Times New Roman"/>
      <w:sz w:val="24"/>
    </w:rPr>
  </w:style>
  <w:style w:type="character" w:styleId="ad">
    <w:name w:val="page number"/>
    <w:uiPriority w:val="99"/>
    <w:rsid w:val="0005703E"/>
    <w:rPr>
      <w:rFonts w:cs="Times New Roman"/>
    </w:rPr>
  </w:style>
  <w:style w:type="paragraph" w:styleId="ae">
    <w:name w:val="header"/>
    <w:basedOn w:val="a"/>
    <w:link w:val="af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D41526"/>
    <w:rPr>
      <w:rFonts w:cs="Times New Roman"/>
      <w:sz w:val="24"/>
    </w:rPr>
  </w:style>
  <w:style w:type="character" w:customStyle="1" w:styleId="21">
    <w:name w:val="Знак Знак2"/>
    <w:uiPriority w:val="99"/>
    <w:rsid w:val="0073190E"/>
    <w:rPr>
      <w:b/>
      <w:caps/>
      <w:sz w:val="24"/>
    </w:rPr>
  </w:style>
  <w:style w:type="paragraph" w:styleId="af0">
    <w:name w:val="Body Text Indent"/>
    <w:basedOn w:val="a"/>
    <w:link w:val="af1"/>
    <w:rsid w:val="00500822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locked/>
    <w:rsid w:val="00500822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33327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333270"/>
    <w:rPr>
      <w:rFonts w:cs="Times New Roman"/>
      <w:sz w:val="16"/>
    </w:rPr>
  </w:style>
  <w:style w:type="paragraph" w:styleId="33">
    <w:name w:val="Body Text 3"/>
    <w:basedOn w:val="a"/>
    <w:link w:val="34"/>
    <w:uiPriority w:val="99"/>
    <w:rsid w:val="0033327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333270"/>
    <w:rPr>
      <w:rFonts w:cs="Times New Roman"/>
      <w:sz w:val="16"/>
    </w:rPr>
  </w:style>
  <w:style w:type="character" w:styleId="af2">
    <w:name w:val="FollowedHyperlink"/>
    <w:uiPriority w:val="99"/>
    <w:rsid w:val="00933381"/>
    <w:rPr>
      <w:rFonts w:cs="Times New Roman"/>
      <w:color w:val="800080"/>
      <w:u w:val="single"/>
    </w:rPr>
  </w:style>
  <w:style w:type="paragraph" w:styleId="af3">
    <w:name w:val="Balloon Text"/>
    <w:basedOn w:val="a"/>
    <w:link w:val="af4"/>
    <w:uiPriority w:val="99"/>
    <w:rsid w:val="003D1BF7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locked/>
    <w:rsid w:val="003D1BF7"/>
    <w:rPr>
      <w:rFonts w:ascii="Tahoma" w:hAnsi="Tahoma" w:cs="Times New Roman"/>
      <w:sz w:val="16"/>
    </w:rPr>
  </w:style>
  <w:style w:type="character" w:customStyle="1" w:styleId="st1">
    <w:name w:val="st1"/>
    <w:uiPriority w:val="99"/>
    <w:rsid w:val="000A42F2"/>
  </w:style>
  <w:style w:type="character" w:customStyle="1" w:styleId="f2">
    <w:name w:val="f2"/>
    <w:uiPriority w:val="99"/>
    <w:rsid w:val="000A42F2"/>
    <w:rPr>
      <w:color w:val="666666"/>
    </w:rPr>
  </w:style>
  <w:style w:type="character" w:customStyle="1" w:styleId="text">
    <w:name w:val="text"/>
    <w:uiPriority w:val="99"/>
    <w:rsid w:val="000A42F2"/>
  </w:style>
  <w:style w:type="character" w:customStyle="1" w:styleId="teny">
    <w:name w:val="teny"/>
    <w:uiPriority w:val="99"/>
    <w:rsid w:val="000A42F2"/>
  </w:style>
  <w:style w:type="character" w:customStyle="1" w:styleId="data">
    <w:name w:val="data"/>
    <w:uiPriority w:val="99"/>
    <w:rsid w:val="000A42F2"/>
  </w:style>
  <w:style w:type="character" w:customStyle="1" w:styleId="mainhead4">
    <w:name w:val="mainhead4"/>
    <w:uiPriority w:val="99"/>
    <w:rsid w:val="000A42F2"/>
  </w:style>
  <w:style w:type="character" w:customStyle="1" w:styleId="googqs-tidbit1">
    <w:name w:val="goog_qs-tidbit1"/>
    <w:uiPriority w:val="99"/>
    <w:rsid w:val="000A42F2"/>
  </w:style>
  <w:style w:type="paragraph" w:styleId="22">
    <w:name w:val="Body Text 2"/>
    <w:basedOn w:val="a"/>
    <w:link w:val="23"/>
    <w:rsid w:val="00B44652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locked/>
    <w:rsid w:val="00B44652"/>
    <w:rPr>
      <w:rFonts w:cs="Times New Roman"/>
      <w:sz w:val="24"/>
    </w:rPr>
  </w:style>
  <w:style w:type="table" w:customStyle="1" w:styleId="11">
    <w:name w:val="Сетка таблицы1"/>
    <w:uiPriority w:val="99"/>
    <w:rsid w:val="00EB2024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ubtle Reference"/>
    <w:uiPriority w:val="99"/>
    <w:qFormat/>
    <w:rsid w:val="00A9314D"/>
    <w:rPr>
      <w:rFonts w:cs="Times New Roman"/>
      <w:smallCaps/>
      <w:color w:val="C0504D"/>
      <w:u w:val="single"/>
    </w:rPr>
  </w:style>
  <w:style w:type="paragraph" w:styleId="af6">
    <w:name w:val="footnote text"/>
    <w:basedOn w:val="a"/>
    <w:link w:val="af7"/>
    <w:uiPriority w:val="99"/>
    <w:rsid w:val="00F822EC"/>
    <w:rPr>
      <w:sz w:val="20"/>
      <w:szCs w:val="20"/>
    </w:rPr>
  </w:style>
  <w:style w:type="character" w:customStyle="1" w:styleId="af7">
    <w:name w:val="Текст сноски Знак"/>
    <w:link w:val="af6"/>
    <w:uiPriority w:val="99"/>
    <w:locked/>
    <w:rsid w:val="00F822EC"/>
    <w:rPr>
      <w:rFonts w:cs="Times New Roman"/>
    </w:rPr>
  </w:style>
  <w:style w:type="character" w:styleId="af8">
    <w:name w:val="footnote reference"/>
    <w:uiPriority w:val="99"/>
    <w:rsid w:val="00F822EC"/>
    <w:rPr>
      <w:rFonts w:cs="Times New Roman"/>
      <w:vertAlign w:val="superscript"/>
    </w:rPr>
  </w:style>
  <w:style w:type="paragraph" w:styleId="af9">
    <w:name w:val="List Paragraph"/>
    <w:basedOn w:val="a"/>
    <w:uiPriority w:val="34"/>
    <w:qFormat/>
    <w:rsid w:val="000F654B"/>
    <w:pPr>
      <w:ind w:left="720"/>
      <w:contextualSpacing/>
    </w:pPr>
  </w:style>
  <w:style w:type="character" w:styleId="afa">
    <w:name w:val="Strong"/>
    <w:qFormat/>
    <w:rsid w:val="00501085"/>
    <w:rPr>
      <w:rFonts w:cs="Times New Roman"/>
      <w:b/>
    </w:rPr>
  </w:style>
  <w:style w:type="paragraph" w:customStyle="1" w:styleId="cnttext">
    <w:name w:val="cnt_text"/>
    <w:basedOn w:val="a"/>
    <w:uiPriority w:val="99"/>
    <w:rsid w:val="009B67A2"/>
    <w:pPr>
      <w:spacing w:before="100" w:beforeAutospacing="1" w:after="100" w:afterAutospacing="1"/>
    </w:pPr>
    <w:rPr>
      <w:color w:val="003468"/>
    </w:rPr>
  </w:style>
  <w:style w:type="table" w:styleId="-3">
    <w:name w:val="Table List 3"/>
    <w:basedOn w:val="a1"/>
    <w:uiPriority w:val="99"/>
    <w:rsid w:val="00AB36F0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b">
    <w:name w:val="annotation reference"/>
    <w:uiPriority w:val="99"/>
    <w:rsid w:val="007C4384"/>
    <w:rPr>
      <w:rFonts w:cs="Times New Roman"/>
      <w:sz w:val="16"/>
      <w:szCs w:val="16"/>
    </w:rPr>
  </w:style>
  <w:style w:type="paragraph" w:styleId="afc">
    <w:name w:val="annotation text"/>
    <w:basedOn w:val="a"/>
    <w:link w:val="afd"/>
    <w:uiPriority w:val="99"/>
    <w:rsid w:val="007C4384"/>
    <w:rPr>
      <w:sz w:val="20"/>
      <w:szCs w:val="20"/>
    </w:rPr>
  </w:style>
  <w:style w:type="character" w:customStyle="1" w:styleId="afd">
    <w:name w:val="Текст примечания Знак"/>
    <w:link w:val="afc"/>
    <w:uiPriority w:val="99"/>
    <w:locked/>
    <w:rsid w:val="007C4384"/>
    <w:rPr>
      <w:rFonts w:cs="Times New Roman"/>
    </w:rPr>
  </w:style>
  <w:style w:type="paragraph" w:styleId="afe">
    <w:name w:val="annotation subject"/>
    <w:basedOn w:val="afc"/>
    <w:next w:val="afc"/>
    <w:link w:val="aff"/>
    <w:uiPriority w:val="99"/>
    <w:rsid w:val="007C4384"/>
    <w:rPr>
      <w:b/>
      <w:bCs/>
    </w:rPr>
  </w:style>
  <w:style w:type="character" w:customStyle="1" w:styleId="aff">
    <w:name w:val="Тема примечания Знак"/>
    <w:link w:val="afe"/>
    <w:uiPriority w:val="99"/>
    <w:locked/>
    <w:rsid w:val="007C4384"/>
    <w:rPr>
      <w:rFonts w:cs="Times New Roman"/>
      <w:b/>
      <w:bCs/>
    </w:rPr>
  </w:style>
  <w:style w:type="paragraph" w:styleId="aff0">
    <w:name w:val="No Spacing"/>
    <w:link w:val="aff1"/>
    <w:uiPriority w:val="1"/>
    <w:qFormat/>
    <w:rsid w:val="00546B56"/>
    <w:rPr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7A125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ff1">
    <w:name w:val="Без интервала Знак"/>
    <w:link w:val="aff0"/>
    <w:uiPriority w:val="1"/>
    <w:rsid w:val="0095034D"/>
    <w:rPr>
      <w:sz w:val="24"/>
      <w:szCs w:val="24"/>
    </w:rPr>
  </w:style>
  <w:style w:type="paragraph" w:styleId="aff2">
    <w:name w:val="Title"/>
    <w:basedOn w:val="a"/>
    <w:next w:val="a"/>
    <w:link w:val="aff3"/>
    <w:qFormat/>
    <w:locked/>
    <w:rsid w:val="003B053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3">
    <w:name w:val="Название Знак"/>
    <w:basedOn w:val="a0"/>
    <w:link w:val="aff2"/>
    <w:rsid w:val="003B053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3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2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75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5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15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281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27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0505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65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4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634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2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634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17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9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8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75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07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7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0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5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11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676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846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8460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433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983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8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04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2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6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663641">
          <w:marLeft w:val="0"/>
          <w:marRight w:val="0"/>
          <w:marTop w:val="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65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514609">
                  <w:marLeft w:val="0"/>
                  <w:marRight w:val="0"/>
                  <w:marTop w:val="7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44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478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01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48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1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40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3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26270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750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245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94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package" Target="embeddings/_____Microsoft_Excel5.xlsx"/><Relationship Id="rId26" Type="http://schemas.openxmlformats.org/officeDocument/2006/relationships/package" Target="embeddings/_____Microsoft_Excel10.xlsx"/><Relationship Id="rId39" Type="http://schemas.openxmlformats.org/officeDocument/2006/relationships/chart" Target="charts/chart9.xml"/><Relationship Id="rId21" Type="http://schemas.openxmlformats.org/officeDocument/2006/relationships/chart" Target="charts/chart3.xml"/><Relationship Id="rId34" Type="http://schemas.openxmlformats.org/officeDocument/2006/relationships/image" Target="media/image11.emf"/><Relationship Id="rId42" Type="http://schemas.openxmlformats.org/officeDocument/2006/relationships/chart" Target="charts/chart10.xml"/><Relationship Id="rId47" Type="http://schemas.openxmlformats.org/officeDocument/2006/relationships/package" Target="embeddings/_____Microsoft_Excel24.xlsx"/><Relationship Id="rId50" Type="http://schemas.openxmlformats.org/officeDocument/2006/relationships/package" Target="embeddings/_____Microsoft_Excel26.xlsx"/><Relationship Id="rId55" Type="http://schemas.openxmlformats.org/officeDocument/2006/relationships/image" Target="media/image18.emf"/><Relationship Id="rId63" Type="http://schemas.openxmlformats.org/officeDocument/2006/relationships/chart" Target="charts/chart17.xml"/><Relationship Id="rId68" Type="http://schemas.openxmlformats.org/officeDocument/2006/relationships/package" Target="embeddings/_____Microsoft_Excel38.xlsx"/><Relationship Id="rId7" Type="http://schemas.openxmlformats.org/officeDocument/2006/relationships/footnotes" Target="footnotes.xml"/><Relationship Id="rId71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chart" Target="charts/chart2.xml"/><Relationship Id="rId29" Type="http://schemas.openxmlformats.org/officeDocument/2006/relationships/package" Target="embeddings/_____Microsoft_Excel12.xlsx"/><Relationship Id="rId11" Type="http://schemas.openxmlformats.org/officeDocument/2006/relationships/image" Target="media/image3.emf"/><Relationship Id="rId24" Type="http://schemas.openxmlformats.org/officeDocument/2006/relationships/chart" Target="charts/chart4.xml"/><Relationship Id="rId32" Type="http://schemas.openxmlformats.org/officeDocument/2006/relationships/package" Target="embeddings/_____Microsoft_Excel14.xlsx"/><Relationship Id="rId37" Type="http://schemas.openxmlformats.org/officeDocument/2006/relationships/image" Target="media/image12.emf"/><Relationship Id="rId40" Type="http://schemas.openxmlformats.org/officeDocument/2006/relationships/image" Target="media/image13.emf"/><Relationship Id="rId45" Type="http://schemas.openxmlformats.org/officeDocument/2006/relationships/chart" Target="charts/chart11.xml"/><Relationship Id="rId53" Type="http://schemas.openxmlformats.org/officeDocument/2006/relationships/package" Target="embeddings/_____Microsoft_Excel28.xlsx"/><Relationship Id="rId58" Type="http://schemas.openxmlformats.org/officeDocument/2006/relationships/image" Target="media/image19.emf"/><Relationship Id="rId66" Type="http://schemas.openxmlformats.org/officeDocument/2006/relationships/chart" Target="charts/chart18.xml"/><Relationship Id="rId7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package" Target="embeddings/_____Microsoft_Excel3.xlsx"/><Relationship Id="rId23" Type="http://schemas.openxmlformats.org/officeDocument/2006/relationships/package" Target="embeddings/_____Microsoft_Excel8.xlsx"/><Relationship Id="rId28" Type="http://schemas.openxmlformats.org/officeDocument/2006/relationships/image" Target="media/image9.emf"/><Relationship Id="rId36" Type="http://schemas.openxmlformats.org/officeDocument/2006/relationships/chart" Target="charts/chart8.xml"/><Relationship Id="rId49" Type="http://schemas.openxmlformats.org/officeDocument/2006/relationships/image" Target="media/image16.emf"/><Relationship Id="rId57" Type="http://schemas.openxmlformats.org/officeDocument/2006/relationships/chart" Target="charts/chart15.xml"/><Relationship Id="rId61" Type="http://schemas.openxmlformats.org/officeDocument/2006/relationships/image" Target="media/image20.emf"/><Relationship Id="rId10" Type="http://schemas.openxmlformats.org/officeDocument/2006/relationships/image" Target="media/image2.wmf"/><Relationship Id="rId19" Type="http://schemas.openxmlformats.org/officeDocument/2006/relationships/image" Target="media/image6.emf"/><Relationship Id="rId31" Type="http://schemas.openxmlformats.org/officeDocument/2006/relationships/image" Target="media/image10.emf"/><Relationship Id="rId44" Type="http://schemas.openxmlformats.org/officeDocument/2006/relationships/package" Target="embeddings/_____Microsoft_Excel22.xlsx"/><Relationship Id="rId52" Type="http://schemas.openxmlformats.org/officeDocument/2006/relationships/image" Target="media/image17.emf"/><Relationship Id="rId60" Type="http://schemas.openxmlformats.org/officeDocument/2006/relationships/chart" Target="charts/chart16.xml"/><Relationship Id="rId65" Type="http://schemas.openxmlformats.org/officeDocument/2006/relationships/package" Target="embeddings/_____Microsoft_Excel36.xlsx"/><Relationship Id="rId73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image" Target="media/image4.emf"/><Relationship Id="rId22" Type="http://schemas.openxmlformats.org/officeDocument/2006/relationships/image" Target="media/image7.emf"/><Relationship Id="rId27" Type="http://schemas.openxmlformats.org/officeDocument/2006/relationships/chart" Target="charts/chart5.xml"/><Relationship Id="rId30" Type="http://schemas.openxmlformats.org/officeDocument/2006/relationships/chart" Target="charts/chart6.xml"/><Relationship Id="rId35" Type="http://schemas.openxmlformats.org/officeDocument/2006/relationships/package" Target="embeddings/_____Microsoft_Excel16.xlsx"/><Relationship Id="rId43" Type="http://schemas.openxmlformats.org/officeDocument/2006/relationships/image" Target="media/image14.emf"/><Relationship Id="rId48" Type="http://schemas.openxmlformats.org/officeDocument/2006/relationships/chart" Target="charts/chart12.xml"/><Relationship Id="rId56" Type="http://schemas.openxmlformats.org/officeDocument/2006/relationships/package" Target="embeddings/_____Microsoft_Excel30.xlsx"/><Relationship Id="rId64" Type="http://schemas.openxmlformats.org/officeDocument/2006/relationships/image" Target="media/image21.emf"/><Relationship Id="rId69" Type="http://schemas.openxmlformats.org/officeDocument/2006/relationships/chart" Target="charts/chart19.xml"/><Relationship Id="rId8" Type="http://schemas.openxmlformats.org/officeDocument/2006/relationships/endnotes" Target="endnotes.xml"/><Relationship Id="rId51" Type="http://schemas.openxmlformats.org/officeDocument/2006/relationships/chart" Target="charts/chart13.xml"/><Relationship Id="rId72" Type="http://schemas.openxmlformats.org/officeDocument/2006/relationships/footer" Target="footer2.xml"/><Relationship Id="rId3" Type="http://schemas.openxmlformats.org/officeDocument/2006/relationships/styles" Target="styles.xml"/><Relationship Id="rId12" Type="http://schemas.openxmlformats.org/officeDocument/2006/relationships/package" Target="embeddings/_____Microsoft_Excel1.xlsx"/><Relationship Id="rId17" Type="http://schemas.openxmlformats.org/officeDocument/2006/relationships/image" Target="media/image5.emf"/><Relationship Id="rId25" Type="http://schemas.openxmlformats.org/officeDocument/2006/relationships/image" Target="media/image8.emf"/><Relationship Id="rId33" Type="http://schemas.openxmlformats.org/officeDocument/2006/relationships/chart" Target="charts/chart7.xml"/><Relationship Id="rId38" Type="http://schemas.openxmlformats.org/officeDocument/2006/relationships/package" Target="embeddings/_____Microsoft_Excel18.xlsx"/><Relationship Id="rId46" Type="http://schemas.openxmlformats.org/officeDocument/2006/relationships/image" Target="media/image15.emf"/><Relationship Id="rId59" Type="http://schemas.openxmlformats.org/officeDocument/2006/relationships/package" Target="embeddings/_____Microsoft_Excel32.xlsx"/><Relationship Id="rId67" Type="http://schemas.openxmlformats.org/officeDocument/2006/relationships/image" Target="media/image22.emf"/><Relationship Id="rId20" Type="http://schemas.openxmlformats.org/officeDocument/2006/relationships/package" Target="embeddings/_____Microsoft_Excel6.xlsx"/><Relationship Id="rId41" Type="http://schemas.openxmlformats.org/officeDocument/2006/relationships/package" Target="embeddings/_____Microsoft_Excel20.xlsx"/><Relationship Id="rId54" Type="http://schemas.openxmlformats.org/officeDocument/2006/relationships/chart" Target="charts/chart14.xml"/><Relationship Id="rId62" Type="http://schemas.openxmlformats.org/officeDocument/2006/relationships/package" Target="embeddings/_____Microsoft_Excel34.xlsx"/><Relationship Id="rId70" Type="http://schemas.openxmlformats.org/officeDocument/2006/relationships/chart" Target="charts/chart20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7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9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1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3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5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7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1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3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5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7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9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1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3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5.xlsx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7.xlsx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9.xlsx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0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744146566659404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Апрель 2014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Очень внимательно / довольно внимательно</c:v>
                </c:pt>
                <c:pt idx="1">
                  <c:v>Без особого внимания / совершенно не слежу</c:v>
                </c:pt>
                <c:pt idx="2">
                  <c:v>Ничего не слышал(а) о них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0.79</c:v>
                </c:pt>
                <c:pt idx="1">
                  <c:v>0.21</c:v>
                </c:pt>
                <c:pt idx="2" formatCode="0.0%">
                  <c:v>3.0000000000000001E-3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Сентябрь 2014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Очень внимательно / довольно внимательно</c:v>
                </c:pt>
                <c:pt idx="1">
                  <c:v>Без особого внимания / совершенно не слежу</c:v>
                </c:pt>
                <c:pt idx="2">
                  <c:v>Ничего не слышал(а) о них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0.79</c:v>
                </c:pt>
                <c:pt idx="1">
                  <c:v>0.21</c:v>
                </c:pt>
                <c:pt idx="2" formatCode="0.0%">
                  <c:v>2E-3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9138688"/>
        <c:axId val="69144576"/>
      </c:barChart>
      <c:catAx>
        <c:axId val="6913868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69144576"/>
        <c:crosses val="autoZero"/>
        <c:auto val="1"/>
        <c:lblAlgn val="ctr"/>
        <c:lblOffset val="100"/>
        <c:noMultiLvlLbl val="0"/>
      </c:catAx>
      <c:valAx>
        <c:axId val="6914457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6913868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6684005881137066"/>
          <c:y val="3.4392807282068449E-2"/>
          <c:w val="0.25635283702464384"/>
          <c:h val="0.21873367956664988"/>
        </c:manualLayout>
      </c:layout>
      <c:overlay val="0"/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744146566659404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Апрель 2014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В целом объективно / по большей части объективно</c:v>
                </c:pt>
                <c:pt idx="1">
                  <c:v>Не слишком объективно / совершенно не объективно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0.72</c:v>
                </c:pt>
                <c:pt idx="1">
                  <c:v>0.2</c:v>
                </c:pt>
                <c:pt idx="2">
                  <c:v>0.08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Сентябрь 2014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В целом объективно / по большей части объективно</c:v>
                </c:pt>
                <c:pt idx="1">
                  <c:v>Не слишком объективно / совершенно не объективно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0.74</c:v>
                </c:pt>
                <c:pt idx="1">
                  <c:v>0.21</c:v>
                </c:pt>
                <c:pt idx="2">
                  <c:v>0.05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9158400"/>
        <c:axId val="69159936"/>
      </c:barChart>
      <c:catAx>
        <c:axId val="69158400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69159936"/>
        <c:crosses val="autoZero"/>
        <c:auto val="1"/>
        <c:lblAlgn val="ctr"/>
        <c:lblOffset val="100"/>
        <c:noMultiLvlLbl val="0"/>
      </c:catAx>
      <c:valAx>
        <c:axId val="6915993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6915840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6684005881137066"/>
          <c:y val="3.4392807282068449E-2"/>
          <c:w val="0.25635283702464384"/>
          <c:h val="0.21873367956664988"/>
        </c:manualLayout>
      </c:layout>
      <c:overlay val="0"/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744146566659404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Апрель 2014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Определенно да / скорее да</c:v>
                </c:pt>
                <c:pt idx="1">
                  <c:v>Скорее нет / определенно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0.34</c:v>
                </c:pt>
                <c:pt idx="1">
                  <c:v>0.61</c:v>
                </c:pt>
                <c:pt idx="2">
                  <c:v>0.05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Сентябрь 2014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Определенно да / скорее да</c:v>
                </c:pt>
                <c:pt idx="1">
                  <c:v>Скорее нет / определенно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0.26</c:v>
                </c:pt>
                <c:pt idx="1">
                  <c:v>0.69</c:v>
                </c:pt>
                <c:pt idx="2">
                  <c:v>0.05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0411264"/>
        <c:axId val="100412800"/>
      </c:barChart>
      <c:catAx>
        <c:axId val="100411264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00412800"/>
        <c:crosses val="autoZero"/>
        <c:auto val="1"/>
        <c:lblAlgn val="ctr"/>
        <c:lblOffset val="100"/>
        <c:noMultiLvlLbl val="0"/>
      </c:catAx>
      <c:valAx>
        <c:axId val="10041280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0041126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0562163384851784"/>
          <c:y val="9.6804154799798953E-2"/>
          <c:w val="0.25635283702464384"/>
          <c:h val="0.2187336795666498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744146566659404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Апрель 2014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Целиком положительно / скорее положительно</c:v>
                </c:pt>
                <c:pt idx="1">
                  <c:v>Скорее отрицательно / резко 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0.39</c:v>
                </c:pt>
                <c:pt idx="1">
                  <c:v>0.52</c:v>
                </c:pt>
                <c:pt idx="2">
                  <c:v>0.09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Сентябрь 2014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Целиком положительно / скорее положительно</c:v>
                </c:pt>
                <c:pt idx="1">
                  <c:v>Скорее отрицательно / резко 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0.44</c:v>
                </c:pt>
                <c:pt idx="1">
                  <c:v>0.44</c:v>
                </c:pt>
                <c:pt idx="2">
                  <c:v>0.12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0450688"/>
        <c:axId val="100452224"/>
      </c:barChart>
      <c:catAx>
        <c:axId val="10045068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00452224"/>
        <c:crosses val="autoZero"/>
        <c:auto val="1"/>
        <c:lblAlgn val="ctr"/>
        <c:lblOffset val="100"/>
        <c:noMultiLvlLbl val="0"/>
      </c:catAx>
      <c:valAx>
        <c:axId val="10045222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0045068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0562163384851784"/>
          <c:y val="9.6804154799798953E-2"/>
          <c:w val="0.25635283702464384"/>
          <c:h val="0.2187336795666498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744146566659404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Апрель 2014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Безвозвратно «потеряла» / скорее «потеряла»</c:v>
                </c:pt>
                <c:pt idx="1">
                  <c:v>Скорее не «потеряла» / останется дружественным государством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0.25</c:v>
                </c:pt>
                <c:pt idx="1">
                  <c:v>0.67</c:v>
                </c:pt>
                <c:pt idx="2">
                  <c:v>0.08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Сентябрь 2014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Безвозвратно «потеряла» / скорее «потеряла»</c:v>
                </c:pt>
                <c:pt idx="1">
                  <c:v>Скорее не «потеряла» / останется дружественным государством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0.47</c:v>
                </c:pt>
                <c:pt idx="1">
                  <c:v>0.47</c:v>
                </c:pt>
                <c:pt idx="2">
                  <c:v>0.06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3079296"/>
        <c:axId val="104621184"/>
      </c:barChart>
      <c:catAx>
        <c:axId val="10307929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04621184"/>
        <c:crosses val="autoZero"/>
        <c:auto val="1"/>
        <c:lblAlgn val="ctr"/>
        <c:lblOffset val="100"/>
        <c:noMultiLvlLbl val="0"/>
      </c:catAx>
      <c:valAx>
        <c:axId val="10462118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0307929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0562163384851784"/>
          <c:y val="9.6804154799798953E-2"/>
          <c:w val="0.25635283702464384"/>
          <c:h val="0.2187336795666498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744146566659404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Апрель 2014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0.37</c:v>
                </c:pt>
                <c:pt idx="1">
                  <c:v>0.61</c:v>
                </c:pt>
                <c:pt idx="2">
                  <c:v>0.03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Сентябрь 2014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0.43</c:v>
                </c:pt>
                <c:pt idx="1">
                  <c:v>0.55000000000000004</c:v>
                </c:pt>
                <c:pt idx="2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4643200"/>
        <c:axId val="104649088"/>
      </c:barChart>
      <c:catAx>
        <c:axId val="104643200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04649088"/>
        <c:crosses val="autoZero"/>
        <c:auto val="1"/>
        <c:lblAlgn val="ctr"/>
        <c:lblOffset val="100"/>
        <c:noMultiLvlLbl val="0"/>
      </c:catAx>
      <c:valAx>
        <c:axId val="10464908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0464320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0562163384851784"/>
          <c:y val="9.6804154799798953E-2"/>
          <c:w val="0.25635283702464384"/>
          <c:h val="0.2187336795666498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744146566659404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Апрель 2014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0.33</c:v>
                </c:pt>
                <c:pt idx="1">
                  <c:v>0.65</c:v>
                </c:pt>
                <c:pt idx="2">
                  <c:v>0.02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Сентябрь 2014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0.36</c:v>
                </c:pt>
                <c:pt idx="1">
                  <c:v>0.63</c:v>
                </c:pt>
                <c:pt idx="2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5916288"/>
        <c:axId val="105917824"/>
      </c:barChart>
      <c:catAx>
        <c:axId val="10591628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05917824"/>
        <c:crosses val="autoZero"/>
        <c:auto val="1"/>
        <c:lblAlgn val="ctr"/>
        <c:lblOffset val="100"/>
        <c:noMultiLvlLbl val="0"/>
      </c:catAx>
      <c:valAx>
        <c:axId val="10591782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0591628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0562163384851784"/>
          <c:y val="9.6804154799798953E-2"/>
          <c:w val="0.25635283702464384"/>
          <c:h val="0.2187336795666498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744146566659404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Апрель 2014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0.18</c:v>
                </c:pt>
                <c:pt idx="1">
                  <c:v>0.81</c:v>
                </c:pt>
                <c:pt idx="2">
                  <c:v>0.01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Сентябрь 2014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0.17</c:v>
                </c:pt>
                <c:pt idx="1">
                  <c:v>0.83</c:v>
                </c:pt>
                <c:pt idx="2">
                  <c:v>0.06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6153088"/>
        <c:axId val="106154624"/>
      </c:barChart>
      <c:catAx>
        <c:axId val="10615308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06154624"/>
        <c:crosses val="autoZero"/>
        <c:auto val="1"/>
        <c:lblAlgn val="ctr"/>
        <c:lblOffset val="100"/>
        <c:noMultiLvlLbl val="0"/>
      </c:catAx>
      <c:valAx>
        <c:axId val="10615462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0615308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0562163384851784"/>
          <c:y val="9.6804154799798953E-2"/>
          <c:w val="0.25635283702464384"/>
          <c:h val="0.2187336795666498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744146566659404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Апрель 2014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0.49</c:v>
                </c:pt>
                <c:pt idx="1">
                  <c:v>0.47</c:v>
                </c:pt>
                <c:pt idx="2">
                  <c:v>0.04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Сентябрь 2014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0.48</c:v>
                </c:pt>
                <c:pt idx="1">
                  <c:v>0.51</c:v>
                </c:pt>
                <c:pt idx="2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9191552"/>
        <c:axId val="109193088"/>
      </c:barChart>
      <c:catAx>
        <c:axId val="109191552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09193088"/>
        <c:crosses val="autoZero"/>
        <c:auto val="1"/>
        <c:lblAlgn val="ctr"/>
        <c:lblOffset val="100"/>
        <c:noMultiLvlLbl val="0"/>
      </c:catAx>
      <c:valAx>
        <c:axId val="10919308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0919155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0562163384851784"/>
          <c:y val="9.6804154799798953E-2"/>
          <c:w val="0.25635283702464384"/>
          <c:h val="0.2187336795666498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744146566659404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Апрель 2014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0.33</c:v>
                </c:pt>
                <c:pt idx="1">
                  <c:v>0.66</c:v>
                </c:pt>
                <c:pt idx="2">
                  <c:v>0.01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Сентябрь 2014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0.26</c:v>
                </c:pt>
                <c:pt idx="1">
                  <c:v>0.73</c:v>
                </c:pt>
                <c:pt idx="2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0571520"/>
        <c:axId val="110573056"/>
      </c:barChart>
      <c:catAx>
        <c:axId val="110571520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10573056"/>
        <c:crosses val="autoZero"/>
        <c:auto val="1"/>
        <c:lblAlgn val="ctr"/>
        <c:lblOffset val="100"/>
        <c:noMultiLvlLbl val="0"/>
      </c:catAx>
      <c:valAx>
        <c:axId val="11057305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1057152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0562163384851784"/>
          <c:y val="9.6804154799798953E-2"/>
          <c:w val="0.25635283702464384"/>
          <c:h val="0.2187336795666498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lang="ru-RU"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5806244738275639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Лист1!$A$2:$A$7</c:f>
              <c:strCache>
                <c:ptCount val="6"/>
                <c:pt idx="0">
                  <c:v>По российским элитам</c:v>
                </c:pt>
                <c:pt idx="1">
                  <c:v>По рядовым жителям России</c:v>
                </c:pt>
                <c:pt idx="2">
                  <c:v>По Путину и его окружению</c:v>
                </c:pt>
                <c:pt idx="3">
                  <c:v>По среднему классу</c:v>
                </c:pt>
                <c:pt idx="4">
                  <c:v>По либеральной оппозиции, связанной с Западом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Лист1!$B$2:$B$7</c:f>
              <c:numCache>
                <c:formatCode>0%</c:formatCode>
                <c:ptCount val="6"/>
                <c:pt idx="0">
                  <c:v>0.28000000000000003</c:v>
                </c:pt>
                <c:pt idx="1">
                  <c:v>0.21</c:v>
                </c:pt>
                <c:pt idx="2">
                  <c:v>0.06</c:v>
                </c:pt>
                <c:pt idx="3">
                  <c:v>0.12</c:v>
                </c:pt>
                <c:pt idx="4">
                  <c:v>0.19</c:v>
                </c:pt>
                <c:pt idx="5">
                  <c:v>0.15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Лист1!$A$2:$A$7</c:f>
              <c:strCache>
                <c:ptCount val="6"/>
                <c:pt idx="0">
                  <c:v>По российским элитам</c:v>
                </c:pt>
                <c:pt idx="1">
                  <c:v>По рядовым жителям России</c:v>
                </c:pt>
                <c:pt idx="2">
                  <c:v>По Путину и его окружению</c:v>
                </c:pt>
                <c:pt idx="3">
                  <c:v>По среднему классу</c:v>
                </c:pt>
                <c:pt idx="4">
                  <c:v>По либеральной оппозиции, связанной с Западом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Лист1!$C$2:$C$7</c:f>
              <c:numCache>
                <c:formatCode>0%</c:formatCode>
                <c:ptCount val="6"/>
                <c:pt idx="0">
                  <c:v>0.28999999999999998</c:v>
                </c:pt>
                <c:pt idx="1">
                  <c:v>0.2</c:v>
                </c:pt>
                <c:pt idx="2">
                  <c:v>0.15</c:v>
                </c:pt>
                <c:pt idx="3">
                  <c:v>0.13</c:v>
                </c:pt>
                <c:pt idx="4">
                  <c:v>0.08</c:v>
                </c:pt>
                <c:pt idx="5">
                  <c:v>0.15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0935040"/>
        <c:axId val="111022848"/>
      </c:barChart>
      <c:catAx>
        <c:axId val="110935040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11022848"/>
        <c:crosses val="autoZero"/>
        <c:auto val="1"/>
        <c:lblAlgn val="ctr"/>
        <c:lblOffset val="100"/>
        <c:noMultiLvlLbl val="0"/>
      </c:catAx>
      <c:valAx>
        <c:axId val="11102284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1093504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3023778045574906"/>
          <c:y val="3.1498205581445171E-2"/>
          <c:w val="0.25635283702464384"/>
          <c:h val="0.1588695698751941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lang="ru-RU"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5806244738275639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Определенно положительно/скорее положительно</c:v>
                </c:pt>
                <c:pt idx="1">
                  <c:v>Скорее отрицательно/определенно 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0.82</c:v>
                </c:pt>
                <c:pt idx="1">
                  <c:v>0.16</c:v>
                </c:pt>
                <c:pt idx="2">
                  <c:v>0.02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Определенно положительно/скорее положительно</c:v>
                </c:pt>
                <c:pt idx="1">
                  <c:v>Скорее отрицательно/определенно 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0.78</c:v>
                </c:pt>
                <c:pt idx="1">
                  <c:v>0.13</c:v>
                </c:pt>
                <c:pt idx="2">
                  <c:v>0.09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1122688"/>
        <c:axId val="112345088"/>
      </c:barChart>
      <c:catAx>
        <c:axId val="11112268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12345088"/>
        <c:crosses val="autoZero"/>
        <c:auto val="1"/>
        <c:lblAlgn val="ctr"/>
        <c:lblOffset val="100"/>
        <c:noMultiLvlLbl val="0"/>
      </c:catAx>
      <c:valAx>
        <c:axId val="11234508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1112268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3023778045574906"/>
          <c:y val="3.1498205581445171E-2"/>
          <c:w val="0.25635283702464384"/>
          <c:h val="0.1588695698751941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lang="ru-RU"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5806244738275639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Практически никаких</c:v>
                </c:pt>
                <c:pt idx="1">
                  <c:v>Не слишком серьезные</c:v>
                </c:pt>
                <c:pt idx="2">
                  <c:v>Довольно серьезные</c:v>
                </c:pt>
                <c:pt idx="3">
                  <c:v>Очень серьезные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0.85</c:v>
                </c:pt>
                <c:pt idx="1">
                  <c:v>0.14000000000000001</c:v>
                </c:pt>
                <c:pt idx="2">
                  <c:v>0.01</c:v>
                </c:pt>
                <c:pt idx="3">
                  <c:v>0.01</c:v>
                </c:pt>
                <c:pt idx="4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Практически никаких</c:v>
                </c:pt>
                <c:pt idx="1">
                  <c:v>Не слишком серьезные</c:v>
                </c:pt>
                <c:pt idx="2">
                  <c:v>Довольно серьезные</c:v>
                </c:pt>
                <c:pt idx="3">
                  <c:v>Очень серьезные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Лист1!$C$2:$C$6</c:f>
              <c:numCache>
                <c:formatCode>0%</c:formatCode>
                <c:ptCount val="5"/>
                <c:pt idx="0">
                  <c:v>0.63</c:v>
                </c:pt>
                <c:pt idx="1">
                  <c:v>0.27</c:v>
                </c:pt>
                <c:pt idx="2">
                  <c:v>0.05</c:v>
                </c:pt>
                <c:pt idx="3">
                  <c:v>0.01</c:v>
                </c:pt>
                <c:pt idx="4">
                  <c:v>0.04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2424448"/>
        <c:axId val="112425984"/>
      </c:barChart>
      <c:catAx>
        <c:axId val="11242444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12425984"/>
        <c:crosses val="autoZero"/>
        <c:auto val="1"/>
        <c:lblAlgn val="ctr"/>
        <c:lblOffset val="100"/>
        <c:noMultiLvlLbl val="0"/>
      </c:catAx>
      <c:valAx>
        <c:axId val="11242598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1242444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3023778045574906"/>
          <c:y val="3.1498205581445171E-2"/>
          <c:w val="0.25635283702464384"/>
          <c:h val="0.1588695698751941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lang="ru-RU"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3619860017497818E-2"/>
          <c:y val="9.2668963254593173E-2"/>
          <c:w val="0.90794382473024204"/>
          <c:h val="0.6639577865266841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Уже выросли</c:v>
                </c:pt>
                <c:pt idx="1">
                  <c:v>Еще не выросли, но вырастут позже</c:v>
                </c:pt>
                <c:pt idx="2">
                  <c:v>Это не скажется на росте цен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0.56000000000000005</c:v>
                </c:pt>
                <c:pt idx="1">
                  <c:v>0.26</c:v>
                </c:pt>
                <c:pt idx="2">
                  <c:v>0.16</c:v>
                </c:pt>
                <c:pt idx="3">
                  <c:v>0.02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Уже выросли</c:v>
                </c:pt>
                <c:pt idx="1">
                  <c:v>Еще не выросли, но вырастут позже</c:v>
                </c:pt>
                <c:pt idx="2">
                  <c:v>Это не скажется на росте цен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0.35</c:v>
                </c:pt>
                <c:pt idx="1">
                  <c:v>0.41</c:v>
                </c:pt>
                <c:pt idx="2">
                  <c:v>0.15</c:v>
                </c:pt>
                <c:pt idx="3">
                  <c:v>0.09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2468736"/>
        <c:axId val="112470272"/>
      </c:barChart>
      <c:catAx>
        <c:axId val="11246873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12470272"/>
        <c:crosses val="autoZero"/>
        <c:auto val="1"/>
        <c:lblAlgn val="ctr"/>
        <c:lblOffset val="100"/>
        <c:noMultiLvlLbl val="0"/>
      </c:catAx>
      <c:valAx>
        <c:axId val="11247027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1246873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3023778045574906"/>
          <c:y val="3.1498205581445171E-2"/>
          <c:w val="0.25635283702464384"/>
          <c:h val="0.1588695698751941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lang="ru-RU"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744146566659404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июль 2014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Конечно, будут / использовали</c:v>
                </c:pt>
                <c:pt idx="1">
                  <c:v>Скорее будут / использовали </c:v>
                </c:pt>
                <c:pt idx="2">
                  <c:v>Скорее не будут / не использовали </c:v>
                </c:pt>
                <c:pt idx="3">
                  <c:v>Не будут / не использовали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0.24</c:v>
                </c:pt>
                <c:pt idx="1">
                  <c:v>0.32</c:v>
                </c:pt>
                <c:pt idx="2">
                  <c:v>0.18</c:v>
                </c:pt>
                <c:pt idx="3">
                  <c:v>0.17</c:v>
                </c:pt>
                <c:pt idx="4">
                  <c:v>0.09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сентябрь 2014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Конечно, будут / использовали</c:v>
                </c:pt>
                <c:pt idx="1">
                  <c:v>Скорее будут / использовали </c:v>
                </c:pt>
                <c:pt idx="2">
                  <c:v>Скорее не будут / не использовали </c:v>
                </c:pt>
                <c:pt idx="3">
                  <c:v>Не будут / не использовали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0.1</c:v>
                </c:pt>
                <c:pt idx="1">
                  <c:v>0.17</c:v>
                </c:pt>
                <c:pt idx="2">
                  <c:v>0.21</c:v>
                </c:pt>
                <c:pt idx="3">
                  <c:v>0.41</c:v>
                </c:pt>
                <c:pt idx="4">
                  <c:v>0.12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3831296"/>
        <c:axId val="113992832"/>
      </c:barChart>
      <c:catAx>
        <c:axId val="11383129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13992832"/>
        <c:crosses val="autoZero"/>
        <c:auto val="1"/>
        <c:lblAlgn val="ctr"/>
        <c:lblOffset val="100"/>
        <c:noMultiLvlLbl val="0"/>
      </c:catAx>
      <c:valAx>
        <c:axId val="11399283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1383129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6684005881137066"/>
          <c:y val="3.4392807282068449E-2"/>
          <c:w val="0.31872034569230107"/>
          <c:h val="0.21873367956664988"/>
        </c:manualLayout>
      </c:layout>
      <c:overlay val="0"/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744146566659404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июль 2014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Честным / скорее честным</c:v>
                </c:pt>
                <c:pt idx="1">
                  <c:v>Скорее нечестным / нечестным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0.73</c:v>
                </c:pt>
                <c:pt idx="1">
                  <c:v>0.2</c:v>
                </c:pt>
                <c:pt idx="2">
                  <c:v>7.0000000000000007E-2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сентябрь 2014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Честным / скорее честным</c:v>
                </c:pt>
                <c:pt idx="1">
                  <c:v>Скорее нечестным / нечестным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0.85</c:v>
                </c:pt>
                <c:pt idx="1">
                  <c:v>0.08</c:v>
                </c:pt>
                <c:pt idx="2">
                  <c:v>7.0000000000000007E-2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4043520"/>
        <c:axId val="114237824"/>
      </c:barChart>
      <c:catAx>
        <c:axId val="114043520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14237824"/>
        <c:crosses val="autoZero"/>
        <c:auto val="1"/>
        <c:lblAlgn val="ctr"/>
        <c:lblOffset val="100"/>
        <c:noMultiLvlLbl val="0"/>
      </c:catAx>
      <c:valAx>
        <c:axId val="11423782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1404352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6684005881137066"/>
          <c:y val="3.4392807282068449E-2"/>
          <c:w val="0.31872034569230107"/>
          <c:h val="0.21873367956664988"/>
        </c:manualLayout>
      </c:layout>
      <c:overlay val="0"/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744146566659404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июль 2014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В целом честными, законными</c:v>
                </c:pt>
                <c:pt idx="1">
                  <c:v>В основном "грязными", не вполне законными 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0.62</c:v>
                </c:pt>
                <c:pt idx="1">
                  <c:v>0.24</c:v>
                </c:pt>
                <c:pt idx="2">
                  <c:v>0.14000000000000001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сентябрь 2014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В целом честными, законными</c:v>
                </c:pt>
                <c:pt idx="1">
                  <c:v>В основном "грязными", не вполне законными 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0.86</c:v>
                </c:pt>
                <c:pt idx="1">
                  <c:v>0.08</c:v>
                </c:pt>
                <c:pt idx="2">
                  <c:v>0.06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4329472"/>
        <c:axId val="114331008"/>
      </c:barChart>
      <c:catAx>
        <c:axId val="114329472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14331008"/>
        <c:crosses val="autoZero"/>
        <c:auto val="1"/>
        <c:lblAlgn val="ctr"/>
        <c:lblOffset val="100"/>
        <c:noMultiLvlLbl val="0"/>
      </c:catAx>
      <c:valAx>
        <c:axId val="11433100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1432947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6684005881137066"/>
          <c:y val="3.4392807282068449E-2"/>
          <c:w val="0.31872034569230107"/>
          <c:h val="0.21873367956664988"/>
        </c:manualLayout>
      </c:layout>
      <c:overlay val="0"/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348862011845061E-2"/>
          <c:y val="6.5476190476190479E-2"/>
          <c:w val="0.89982073566452614"/>
          <c:h val="0.6545434945631796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Да, слышал, и внимательно слежу за этим </c:v>
                </c:pt>
                <c:pt idx="1">
                  <c:v>Что-то слышал, но в общих чертах </c:v>
                </c:pt>
                <c:pt idx="2">
                  <c:v>Ничего не слышал об этом 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 formatCode="0.0%">
                  <c:v>0.105</c:v>
                </c:pt>
                <c:pt idx="1">
                  <c:v>0.39</c:v>
                </c:pt>
                <c:pt idx="2">
                  <c:v>0.5</c:v>
                </c:pt>
                <c:pt idx="3" formatCode="0.0%">
                  <c:v>5.0000000000000001E-3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Да, слышал, и внимательно слежу за этим </c:v>
                </c:pt>
                <c:pt idx="1">
                  <c:v>Что-то слышал, но в общих чертах </c:v>
                </c:pt>
                <c:pt idx="2">
                  <c:v>Ничего не слышал об этом 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0.1</c:v>
                </c:pt>
                <c:pt idx="1">
                  <c:v>0.35</c:v>
                </c:pt>
                <c:pt idx="2">
                  <c:v>0.52</c:v>
                </c:pt>
                <c:pt idx="3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7798016"/>
        <c:axId val="117799552"/>
      </c:barChart>
      <c:catAx>
        <c:axId val="11779801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17799552"/>
        <c:crosses val="autoZero"/>
        <c:auto val="1"/>
        <c:lblAlgn val="ctr"/>
        <c:lblOffset val="100"/>
        <c:noMultiLvlLbl val="0"/>
      </c:catAx>
      <c:valAx>
        <c:axId val="117799552"/>
        <c:scaling>
          <c:orientation val="minMax"/>
        </c:scaling>
        <c:delete val="0"/>
        <c:axPos val="l"/>
        <c:numFmt formatCode="0.0%" sourceLinked="1"/>
        <c:majorTickMark val="out"/>
        <c:minorTickMark val="none"/>
        <c:tickLblPos val="nextTo"/>
        <c:crossAx val="11779801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4596065261294784"/>
          <c:y val="0.11867125984251965"/>
          <c:w val="0.12927772356985637"/>
          <c:h val="0.22947506561679787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6541265675123926E-2"/>
          <c:y val="6.3898887639045124E-2"/>
          <c:w val="0.90859429700000371"/>
          <c:h val="0.5964316192319534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Приведет к существенному ускорению роста цен </c:v>
                </c:pt>
                <c:pt idx="1">
                  <c:v>Его влияние будет не слишком заметно на фоне общего роста цен 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0.46</c:v>
                </c:pt>
                <c:pt idx="1">
                  <c:v>0.43</c:v>
                </c:pt>
                <c:pt idx="2">
                  <c:v>0.11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Приведет к существенному ускорению роста цен </c:v>
                </c:pt>
                <c:pt idx="1">
                  <c:v>Его влияние будет не слишком заметно на фоне общего роста цен 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0.5</c:v>
                </c:pt>
                <c:pt idx="1">
                  <c:v>0.25</c:v>
                </c:pt>
                <c:pt idx="2">
                  <c:v>0.25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1282944"/>
        <c:axId val="121284480"/>
      </c:barChart>
      <c:catAx>
        <c:axId val="121282944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21284480"/>
        <c:crosses val="autoZero"/>
        <c:auto val="1"/>
        <c:lblAlgn val="ctr"/>
        <c:lblOffset val="100"/>
        <c:noMultiLvlLbl val="0"/>
      </c:catAx>
      <c:valAx>
        <c:axId val="12128448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2128294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3170380930106507"/>
          <c:y val="4.356838076804645E-2"/>
          <c:w val="0.12690062257069354"/>
          <c:h val="0.2887776106638355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6541265675123926E-2"/>
          <c:y val="6.3898887639045124E-2"/>
          <c:w val="0.86333260425780112"/>
          <c:h val="0.6932658417697787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Категория 3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Одобряю</c:v>
                </c:pt>
                <c:pt idx="1">
                  <c:v>Скорее одобряю </c:v>
                </c:pt>
                <c:pt idx="2">
                  <c:v>Скорее не одобряю </c:v>
                </c:pt>
                <c:pt idx="3">
                  <c:v>Не одобряю 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0.09</c:v>
                </c:pt>
                <c:pt idx="1">
                  <c:v>0.12</c:v>
                </c:pt>
                <c:pt idx="2">
                  <c:v>0.28000000000000003</c:v>
                </c:pt>
                <c:pt idx="3">
                  <c:v>0.39</c:v>
                </c:pt>
                <c:pt idx="4">
                  <c:v>0.12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1325440"/>
        <c:axId val="121326976"/>
      </c:barChart>
      <c:catAx>
        <c:axId val="121325440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21326976"/>
        <c:crosses val="autoZero"/>
        <c:auto val="1"/>
        <c:lblAlgn val="ctr"/>
        <c:lblOffset val="100"/>
        <c:noMultiLvlLbl val="0"/>
      </c:catAx>
      <c:valAx>
        <c:axId val="12132697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21325440"/>
        <c:crosses val="autoZero"/>
        <c:crossBetween val="between"/>
      </c:valAx>
    </c:plotArea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A93B7B-8E08-4784-AB6D-C09B819E5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24</Pages>
  <Words>5393</Words>
  <Characters>30743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•</vt:lpstr>
    </vt:vector>
  </TitlesOfParts>
  <Company>---//---</Company>
  <LinksUpToDate>false</LinksUpToDate>
  <CharactersWithSpaces>36064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•</dc:title>
  <dc:creator>User</dc:creator>
  <cp:lastModifiedBy>Yuri Mitrofanov</cp:lastModifiedBy>
  <cp:revision>2</cp:revision>
  <cp:lastPrinted>2014-10-03T06:41:00Z</cp:lastPrinted>
  <dcterms:created xsi:type="dcterms:W3CDTF">2014-10-03T06:52:00Z</dcterms:created>
  <dcterms:modified xsi:type="dcterms:W3CDTF">2014-10-03T06:52:00Z</dcterms:modified>
</cp:coreProperties>
</file>