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theme/themeOverride1.xml" ContentType="application/vnd.openxmlformats-officedocument.themeOverride+xml"/>
  <Override PartName="/word/charts/chart3.xml" ContentType="application/vnd.openxmlformats-officedocument.drawingml.chart+xml"/>
  <Override PartName="/word/theme/themeOverride2.xml" ContentType="application/vnd.openxmlformats-officedocument.themeOverride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theme/themeOverride3.xml" ContentType="application/vnd.openxmlformats-officedocument.themeOverride+xml"/>
  <Override PartName="/word/charts/chart10.xml" ContentType="application/vnd.openxmlformats-officedocument.drawingml.chart+xml"/>
  <Override PartName="/word/theme/themeOverride4.xml" ContentType="application/vnd.openxmlformats-officedocument.themeOverride+xml"/>
  <Override PartName="/word/charts/chart11.xml" ContentType="application/vnd.openxmlformats-officedocument.drawingml.chart+xml"/>
  <Override PartName="/word/theme/themeOverride5.xml" ContentType="application/vnd.openxmlformats-officedocument.themeOverride+xml"/>
  <Override PartName="/word/charts/chart12.xml" ContentType="application/vnd.openxmlformats-officedocument.drawingml.chart+xml"/>
  <Override PartName="/word/theme/themeOverride6.xml" ContentType="application/vnd.openxmlformats-officedocument.themeOverride+xml"/>
  <Override PartName="/word/charts/chart13.xml" ContentType="application/vnd.openxmlformats-officedocument.drawingml.chart+xml"/>
  <Override PartName="/word/theme/themeOverride7.xml" ContentType="application/vnd.openxmlformats-officedocument.themeOverride+xml"/>
  <Override PartName="/word/charts/chart14.xml" ContentType="application/vnd.openxmlformats-officedocument.drawingml.chart+xml"/>
  <Override PartName="/word/theme/themeOverride8.xml" ContentType="application/vnd.openxmlformats-officedocument.themeOverrid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712102" w:rsidRPr="00D41526" w14:paraId="231BC7F4" w14:textId="77777777" w:rsidTr="00667A3C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599ACF9E" w14:textId="77777777" w:rsidR="00712102" w:rsidRPr="00D41526" w:rsidRDefault="00712102" w:rsidP="00712102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14:paraId="7BD29029" w14:textId="77777777" w:rsidR="00712102" w:rsidRPr="00D41526" w:rsidRDefault="00712102" w:rsidP="00712102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19E1BC16" wp14:editId="03F949E6">
            <wp:extent cx="733425" cy="923925"/>
            <wp:effectExtent l="0" t="0" r="9525" b="9525"/>
            <wp:docPr id="2" name="Рисунок 2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181C2" w14:textId="77777777" w:rsidR="00712102" w:rsidRPr="00D41526" w:rsidRDefault="00712102" w:rsidP="00712102">
      <w:pPr>
        <w:ind w:left="3240" w:firstLine="300"/>
        <w:jc w:val="both"/>
        <w:rPr>
          <w:b/>
          <w:sz w:val="16"/>
          <w:szCs w:val="16"/>
          <w:lang w:val="en-US"/>
        </w:rPr>
      </w:pPr>
    </w:p>
    <w:p w14:paraId="670BDBE5" w14:textId="77777777" w:rsidR="00712102" w:rsidRPr="00D41526" w:rsidRDefault="00712102" w:rsidP="00712102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14:paraId="4CFFDA06" w14:textId="77777777" w:rsidR="00712102" w:rsidRPr="00D41526" w:rsidRDefault="00712102" w:rsidP="00712102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14:paraId="0E5BFF5C" w14:textId="77777777" w:rsidR="00712102" w:rsidRPr="00D41526" w:rsidRDefault="00712102" w:rsidP="00712102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14:paraId="7A602477" w14:textId="77777777" w:rsidR="00712102" w:rsidRPr="00D41526" w:rsidRDefault="00712102" w:rsidP="00712102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14:paraId="5563E456" w14:textId="77777777" w:rsidR="00712102" w:rsidRPr="00954388" w:rsidRDefault="00712102" w:rsidP="00712102">
      <w:pPr>
        <w:rPr>
          <w:b/>
          <w:lang w:val="en-US"/>
        </w:rPr>
      </w:pPr>
      <w:r w:rsidRPr="00D41526">
        <w:rPr>
          <w:b/>
        </w:rPr>
        <w:t>ИНН</w:t>
      </w:r>
      <w:r w:rsidRPr="00954388">
        <w:rPr>
          <w:b/>
          <w:lang w:val="en-US"/>
        </w:rPr>
        <w:t xml:space="preserve"> 3666065119</w:t>
      </w:r>
    </w:p>
    <w:p w14:paraId="743BA1DD" w14:textId="77777777" w:rsidR="00712102" w:rsidRPr="00D41526" w:rsidRDefault="00712102" w:rsidP="00712102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14:paraId="2EBD8755" w14:textId="77777777" w:rsidR="00712102" w:rsidRPr="00F86D92" w:rsidRDefault="00712102" w:rsidP="00712102">
      <w:pPr>
        <w:rPr>
          <w:sz w:val="16"/>
          <w:szCs w:val="16"/>
        </w:rPr>
      </w:pPr>
    </w:p>
    <w:p w14:paraId="37FD9F05" w14:textId="77777777" w:rsidR="00712102" w:rsidRPr="00D41526" w:rsidRDefault="00712102" w:rsidP="00712102">
      <w:pPr>
        <w:ind w:left="-360"/>
        <w:jc w:val="center"/>
        <w:rPr>
          <w:b/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2" distB="4294967292" distL="114300" distR="114300" simplePos="0" relativeHeight="251875328" behindDoc="0" locked="0" layoutInCell="1" allowOverlap="1" wp14:anchorId="0D94AEFC" wp14:editId="1C09B664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64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AF6852" id="Line 438" o:spid="_x0000_s1026" style="position:absolute;z-index:2518753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" strokeweight="3pt"/>
            </w:pict>
          </mc:Fallback>
        </mc:AlternateContent>
      </w:r>
    </w:p>
    <w:p w14:paraId="17CA662D" w14:textId="77777777" w:rsidR="00712102" w:rsidRPr="0068719A" w:rsidRDefault="00712102" w:rsidP="00712102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ЕЖЕМЕСЯЧНЫЙ БЮЛЛЕТЕНЬ</w:t>
      </w:r>
    </w:p>
    <w:p w14:paraId="4ABE7A47" w14:textId="77777777" w:rsidR="00712102" w:rsidRPr="0068719A" w:rsidRDefault="00712102" w:rsidP="00712102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СОЦИОЛОГИЧЕСКИХ СООБЩЕНИЙ</w:t>
      </w:r>
    </w:p>
    <w:p w14:paraId="0865DCE6" w14:textId="77777777" w:rsidR="00712102" w:rsidRPr="0068719A" w:rsidRDefault="00712102" w:rsidP="00712102">
      <w:pPr>
        <w:ind w:left="426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ПО г. ВОРОНЕЖУ</w:t>
      </w:r>
    </w:p>
    <w:p w14:paraId="46D814A2" w14:textId="77777777" w:rsidR="00712102" w:rsidRPr="0068719A" w:rsidRDefault="00712102" w:rsidP="00712102">
      <w:pPr>
        <w:ind w:right="49"/>
        <w:jc w:val="center"/>
        <w:rPr>
          <w:b/>
          <w:spacing w:val="-4"/>
          <w:sz w:val="12"/>
          <w:szCs w:val="12"/>
        </w:rPr>
      </w:pPr>
    </w:p>
    <w:p w14:paraId="6A9C63B7" w14:textId="77777777" w:rsidR="00712102" w:rsidRPr="0068719A" w:rsidRDefault="00712102" w:rsidP="00712102">
      <w:pPr>
        <w:ind w:left="-360"/>
        <w:jc w:val="center"/>
        <w:rPr>
          <w:b/>
          <w:sz w:val="30"/>
          <w:szCs w:val="30"/>
        </w:rPr>
      </w:pPr>
      <w:r w:rsidRPr="0068719A">
        <w:rPr>
          <w:b/>
          <w:sz w:val="30"/>
          <w:szCs w:val="30"/>
        </w:rPr>
        <w:t>№ 201</w:t>
      </w:r>
      <w:r w:rsidR="0068719A">
        <w:rPr>
          <w:b/>
          <w:sz w:val="30"/>
          <w:szCs w:val="30"/>
        </w:rPr>
        <w:t>6</w:t>
      </w:r>
      <w:r w:rsidRPr="0068719A">
        <w:rPr>
          <w:b/>
          <w:sz w:val="30"/>
          <w:szCs w:val="30"/>
        </w:rPr>
        <w:t>-</w:t>
      </w:r>
      <w:r w:rsidR="0068719A">
        <w:rPr>
          <w:b/>
          <w:sz w:val="30"/>
          <w:szCs w:val="30"/>
        </w:rPr>
        <w:t>0</w:t>
      </w:r>
      <w:r w:rsidR="00992DD0">
        <w:rPr>
          <w:b/>
          <w:sz w:val="30"/>
          <w:szCs w:val="30"/>
        </w:rPr>
        <w:t>4</w:t>
      </w:r>
      <w:r w:rsidRPr="0068719A">
        <w:rPr>
          <w:b/>
          <w:sz w:val="30"/>
          <w:szCs w:val="30"/>
        </w:rPr>
        <w:t xml:space="preserve"> (2</w:t>
      </w:r>
      <w:r w:rsidR="00992DD0">
        <w:rPr>
          <w:b/>
          <w:sz w:val="30"/>
          <w:szCs w:val="30"/>
        </w:rPr>
        <w:t>20</w:t>
      </w:r>
      <w:r w:rsidRPr="0068719A">
        <w:rPr>
          <w:b/>
          <w:sz w:val="30"/>
          <w:szCs w:val="30"/>
        </w:rPr>
        <w:t>)</w:t>
      </w:r>
    </w:p>
    <w:p w14:paraId="0CAA4DA8" w14:textId="77777777" w:rsidR="00712102" w:rsidRPr="00D41526" w:rsidRDefault="00712102" w:rsidP="00712102">
      <w:pPr>
        <w:ind w:right="49"/>
        <w:jc w:val="center"/>
        <w:rPr>
          <w:b/>
          <w:spacing w:val="-4"/>
          <w:sz w:val="12"/>
          <w:szCs w:val="12"/>
        </w:rPr>
      </w:pPr>
    </w:p>
    <w:p w14:paraId="7C71E844" w14:textId="77777777"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При использовании информации ссылка на Институт</w:t>
      </w:r>
    </w:p>
    <w:p w14:paraId="38E8686C" w14:textId="77777777"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общественного мнения «Квалитас» обязательна.</w:t>
      </w:r>
    </w:p>
    <w:p w14:paraId="46FACA7B" w14:textId="77777777" w:rsidR="00712102" w:rsidRPr="00D41526" w:rsidRDefault="00712102" w:rsidP="00712102">
      <w:pPr>
        <w:ind w:left="426"/>
        <w:jc w:val="center"/>
        <w:rPr>
          <w:b/>
          <w:sz w:val="26"/>
          <w:szCs w:val="26"/>
        </w:rPr>
      </w:pPr>
      <w:r w:rsidRPr="00D41526">
        <w:rPr>
          <w:b/>
          <w:sz w:val="26"/>
          <w:szCs w:val="26"/>
        </w:rPr>
        <w:t>В этом выпуске:</w:t>
      </w:r>
      <w:r w:rsidR="002E1861">
        <w:rPr>
          <w:b/>
          <w:sz w:val="26"/>
          <w:szCs w:val="26"/>
        </w:rPr>
        <w:t xml:space="preserve"> </w:t>
      </w:r>
    </w:p>
    <w:p w14:paraId="1E36A2F5" w14:textId="77777777" w:rsidR="00741D11" w:rsidRPr="00364569" w:rsidRDefault="00741D11" w:rsidP="00364569">
      <w:pPr>
        <w:pStyle w:val="af9"/>
        <w:jc w:val="center"/>
        <w:rPr>
          <w:b/>
          <w:sz w:val="16"/>
          <w:szCs w:val="16"/>
        </w:rPr>
      </w:pPr>
    </w:p>
    <w:p w14:paraId="3116556A" w14:textId="77777777" w:rsidR="002F36C3" w:rsidRPr="006A5283" w:rsidRDefault="002F36C3" w:rsidP="002F36C3">
      <w:pPr>
        <w:pStyle w:val="af9"/>
        <w:ind w:left="426" w:right="51"/>
        <w:jc w:val="center"/>
        <w:rPr>
          <w:b/>
        </w:rPr>
      </w:pPr>
      <w:r>
        <w:rPr>
          <w:b/>
        </w:rPr>
        <w:t>1</w:t>
      </w:r>
      <w:r w:rsidRPr="00123318">
        <w:rPr>
          <w:b/>
        </w:rPr>
        <w:t xml:space="preserve"> раздел:</w:t>
      </w:r>
      <w:r w:rsidRPr="006A5283">
        <w:rPr>
          <w:b/>
        </w:rPr>
        <w:t xml:space="preserve"> </w:t>
      </w:r>
      <w:r>
        <w:rPr>
          <w:b/>
        </w:rPr>
        <w:t>ПРЕСС-КОНФЕРЕНЦИЯ В.ПУТИНА</w:t>
      </w:r>
      <w:r w:rsidR="00CA7E6A">
        <w:rPr>
          <w:b/>
        </w:rPr>
        <w:t>:</w:t>
      </w:r>
      <w:r>
        <w:rPr>
          <w:b/>
        </w:rPr>
        <w:t xml:space="preserve"> ИТОГИ</w:t>
      </w:r>
    </w:p>
    <w:p w14:paraId="40D79721" w14:textId="77777777" w:rsidR="002F36C3" w:rsidRPr="003F1828" w:rsidRDefault="002F36C3" w:rsidP="002F36C3">
      <w:pPr>
        <w:pStyle w:val="af9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A9450A">
        <w:rPr>
          <w:rFonts w:cs="Arial"/>
          <w:bCs/>
          <w:spacing w:val="-6"/>
        </w:rPr>
        <w:t>Смотрели ли Вы или слушали пресс-конференцию В. Путина, которая состоялась 14 апреля 2016 года?</w:t>
      </w:r>
    </w:p>
    <w:p w14:paraId="29CD9BBD" w14:textId="77777777" w:rsidR="002F36C3" w:rsidRPr="003F1828" w:rsidRDefault="002F36C3" w:rsidP="002F36C3">
      <w:pPr>
        <w:pStyle w:val="af9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3F1828">
        <w:rPr>
          <w:rFonts w:cs="Arial"/>
          <w:bCs/>
          <w:spacing w:val="-6"/>
        </w:rPr>
        <w:t xml:space="preserve">Как </w:t>
      </w:r>
      <w:r>
        <w:rPr>
          <w:rFonts w:cs="Arial"/>
          <w:bCs/>
          <w:spacing w:val="-6"/>
        </w:rPr>
        <w:t>В</w:t>
      </w:r>
      <w:r w:rsidRPr="003F1828">
        <w:rPr>
          <w:rFonts w:cs="Arial"/>
          <w:bCs/>
          <w:spacing w:val="-6"/>
        </w:rPr>
        <w:t>ы считаете, вопросы</w:t>
      </w:r>
      <w:r w:rsidR="00CA7E6A">
        <w:rPr>
          <w:rFonts w:cs="Arial"/>
          <w:bCs/>
          <w:spacing w:val="-6"/>
        </w:rPr>
        <w:t>,</w:t>
      </w:r>
      <w:r w:rsidRPr="003F1828">
        <w:rPr>
          <w:rFonts w:cs="Arial"/>
          <w:bCs/>
          <w:spacing w:val="-6"/>
        </w:rPr>
        <w:t xml:space="preserve"> которые прозвучали на пресс-конференции</w:t>
      </w:r>
      <w:r w:rsidR="00CA7E6A">
        <w:rPr>
          <w:rFonts w:cs="Arial"/>
          <w:bCs/>
          <w:spacing w:val="-6"/>
        </w:rPr>
        <w:t>,</w:t>
      </w:r>
      <w:r w:rsidRPr="003F1828">
        <w:rPr>
          <w:rFonts w:cs="Arial"/>
          <w:bCs/>
          <w:spacing w:val="-6"/>
        </w:rPr>
        <w:t xml:space="preserve"> были заранее согласованы или это был экспромт для </w:t>
      </w:r>
      <w:r w:rsidR="007F737C">
        <w:rPr>
          <w:rFonts w:cs="Arial"/>
          <w:bCs/>
          <w:spacing w:val="-6"/>
        </w:rPr>
        <w:t>П</w:t>
      </w:r>
      <w:r w:rsidRPr="003F1828">
        <w:rPr>
          <w:rFonts w:cs="Arial"/>
          <w:bCs/>
          <w:spacing w:val="-6"/>
        </w:rPr>
        <w:t>резидента?</w:t>
      </w:r>
    </w:p>
    <w:p w14:paraId="4FDC77D4" w14:textId="77777777" w:rsidR="002F36C3" w:rsidRPr="003F1828" w:rsidRDefault="002F36C3" w:rsidP="002F36C3">
      <w:pPr>
        <w:pStyle w:val="af9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3F1828">
        <w:rPr>
          <w:rFonts w:cs="Arial"/>
          <w:bCs/>
          <w:spacing w:val="-6"/>
        </w:rPr>
        <w:t>Насколько Вы удовлетворены ответами В. Путина на задаваемые вопросы?</w:t>
      </w:r>
    </w:p>
    <w:p w14:paraId="57EDD582" w14:textId="77777777" w:rsidR="002F36C3" w:rsidRPr="003F1828" w:rsidRDefault="002F36C3" w:rsidP="002F36C3">
      <w:pPr>
        <w:pStyle w:val="af9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3F1828">
        <w:rPr>
          <w:rFonts w:cs="Arial"/>
          <w:bCs/>
          <w:spacing w:val="-6"/>
        </w:rPr>
        <w:t xml:space="preserve">Если бы Вам случилось задать </w:t>
      </w:r>
      <w:r w:rsidR="007F737C">
        <w:rPr>
          <w:rFonts w:cs="Arial"/>
          <w:bCs/>
          <w:spacing w:val="-6"/>
        </w:rPr>
        <w:t>П</w:t>
      </w:r>
      <w:r w:rsidRPr="003F1828">
        <w:rPr>
          <w:rFonts w:cs="Arial"/>
          <w:bCs/>
          <w:spacing w:val="-6"/>
        </w:rPr>
        <w:t>резиденту вопрос в прямом эфире, о чем бы Вы его спросили?</w:t>
      </w:r>
    </w:p>
    <w:p w14:paraId="5A24BFBB" w14:textId="77777777" w:rsidR="002F36C3" w:rsidRPr="002F36C3" w:rsidRDefault="002F36C3" w:rsidP="00357B68">
      <w:pPr>
        <w:pStyle w:val="af9"/>
        <w:ind w:left="426" w:right="51"/>
        <w:jc w:val="center"/>
        <w:rPr>
          <w:b/>
          <w:sz w:val="20"/>
          <w:szCs w:val="20"/>
        </w:rPr>
      </w:pPr>
    </w:p>
    <w:p w14:paraId="4EDC4B2A" w14:textId="77777777" w:rsidR="00357B68" w:rsidRPr="006A5283" w:rsidRDefault="002F36C3" w:rsidP="00357B68">
      <w:pPr>
        <w:pStyle w:val="af9"/>
        <w:ind w:left="426" w:right="51"/>
        <w:jc w:val="center"/>
        <w:rPr>
          <w:b/>
        </w:rPr>
      </w:pPr>
      <w:r>
        <w:rPr>
          <w:b/>
        </w:rPr>
        <w:t>2</w:t>
      </w:r>
      <w:r w:rsidR="00357B68" w:rsidRPr="00123318">
        <w:rPr>
          <w:b/>
        </w:rPr>
        <w:t xml:space="preserve"> раздел:</w:t>
      </w:r>
      <w:r w:rsidR="00357B68" w:rsidRPr="006A5283">
        <w:rPr>
          <w:b/>
        </w:rPr>
        <w:t xml:space="preserve"> </w:t>
      </w:r>
      <w:r>
        <w:rPr>
          <w:b/>
        </w:rPr>
        <w:t>«ВЕРТИКАЛЬ ВЛАСТИ» В ЗЕРКАЛЕ ОБЩЕСТВЕННОГО МНЕНИЯ</w:t>
      </w:r>
    </w:p>
    <w:p w14:paraId="743C691D" w14:textId="77777777" w:rsidR="00357B68" w:rsidRPr="00357B68" w:rsidRDefault="00357B68" w:rsidP="00357B68">
      <w:pPr>
        <w:pStyle w:val="af9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357B68">
        <w:rPr>
          <w:rFonts w:cs="Arial"/>
          <w:bCs/>
          <w:spacing w:val="-6"/>
        </w:rPr>
        <w:t xml:space="preserve">Как </w:t>
      </w:r>
      <w:r>
        <w:rPr>
          <w:rFonts w:cs="Arial"/>
          <w:bCs/>
          <w:spacing w:val="-6"/>
        </w:rPr>
        <w:t>В</w:t>
      </w:r>
      <w:r w:rsidRPr="00357B68">
        <w:rPr>
          <w:rFonts w:cs="Arial"/>
          <w:bCs/>
          <w:spacing w:val="-6"/>
        </w:rPr>
        <w:t>ы думаете, "вертикаль власти" приносит стране больше пользы или больше вреда?</w:t>
      </w:r>
    </w:p>
    <w:p w14:paraId="4C997C17" w14:textId="77777777" w:rsidR="00357B68" w:rsidRPr="00357B68" w:rsidRDefault="00357B68" w:rsidP="00357B68">
      <w:pPr>
        <w:pStyle w:val="af9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357B68">
        <w:rPr>
          <w:rFonts w:cs="Arial"/>
          <w:bCs/>
          <w:spacing w:val="-6"/>
        </w:rPr>
        <w:t xml:space="preserve">Как </w:t>
      </w:r>
      <w:r>
        <w:rPr>
          <w:rFonts w:cs="Arial"/>
          <w:bCs/>
          <w:spacing w:val="-6"/>
        </w:rPr>
        <w:t>В</w:t>
      </w:r>
      <w:r w:rsidRPr="00357B68">
        <w:rPr>
          <w:rFonts w:cs="Arial"/>
          <w:bCs/>
          <w:spacing w:val="-6"/>
        </w:rPr>
        <w:t>ы считаете, существующую «вертикаль власти» надо ограничить, развивать дальше или оставить как есть?</w:t>
      </w:r>
    </w:p>
    <w:p w14:paraId="373A5041" w14:textId="77777777" w:rsidR="002F36C3" w:rsidRPr="002F36C3" w:rsidRDefault="002F36C3" w:rsidP="002F36C3">
      <w:pPr>
        <w:pStyle w:val="af9"/>
        <w:ind w:left="426" w:right="51"/>
        <w:jc w:val="center"/>
        <w:rPr>
          <w:b/>
          <w:sz w:val="20"/>
          <w:szCs w:val="20"/>
        </w:rPr>
      </w:pPr>
    </w:p>
    <w:p w14:paraId="5325958B" w14:textId="77777777" w:rsidR="002F36C3" w:rsidRPr="006A5283" w:rsidRDefault="002F36C3" w:rsidP="002F36C3">
      <w:pPr>
        <w:pStyle w:val="af9"/>
        <w:ind w:right="51"/>
        <w:jc w:val="center"/>
        <w:rPr>
          <w:b/>
        </w:rPr>
      </w:pPr>
      <w:r>
        <w:rPr>
          <w:b/>
        </w:rPr>
        <w:t>3</w:t>
      </w:r>
      <w:r w:rsidRPr="00123318">
        <w:rPr>
          <w:b/>
        </w:rPr>
        <w:t xml:space="preserve"> раздел:</w:t>
      </w:r>
      <w:r>
        <w:rPr>
          <w:b/>
        </w:rPr>
        <w:t xml:space="preserve"> ЕСТЬ ЛИ ЧЕСТНЫЕ ЛЮДИ ВО ВЛАСТИ?</w:t>
      </w:r>
    </w:p>
    <w:p w14:paraId="63E6DDB8" w14:textId="77777777" w:rsidR="002F36C3" w:rsidRPr="003F1828" w:rsidRDefault="002F36C3" w:rsidP="002F36C3">
      <w:pPr>
        <w:pStyle w:val="af9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3F1828">
        <w:rPr>
          <w:rFonts w:cs="Arial"/>
          <w:bCs/>
          <w:spacing w:val="-6"/>
        </w:rPr>
        <w:t>Часто можно услышать выражение, что «политика – грязное дело». В какой степени Вы согласны или не согласны с таким утверждением?</w:t>
      </w:r>
    </w:p>
    <w:p w14:paraId="2AD4CF16" w14:textId="77777777" w:rsidR="002F36C3" w:rsidRPr="003F1828" w:rsidRDefault="002F36C3" w:rsidP="002F36C3">
      <w:pPr>
        <w:pStyle w:val="af9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3F1828">
        <w:rPr>
          <w:rFonts w:cs="Arial"/>
          <w:bCs/>
          <w:spacing w:val="-6"/>
        </w:rPr>
        <w:t>Часто можно услышать выражение, что честных людей во власти нет. В какой степени Вы согласны или не согласны с таким утверждением?</w:t>
      </w:r>
    </w:p>
    <w:p w14:paraId="41194068" w14:textId="77777777" w:rsidR="002F36C3" w:rsidRPr="003F1828" w:rsidRDefault="002F36C3" w:rsidP="002F36C3">
      <w:pPr>
        <w:pStyle w:val="af9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3F1828">
        <w:rPr>
          <w:rFonts w:cs="Arial"/>
          <w:bCs/>
          <w:spacing w:val="-6"/>
        </w:rPr>
        <w:t>Назовите, пожалуйста, фамилию политика, в чьей честности Вы не сомневаетесь</w:t>
      </w:r>
    </w:p>
    <w:p w14:paraId="00C89F37" w14:textId="77777777" w:rsidR="002F36C3" w:rsidRPr="002F36C3" w:rsidRDefault="002F36C3" w:rsidP="002F36C3">
      <w:pPr>
        <w:pStyle w:val="af9"/>
        <w:ind w:left="426" w:right="51"/>
        <w:jc w:val="center"/>
        <w:rPr>
          <w:b/>
          <w:sz w:val="20"/>
          <w:szCs w:val="20"/>
        </w:rPr>
      </w:pPr>
    </w:p>
    <w:p w14:paraId="2B90B4C2" w14:textId="77777777" w:rsidR="002F36C3" w:rsidRPr="006A5283" w:rsidRDefault="002F36C3" w:rsidP="002F36C3">
      <w:pPr>
        <w:pStyle w:val="af9"/>
        <w:ind w:right="51"/>
        <w:jc w:val="center"/>
        <w:rPr>
          <w:b/>
        </w:rPr>
      </w:pPr>
      <w:r>
        <w:rPr>
          <w:b/>
        </w:rPr>
        <w:t>4</w:t>
      </w:r>
      <w:r w:rsidRPr="00123318">
        <w:rPr>
          <w:b/>
        </w:rPr>
        <w:t xml:space="preserve"> раздел:</w:t>
      </w:r>
      <w:r>
        <w:rPr>
          <w:b/>
        </w:rPr>
        <w:t xml:space="preserve"> ИНСТИТУТ ВЫБОРОВ В ЗЕРКАЛЕ ОБЩЕСТВЕННОГО МНЕНИЯ</w:t>
      </w:r>
    </w:p>
    <w:p w14:paraId="69733DA8" w14:textId="77777777" w:rsidR="00357B68" w:rsidRPr="00357B68" w:rsidRDefault="00357B68" w:rsidP="00357B68">
      <w:pPr>
        <w:pStyle w:val="af9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357B68">
        <w:rPr>
          <w:rFonts w:cs="Arial"/>
          <w:bCs/>
          <w:spacing w:val="-6"/>
        </w:rPr>
        <w:t xml:space="preserve">Иногда говорят, что информации о политике в газетах, по радио, на телевидении доверять нельзя. Иногда говорят, что такой информации можно доверять. С какой точкой зрения </w:t>
      </w:r>
      <w:r>
        <w:rPr>
          <w:rFonts w:cs="Arial"/>
          <w:bCs/>
          <w:spacing w:val="-6"/>
        </w:rPr>
        <w:t>В</w:t>
      </w:r>
      <w:r w:rsidRPr="00357B68">
        <w:rPr>
          <w:rFonts w:cs="Arial"/>
          <w:bCs/>
          <w:spacing w:val="-6"/>
        </w:rPr>
        <w:t>ы согласны – первой или второй?</w:t>
      </w:r>
    </w:p>
    <w:p w14:paraId="051150CE" w14:textId="77777777" w:rsidR="00357B68" w:rsidRPr="00357B68" w:rsidRDefault="00357B68" w:rsidP="00357B68">
      <w:pPr>
        <w:pStyle w:val="af9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357B68">
        <w:rPr>
          <w:rFonts w:cs="Arial"/>
          <w:bCs/>
          <w:spacing w:val="-6"/>
        </w:rPr>
        <w:t xml:space="preserve">Одни считают, что результаты выборов отражают мнение народа. Другие считают, что результаты выборов не отражают мнение народа. С какой точкой зрения – с первой или второй – </w:t>
      </w:r>
      <w:r>
        <w:rPr>
          <w:rFonts w:cs="Arial"/>
          <w:bCs/>
          <w:spacing w:val="-6"/>
        </w:rPr>
        <w:t>В</w:t>
      </w:r>
      <w:r w:rsidRPr="00357B68">
        <w:rPr>
          <w:rFonts w:cs="Arial"/>
          <w:bCs/>
          <w:spacing w:val="-6"/>
        </w:rPr>
        <w:t>ы согласны?</w:t>
      </w:r>
    </w:p>
    <w:p w14:paraId="0455A6E3" w14:textId="77777777" w:rsidR="00357B68" w:rsidRPr="00357B68" w:rsidRDefault="00357B68" w:rsidP="00357B68">
      <w:pPr>
        <w:pStyle w:val="af9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357B68">
        <w:rPr>
          <w:rFonts w:cs="Arial"/>
          <w:bCs/>
          <w:spacing w:val="-6"/>
        </w:rPr>
        <w:t xml:space="preserve">В какой степени </w:t>
      </w:r>
      <w:r>
        <w:rPr>
          <w:rFonts w:cs="Arial"/>
          <w:bCs/>
          <w:spacing w:val="-6"/>
        </w:rPr>
        <w:t>В</w:t>
      </w:r>
      <w:r w:rsidRPr="00357B68">
        <w:rPr>
          <w:rFonts w:cs="Arial"/>
          <w:bCs/>
          <w:spacing w:val="-6"/>
        </w:rPr>
        <w:t>ы согласны или не согласны с утверждением, что смена власти в России происходит в результате свободных и честных выборов?</w:t>
      </w:r>
    </w:p>
    <w:p w14:paraId="64F000D8" w14:textId="77777777" w:rsidR="00357B68" w:rsidRPr="002F36C3" w:rsidRDefault="00357B68" w:rsidP="006A5283">
      <w:pPr>
        <w:pStyle w:val="af9"/>
        <w:ind w:left="426" w:right="51"/>
        <w:jc w:val="center"/>
        <w:rPr>
          <w:b/>
          <w:sz w:val="20"/>
          <w:szCs w:val="20"/>
        </w:rPr>
      </w:pPr>
    </w:p>
    <w:p w14:paraId="665D4904" w14:textId="77777777" w:rsidR="00357B68" w:rsidRPr="006A5283" w:rsidRDefault="002F36C3" w:rsidP="00357B68">
      <w:pPr>
        <w:pStyle w:val="af9"/>
        <w:ind w:left="426" w:right="51"/>
        <w:jc w:val="center"/>
        <w:rPr>
          <w:b/>
        </w:rPr>
      </w:pPr>
      <w:r>
        <w:rPr>
          <w:b/>
        </w:rPr>
        <w:t>5</w:t>
      </w:r>
      <w:r w:rsidR="00357B68" w:rsidRPr="00123318">
        <w:rPr>
          <w:b/>
        </w:rPr>
        <w:t xml:space="preserve"> раздел:</w:t>
      </w:r>
      <w:r w:rsidR="00357B68" w:rsidRPr="006A5283">
        <w:rPr>
          <w:b/>
        </w:rPr>
        <w:t xml:space="preserve"> </w:t>
      </w:r>
      <w:r>
        <w:rPr>
          <w:b/>
        </w:rPr>
        <w:t>ВОРОНЕЖЦЫ КАК ПОТРЕБИТЕЛИ НОВОСТЕЙ В СТРАНЕ И МИРЕ</w:t>
      </w:r>
    </w:p>
    <w:p w14:paraId="23C70389" w14:textId="77777777" w:rsidR="00357B68" w:rsidRPr="00357B68" w:rsidRDefault="00357B68" w:rsidP="00357B68">
      <w:pPr>
        <w:pStyle w:val="af9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357B68">
        <w:rPr>
          <w:rFonts w:cs="Arial"/>
          <w:bCs/>
          <w:spacing w:val="-6"/>
        </w:rPr>
        <w:t xml:space="preserve">Скажите, пожалуйста, </w:t>
      </w:r>
      <w:r>
        <w:rPr>
          <w:rFonts w:cs="Arial"/>
          <w:bCs/>
          <w:spacing w:val="-6"/>
        </w:rPr>
        <w:t>В</w:t>
      </w:r>
      <w:r w:rsidRPr="00357B68">
        <w:rPr>
          <w:rFonts w:cs="Arial"/>
          <w:bCs/>
          <w:spacing w:val="-6"/>
        </w:rPr>
        <w:t>ы следите или не следите за новостями (событиями) в стране и мире?</w:t>
      </w:r>
    </w:p>
    <w:p w14:paraId="24DF5385" w14:textId="77777777" w:rsidR="00357B68" w:rsidRPr="00357B68" w:rsidRDefault="00357B68" w:rsidP="00357B68">
      <w:pPr>
        <w:pStyle w:val="af9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357B68">
        <w:rPr>
          <w:rFonts w:cs="Arial"/>
          <w:bCs/>
          <w:spacing w:val="-6"/>
        </w:rPr>
        <w:t xml:space="preserve">Скажите, пожалуйста, из каких источников </w:t>
      </w:r>
      <w:r>
        <w:rPr>
          <w:rFonts w:cs="Arial"/>
          <w:bCs/>
          <w:spacing w:val="-6"/>
        </w:rPr>
        <w:t>В</w:t>
      </w:r>
      <w:r w:rsidRPr="00357B68">
        <w:rPr>
          <w:rFonts w:cs="Arial"/>
          <w:bCs/>
          <w:spacing w:val="-6"/>
        </w:rPr>
        <w:t>ы чаще всего узнаете новости?</w:t>
      </w:r>
    </w:p>
    <w:p w14:paraId="2693EA5D" w14:textId="77777777" w:rsidR="00357B68" w:rsidRPr="00357B68" w:rsidRDefault="00357B68" w:rsidP="00357B68">
      <w:pPr>
        <w:pStyle w:val="af9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357B68">
        <w:rPr>
          <w:rFonts w:cs="Arial"/>
          <w:bCs/>
          <w:spacing w:val="-6"/>
        </w:rPr>
        <w:t xml:space="preserve">Скажите, новостям из каких источников </w:t>
      </w:r>
      <w:r>
        <w:rPr>
          <w:rFonts w:cs="Arial"/>
          <w:bCs/>
          <w:spacing w:val="-6"/>
        </w:rPr>
        <w:t>В</w:t>
      </w:r>
      <w:r w:rsidRPr="00357B68">
        <w:rPr>
          <w:rFonts w:cs="Arial"/>
          <w:bCs/>
          <w:spacing w:val="-6"/>
        </w:rPr>
        <w:t>ы больше всего доверяете?</w:t>
      </w:r>
    </w:p>
    <w:p w14:paraId="1392AB7C" w14:textId="77777777" w:rsidR="00357B68" w:rsidRPr="002F36C3" w:rsidRDefault="00357B68" w:rsidP="006A5283">
      <w:pPr>
        <w:pStyle w:val="af9"/>
        <w:ind w:left="426" w:right="51"/>
        <w:jc w:val="center"/>
        <w:rPr>
          <w:b/>
          <w:sz w:val="20"/>
          <w:szCs w:val="20"/>
        </w:rPr>
      </w:pPr>
    </w:p>
    <w:p w14:paraId="7CC96246" w14:textId="77777777" w:rsidR="00A9450A" w:rsidRPr="006A5283" w:rsidRDefault="002F36C3" w:rsidP="00A9450A">
      <w:pPr>
        <w:pStyle w:val="af9"/>
        <w:ind w:right="51"/>
        <w:jc w:val="center"/>
        <w:rPr>
          <w:b/>
        </w:rPr>
      </w:pPr>
      <w:r>
        <w:rPr>
          <w:b/>
        </w:rPr>
        <w:t>6</w:t>
      </w:r>
      <w:r w:rsidR="00A9450A" w:rsidRPr="00123318">
        <w:rPr>
          <w:b/>
        </w:rPr>
        <w:t xml:space="preserve"> раздел:</w:t>
      </w:r>
      <w:r>
        <w:rPr>
          <w:b/>
        </w:rPr>
        <w:t xml:space="preserve"> ТЕЛЕФОНИЗАЦИЯ НАСЕЛЕНИЯ В РЕАЛИЯХ СЕГОДНЯШНЕГО ДНЯ</w:t>
      </w:r>
    </w:p>
    <w:p w14:paraId="54CC1A67" w14:textId="77777777" w:rsidR="00A9450A" w:rsidRPr="003F1828" w:rsidRDefault="00A9450A" w:rsidP="005B74F8">
      <w:pPr>
        <w:pStyle w:val="af9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3F1828">
        <w:rPr>
          <w:rFonts w:cs="Arial"/>
          <w:bCs/>
          <w:spacing w:val="-6"/>
        </w:rPr>
        <w:t>Есть ли у Вас домашний телефон?</w:t>
      </w:r>
    </w:p>
    <w:p w14:paraId="351DCEBD" w14:textId="77777777" w:rsidR="00A9450A" w:rsidRPr="003F1828" w:rsidRDefault="00A9450A" w:rsidP="005B74F8">
      <w:pPr>
        <w:pStyle w:val="af9"/>
        <w:numPr>
          <w:ilvl w:val="0"/>
          <w:numId w:val="1"/>
        </w:numPr>
        <w:jc w:val="both"/>
        <w:rPr>
          <w:rFonts w:cs="Arial"/>
          <w:bCs/>
          <w:spacing w:val="-6"/>
        </w:rPr>
      </w:pPr>
      <w:r w:rsidRPr="003F1828">
        <w:rPr>
          <w:rFonts w:cs="Arial"/>
          <w:bCs/>
          <w:spacing w:val="-6"/>
        </w:rPr>
        <w:t>Есть ли у Вас лично мобильный (сотовый) телефон?</w:t>
      </w:r>
    </w:p>
    <w:p w14:paraId="53910306" w14:textId="77777777" w:rsidR="00F425FF" w:rsidRPr="002F36C3" w:rsidRDefault="00A9450A" w:rsidP="00313AEA">
      <w:pPr>
        <w:pStyle w:val="af9"/>
        <w:numPr>
          <w:ilvl w:val="0"/>
          <w:numId w:val="1"/>
        </w:numPr>
        <w:jc w:val="both"/>
        <w:rPr>
          <w:b/>
          <w:sz w:val="28"/>
          <w:szCs w:val="28"/>
        </w:rPr>
      </w:pPr>
      <w:r w:rsidRPr="002F36C3">
        <w:rPr>
          <w:rFonts w:cs="Arial"/>
          <w:bCs/>
          <w:spacing w:val="-6"/>
        </w:rPr>
        <w:t>Скажите, пожалуйста, какое из приведенных высказываний Вам ближе?</w:t>
      </w:r>
      <w:r w:rsidR="00F425FF" w:rsidRPr="002F36C3">
        <w:rPr>
          <w:b/>
          <w:sz w:val="28"/>
          <w:szCs w:val="28"/>
        </w:rPr>
        <w:br w:type="page"/>
      </w:r>
    </w:p>
    <w:p w14:paraId="7D2DD943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62F4E89B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688C7984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701EBCC7" w14:textId="77777777" w:rsidR="00712102" w:rsidRDefault="00712102" w:rsidP="00712102">
      <w:pPr>
        <w:rPr>
          <w:b/>
          <w:sz w:val="28"/>
          <w:szCs w:val="28"/>
        </w:rPr>
      </w:pPr>
    </w:p>
    <w:p w14:paraId="663D19D9" w14:textId="77777777" w:rsidR="002804E3" w:rsidRDefault="002804E3" w:rsidP="00712102">
      <w:pPr>
        <w:rPr>
          <w:b/>
          <w:sz w:val="28"/>
          <w:szCs w:val="28"/>
        </w:rPr>
      </w:pPr>
    </w:p>
    <w:p w14:paraId="511587E7" w14:textId="77777777" w:rsidR="002804E3" w:rsidRDefault="002804E3" w:rsidP="00712102">
      <w:pPr>
        <w:rPr>
          <w:b/>
          <w:sz w:val="28"/>
          <w:szCs w:val="28"/>
        </w:rPr>
      </w:pPr>
    </w:p>
    <w:p w14:paraId="420B7C3D" w14:textId="77777777" w:rsidR="002804E3" w:rsidRDefault="002804E3" w:rsidP="00712102">
      <w:pPr>
        <w:rPr>
          <w:b/>
          <w:sz w:val="28"/>
          <w:szCs w:val="28"/>
        </w:rPr>
      </w:pPr>
    </w:p>
    <w:p w14:paraId="4DAA0966" w14:textId="77777777" w:rsidR="002804E3" w:rsidRDefault="002804E3" w:rsidP="00712102">
      <w:pPr>
        <w:rPr>
          <w:b/>
          <w:sz w:val="28"/>
          <w:szCs w:val="28"/>
        </w:rPr>
      </w:pPr>
    </w:p>
    <w:p w14:paraId="0F3774B6" w14:textId="77777777" w:rsidR="002804E3" w:rsidRDefault="002804E3" w:rsidP="00712102">
      <w:pPr>
        <w:rPr>
          <w:b/>
          <w:sz w:val="28"/>
          <w:szCs w:val="28"/>
        </w:rPr>
      </w:pPr>
    </w:p>
    <w:p w14:paraId="5D8517BF" w14:textId="77777777" w:rsidR="002804E3" w:rsidRPr="00A57D1F" w:rsidRDefault="002804E3" w:rsidP="00712102">
      <w:pPr>
        <w:rPr>
          <w:b/>
          <w:sz w:val="28"/>
          <w:szCs w:val="28"/>
        </w:rPr>
      </w:pPr>
    </w:p>
    <w:p w14:paraId="55ECEBFA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7D25BDBE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2BED1FC1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42E80129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598157C3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5210B3D2" w14:textId="77777777" w:rsidR="00712102" w:rsidRPr="00A57D1F" w:rsidRDefault="00712102" w:rsidP="00712102">
      <w:pPr>
        <w:rPr>
          <w:b/>
          <w:sz w:val="28"/>
          <w:szCs w:val="28"/>
        </w:rPr>
      </w:pPr>
    </w:p>
    <w:p w14:paraId="65CF7347" w14:textId="77777777" w:rsidR="00712102" w:rsidRPr="00D41526" w:rsidRDefault="00712102" w:rsidP="00712102">
      <w:pPr>
        <w:rPr>
          <w:b/>
          <w:sz w:val="28"/>
          <w:szCs w:val="28"/>
        </w:rPr>
      </w:pPr>
      <w:r w:rsidRPr="00D41526">
        <w:rPr>
          <w:b/>
          <w:sz w:val="28"/>
          <w:szCs w:val="28"/>
        </w:rPr>
        <w:t>Редколлегия:</w:t>
      </w:r>
    </w:p>
    <w:p w14:paraId="62864B86" w14:textId="77777777" w:rsidR="00712102" w:rsidRPr="00D41526" w:rsidRDefault="00712102" w:rsidP="00712102">
      <w:pPr>
        <w:jc w:val="both"/>
        <w:rPr>
          <w:b/>
          <w:sz w:val="28"/>
        </w:rPr>
      </w:pPr>
    </w:p>
    <w:p w14:paraId="550C40A0" w14:textId="77777777" w:rsidR="00712102" w:rsidRPr="00D41526" w:rsidRDefault="00712102" w:rsidP="00712102">
      <w:pPr>
        <w:spacing w:line="276" w:lineRule="auto"/>
      </w:pPr>
      <w:r w:rsidRPr="00D41526">
        <w:rPr>
          <w:b/>
        </w:rPr>
        <w:tab/>
      </w:r>
      <w:r w:rsidRPr="00D41526">
        <w:t>Н.А. Романович (главный редактор)</w:t>
      </w:r>
    </w:p>
    <w:p w14:paraId="52181802" w14:textId="77777777" w:rsidR="00712102" w:rsidRPr="00D41526" w:rsidRDefault="00712102" w:rsidP="00712102">
      <w:pPr>
        <w:spacing w:line="276" w:lineRule="auto"/>
      </w:pPr>
      <w:r w:rsidRPr="00D41526">
        <w:tab/>
        <w:t>Ю.В. Митрофанов (редактор)</w:t>
      </w:r>
    </w:p>
    <w:p w14:paraId="015DF56C" w14:textId="77777777" w:rsidR="00712102" w:rsidRPr="00D41526" w:rsidRDefault="00712102" w:rsidP="00712102">
      <w:pPr>
        <w:spacing w:line="276" w:lineRule="auto"/>
        <w:ind w:firstLine="720"/>
        <w:jc w:val="both"/>
        <w:rPr>
          <w:bCs/>
          <w:iCs/>
          <w:color w:val="FF0000"/>
        </w:rPr>
      </w:pPr>
      <w:r>
        <w:rPr>
          <w:bCs/>
          <w:iCs/>
        </w:rPr>
        <w:t>Р.Е</w:t>
      </w:r>
      <w:r w:rsidRPr="00511E36">
        <w:rPr>
          <w:bCs/>
          <w:iCs/>
        </w:rPr>
        <w:t xml:space="preserve">. </w:t>
      </w:r>
      <w:proofErr w:type="spellStart"/>
      <w:r>
        <w:rPr>
          <w:bCs/>
          <w:iCs/>
        </w:rPr>
        <w:t>Виткалова</w:t>
      </w:r>
      <w:proofErr w:type="spellEnd"/>
      <w:r w:rsidRPr="00511E36">
        <w:rPr>
          <w:bCs/>
          <w:iCs/>
        </w:rPr>
        <w:t xml:space="preserve"> (руководитель полевого исследования)</w:t>
      </w:r>
      <w:r w:rsidRPr="00D41526">
        <w:rPr>
          <w:bCs/>
          <w:iCs/>
        </w:rPr>
        <w:t xml:space="preserve"> </w:t>
      </w:r>
    </w:p>
    <w:p w14:paraId="0C9CEAE8" w14:textId="77777777" w:rsidR="00712102" w:rsidRPr="00D41526" w:rsidRDefault="00712102" w:rsidP="00712102">
      <w:pPr>
        <w:ind w:firstLine="720"/>
        <w:jc w:val="both"/>
        <w:rPr>
          <w:bCs/>
          <w:iCs/>
        </w:rPr>
      </w:pPr>
    </w:p>
    <w:p w14:paraId="7AEC825F" w14:textId="77777777" w:rsidR="00C37A70" w:rsidRPr="00D41526" w:rsidRDefault="00712102" w:rsidP="005C4DBF">
      <w:r w:rsidRPr="00EF422A">
        <w:rPr>
          <w:b/>
        </w:rPr>
        <w:t>ИНФОРМАЦИОННАЯ БАЗА:</w:t>
      </w:r>
      <w:r w:rsidRPr="00EF422A">
        <w:rPr>
          <w:b/>
        </w:rPr>
        <w:br/>
      </w:r>
      <w:r w:rsidRPr="00493414">
        <w:br/>
      </w:r>
    </w:p>
    <w:p w14:paraId="5E5275C7" w14:textId="77777777" w:rsidR="005C4DBF" w:rsidRDefault="005C4DBF" w:rsidP="00E16DA7">
      <w:pPr>
        <w:ind w:left="284"/>
      </w:pPr>
      <w:r>
        <w:t xml:space="preserve">– </w:t>
      </w:r>
      <w:r w:rsidRPr="00E6794B">
        <w:t xml:space="preserve">опрос проведен </w:t>
      </w:r>
      <w:r w:rsidR="006A5283">
        <w:t>1</w:t>
      </w:r>
      <w:r w:rsidR="00C02BAD">
        <w:t>8</w:t>
      </w:r>
      <w:r w:rsidR="0033155C" w:rsidRPr="0033155C">
        <w:t xml:space="preserve"> – </w:t>
      </w:r>
      <w:r w:rsidR="00F425FF">
        <w:t>1</w:t>
      </w:r>
      <w:r w:rsidR="00C02BAD">
        <w:t>9</w:t>
      </w:r>
      <w:r w:rsidR="0033155C" w:rsidRPr="0033155C">
        <w:t xml:space="preserve"> </w:t>
      </w:r>
      <w:r w:rsidR="00C02BAD">
        <w:t>апреля</w:t>
      </w:r>
      <w:r w:rsidR="0033155C" w:rsidRPr="0033155C">
        <w:t xml:space="preserve"> </w:t>
      </w:r>
      <w:r w:rsidRPr="00E6794B">
        <w:t>201</w:t>
      </w:r>
      <w:r w:rsidR="006A5283">
        <w:t>6</w:t>
      </w:r>
      <w:r w:rsidRPr="00E6794B">
        <w:t xml:space="preserve"> г., опрошен</w:t>
      </w:r>
      <w:r>
        <w:t>о</w:t>
      </w:r>
      <w:r w:rsidRPr="00E6794B">
        <w:t xml:space="preserve"> 6</w:t>
      </w:r>
      <w:r w:rsidR="00C02BAD">
        <w:t>11</w:t>
      </w:r>
      <w:r w:rsidRPr="00E6794B">
        <w:t xml:space="preserve"> человек</w:t>
      </w:r>
      <w:r>
        <w:t>;</w:t>
      </w:r>
    </w:p>
    <w:p w14:paraId="1C7D2DE2" w14:textId="77777777" w:rsidR="005C4DBF" w:rsidRDefault="005C4DBF" w:rsidP="00E16DA7">
      <w:pPr>
        <w:ind w:left="284"/>
      </w:pPr>
      <w:r>
        <w:t>– метод: телефонное интервью;</w:t>
      </w:r>
    </w:p>
    <w:p w14:paraId="095601BC" w14:textId="77777777" w:rsidR="005C4DBF" w:rsidRPr="00D41526" w:rsidRDefault="005C4DBF" w:rsidP="00E16DA7">
      <w:pPr>
        <w:ind w:left="284"/>
      </w:pPr>
      <w:r>
        <w:t>– выборка репрезентативна для населения г. Воронежа старше 18 лет по полу и возрасту.</w:t>
      </w:r>
    </w:p>
    <w:p w14:paraId="438D397A" w14:textId="77777777" w:rsidR="005C4DBF" w:rsidRDefault="005C4DBF" w:rsidP="005C4DBF">
      <w:pPr>
        <w:jc w:val="both"/>
      </w:pPr>
    </w:p>
    <w:p w14:paraId="1BE2CF4B" w14:textId="77777777" w:rsidR="00C37A70" w:rsidRPr="00741D11" w:rsidRDefault="00C37A70" w:rsidP="00C37A70"/>
    <w:p w14:paraId="67373F25" w14:textId="77777777" w:rsidR="00C37A70" w:rsidRDefault="00C37A70" w:rsidP="00712102"/>
    <w:p w14:paraId="4D7E528C" w14:textId="77777777" w:rsidR="00712102" w:rsidRPr="00D41526" w:rsidRDefault="00712102" w:rsidP="00712102">
      <w:pPr>
        <w:jc w:val="both"/>
      </w:pPr>
    </w:p>
    <w:p w14:paraId="0231921D" w14:textId="77777777" w:rsidR="00712102" w:rsidRPr="00D41526" w:rsidRDefault="00712102" w:rsidP="00712102">
      <w:pPr>
        <w:jc w:val="both"/>
      </w:pPr>
    </w:p>
    <w:p w14:paraId="42BF206D" w14:textId="77777777" w:rsidR="00712102" w:rsidRPr="00D41526" w:rsidRDefault="00712102" w:rsidP="00712102">
      <w:pPr>
        <w:jc w:val="both"/>
      </w:pPr>
    </w:p>
    <w:p w14:paraId="394BD0CA" w14:textId="77777777" w:rsidR="00712102" w:rsidRDefault="00712102" w:rsidP="00712102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</w:p>
    <w:p w14:paraId="2C95A209" w14:textId="77777777" w:rsidR="00223E8A" w:rsidRPr="004E21F7" w:rsidRDefault="00223E8A" w:rsidP="00223E8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03760625" w14:textId="77777777" w:rsidR="00223E8A" w:rsidRPr="004E21F7" w:rsidRDefault="00223E8A" w:rsidP="00223E8A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3BA6E0B0" wp14:editId="0C0688EC">
            <wp:extent cx="466090" cy="548640"/>
            <wp:effectExtent l="0" t="0" r="0" b="3810"/>
            <wp:docPr id="8" name="Рисунок 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668DF" w14:textId="77777777" w:rsidR="00357B68" w:rsidRPr="000455A4" w:rsidRDefault="00357B68" w:rsidP="00357B6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19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9820C06" w14:textId="77777777" w:rsidR="00357B68" w:rsidRPr="000455A4" w:rsidRDefault="00357B68" w:rsidP="00357B6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0D143A4B" w14:textId="77777777" w:rsidR="00357B68" w:rsidRPr="003178B8" w:rsidRDefault="00357B68" w:rsidP="00357B68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C0D0950" w14:textId="77777777" w:rsidR="00223E8A" w:rsidRPr="004E21F7" w:rsidRDefault="00223E8A" w:rsidP="00223E8A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2113920" behindDoc="0" locked="0" layoutInCell="1" allowOverlap="1" wp14:anchorId="71BF760F" wp14:editId="592123B8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3" name="Прямая соединительная линия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E904EF" id="Прямая соединительная линия 13" o:spid="_x0000_s1026" style="position:absolute;z-index:2521139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1G2N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" strokeweight="2pt"/>
            </w:pict>
          </mc:Fallback>
        </mc:AlternateContent>
      </w:r>
    </w:p>
    <w:p w14:paraId="7B2B397F" w14:textId="77777777" w:rsidR="002F36C3" w:rsidRDefault="002F36C3" w:rsidP="002F36C3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1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2F36C3">
        <w:t xml:space="preserve"> </w:t>
      </w:r>
      <w:r w:rsidRPr="002F36C3">
        <w:rPr>
          <w:rFonts w:ascii="Times New Roman" w:hAnsi="Times New Roman" w:cs="Times New Roman"/>
          <w:i/>
          <w:caps/>
          <w:sz w:val="24"/>
          <w:szCs w:val="24"/>
        </w:rPr>
        <w:t>ПРЕСС-КОНФЕРЕНЦИЯ В.ПУТИНА. ИТОГИ</w:t>
      </w:r>
      <w:r w:rsidRPr="006A5283">
        <w:t xml:space="preserve"> </w:t>
      </w:r>
    </w:p>
    <w:p w14:paraId="4449AB82" w14:textId="77777777" w:rsidR="002F36C3" w:rsidRPr="004E21F7" w:rsidRDefault="002F36C3" w:rsidP="002F36C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B74F8">
        <w:rPr>
          <w:rFonts w:cs="Arial"/>
          <w:b/>
          <w:bCs/>
          <w:caps/>
          <w:spacing w:val="-4"/>
        </w:rPr>
        <w:t>Смотрели ли Вы или слушали пресс-конференцию В.Путина, которая состоялась 14 апреля 2016 года?</w:t>
      </w:r>
    </w:p>
    <w:p w14:paraId="59456321" w14:textId="77777777" w:rsidR="002F36C3" w:rsidRPr="004E21F7" w:rsidRDefault="002F36C3" w:rsidP="002F36C3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bookmarkStart w:id="0" w:name="_MON_1516793796"/>
    <w:bookmarkEnd w:id="0"/>
    <w:p w14:paraId="55F8DF13" w14:textId="77777777" w:rsidR="002F36C3" w:rsidRPr="004E21F7" w:rsidRDefault="002F36C3" w:rsidP="002F36C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9583" w:dyaOrig="8948" w14:anchorId="676436D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4pt;height:422.25pt" o:ole="" fillcolor="window">
            <v:imagedata r:id="rId10" o:title=""/>
          </v:shape>
          <o:OLEObject Type="Embed" ProgID="Excel.Sheet.12" ShapeID="_x0000_i1025" DrawAspect="Content" ObjectID="_1683031902" r:id="rId11"/>
        </w:object>
      </w:r>
    </w:p>
    <w:p w14:paraId="4792BFEE" w14:textId="77777777" w:rsidR="002F36C3" w:rsidRPr="004E21F7" w:rsidRDefault="002F36C3" w:rsidP="002F36C3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3D9FA1B" w14:textId="77777777" w:rsidR="002F36C3" w:rsidRDefault="002F36C3" w:rsidP="002F36C3">
      <w:pPr>
        <w:ind w:right="51" w:firstLine="709"/>
        <w:jc w:val="both"/>
      </w:pPr>
      <w:r>
        <w:t xml:space="preserve">Как известно, 14 апреля состоялась «Прямая линия» Президента РФ </w:t>
      </w:r>
      <w:proofErr w:type="spellStart"/>
      <w:r>
        <w:t>В.Путина</w:t>
      </w:r>
      <w:proofErr w:type="spellEnd"/>
      <w:r>
        <w:t xml:space="preserve">. Задолго до дня проведения этой пресс-конференции во многих средствах массовой информации была проведена </w:t>
      </w:r>
      <w:r w:rsidR="007F737C">
        <w:t>широкая</w:t>
      </w:r>
      <w:r>
        <w:t xml:space="preserve"> рекламная компания, результатом которой </w:t>
      </w:r>
      <w:r w:rsidR="007F737C">
        <w:t>стало</w:t>
      </w:r>
      <w:r>
        <w:t xml:space="preserve"> небывалое количество вопросов, присылаемых  гаранту </w:t>
      </w:r>
      <w:r w:rsidR="007F737C">
        <w:t>К</w:t>
      </w:r>
      <w:r>
        <w:t>онституции</w:t>
      </w:r>
      <w:r w:rsidR="007F737C">
        <w:t xml:space="preserve"> от населения страны</w:t>
      </w:r>
      <w:r>
        <w:t>.</w:t>
      </w:r>
    </w:p>
    <w:p w14:paraId="3C5CC62F" w14:textId="77777777" w:rsidR="002F36C3" w:rsidRDefault="007F737C" w:rsidP="002F36C3">
      <w:pPr>
        <w:ind w:right="51" w:firstLine="709"/>
        <w:jc w:val="both"/>
      </w:pPr>
      <w:r>
        <w:t>К</w:t>
      </w:r>
      <w:r w:rsidR="002F36C3">
        <w:t xml:space="preserve">акой зрительский интерес проявили воронежцы непосредственно </w:t>
      </w:r>
      <w:r w:rsidR="00811239">
        <w:t xml:space="preserve">к </w:t>
      </w:r>
      <w:r w:rsidR="002F36C3">
        <w:t xml:space="preserve">диалогу </w:t>
      </w:r>
      <w:r>
        <w:t>П</w:t>
      </w:r>
      <w:r w:rsidR="002F36C3">
        <w:t xml:space="preserve">резидента и народа? Целиком посмотрели или послушали пресс-конференцию </w:t>
      </w:r>
      <w:r w:rsidR="002F36C3" w:rsidRPr="009E0D6B">
        <w:rPr>
          <w:b/>
        </w:rPr>
        <w:t>17%</w:t>
      </w:r>
      <w:r w:rsidR="002F36C3">
        <w:t xml:space="preserve"> горожан. Смеем предположить, что большая часть этой категории наших сограждан сделали это в режиме реального времени. </w:t>
      </w:r>
      <w:r w:rsidR="002F36C3" w:rsidRPr="009E0D6B">
        <w:rPr>
          <w:b/>
        </w:rPr>
        <w:t>53%</w:t>
      </w:r>
      <w:r w:rsidR="002F36C3">
        <w:t xml:space="preserve"> воронежцев ознакомились с результатами «Прямой линии» фрагментарно. Вероятней всего, многие горожане видели отдельные ответы </w:t>
      </w:r>
      <w:proofErr w:type="spellStart"/>
      <w:r w:rsidR="002F36C3">
        <w:t>В.Путина</w:t>
      </w:r>
      <w:proofErr w:type="spellEnd"/>
      <w:r w:rsidR="002F36C3">
        <w:t xml:space="preserve"> на вопросы в новостных выпусках, которые довольно подробно освещали пресс-конференцию.</w:t>
      </w:r>
    </w:p>
    <w:p w14:paraId="4E2BD3E3" w14:textId="77777777" w:rsidR="002F36C3" w:rsidRDefault="002F36C3" w:rsidP="002F36C3">
      <w:pPr>
        <w:ind w:right="51" w:firstLine="709"/>
        <w:jc w:val="both"/>
      </w:pPr>
      <w:r>
        <w:t xml:space="preserve">Ну, а </w:t>
      </w:r>
      <w:r w:rsidRPr="009E0D6B">
        <w:rPr>
          <w:b/>
        </w:rPr>
        <w:t>30%</w:t>
      </w:r>
      <w:r>
        <w:t xml:space="preserve"> воронежцев вообще остались в стороне от </w:t>
      </w:r>
      <w:r w:rsidR="007F737C">
        <w:t>этого</w:t>
      </w:r>
      <w:r>
        <w:t xml:space="preserve"> события. </w:t>
      </w:r>
      <w:r w:rsidR="002F6D22">
        <w:t>Как правило, игнорировали «Прямую линию»</w:t>
      </w:r>
      <w:r>
        <w:t xml:space="preserve"> молодые люди </w:t>
      </w:r>
      <w:r w:rsidR="007F737C">
        <w:t xml:space="preserve">от 18 до </w:t>
      </w:r>
      <w:r>
        <w:t xml:space="preserve">30 лет. </w:t>
      </w:r>
      <w:r w:rsidR="002F6D22">
        <w:t>Среди этих</w:t>
      </w:r>
      <w:r>
        <w:t xml:space="preserve"> респондентов количество индифферентных </w:t>
      </w:r>
      <w:r w:rsidR="007F737C">
        <w:t xml:space="preserve">к событию </w:t>
      </w:r>
      <w:r>
        <w:t xml:space="preserve">сограждан </w:t>
      </w:r>
      <w:r w:rsidR="007F737C">
        <w:t>с</w:t>
      </w:r>
      <w:r>
        <w:t xml:space="preserve">оставило </w:t>
      </w:r>
      <w:r w:rsidRPr="009E0D6B">
        <w:rPr>
          <w:b/>
        </w:rPr>
        <w:t>55%</w:t>
      </w:r>
      <w:r>
        <w:t>.</w:t>
      </w:r>
    </w:p>
    <w:p w14:paraId="026C8B01" w14:textId="77777777" w:rsidR="002F36C3" w:rsidRDefault="002F36C3" w:rsidP="002F36C3">
      <w:pPr>
        <w:ind w:right="51" w:firstLine="709"/>
        <w:jc w:val="both"/>
      </w:pPr>
      <w:r>
        <w:t>А сколько рос</w:t>
      </w:r>
      <w:r w:rsidR="002F6D22">
        <w:t>сиян в целом видели или слышали (</w:t>
      </w:r>
      <w:r>
        <w:t>хотя бы частично</w:t>
      </w:r>
      <w:r w:rsidR="002F6D22">
        <w:t>)</w:t>
      </w:r>
      <w:r>
        <w:t xml:space="preserve"> ответы </w:t>
      </w:r>
      <w:proofErr w:type="spellStart"/>
      <w:r>
        <w:t>В.Путина</w:t>
      </w:r>
      <w:proofErr w:type="spellEnd"/>
      <w:r>
        <w:t xml:space="preserve"> на задаваемые вопросы? По результатам общероссийского исследования, проведенного ФОМ 16-17 апреля, </w:t>
      </w:r>
      <w:r w:rsidRPr="009E0D6B">
        <w:rPr>
          <w:b/>
        </w:rPr>
        <w:t>36%</w:t>
      </w:r>
      <w:r>
        <w:t xml:space="preserve"> россиян остались в неведении относительно прошедшего мероприятия, при этом около </w:t>
      </w:r>
      <w:r w:rsidRPr="009E0D6B">
        <w:rPr>
          <w:b/>
        </w:rPr>
        <w:t>9%</w:t>
      </w:r>
      <w:r>
        <w:t xml:space="preserve"> россиян даже не слышали о прошедшей пресс-конференции.</w:t>
      </w:r>
      <w:r w:rsidRPr="004E21F7">
        <w:br w:type="page"/>
      </w:r>
    </w:p>
    <w:p w14:paraId="191D492F" w14:textId="77777777" w:rsidR="002F36C3" w:rsidRPr="00CC17F2" w:rsidRDefault="002F36C3" w:rsidP="002F36C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965862">
        <w:lastRenderedPageBreak/>
        <w:t xml:space="preserve"> </w:t>
      </w:r>
      <w:r w:rsidRPr="00CC17F2">
        <w:rPr>
          <w:rFonts w:ascii="Arial" w:hAnsi="Arial" w:cs="Arial"/>
          <w:b/>
          <w:sz w:val="22"/>
          <w:szCs w:val="22"/>
        </w:rPr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138D3CD0" w14:textId="77777777" w:rsidR="002F36C3" w:rsidRPr="00CC17F2" w:rsidRDefault="002F36C3" w:rsidP="002F36C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0A99A124" wp14:editId="42C7A849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62AC8A" w14:textId="77777777" w:rsidR="002F36C3" w:rsidRPr="000455A4" w:rsidRDefault="002F36C3" w:rsidP="002F36C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19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081EDB7" w14:textId="77777777" w:rsidR="002F36C3" w:rsidRPr="000455A4" w:rsidRDefault="002F36C3" w:rsidP="002F36C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73897F89" w14:textId="77777777" w:rsidR="002F36C3" w:rsidRPr="003178B8" w:rsidRDefault="002F36C3" w:rsidP="002F36C3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CEEA6D9" w14:textId="77777777" w:rsidR="002F36C3" w:rsidRPr="00CC17F2" w:rsidRDefault="002F36C3" w:rsidP="002F36C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23136" behindDoc="0" locked="0" layoutInCell="1" allowOverlap="1" wp14:anchorId="008FD9EE" wp14:editId="29A83809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08AE73" id="Прямая соединительная линия 4" o:spid="_x0000_s1026" style="position:absolute;z-index:2521231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" strokeweight="2pt"/>
            </w:pict>
          </mc:Fallback>
        </mc:AlternateContent>
      </w:r>
    </w:p>
    <w:p w14:paraId="6A83CB3D" w14:textId="77777777" w:rsidR="002F36C3" w:rsidRPr="004E21F7" w:rsidRDefault="002F36C3" w:rsidP="002F36C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B74F8">
        <w:rPr>
          <w:rFonts w:cs="Arial"/>
          <w:b/>
          <w:bCs/>
          <w:caps/>
          <w:spacing w:val="-4"/>
        </w:rPr>
        <w:t>Как Вы считаете, вопросы</w:t>
      </w:r>
      <w:r w:rsidR="00460520">
        <w:rPr>
          <w:rFonts w:cs="Arial"/>
          <w:b/>
          <w:bCs/>
          <w:caps/>
          <w:spacing w:val="-4"/>
        </w:rPr>
        <w:t>,</w:t>
      </w:r>
      <w:r w:rsidRPr="005B74F8">
        <w:rPr>
          <w:rFonts w:cs="Arial"/>
          <w:b/>
          <w:bCs/>
          <w:caps/>
          <w:spacing w:val="-4"/>
        </w:rPr>
        <w:t xml:space="preserve"> которые прозвучали на пресс-конференции</w:t>
      </w:r>
      <w:r w:rsidR="00460520">
        <w:rPr>
          <w:rFonts w:cs="Arial"/>
          <w:b/>
          <w:bCs/>
          <w:caps/>
          <w:spacing w:val="-4"/>
        </w:rPr>
        <w:t>,</w:t>
      </w:r>
      <w:r w:rsidRPr="005B74F8">
        <w:rPr>
          <w:rFonts w:cs="Arial"/>
          <w:b/>
          <w:bCs/>
          <w:caps/>
          <w:spacing w:val="-4"/>
        </w:rPr>
        <w:t xml:space="preserve"> были заранее согласованы или это был экспромт для Президента?</w:t>
      </w:r>
    </w:p>
    <w:p w14:paraId="5D18DF77" w14:textId="77777777" w:rsidR="002F36C3" w:rsidRPr="004E21F7" w:rsidRDefault="002F36C3" w:rsidP="002F36C3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bookmarkStart w:id="1" w:name="_MON_1522567989"/>
    <w:bookmarkEnd w:id="1"/>
    <w:p w14:paraId="1E41BF2F" w14:textId="77777777" w:rsidR="002F36C3" w:rsidRPr="004E21F7" w:rsidRDefault="002F36C3" w:rsidP="002F36C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1306" w:dyaOrig="8454" w14:anchorId="357A6A11">
          <v:shape id="_x0000_i1026" type="#_x0000_t75" style="width:524.25pt;height:399pt" o:ole="" fillcolor="window">
            <v:imagedata r:id="rId12" o:title=""/>
          </v:shape>
          <o:OLEObject Type="Embed" ProgID="Excel.Sheet.12" ShapeID="_x0000_i1026" DrawAspect="Content" ObjectID="_1683031903" r:id="rId13"/>
        </w:object>
      </w:r>
    </w:p>
    <w:p w14:paraId="5B503794" w14:textId="77777777" w:rsidR="002F36C3" w:rsidRPr="004103BF" w:rsidRDefault="002F36C3" w:rsidP="00976B43">
      <w:pPr>
        <w:jc w:val="center"/>
        <w:rPr>
          <w:i/>
          <w:lang w:eastAsia="en-US"/>
        </w:rPr>
      </w:pPr>
      <w:r w:rsidRPr="004103BF">
        <w:rPr>
          <w:i/>
          <w:lang w:eastAsia="en-US"/>
        </w:rPr>
        <w:t>(Примечание: ответили 428 респ</w:t>
      </w:r>
      <w:r w:rsidR="00976B43">
        <w:rPr>
          <w:i/>
          <w:lang w:eastAsia="en-US"/>
        </w:rPr>
        <w:t xml:space="preserve">ондентов, распределение ответов </w:t>
      </w:r>
      <w:r w:rsidRPr="004103BF">
        <w:rPr>
          <w:i/>
          <w:lang w:eastAsia="en-US"/>
        </w:rPr>
        <w:t xml:space="preserve">по строке </w:t>
      </w:r>
      <w:r w:rsidR="00976B43">
        <w:rPr>
          <w:i/>
          <w:lang w:eastAsia="en-US"/>
        </w:rPr>
        <w:t>составляет</w:t>
      </w:r>
      <w:r w:rsidRPr="004103BF">
        <w:rPr>
          <w:i/>
          <w:lang w:eastAsia="en-US"/>
        </w:rPr>
        <w:t xml:space="preserve"> 100%)</w:t>
      </w:r>
    </w:p>
    <w:p w14:paraId="2F7109E0" w14:textId="77777777" w:rsidR="002F36C3" w:rsidRDefault="002F36C3" w:rsidP="002F36C3">
      <w:pPr>
        <w:ind w:right="51" w:firstLine="567"/>
        <w:jc w:val="both"/>
      </w:pPr>
      <w:r>
        <w:t>Следует отметить, что на этот вопрос отвечали только те респонденты</w:t>
      </w:r>
      <w:r w:rsidR="00976B43">
        <w:t>,</w:t>
      </w:r>
      <w:r>
        <w:t xml:space="preserve"> которые «находятся в теме», то есть полностью или частично видели или слышали пресс-конференцию </w:t>
      </w:r>
      <w:proofErr w:type="spellStart"/>
      <w:r>
        <w:t>В.Путина</w:t>
      </w:r>
      <w:proofErr w:type="spellEnd"/>
      <w:r>
        <w:t>.</w:t>
      </w:r>
    </w:p>
    <w:p w14:paraId="1E949970" w14:textId="77777777" w:rsidR="002F36C3" w:rsidRDefault="002F36C3" w:rsidP="002F36C3">
      <w:pPr>
        <w:ind w:right="51" w:firstLine="567"/>
        <w:jc w:val="both"/>
      </w:pPr>
      <w:r>
        <w:t xml:space="preserve">Уже во время трансляции «Прямой линии»  Президента РФ начались споры, как правило, в </w:t>
      </w:r>
      <w:r w:rsidR="00976B43">
        <w:t>И</w:t>
      </w:r>
      <w:r>
        <w:t>нтернете, об изнаночной стороне этой пресс-конференции и, особенно, подготовке вопросов.</w:t>
      </w:r>
    </w:p>
    <w:p w14:paraId="45CF26F8" w14:textId="77777777" w:rsidR="002F36C3" w:rsidRDefault="002F36C3" w:rsidP="002F36C3">
      <w:pPr>
        <w:ind w:right="51" w:firstLine="567"/>
        <w:jc w:val="both"/>
      </w:pPr>
      <w:r>
        <w:t xml:space="preserve">Одни стали </w:t>
      </w:r>
      <w:r w:rsidR="00976B43">
        <w:t>активно</w:t>
      </w:r>
      <w:r>
        <w:t xml:space="preserve"> отстаивать точку зрения, что </w:t>
      </w:r>
      <w:proofErr w:type="spellStart"/>
      <w:r>
        <w:t>В.Путину</w:t>
      </w:r>
      <w:proofErr w:type="spellEnd"/>
      <w:r>
        <w:t xml:space="preserve"> задают вопросы</w:t>
      </w:r>
      <w:r w:rsidR="00976B43">
        <w:t>,</w:t>
      </w:r>
      <w:r>
        <w:t xml:space="preserve"> </w:t>
      </w:r>
      <w:r w:rsidR="00811239">
        <w:t xml:space="preserve">в том числе и очень острые, </w:t>
      </w:r>
      <w:r w:rsidR="00976B43">
        <w:t>простые граждане, а г</w:t>
      </w:r>
      <w:r>
        <w:t>лава государства блестяще на них отвечает, искренне, но в тоже время аргументировано, с цитированием по памяти множества цифр и фактов.</w:t>
      </w:r>
    </w:p>
    <w:p w14:paraId="3716C44C" w14:textId="77777777" w:rsidR="002F36C3" w:rsidRDefault="002F36C3" w:rsidP="002F36C3">
      <w:pPr>
        <w:ind w:right="51" w:firstLine="567"/>
        <w:jc w:val="both"/>
      </w:pPr>
      <w:r>
        <w:t>Другие же утверждают обратное. Вопросы, дескать, заранее согласованы, люди в эфире подставные, да и сама пресс-конференция полностью срежиссирована и отрепетирована.</w:t>
      </w:r>
    </w:p>
    <w:p w14:paraId="7F756708" w14:textId="77777777" w:rsidR="002F36C3" w:rsidRDefault="002F36C3" w:rsidP="002F36C3">
      <w:pPr>
        <w:ind w:right="51" w:firstLine="567"/>
        <w:jc w:val="both"/>
      </w:pPr>
      <w:r>
        <w:t>А как считают жители Воронежа, какую сторону в этом споре они занимают?</w:t>
      </w:r>
    </w:p>
    <w:p w14:paraId="55FE8C6D" w14:textId="77777777" w:rsidR="002F36C3" w:rsidRDefault="002F36C3" w:rsidP="002F36C3">
      <w:pPr>
        <w:ind w:right="51" w:firstLine="567"/>
        <w:jc w:val="both"/>
      </w:pPr>
      <w:r>
        <w:t xml:space="preserve">Большая часть наших сограждан </w:t>
      </w:r>
      <w:r w:rsidR="00976B43">
        <w:t>являются сторонниками</w:t>
      </w:r>
      <w:r>
        <w:t xml:space="preserve"> нейтральной позиции – половина вопросов была подготовлена, а другая половина была озвучена непосредственно в прямом эфире. Такой точки зрения придерживаются </w:t>
      </w:r>
      <w:r w:rsidRPr="006A1413">
        <w:rPr>
          <w:b/>
        </w:rPr>
        <w:t>53%</w:t>
      </w:r>
      <w:r>
        <w:t xml:space="preserve"> опрошенных</w:t>
      </w:r>
      <w:r w:rsidR="00976B43">
        <w:t>. Ж</w:t>
      </w:r>
      <w:r>
        <w:t>енщины</w:t>
      </w:r>
      <w:r w:rsidR="00976B43">
        <w:t xml:space="preserve"> чаще склоняются к этому мнению (</w:t>
      </w:r>
      <w:r w:rsidR="00976B43" w:rsidRPr="00976B43">
        <w:rPr>
          <w:b/>
        </w:rPr>
        <w:t>56</w:t>
      </w:r>
      <w:r w:rsidR="00976B43">
        <w:t>%)</w:t>
      </w:r>
      <w:r>
        <w:t>, чем мужчины</w:t>
      </w:r>
      <w:r w:rsidR="00976B43">
        <w:t xml:space="preserve"> (</w:t>
      </w:r>
      <w:r w:rsidR="00976B43" w:rsidRPr="00976B43">
        <w:rPr>
          <w:b/>
        </w:rPr>
        <w:t>49</w:t>
      </w:r>
      <w:r w:rsidR="00976B43">
        <w:t>%)</w:t>
      </w:r>
      <w:r>
        <w:t>.</w:t>
      </w:r>
    </w:p>
    <w:p w14:paraId="215E0871" w14:textId="77777777" w:rsidR="002F36C3" w:rsidRDefault="002F36C3" w:rsidP="002F36C3">
      <w:pPr>
        <w:ind w:right="51" w:firstLine="567"/>
        <w:jc w:val="both"/>
      </w:pPr>
      <w:r>
        <w:t xml:space="preserve">За непредсказуемость диалога, как для </w:t>
      </w:r>
      <w:r w:rsidR="00976B43">
        <w:t>П</w:t>
      </w:r>
      <w:r>
        <w:t xml:space="preserve">резидента, так и россиян, высказались </w:t>
      </w:r>
      <w:r w:rsidRPr="006A1413">
        <w:rPr>
          <w:b/>
        </w:rPr>
        <w:t>16%</w:t>
      </w:r>
      <w:r>
        <w:t xml:space="preserve"> воронежцев. Противоположного же мнения – по большей части вопросы были заранее согласованы – придерживаются </w:t>
      </w:r>
      <w:r w:rsidRPr="006A1413">
        <w:rPr>
          <w:b/>
        </w:rPr>
        <w:t>27%</w:t>
      </w:r>
      <w:r>
        <w:t xml:space="preserve"> опрошенных горожан. </w:t>
      </w:r>
      <w:r w:rsidR="00976B43">
        <w:t xml:space="preserve">Чаще всего </w:t>
      </w:r>
      <w:r>
        <w:t>так думают мужчины (</w:t>
      </w:r>
      <w:r w:rsidRPr="00BA1EA7">
        <w:rPr>
          <w:b/>
        </w:rPr>
        <w:t>31%</w:t>
      </w:r>
      <w:r>
        <w:t xml:space="preserve">) и </w:t>
      </w:r>
      <w:proofErr w:type="gramStart"/>
      <w:r>
        <w:t>люди</w:t>
      </w:r>
      <w:proofErr w:type="gramEnd"/>
      <w:r>
        <w:t xml:space="preserve"> не достигшие пятидесятилетнего возраста (</w:t>
      </w:r>
      <w:r w:rsidRPr="006A1413">
        <w:rPr>
          <w:b/>
        </w:rPr>
        <w:t>33-34%</w:t>
      </w:r>
      <w:r>
        <w:t>).</w:t>
      </w:r>
    </w:p>
    <w:p w14:paraId="2F769E89" w14:textId="77777777" w:rsidR="002F36C3" w:rsidRPr="00CC17F2" w:rsidRDefault="002F36C3" w:rsidP="002F36C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74ACAC2F" w14:textId="77777777" w:rsidR="002F36C3" w:rsidRPr="00CC17F2" w:rsidRDefault="002F36C3" w:rsidP="002F36C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443E761" wp14:editId="2C104443">
            <wp:extent cx="466090" cy="548640"/>
            <wp:effectExtent l="0" t="0" r="0" b="3810"/>
            <wp:docPr id="60" name="Рисунок 6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566CAE" w14:textId="77777777" w:rsidR="002F36C3" w:rsidRPr="000455A4" w:rsidRDefault="002F36C3" w:rsidP="002F36C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19 апреля</w:t>
      </w:r>
      <w:r w:rsidR="00460520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1940E60" w14:textId="77777777" w:rsidR="002F36C3" w:rsidRPr="000455A4" w:rsidRDefault="002F36C3" w:rsidP="002F36C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37F8576F" w14:textId="77777777" w:rsidR="002F36C3" w:rsidRPr="003178B8" w:rsidRDefault="002F36C3" w:rsidP="002F36C3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D3F2001" w14:textId="77777777" w:rsidR="002F36C3" w:rsidRPr="00CC17F2" w:rsidRDefault="002F36C3" w:rsidP="002F36C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24160" behindDoc="0" locked="0" layoutInCell="1" allowOverlap="1" wp14:anchorId="071797E2" wp14:editId="2F2A6EE7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67650F1" id="Прямая соединительная линия 58" o:spid="_x0000_s1026" style="position:absolute;z-index:2521241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" strokeweight="2pt"/>
            </w:pict>
          </mc:Fallback>
        </mc:AlternateContent>
      </w:r>
    </w:p>
    <w:p w14:paraId="09BBA8AC" w14:textId="77777777" w:rsidR="002F36C3" w:rsidRPr="004E21F7" w:rsidRDefault="002F36C3" w:rsidP="002F36C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B74F8">
        <w:rPr>
          <w:rFonts w:cs="Arial"/>
          <w:b/>
          <w:bCs/>
          <w:caps/>
          <w:spacing w:val="-4"/>
        </w:rPr>
        <w:t>Насколько Вы удовлетворены ответами В.Путина на задаваемые вопросы?</w:t>
      </w:r>
    </w:p>
    <w:p w14:paraId="7F428DF2" w14:textId="77777777" w:rsidR="002F36C3" w:rsidRPr="004E21F7" w:rsidRDefault="002F36C3" w:rsidP="002F36C3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3</w:t>
      </w:r>
    </w:p>
    <w:bookmarkStart w:id="2" w:name="_MON_1522568074"/>
    <w:bookmarkEnd w:id="2"/>
    <w:p w14:paraId="374C7759" w14:textId="77777777" w:rsidR="002F36C3" w:rsidRPr="004E21F7" w:rsidRDefault="002F36C3" w:rsidP="002F36C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346" w:dyaOrig="6420" w14:anchorId="09ED576F">
          <v:shape id="_x0000_i1027" type="#_x0000_t75" style="width:479.25pt;height:303pt" o:ole="" fillcolor="window">
            <v:imagedata r:id="rId14" o:title=""/>
          </v:shape>
          <o:OLEObject Type="Embed" ProgID="Excel.Sheet.12" ShapeID="_x0000_i1027" DrawAspect="Content" ObjectID="_1683031904" r:id="rId15"/>
        </w:object>
      </w:r>
    </w:p>
    <w:p w14:paraId="0B8B63AF" w14:textId="77777777" w:rsidR="002F36C3" w:rsidRPr="004E21F7" w:rsidRDefault="002F36C3" w:rsidP="002F36C3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428 респондентов, </w:t>
      </w:r>
      <w:r w:rsidRPr="004E21F7">
        <w:rPr>
          <w:i/>
          <w:lang w:eastAsia="en-US"/>
        </w:rPr>
        <w:t>распределение ответов респондентов по строке составляет 100%)</w:t>
      </w:r>
    </w:p>
    <w:p w14:paraId="7D7BD596" w14:textId="77777777" w:rsidR="002F36C3" w:rsidRDefault="006244B5" w:rsidP="002F36C3">
      <w:pPr>
        <w:ind w:right="51" w:firstLine="567"/>
        <w:jc w:val="both"/>
      </w:pPr>
      <w:r>
        <w:t>П</w:t>
      </w:r>
      <w:r w:rsidR="002F36C3">
        <w:t>ресс-конференция прошла, вопросы заданы, ответы получены. А что на выходе? Получили ли россияне ответы на волнующие их вопросы</w:t>
      </w:r>
      <w:r w:rsidR="00811239">
        <w:t>?</w:t>
      </w:r>
      <w:r w:rsidR="002F36C3">
        <w:t xml:space="preserve"> </w:t>
      </w:r>
      <w:r w:rsidR="003E4BB7">
        <w:t>Э</w:t>
      </w:r>
      <w:r w:rsidR="002F36C3">
        <w:t xml:space="preserve">то </w:t>
      </w:r>
      <w:r w:rsidR="003E4BB7">
        <w:t xml:space="preserve">мы </w:t>
      </w:r>
      <w:r w:rsidR="002F36C3">
        <w:t>попытались узнать у тех воронежцев, которые хотя бы частично  видели или слышали «Прямую линию» Президента РФ.</w:t>
      </w:r>
    </w:p>
    <w:p w14:paraId="12BDD15C" w14:textId="77777777" w:rsidR="002F36C3" w:rsidRDefault="002F36C3" w:rsidP="002F36C3">
      <w:pPr>
        <w:ind w:right="51" w:firstLine="567"/>
        <w:jc w:val="both"/>
      </w:pPr>
      <w:r>
        <w:t>Итак, судя по результатам опроса</w:t>
      </w:r>
      <w:r w:rsidR="00811239">
        <w:t>,</w:t>
      </w:r>
      <w:r>
        <w:t xml:space="preserve"> итог пресс-конференции можно считать </w:t>
      </w:r>
      <w:proofErr w:type="gramStart"/>
      <w:r>
        <w:t>триумфальным  -</w:t>
      </w:r>
      <w:proofErr w:type="gramEnd"/>
      <w:r>
        <w:t xml:space="preserve"> </w:t>
      </w:r>
      <w:r w:rsidRPr="00EB174D">
        <w:rPr>
          <w:b/>
        </w:rPr>
        <w:t>80%</w:t>
      </w:r>
      <w:r>
        <w:t xml:space="preserve"> наших земляков остались удовлетворены</w:t>
      </w:r>
      <w:r w:rsidR="00811239">
        <w:t>,</w:t>
      </w:r>
      <w:r>
        <w:t xml:space="preserve"> в той или иной степени, ответами </w:t>
      </w:r>
      <w:proofErr w:type="spellStart"/>
      <w:r>
        <w:t>В.Путина</w:t>
      </w:r>
      <w:proofErr w:type="spellEnd"/>
      <w:r>
        <w:t xml:space="preserve"> на задаваемые вопросы. На противоположной позиции стоит почти впятеро меньшее количество горожан – </w:t>
      </w:r>
      <w:r w:rsidRPr="00EB174D">
        <w:rPr>
          <w:b/>
        </w:rPr>
        <w:t>17%</w:t>
      </w:r>
      <w:r>
        <w:t xml:space="preserve">. Ну, а </w:t>
      </w:r>
      <w:r w:rsidRPr="00EB174D">
        <w:rPr>
          <w:b/>
        </w:rPr>
        <w:t>3%</w:t>
      </w:r>
      <w:r>
        <w:t xml:space="preserve"> опрошенных так и не смогли сформировать свое мнение по интересующему нас вопросу.</w:t>
      </w:r>
    </w:p>
    <w:p w14:paraId="17155F43" w14:textId="77777777" w:rsidR="002F36C3" w:rsidRPr="003145D4" w:rsidRDefault="002F36C3" w:rsidP="002F36C3">
      <w:pPr>
        <w:ind w:right="51" w:firstLine="567"/>
        <w:jc w:val="both"/>
      </w:pPr>
      <w:r>
        <w:t>А насколько мнение воронежцев совпадает с мнением россиян в целом? Ответить на этот вопрос нам помогут результаты всероссийского опроса, проведенного ВЦИОМ 16-17 апреля, опрошено 1600 человек.</w:t>
      </w:r>
    </w:p>
    <w:p w14:paraId="29F44098" w14:textId="77777777" w:rsidR="002F36C3" w:rsidRDefault="002F36C3" w:rsidP="002F36C3">
      <w:pPr>
        <w:ind w:right="51"/>
        <w:jc w:val="both"/>
      </w:pPr>
    </w:p>
    <w:p w14:paraId="1A5EC3FD" w14:textId="77777777" w:rsidR="002F36C3" w:rsidRDefault="002F36C3" w:rsidP="002F36C3">
      <w:pPr>
        <w:ind w:right="51"/>
        <w:jc w:val="center"/>
      </w:pPr>
      <w:r w:rsidRPr="001E51C3">
        <w:rPr>
          <w:rFonts w:ascii="Arial" w:hAnsi="Arial" w:cs="Arial"/>
          <w:noProof/>
        </w:rPr>
        <w:drawing>
          <wp:inline distT="0" distB="0" distL="0" distR="0" wp14:anchorId="713FE3AF" wp14:editId="3B0EB0C7">
            <wp:extent cx="5934075" cy="1952625"/>
            <wp:effectExtent l="0" t="0" r="9525" b="9525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4091804D" w14:textId="77777777" w:rsidR="002F36C3" w:rsidRPr="00CC17F2" w:rsidRDefault="003E4BB7" w:rsidP="003E4BB7">
      <w:pPr>
        <w:ind w:right="51" w:firstLine="567"/>
        <w:rPr>
          <w:rFonts w:ascii="Arial" w:hAnsi="Arial" w:cs="Arial"/>
          <w:b/>
          <w:sz w:val="22"/>
          <w:szCs w:val="22"/>
        </w:rPr>
      </w:pPr>
      <w:r>
        <w:t>Как видим, большинство россиян (</w:t>
      </w:r>
      <w:r w:rsidRPr="00460520">
        <w:rPr>
          <w:b/>
        </w:rPr>
        <w:t>76%</w:t>
      </w:r>
      <w:r>
        <w:t xml:space="preserve">) также остались вполне удовлетворены полученными ответами (в Воронеже – </w:t>
      </w:r>
      <w:r w:rsidRPr="00460520">
        <w:rPr>
          <w:b/>
        </w:rPr>
        <w:t>80%</w:t>
      </w:r>
      <w:r>
        <w:t>). А доли недовольных пресс-конференцией в целом по России (</w:t>
      </w:r>
      <w:r w:rsidRPr="00460520">
        <w:rPr>
          <w:b/>
        </w:rPr>
        <w:t>17%</w:t>
      </w:r>
      <w:r>
        <w:t>) и по Воронежу (</w:t>
      </w:r>
      <w:r w:rsidRPr="00460520">
        <w:rPr>
          <w:b/>
        </w:rPr>
        <w:t>18%</w:t>
      </w:r>
      <w:r>
        <w:t xml:space="preserve">) практически совпадают. </w:t>
      </w:r>
      <w:r w:rsidR="002F36C3" w:rsidRPr="004E21F7">
        <w:br w:type="page"/>
      </w:r>
      <w:r w:rsidR="002F36C3"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2F36C3"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="002F36C3"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28F3D713" w14:textId="77777777" w:rsidR="002F36C3" w:rsidRPr="00CC17F2" w:rsidRDefault="002F36C3" w:rsidP="002F36C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3DA0940A" wp14:editId="545C23FD">
            <wp:extent cx="466090" cy="548640"/>
            <wp:effectExtent l="0" t="0" r="0" b="3810"/>
            <wp:docPr id="62" name="Рисунок 6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ECA39" w14:textId="77777777" w:rsidR="002F36C3" w:rsidRPr="000455A4" w:rsidRDefault="002F36C3" w:rsidP="002F36C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19 апреля</w:t>
      </w:r>
      <w:r w:rsidR="00460520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9F0A9C6" w14:textId="77777777" w:rsidR="002F36C3" w:rsidRPr="000455A4" w:rsidRDefault="002F36C3" w:rsidP="002F36C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00ADEC32" w14:textId="77777777" w:rsidR="002F36C3" w:rsidRPr="003178B8" w:rsidRDefault="002F36C3" w:rsidP="002F36C3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B4AF6C8" w14:textId="77777777" w:rsidR="002F36C3" w:rsidRPr="00CC17F2" w:rsidRDefault="002F36C3" w:rsidP="002F36C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25184" behindDoc="0" locked="0" layoutInCell="1" allowOverlap="1" wp14:anchorId="6DDD9160" wp14:editId="681F025D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989189" id="Прямая соединительная линия 61" o:spid="_x0000_s1026" style="position:absolute;z-index:2521251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xgy9gEAAJw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" strokeweight="2pt"/>
            </w:pict>
          </mc:Fallback>
        </mc:AlternateContent>
      </w:r>
    </w:p>
    <w:p w14:paraId="75EA2E78" w14:textId="77777777" w:rsidR="002F36C3" w:rsidRPr="004E21F7" w:rsidRDefault="002F36C3" w:rsidP="002F36C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B74F8">
        <w:rPr>
          <w:rFonts w:cs="Arial"/>
          <w:b/>
          <w:bCs/>
          <w:caps/>
          <w:spacing w:val="-4"/>
        </w:rPr>
        <w:t>Если бы Вам случилось задать Президенту вопрос в прямом эфире, о чем бы Вы его спросили?</w:t>
      </w:r>
    </w:p>
    <w:p w14:paraId="3405B8CE" w14:textId="77777777" w:rsidR="002F36C3" w:rsidRPr="0017447D" w:rsidRDefault="002F36C3" w:rsidP="002F36C3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4</w:t>
      </w:r>
      <w:r w:rsidRPr="0017447D">
        <w:rPr>
          <w:i/>
          <w:lang w:eastAsia="en-US"/>
        </w:rPr>
        <w:t xml:space="preserve"> (</w:t>
      </w:r>
      <w:r>
        <w:rPr>
          <w:i/>
          <w:lang w:eastAsia="en-US"/>
        </w:rPr>
        <w:t>окончание таблицы на следующей странице)</w:t>
      </w:r>
    </w:p>
    <w:bookmarkStart w:id="3" w:name="_MON_1522568175"/>
    <w:bookmarkEnd w:id="3"/>
    <w:p w14:paraId="5A8F74CD" w14:textId="77777777" w:rsidR="002F36C3" w:rsidRPr="004E21F7" w:rsidRDefault="002F36C3" w:rsidP="002F36C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1147" w:dyaOrig="7800" w14:anchorId="08AA989C">
          <v:shape id="_x0000_i1028" type="#_x0000_t75" style="width:516.75pt;height:368.25pt" o:ole="" fillcolor="window">
            <v:imagedata r:id="rId17" o:title=""/>
          </v:shape>
          <o:OLEObject Type="Embed" ProgID="Excel.Sheet.12" ShapeID="_x0000_i1028" DrawAspect="Content" ObjectID="_1683031905" r:id="rId18"/>
        </w:object>
      </w:r>
    </w:p>
    <w:p w14:paraId="4C80BEA1" w14:textId="77777777" w:rsidR="002F36C3" w:rsidRPr="004E21F7" w:rsidRDefault="002F36C3" w:rsidP="002F36C3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21DFE62" w14:textId="77777777" w:rsidR="002F36C3" w:rsidRDefault="002F36C3" w:rsidP="002F36C3">
      <w:pPr>
        <w:ind w:right="51" w:firstLine="567"/>
        <w:jc w:val="both"/>
      </w:pPr>
      <w:r>
        <w:t xml:space="preserve">Как известно, «Прямая линия» с президентом длилась 3 часа 40 минут. Всего поступило более 3 млн. вопросов от россиян, </w:t>
      </w:r>
      <w:proofErr w:type="spellStart"/>
      <w:r>
        <w:t>В.Путин</w:t>
      </w:r>
      <w:proofErr w:type="spellEnd"/>
      <w:r>
        <w:t xml:space="preserve"> ответил на 80 из них.</w:t>
      </w:r>
    </w:p>
    <w:p w14:paraId="53B4AB8D" w14:textId="77777777" w:rsidR="002F36C3" w:rsidRDefault="002F36C3" w:rsidP="002F36C3">
      <w:pPr>
        <w:ind w:right="51" w:firstLine="567"/>
        <w:jc w:val="both"/>
      </w:pPr>
      <w:r>
        <w:t>«Левада-Центр» накануне пресс-конференции провел всероссийский опрос, в ходе которого удалось выяснить, о чём же россияне хотят спросить своего президента. Итак:</w:t>
      </w:r>
    </w:p>
    <w:p w14:paraId="552611AC" w14:textId="77777777" w:rsidR="002F36C3" w:rsidRPr="00347D9D" w:rsidRDefault="002F36C3" w:rsidP="002F36C3">
      <w:pPr>
        <w:ind w:right="51" w:firstLine="567"/>
        <w:jc w:val="both"/>
        <w:rPr>
          <w:sz w:val="12"/>
          <w:szCs w:val="12"/>
        </w:rPr>
      </w:pPr>
    </w:p>
    <w:tbl>
      <w:tblPr>
        <w:tblStyle w:val="-3"/>
        <w:tblW w:w="3869" w:type="pct"/>
        <w:jc w:val="center"/>
        <w:tblLook w:val="04A0" w:firstRow="1" w:lastRow="0" w:firstColumn="1" w:lastColumn="0" w:noHBand="0" w:noVBand="1"/>
      </w:tblPr>
      <w:tblGrid>
        <w:gridCol w:w="7621"/>
        <w:gridCol w:w="992"/>
      </w:tblGrid>
      <w:tr w:rsidR="002F36C3" w:rsidRPr="005C0B7D" w14:paraId="4C8623A3" w14:textId="77777777" w:rsidTr="007C3F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tcW w:w="4424" w:type="pct"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3080CEF9" w14:textId="77777777" w:rsidR="002F36C3" w:rsidRPr="00EC7D12" w:rsidRDefault="002F36C3" w:rsidP="007C3FC1">
            <w:pPr>
              <w:jc w:val="both"/>
              <w:rPr>
                <w:b w:val="0"/>
                <w:bCs w:val="0"/>
                <w:i/>
                <w:color w:val="000000" w:themeColor="text1"/>
              </w:rPr>
            </w:pPr>
            <w:r w:rsidRPr="00EC7D12">
              <w:rPr>
                <w:b w:val="0"/>
                <w:i/>
                <w:color w:val="000000" w:themeColor="text1"/>
              </w:rPr>
              <w:t xml:space="preserve">Уровень доходов и социальное обеспечение населения </w:t>
            </w:r>
          </w:p>
        </w:tc>
        <w:tc>
          <w:tcPr>
            <w:tcW w:w="576" w:type="pct"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5890F7FA" w14:textId="77777777" w:rsidR="002F36C3" w:rsidRPr="00EC7D12" w:rsidRDefault="002F36C3" w:rsidP="007C3FC1">
            <w:pPr>
              <w:jc w:val="center"/>
              <w:rPr>
                <w:color w:val="000000" w:themeColor="text1"/>
                <w:lang w:val="en-US"/>
              </w:rPr>
            </w:pPr>
            <w:r w:rsidRPr="00EC7D12">
              <w:rPr>
                <w:color w:val="000000" w:themeColor="text1"/>
              </w:rPr>
              <w:t>28</w:t>
            </w:r>
            <w:r w:rsidRPr="00EC7D12">
              <w:rPr>
                <w:color w:val="000000" w:themeColor="text1"/>
                <w:lang w:val="en-US"/>
              </w:rPr>
              <w:t>%</w:t>
            </w:r>
          </w:p>
        </w:tc>
      </w:tr>
      <w:tr w:rsidR="002F36C3" w:rsidRPr="005C0B7D" w14:paraId="3596BECA" w14:textId="77777777" w:rsidTr="007C3FC1">
        <w:trPr>
          <w:jc w:val="center"/>
        </w:trPr>
        <w:tc>
          <w:tcPr>
            <w:tcW w:w="4424" w:type="pct"/>
            <w:tcBorders>
              <w:top w:val="single" w:sz="6" w:space="0" w:color="000000"/>
            </w:tcBorders>
            <w:hideMark/>
          </w:tcPr>
          <w:p w14:paraId="5111FAAE" w14:textId="77777777" w:rsidR="002F36C3" w:rsidRPr="00EC7D12" w:rsidRDefault="002F36C3" w:rsidP="007C3FC1">
            <w:pPr>
              <w:jc w:val="both"/>
              <w:rPr>
                <w:i/>
              </w:rPr>
            </w:pPr>
            <w:r w:rsidRPr="00EC7D12">
              <w:rPr>
                <w:bCs/>
                <w:i/>
              </w:rPr>
              <w:t>Экономическая ситуация в стране, рост цен</w:t>
            </w:r>
            <w:r w:rsidRPr="00EC7D12">
              <w:rPr>
                <w:i/>
              </w:rPr>
              <w:t xml:space="preserve"> </w:t>
            </w:r>
          </w:p>
        </w:tc>
        <w:tc>
          <w:tcPr>
            <w:tcW w:w="576" w:type="pct"/>
            <w:tcBorders>
              <w:top w:val="single" w:sz="6" w:space="0" w:color="000000"/>
            </w:tcBorders>
            <w:hideMark/>
          </w:tcPr>
          <w:p w14:paraId="39CAD694" w14:textId="77777777" w:rsidR="002F36C3" w:rsidRPr="00EC7D12" w:rsidRDefault="002F36C3" w:rsidP="007C3FC1">
            <w:pPr>
              <w:jc w:val="center"/>
              <w:rPr>
                <w:b/>
                <w:lang w:val="en-US"/>
              </w:rPr>
            </w:pPr>
            <w:r w:rsidRPr="00EC7D12">
              <w:rPr>
                <w:b/>
              </w:rPr>
              <w:t>21</w:t>
            </w:r>
            <w:r w:rsidRPr="00EC7D12">
              <w:rPr>
                <w:b/>
                <w:lang w:val="en-US"/>
              </w:rPr>
              <w:t>%</w:t>
            </w:r>
          </w:p>
        </w:tc>
      </w:tr>
      <w:tr w:rsidR="002F36C3" w:rsidRPr="005C0B7D" w14:paraId="2320AD54" w14:textId="77777777" w:rsidTr="007C3FC1">
        <w:trPr>
          <w:jc w:val="center"/>
        </w:trPr>
        <w:tc>
          <w:tcPr>
            <w:tcW w:w="4424" w:type="pct"/>
            <w:hideMark/>
          </w:tcPr>
          <w:p w14:paraId="732208BF" w14:textId="77777777" w:rsidR="002F36C3" w:rsidRPr="00EC7D12" w:rsidRDefault="002F36C3" w:rsidP="007C3FC1">
            <w:pPr>
              <w:jc w:val="both"/>
              <w:rPr>
                <w:i/>
              </w:rPr>
            </w:pPr>
            <w:r w:rsidRPr="00EC7D12">
              <w:rPr>
                <w:bCs/>
                <w:i/>
              </w:rPr>
              <w:t xml:space="preserve">Пенсионная сфера </w:t>
            </w:r>
          </w:p>
        </w:tc>
        <w:tc>
          <w:tcPr>
            <w:tcW w:w="576" w:type="pct"/>
            <w:hideMark/>
          </w:tcPr>
          <w:p w14:paraId="7BB67E85" w14:textId="77777777" w:rsidR="002F36C3" w:rsidRPr="00EC7D12" w:rsidRDefault="002F36C3" w:rsidP="007C3FC1">
            <w:pPr>
              <w:jc w:val="center"/>
              <w:rPr>
                <w:b/>
                <w:lang w:val="en-US"/>
              </w:rPr>
            </w:pPr>
            <w:r w:rsidRPr="00EC7D12">
              <w:rPr>
                <w:b/>
              </w:rPr>
              <w:t>13</w:t>
            </w:r>
            <w:r w:rsidRPr="00EC7D12">
              <w:rPr>
                <w:b/>
                <w:lang w:val="en-US"/>
              </w:rPr>
              <w:t>%</w:t>
            </w:r>
          </w:p>
        </w:tc>
      </w:tr>
      <w:tr w:rsidR="002F36C3" w:rsidRPr="005C0B7D" w14:paraId="4A20009F" w14:textId="77777777" w:rsidTr="007C3FC1">
        <w:trPr>
          <w:jc w:val="center"/>
        </w:trPr>
        <w:tc>
          <w:tcPr>
            <w:tcW w:w="4424" w:type="pct"/>
            <w:hideMark/>
          </w:tcPr>
          <w:p w14:paraId="37A6307B" w14:textId="77777777" w:rsidR="002F36C3" w:rsidRPr="00EC7D12" w:rsidRDefault="002F36C3" w:rsidP="007C3FC1">
            <w:pPr>
              <w:jc w:val="both"/>
              <w:rPr>
                <w:i/>
              </w:rPr>
            </w:pPr>
            <w:r w:rsidRPr="00EC7D12">
              <w:rPr>
                <w:bCs/>
                <w:i/>
              </w:rPr>
              <w:t xml:space="preserve">Коррупция и недовольство властью </w:t>
            </w:r>
          </w:p>
        </w:tc>
        <w:tc>
          <w:tcPr>
            <w:tcW w:w="576" w:type="pct"/>
            <w:hideMark/>
          </w:tcPr>
          <w:p w14:paraId="7D9EA4AA" w14:textId="77777777" w:rsidR="002F36C3" w:rsidRPr="00EC7D12" w:rsidRDefault="002F36C3" w:rsidP="007C3FC1">
            <w:pPr>
              <w:jc w:val="center"/>
              <w:rPr>
                <w:b/>
                <w:lang w:val="en-US"/>
              </w:rPr>
            </w:pPr>
            <w:r w:rsidRPr="00EC7D12">
              <w:rPr>
                <w:b/>
              </w:rPr>
              <w:t>12</w:t>
            </w:r>
            <w:r w:rsidRPr="00EC7D12">
              <w:rPr>
                <w:b/>
                <w:lang w:val="en-US"/>
              </w:rPr>
              <w:t>%</w:t>
            </w:r>
          </w:p>
        </w:tc>
      </w:tr>
      <w:tr w:rsidR="002F36C3" w:rsidRPr="005C0B7D" w14:paraId="00AE5735" w14:textId="77777777" w:rsidTr="007C3FC1">
        <w:trPr>
          <w:jc w:val="center"/>
        </w:trPr>
        <w:tc>
          <w:tcPr>
            <w:tcW w:w="4424" w:type="pct"/>
            <w:hideMark/>
          </w:tcPr>
          <w:p w14:paraId="48C4BF22" w14:textId="77777777" w:rsidR="002F36C3" w:rsidRPr="00EC7D12" w:rsidRDefault="002F36C3" w:rsidP="007C3FC1">
            <w:pPr>
              <w:jc w:val="both"/>
              <w:rPr>
                <w:i/>
              </w:rPr>
            </w:pPr>
            <w:r w:rsidRPr="00EC7D12">
              <w:rPr>
                <w:bCs/>
                <w:i/>
              </w:rPr>
              <w:t xml:space="preserve">Жилищная проблема и тарифы ЖКХ </w:t>
            </w:r>
          </w:p>
        </w:tc>
        <w:tc>
          <w:tcPr>
            <w:tcW w:w="576" w:type="pct"/>
            <w:hideMark/>
          </w:tcPr>
          <w:p w14:paraId="3EE5605B" w14:textId="77777777" w:rsidR="002F36C3" w:rsidRPr="00EC7D12" w:rsidRDefault="002F36C3" w:rsidP="007C3FC1">
            <w:pPr>
              <w:jc w:val="center"/>
              <w:rPr>
                <w:b/>
                <w:lang w:val="en-US"/>
              </w:rPr>
            </w:pPr>
            <w:r w:rsidRPr="00EC7D12">
              <w:rPr>
                <w:b/>
              </w:rPr>
              <w:t>11</w:t>
            </w:r>
            <w:r w:rsidRPr="00EC7D12">
              <w:rPr>
                <w:b/>
                <w:lang w:val="en-US"/>
              </w:rPr>
              <w:t>%</w:t>
            </w:r>
          </w:p>
        </w:tc>
      </w:tr>
      <w:tr w:rsidR="002F36C3" w:rsidRPr="005C0B7D" w14:paraId="7112F825" w14:textId="77777777" w:rsidTr="007C3FC1">
        <w:trPr>
          <w:jc w:val="center"/>
        </w:trPr>
        <w:tc>
          <w:tcPr>
            <w:tcW w:w="4424" w:type="pct"/>
            <w:hideMark/>
          </w:tcPr>
          <w:p w14:paraId="3B543F0E" w14:textId="77777777" w:rsidR="002F36C3" w:rsidRPr="00EC7D12" w:rsidRDefault="002F36C3" w:rsidP="007C3FC1">
            <w:pPr>
              <w:jc w:val="both"/>
              <w:rPr>
                <w:i/>
              </w:rPr>
            </w:pPr>
            <w:r w:rsidRPr="00EC7D12">
              <w:rPr>
                <w:bCs/>
                <w:i/>
              </w:rPr>
              <w:t>Проблема образования и науки</w:t>
            </w:r>
            <w:r w:rsidRPr="00EC7D12">
              <w:rPr>
                <w:i/>
              </w:rPr>
              <w:t xml:space="preserve"> </w:t>
            </w:r>
          </w:p>
        </w:tc>
        <w:tc>
          <w:tcPr>
            <w:tcW w:w="576" w:type="pct"/>
            <w:hideMark/>
          </w:tcPr>
          <w:p w14:paraId="2A03DBC6" w14:textId="77777777" w:rsidR="002F36C3" w:rsidRPr="00EC7D12" w:rsidRDefault="002F36C3" w:rsidP="007C3FC1">
            <w:pPr>
              <w:jc w:val="center"/>
              <w:rPr>
                <w:b/>
                <w:lang w:val="en-US"/>
              </w:rPr>
            </w:pPr>
            <w:r w:rsidRPr="00EC7D12">
              <w:rPr>
                <w:b/>
              </w:rPr>
              <w:t>6</w:t>
            </w:r>
            <w:r w:rsidRPr="00EC7D12">
              <w:rPr>
                <w:b/>
                <w:lang w:val="en-US"/>
              </w:rPr>
              <w:t>%</w:t>
            </w:r>
          </w:p>
        </w:tc>
      </w:tr>
      <w:tr w:rsidR="002F36C3" w:rsidRPr="005C0B7D" w14:paraId="6245DE10" w14:textId="77777777" w:rsidTr="007C3FC1">
        <w:trPr>
          <w:jc w:val="center"/>
        </w:trPr>
        <w:tc>
          <w:tcPr>
            <w:tcW w:w="4424" w:type="pct"/>
            <w:hideMark/>
          </w:tcPr>
          <w:p w14:paraId="7FC68CA3" w14:textId="77777777" w:rsidR="002F36C3" w:rsidRPr="00EC7D12" w:rsidRDefault="002F36C3" w:rsidP="007C3FC1">
            <w:pPr>
              <w:jc w:val="both"/>
              <w:rPr>
                <w:i/>
              </w:rPr>
            </w:pPr>
            <w:r w:rsidRPr="00EC7D12">
              <w:rPr>
                <w:bCs/>
                <w:i/>
              </w:rPr>
              <w:t xml:space="preserve">Местные и региональные проблемы </w:t>
            </w:r>
          </w:p>
        </w:tc>
        <w:tc>
          <w:tcPr>
            <w:tcW w:w="576" w:type="pct"/>
            <w:hideMark/>
          </w:tcPr>
          <w:p w14:paraId="7F0E4A50" w14:textId="77777777" w:rsidR="002F36C3" w:rsidRPr="00EC7D12" w:rsidRDefault="002F36C3" w:rsidP="007C3FC1">
            <w:pPr>
              <w:jc w:val="center"/>
              <w:rPr>
                <w:b/>
                <w:lang w:val="en-US"/>
              </w:rPr>
            </w:pPr>
            <w:r w:rsidRPr="00EC7D12">
              <w:rPr>
                <w:b/>
              </w:rPr>
              <w:t>6</w:t>
            </w:r>
            <w:r w:rsidRPr="00EC7D12">
              <w:rPr>
                <w:b/>
                <w:lang w:val="en-US"/>
              </w:rPr>
              <w:t>%</w:t>
            </w:r>
          </w:p>
        </w:tc>
      </w:tr>
      <w:tr w:rsidR="002F36C3" w:rsidRPr="005C0B7D" w14:paraId="46851E93" w14:textId="77777777" w:rsidTr="007C3FC1">
        <w:trPr>
          <w:jc w:val="center"/>
        </w:trPr>
        <w:tc>
          <w:tcPr>
            <w:tcW w:w="4424" w:type="pct"/>
            <w:hideMark/>
          </w:tcPr>
          <w:p w14:paraId="2D650785" w14:textId="77777777" w:rsidR="002F36C3" w:rsidRPr="00EC7D12" w:rsidRDefault="002F36C3" w:rsidP="007C3FC1">
            <w:pPr>
              <w:jc w:val="both"/>
              <w:rPr>
                <w:i/>
              </w:rPr>
            </w:pPr>
            <w:r w:rsidRPr="00EC7D12">
              <w:rPr>
                <w:bCs/>
                <w:i/>
              </w:rPr>
              <w:t xml:space="preserve">Дороги и автомобилисты </w:t>
            </w:r>
          </w:p>
        </w:tc>
        <w:tc>
          <w:tcPr>
            <w:tcW w:w="576" w:type="pct"/>
            <w:hideMark/>
          </w:tcPr>
          <w:p w14:paraId="17DE4EE3" w14:textId="77777777" w:rsidR="002F36C3" w:rsidRPr="00EC7D12" w:rsidRDefault="002F36C3" w:rsidP="007C3FC1">
            <w:pPr>
              <w:jc w:val="center"/>
              <w:rPr>
                <w:b/>
                <w:lang w:val="en-US"/>
              </w:rPr>
            </w:pPr>
            <w:r w:rsidRPr="00EC7D12">
              <w:rPr>
                <w:b/>
              </w:rPr>
              <w:t>4</w:t>
            </w:r>
            <w:r w:rsidRPr="00EC7D12">
              <w:rPr>
                <w:b/>
                <w:lang w:val="en-US"/>
              </w:rPr>
              <w:t>%</w:t>
            </w:r>
          </w:p>
        </w:tc>
      </w:tr>
      <w:tr w:rsidR="002F36C3" w:rsidRPr="005C0B7D" w14:paraId="4F7B5665" w14:textId="77777777" w:rsidTr="007C3FC1">
        <w:trPr>
          <w:jc w:val="center"/>
        </w:trPr>
        <w:tc>
          <w:tcPr>
            <w:tcW w:w="4424" w:type="pct"/>
            <w:hideMark/>
          </w:tcPr>
          <w:p w14:paraId="7BF2CB82" w14:textId="77777777" w:rsidR="002F36C3" w:rsidRPr="00EC7D12" w:rsidRDefault="002F36C3" w:rsidP="007C3FC1">
            <w:pPr>
              <w:jc w:val="both"/>
              <w:rPr>
                <w:i/>
                <w:lang w:val="en-US"/>
              </w:rPr>
            </w:pPr>
            <w:r w:rsidRPr="00EC7D12">
              <w:rPr>
                <w:bCs/>
                <w:i/>
              </w:rPr>
              <w:t xml:space="preserve">Международная политика </w:t>
            </w:r>
          </w:p>
        </w:tc>
        <w:tc>
          <w:tcPr>
            <w:tcW w:w="576" w:type="pct"/>
            <w:hideMark/>
          </w:tcPr>
          <w:p w14:paraId="2C763FD3" w14:textId="77777777" w:rsidR="002F36C3" w:rsidRPr="00EC7D12" w:rsidRDefault="002F36C3" w:rsidP="007C3FC1">
            <w:pPr>
              <w:jc w:val="center"/>
              <w:rPr>
                <w:b/>
                <w:lang w:val="en-US"/>
              </w:rPr>
            </w:pPr>
            <w:r w:rsidRPr="00EC7D12">
              <w:rPr>
                <w:b/>
              </w:rPr>
              <w:t>4</w:t>
            </w:r>
            <w:r w:rsidRPr="00EC7D12">
              <w:rPr>
                <w:b/>
                <w:lang w:val="en-US"/>
              </w:rPr>
              <w:t>%</w:t>
            </w:r>
          </w:p>
        </w:tc>
      </w:tr>
      <w:tr w:rsidR="002F36C3" w:rsidRPr="005C0B7D" w14:paraId="33A52746" w14:textId="77777777" w:rsidTr="007C3FC1">
        <w:trPr>
          <w:jc w:val="center"/>
        </w:trPr>
        <w:tc>
          <w:tcPr>
            <w:tcW w:w="4424" w:type="pct"/>
            <w:hideMark/>
          </w:tcPr>
          <w:p w14:paraId="49AE4B3D" w14:textId="77777777" w:rsidR="002F36C3" w:rsidRPr="00EC7D12" w:rsidRDefault="002F36C3" w:rsidP="007C3FC1">
            <w:pPr>
              <w:jc w:val="both"/>
              <w:rPr>
                <w:i/>
              </w:rPr>
            </w:pPr>
            <w:r w:rsidRPr="00EC7D12">
              <w:rPr>
                <w:bCs/>
                <w:i/>
              </w:rPr>
              <w:t xml:space="preserve">Преступность и терроризм </w:t>
            </w:r>
          </w:p>
        </w:tc>
        <w:tc>
          <w:tcPr>
            <w:tcW w:w="576" w:type="pct"/>
            <w:hideMark/>
          </w:tcPr>
          <w:p w14:paraId="3E89483D" w14:textId="77777777" w:rsidR="002F36C3" w:rsidRPr="00EC7D12" w:rsidRDefault="002F36C3" w:rsidP="007C3FC1">
            <w:pPr>
              <w:jc w:val="center"/>
              <w:rPr>
                <w:b/>
                <w:lang w:val="en-US"/>
              </w:rPr>
            </w:pPr>
            <w:r w:rsidRPr="00EC7D12">
              <w:rPr>
                <w:b/>
              </w:rPr>
              <w:t>1</w:t>
            </w:r>
            <w:r w:rsidRPr="00EC7D12">
              <w:rPr>
                <w:b/>
                <w:lang w:val="en-US"/>
              </w:rPr>
              <w:t>%</w:t>
            </w:r>
          </w:p>
        </w:tc>
      </w:tr>
      <w:tr w:rsidR="002F36C3" w:rsidRPr="005C0B7D" w14:paraId="68284D0C" w14:textId="77777777" w:rsidTr="007C3FC1">
        <w:trPr>
          <w:jc w:val="center"/>
        </w:trPr>
        <w:tc>
          <w:tcPr>
            <w:tcW w:w="4424" w:type="pct"/>
            <w:hideMark/>
          </w:tcPr>
          <w:p w14:paraId="61E07D79" w14:textId="77777777" w:rsidR="002F36C3" w:rsidRPr="00EC7D12" w:rsidRDefault="002F36C3" w:rsidP="007C3FC1">
            <w:pPr>
              <w:jc w:val="both"/>
              <w:rPr>
                <w:i/>
              </w:rPr>
            </w:pPr>
            <w:r w:rsidRPr="00EC7D12">
              <w:rPr>
                <w:bCs/>
                <w:i/>
              </w:rPr>
              <w:t xml:space="preserve">Предстоящие выборы </w:t>
            </w:r>
          </w:p>
        </w:tc>
        <w:tc>
          <w:tcPr>
            <w:tcW w:w="576" w:type="pct"/>
            <w:hideMark/>
          </w:tcPr>
          <w:p w14:paraId="7C3A6B03" w14:textId="77777777" w:rsidR="002F36C3" w:rsidRPr="00EC7D12" w:rsidRDefault="002F36C3" w:rsidP="007C3FC1">
            <w:pPr>
              <w:jc w:val="center"/>
              <w:rPr>
                <w:b/>
                <w:lang w:val="en-US"/>
              </w:rPr>
            </w:pPr>
            <w:r w:rsidRPr="00EC7D12">
              <w:rPr>
                <w:b/>
              </w:rPr>
              <w:t>1</w:t>
            </w:r>
            <w:r w:rsidRPr="00EC7D12">
              <w:rPr>
                <w:b/>
                <w:lang w:val="en-US"/>
              </w:rPr>
              <w:t>%</w:t>
            </w:r>
          </w:p>
        </w:tc>
      </w:tr>
      <w:tr w:rsidR="002F36C3" w:rsidRPr="005C0B7D" w14:paraId="3E7AEAC3" w14:textId="77777777" w:rsidTr="007C3FC1">
        <w:trPr>
          <w:jc w:val="center"/>
        </w:trPr>
        <w:tc>
          <w:tcPr>
            <w:tcW w:w="4424" w:type="pct"/>
            <w:hideMark/>
          </w:tcPr>
          <w:p w14:paraId="6D20A20B" w14:textId="77777777" w:rsidR="002F36C3" w:rsidRPr="00EC7D12" w:rsidRDefault="002F36C3" w:rsidP="007C3FC1">
            <w:pPr>
              <w:jc w:val="both"/>
              <w:rPr>
                <w:i/>
                <w:lang w:val="en-US"/>
              </w:rPr>
            </w:pPr>
            <w:r w:rsidRPr="00EC7D12">
              <w:rPr>
                <w:bCs/>
                <w:i/>
              </w:rPr>
              <w:t xml:space="preserve">Личная жизнь президента </w:t>
            </w:r>
          </w:p>
        </w:tc>
        <w:tc>
          <w:tcPr>
            <w:tcW w:w="576" w:type="pct"/>
            <w:hideMark/>
          </w:tcPr>
          <w:p w14:paraId="17F5744A" w14:textId="77777777" w:rsidR="002F36C3" w:rsidRPr="00EC7D12" w:rsidRDefault="002F36C3" w:rsidP="007C3FC1">
            <w:pPr>
              <w:jc w:val="center"/>
              <w:rPr>
                <w:b/>
                <w:lang w:val="en-US"/>
              </w:rPr>
            </w:pPr>
            <w:r w:rsidRPr="00EC7D12">
              <w:rPr>
                <w:b/>
              </w:rPr>
              <w:t>1</w:t>
            </w:r>
            <w:r w:rsidRPr="00EC7D12">
              <w:rPr>
                <w:b/>
                <w:lang w:val="en-US"/>
              </w:rPr>
              <w:t>%</w:t>
            </w:r>
          </w:p>
        </w:tc>
      </w:tr>
      <w:tr w:rsidR="002F36C3" w:rsidRPr="005C0B7D" w14:paraId="4050B9AA" w14:textId="77777777" w:rsidTr="007C3FC1">
        <w:trPr>
          <w:jc w:val="center"/>
        </w:trPr>
        <w:tc>
          <w:tcPr>
            <w:tcW w:w="4424" w:type="pct"/>
            <w:hideMark/>
          </w:tcPr>
          <w:p w14:paraId="0C8D174E" w14:textId="77777777" w:rsidR="002F36C3" w:rsidRPr="00EC7D12" w:rsidRDefault="002F36C3" w:rsidP="007C3FC1">
            <w:pPr>
              <w:jc w:val="both"/>
              <w:rPr>
                <w:i/>
              </w:rPr>
            </w:pPr>
            <w:r w:rsidRPr="00EC7D12">
              <w:rPr>
                <w:bCs/>
                <w:i/>
              </w:rPr>
              <w:t>«Без толку спрашивать», «Вопросов нет»</w:t>
            </w:r>
          </w:p>
        </w:tc>
        <w:tc>
          <w:tcPr>
            <w:tcW w:w="576" w:type="pct"/>
            <w:hideMark/>
          </w:tcPr>
          <w:p w14:paraId="1BC3C45C" w14:textId="77777777" w:rsidR="002F36C3" w:rsidRPr="00EC7D12" w:rsidRDefault="002F36C3" w:rsidP="007C3FC1">
            <w:pPr>
              <w:jc w:val="center"/>
              <w:rPr>
                <w:b/>
                <w:lang w:val="en-US"/>
              </w:rPr>
            </w:pPr>
            <w:r w:rsidRPr="00EC7D12">
              <w:rPr>
                <w:b/>
              </w:rPr>
              <w:t>4</w:t>
            </w:r>
            <w:r w:rsidRPr="00EC7D12">
              <w:rPr>
                <w:b/>
                <w:lang w:val="en-US"/>
              </w:rPr>
              <w:t>%</w:t>
            </w:r>
          </w:p>
        </w:tc>
      </w:tr>
      <w:tr w:rsidR="002F36C3" w:rsidRPr="005C0B7D" w14:paraId="396707F7" w14:textId="77777777" w:rsidTr="007C3FC1">
        <w:trPr>
          <w:jc w:val="center"/>
        </w:trPr>
        <w:tc>
          <w:tcPr>
            <w:tcW w:w="4424" w:type="pct"/>
            <w:hideMark/>
          </w:tcPr>
          <w:p w14:paraId="73EF8A18" w14:textId="77777777" w:rsidR="002F36C3" w:rsidRPr="00EC7D12" w:rsidRDefault="002F36C3" w:rsidP="007C3FC1">
            <w:pPr>
              <w:jc w:val="both"/>
              <w:rPr>
                <w:i/>
              </w:rPr>
            </w:pPr>
            <w:r w:rsidRPr="00EC7D12">
              <w:rPr>
                <w:i/>
              </w:rPr>
              <w:t>Другое</w:t>
            </w:r>
          </w:p>
        </w:tc>
        <w:tc>
          <w:tcPr>
            <w:tcW w:w="576" w:type="pct"/>
            <w:hideMark/>
          </w:tcPr>
          <w:p w14:paraId="4791A4AB" w14:textId="77777777" w:rsidR="002F36C3" w:rsidRPr="00EC7D12" w:rsidRDefault="002F36C3" w:rsidP="007C3FC1">
            <w:pPr>
              <w:jc w:val="center"/>
              <w:rPr>
                <w:b/>
                <w:lang w:val="en-US"/>
              </w:rPr>
            </w:pPr>
            <w:r w:rsidRPr="00EC7D12">
              <w:rPr>
                <w:b/>
              </w:rPr>
              <w:t>6</w:t>
            </w:r>
            <w:r w:rsidRPr="00EC7D12">
              <w:rPr>
                <w:b/>
                <w:lang w:val="en-US"/>
              </w:rPr>
              <w:t>%</w:t>
            </w:r>
          </w:p>
        </w:tc>
      </w:tr>
      <w:tr w:rsidR="002F36C3" w:rsidRPr="005C0B7D" w14:paraId="7A01A12E" w14:textId="77777777" w:rsidTr="007C3FC1">
        <w:trPr>
          <w:jc w:val="center"/>
        </w:trPr>
        <w:tc>
          <w:tcPr>
            <w:tcW w:w="4424" w:type="pct"/>
            <w:hideMark/>
          </w:tcPr>
          <w:p w14:paraId="40A97263" w14:textId="77777777" w:rsidR="002F36C3" w:rsidRPr="00EC7D12" w:rsidRDefault="002F36C3" w:rsidP="007C3FC1">
            <w:pPr>
              <w:jc w:val="both"/>
              <w:rPr>
                <w:i/>
              </w:rPr>
            </w:pPr>
            <w:r w:rsidRPr="00EC7D12">
              <w:rPr>
                <w:i/>
              </w:rPr>
              <w:t>Нет ответа, затруднились ответить</w:t>
            </w:r>
          </w:p>
        </w:tc>
        <w:tc>
          <w:tcPr>
            <w:tcW w:w="576" w:type="pct"/>
            <w:hideMark/>
          </w:tcPr>
          <w:p w14:paraId="3F9609C5" w14:textId="77777777" w:rsidR="002F36C3" w:rsidRPr="00EC7D12" w:rsidRDefault="002F36C3" w:rsidP="007C3FC1">
            <w:pPr>
              <w:jc w:val="center"/>
              <w:rPr>
                <w:b/>
                <w:lang w:val="en-US"/>
              </w:rPr>
            </w:pPr>
            <w:r w:rsidRPr="00EC7D12">
              <w:rPr>
                <w:b/>
              </w:rPr>
              <w:t>18</w:t>
            </w:r>
            <w:r w:rsidRPr="00EC7D12">
              <w:rPr>
                <w:b/>
                <w:lang w:val="en-US"/>
              </w:rPr>
              <w:t>%</w:t>
            </w:r>
          </w:p>
        </w:tc>
      </w:tr>
    </w:tbl>
    <w:p w14:paraId="2B916104" w14:textId="77777777" w:rsidR="002F36C3" w:rsidRPr="00347D9D" w:rsidRDefault="002F36C3" w:rsidP="002F36C3">
      <w:pPr>
        <w:ind w:right="51" w:firstLine="567"/>
        <w:jc w:val="both"/>
        <w:rPr>
          <w:sz w:val="12"/>
          <w:szCs w:val="12"/>
          <w:lang w:val="en-US"/>
        </w:rPr>
      </w:pPr>
    </w:p>
    <w:p w14:paraId="0343A14F" w14:textId="77777777" w:rsidR="002F36C3" w:rsidRPr="00965862" w:rsidRDefault="002F36C3" w:rsidP="002F36C3">
      <w:pPr>
        <w:ind w:right="51" w:firstLine="567"/>
        <w:jc w:val="both"/>
      </w:pPr>
      <w:r>
        <w:t>Опрос проведен 25-28 марта 2016 года. Опрошено 1600 респондентов.</w:t>
      </w:r>
      <w:r w:rsidRPr="004E21F7">
        <w:br w:type="page"/>
      </w:r>
    </w:p>
    <w:p w14:paraId="549018C8" w14:textId="77777777" w:rsidR="002F36C3" w:rsidRPr="00CC17F2" w:rsidRDefault="002F36C3" w:rsidP="002F36C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37139CA2" w14:textId="77777777" w:rsidR="002F36C3" w:rsidRPr="00CC17F2" w:rsidRDefault="002F36C3" w:rsidP="002F36C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3AD3E97" wp14:editId="7846D6E2">
            <wp:extent cx="466090" cy="548640"/>
            <wp:effectExtent l="0" t="0" r="0" b="3810"/>
            <wp:docPr id="65" name="Рисунок 6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CB385" w14:textId="77777777" w:rsidR="002F36C3" w:rsidRPr="000455A4" w:rsidRDefault="002F36C3" w:rsidP="002F36C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19 апреля</w:t>
      </w:r>
      <w:r w:rsidR="00460520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32F9F6E" w14:textId="77777777" w:rsidR="002F36C3" w:rsidRPr="000455A4" w:rsidRDefault="002F36C3" w:rsidP="002F36C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2503F596" w14:textId="77777777" w:rsidR="002F36C3" w:rsidRPr="003178B8" w:rsidRDefault="002F36C3" w:rsidP="002F36C3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3F13EEE" w14:textId="77777777" w:rsidR="002F36C3" w:rsidRPr="00CC17F2" w:rsidRDefault="002F36C3" w:rsidP="002F36C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26208" behindDoc="0" locked="0" layoutInCell="1" allowOverlap="1" wp14:anchorId="50AE8680" wp14:editId="526AB3A4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3" name="Прямая соединительная 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0CD71E" id="Прямая соединительная линия 63" o:spid="_x0000_s1026" style="position:absolute;z-index:25212620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" strokeweight="2pt"/>
            </w:pict>
          </mc:Fallback>
        </mc:AlternateContent>
      </w:r>
    </w:p>
    <w:p w14:paraId="7907F637" w14:textId="77777777" w:rsidR="002F36C3" w:rsidRPr="004E21F7" w:rsidRDefault="002F36C3" w:rsidP="002F36C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5B74F8">
        <w:rPr>
          <w:rFonts w:cs="Arial"/>
          <w:b/>
          <w:bCs/>
          <w:caps/>
          <w:spacing w:val="-4"/>
        </w:rPr>
        <w:t>Если бы Вам случилось задать Президенту вопрос в прямом эфире, о чем бы Вы его спросили?</w:t>
      </w:r>
    </w:p>
    <w:p w14:paraId="417DA04E" w14:textId="77777777" w:rsidR="002F36C3" w:rsidRPr="004E21F7" w:rsidRDefault="002F36C3" w:rsidP="002F36C3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Окончание таблицы </w:t>
      </w:r>
      <w:r w:rsidRPr="004E21F7">
        <w:rPr>
          <w:i/>
          <w:lang w:eastAsia="en-US"/>
        </w:rPr>
        <w:t xml:space="preserve"> </w:t>
      </w:r>
      <w:r>
        <w:rPr>
          <w:i/>
          <w:lang w:eastAsia="en-US"/>
        </w:rPr>
        <w:t>4</w:t>
      </w:r>
    </w:p>
    <w:bookmarkStart w:id="4" w:name="_MON_1522568362"/>
    <w:bookmarkEnd w:id="4"/>
    <w:p w14:paraId="0B7BA1C9" w14:textId="77777777" w:rsidR="002F36C3" w:rsidRPr="004E21F7" w:rsidRDefault="00460520" w:rsidP="002F36C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1306" w:dyaOrig="7510" w14:anchorId="627A7DEE">
          <v:shape id="_x0000_i1029" type="#_x0000_t75" style="width:524.25pt;height:354pt" o:ole="" fillcolor="window">
            <v:imagedata r:id="rId19" o:title=""/>
          </v:shape>
          <o:OLEObject Type="Embed" ProgID="Excel.Sheet.12" ShapeID="_x0000_i1029" DrawAspect="Content" ObjectID="_1683031906" r:id="rId20"/>
        </w:object>
      </w:r>
    </w:p>
    <w:p w14:paraId="20FA6082" w14:textId="77777777" w:rsidR="002F36C3" w:rsidRPr="004E21F7" w:rsidRDefault="002F36C3" w:rsidP="002F36C3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0550F74" w14:textId="77777777" w:rsidR="002F36C3" w:rsidRDefault="002F36C3" w:rsidP="002F36C3">
      <w:pPr>
        <w:ind w:firstLine="567"/>
        <w:jc w:val="both"/>
      </w:pPr>
      <w:r>
        <w:t xml:space="preserve">Мы </w:t>
      </w:r>
      <w:r w:rsidR="00663D01">
        <w:t xml:space="preserve">тоже спросили об этом воронежцев, только уже </w:t>
      </w:r>
      <w:r>
        <w:t>после пресс-конференции, то есть</w:t>
      </w:r>
      <w:r w:rsidR="00663D01">
        <w:t xml:space="preserve"> у</w:t>
      </w:r>
      <w:r>
        <w:t xml:space="preserve"> горожан был</w:t>
      </w:r>
      <w:r w:rsidR="00663D01">
        <w:t xml:space="preserve">а возможность задать те вопросы, </w:t>
      </w:r>
      <w:r>
        <w:t>ответы</w:t>
      </w:r>
      <w:r w:rsidR="00663D01">
        <w:t xml:space="preserve"> на</w:t>
      </w:r>
      <w:r>
        <w:t xml:space="preserve"> которые не </w:t>
      </w:r>
      <w:r w:rsidR="00663D01">
        <w:t>прозвучали</w:t>
      </w:r>
      <w:r>
        <w:t xml:space="preserve"> во время «Прямой линии». </w:t>
      </w:r>
      <w:r w:rsidR="00663D01">
        <w:t>Наш вопрос воронежцам был задан</w:t>
      </w:r>
      <w:r>
        <w:t xml:space="preserve"> в открытом виде, то есть без вариантов ответа. За</w:t>
      </w:r>
      <w:r w:rsidR="00663D01">
        <w:t>тем все</w:t>
      </w:r>
      <w:r w:rsidR="00CC0C71">
        <w:t>, что воронежцы хотели бы спросить, мы скомпоновали</w:t>
      </w:r>
      <w:r>
        <w:t xml:space="preserve"> в укрупнённые блоки</w:t>
      </w:r>
      <w:r w:rsidR="00CC0C71">
        <w:t>, которые представлены в таблице 4</w:t>
      </w:r>
      <w:r>
        <w:t>.</w:t>
      </w:r>
    </w:p>
    <w:p w14:paraId="1A3E9FC6" w14:textId="77777777" w:rsidR="002F36C3" w:rsidRDefault="002F36C3" w:rsidP="002F36C3">
      <w:pPr>
        <w:ind w:firstLine="567"/>
        <w:jc w:val="both"/>
      </w:pPr>
      <w:r>
        <w:t>А вот какие результаты получил ВЦИОМ п</w:t>
      </w:r>
      <w:r w:rsidR="00CC0C71">
        <w:t>о итогам общероссийского опроса (п</w:t>
      </w:r>
      <w:r>
        <w:t>роведён 16-17 апре</w:t>
      </w:r>
      <w:r w:rsidR="00CC0C71">
        <w:t>ля, о</w:t>
      </w:r>
      <w:r>
        <w:t>прошено 1600 человек). Так как данный опрос проводился по другой методике, сравнивать напрямую результаты двух исследований было бы не корректно.</w:t>
      </w:r>
    </w:p>
    <w:p w14:paraId="6F841F1B" w14:textId="77777777" w:rsidR="002F36C3" w:rsidRDefault="002F36C3" w:rsidP="002F36C3">
      <w:pPr>
        <w:ind w:firstLine="567"/>
        <w:jc w:val="center"/>
        <w:rPr>
          <w:b/>
          <w:i/>
        </w:rPr>
      </w:pPr>
      <w:r w:rsidRPr="00562C98">
        <w:rPr>
          <w:b/>
          <w:i/>
        </w:rPr>
        <w:t xml:space="preserve">Какие темы в выступлении президента Вы хотели бы услышать, но про них </w:t>
      </w:r>
    </w:p>
    <w:p w14:paraId="3AAA4725" w14:textId="77777777" w:rsidR="002F36C3" w:rsidRPr="00562C98" w:rsidRDefault="002F36C3" w:rsidP="002F36C3">
      <w:pPr>
        <w:ind w:firstLine="567"/>
        <w:jc w:val="center"/>
        <w:rPr>
          <w:b/>
          <w:i/>
        </w:rPr>
      </w:pPr>
      <w:r w:rsidRPr="00562C98">
        <w:rPr>
          <w:b/>
          <w:i/>
        </w:rPr>
        <w:t>Путин ничего не сказал?</w:t>
      </w:r>
    </w:p>
    <w:tbl>
      <w:tblPr>
        <w:tblStyle w:val="-3"/>
        <w:tblW w:w="5000" w:type="pct"/>
        <w:tblLook w:val="04A0" w:firstRow="1" w:lastRow="0" w:firstColumn="1" w:lastColumn="0" w:noHBand="0" w:noVBand="1"/>
      </w:tblPr>
      <w:tblGrid>
        <w:gridCol w:w="10238"/>
        <w:gridCol w:w="893"/>
      </w:tblGrid>
      <w:tr w:rsidR="002F36C3" w:rsidRPr="00562C98" w14:paraId="4EF40D26" w14:textId="77777777" w:rsidTr="007C3FC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4599" w:type="pct"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3178257E" w14:textId="77777777" w:rsidR="002F36C3" w:rsidRPr="00562C98" w:rsidRDefault="002F36C3" w:rsidP="007C3FC1">
            <w:pPr>
              <w:spacing w:before="100" w:beforeAutospacing="1" w:after="100" w:afterAutospacing="1"/>
              <w:rPr>
                <w:b w:val="0"/>
                <w:color w:val="000000" w:themeColor="text1"/>
              </w:rPr>
            </w:pPr>
            <w:r w:rsidRPr="00562C98">
              <w:rPr>
                <w:b w:val="0"/>
                <w:i/>
                <w:iCs/>
                <w:color w:val="000000" w:themeColor="text1"/>
              </w:rPr>
              <w:t>О повышении зарплат, пенсий, пособий инвалидам, в целом уровня жизни россиян</w:t>
            </w:r>
            <w:r w:rsidRPr="00562C98">
              <w:rPr>
                <w:b w:val="0"/>
                <w:color w:val="000000" w:themeColor="text1"/>
              </w:rPr>
              <w:t xml:space="preserve"> </w:t>
            </w:r>
          </w:p>
        </w:tc>
        <w:tc>
          <w:tcPr>
            <w:tcW w:w="401" w:type="pct"/>
            <w:tcBorders>
              <w:top w:val="single" w:sz="12" w:space="0" w:color="000000"/>
              <w:bottom w:val="single" w:sz="6" w:space="0" w:color="000000"/>
            </w:tcBorders>
            <w:hideMark/>
          </w:tcPr>
          <w:p w14:paraId="69431E73" w14:textId="77777777" w:rsidR="002F36C3" w:rsidRPr="00EC7D12" w:rsidRDefault="002F36C3" w:rsidP="007C3FC1">
            <w:pPr>
              <w:spacing w:before="100" w:beforeAutospacing="1"/>
              <w:jc w:val="center"/>
              <w:rPr>
                <w:color w:val="000000" w:themeColor="text1"/>
              </w:rPr>
            </w:pPr>
            <w:r w:rsidRPr="00EC7D12">
              <w:rPr>
                <w:color w:val="000000" w:themeColor="text1"/>
              </w:rPr>
              <w:t>8%</w:t>
            </w:r>
          </w:p>
        </w:tc>
      </w:tr>
      <w:tr w:rsidR="002F36C3" w:rsidRPr="00562C98" w14:paraId="4C7FE522" w14:textId="77777777" w:rsidTr="007C3FC1">
        <w:tc>
          <w:tcPr>
            <w:tcW w:w="4599" w:type="pct"/>
            <w:tcBorders>
              <w:top w:val="single" w:sz="6" w:space="0" w:color="000000"/>
            </w:tcBorders>
            <w:hideMark/>
          </w:tcPr>
          <w:p w14:paraId="03A94FD0" w14:textId="77777777" w:rsidR="002F36C3" w:rsidRPr="00562C98" w:rsidRDefault="002F36C3" w:rsidP="007C3FC1">
            <w:pPr>
              <w:spacing w:before="100" w:beforeAutospacing="1" w:after="100" w:afterAutospacing="1"/>
            </w:pPr>
            <w:r w:rsidRPr="00562C98">
              <w:rPr>
                <w:i/>
                <w:iCs/>
              </w:rPr>
              <w:t>О бюджетных сферах – образовании, здравоохранении, МВД</w:t>
            </w:r>
            <w:r w:rsidRPr="00562C98">
              <w:t xml:space="preserve"> </w:t>
            </w:r>
          </w:p>
        </w:tc>
        <w:tc>
          <w:tcPr>
            <w:tcW w:w="401" w:type="pct"/>
            <w:tcBorders>
              <w:top w:val="single" w:sz="6" w:space="0" w:color="000000"/>
            </w:tcBorders>
            <w:hideMark/>
          </w:tcPr>
          <w:p w14:paraId="11678C59" w14:textId="77777777" w:rsidR="002F36C3" w:rsidRPr="00EC7D12" w:rsidRDefault="002F36C3" w:rsidP="007C3FC1">
            <w:pPr>
              <w:spacing w:before="100" w:beforeAutospacing="1"/>
              <w:jc w:val="center"/>
              <w:rPr>
                <w:b/>
              </w:rPr>
            </w:pPr>
            <w:r w:rsidRPr="00EC7D12">
              <w:rPr>
                <w:b/>
                <w:bCs/>
              </w:rPr>
              <w:t>4</w:t>
            </w:r>
            <w:r w:rsidRPr="00EC7D12">
              <w:rPr>
                <w:b/>
              </w:rPr>
              <w:t>%</w:t>
            </w:r>
          </w:p>
        </w:tc>
      </w:tr>
      <w:tr w:rsidR="002F36C3" w:rsidRPr="00562C98" w14:paraId="40249ED2" w14:textId="77777777" w:rsidTr="007C3FC1">
        <w:tc>
          <w:tcPr>
            <w:tcW w:w="4599" w:type="pct"/>
            <w:hideMark/>
          </w:tcPr>
          <w:p w14:paraId="61862909" w14:textId="77777777" w:rsidR="002F36C3" w:rsidRPr="00562C98" w:rsidRDefault="002F36C3" w:rsidP="007C3FC1">
            <w:pPr>
              <w:spacing w:before="100" w:beforeAutospacing="1" w:after="100" w:afterAutospacing="1"/>
            </w:pPr>
            <w:r w:rsidRPr="00562C98">
              <w:rPr>
                <w:i/>
                <w:iCs/>
              </w:rPr>
              <w:t>О пенсионной реформе, жизни пенсионеров / Об индексации пенсий</w:t>
            </w:r>
            <w:r w:rsidRPr="00562C98">
              <w:t xml:space="preserve"> </w:t>
            </w:r>
          </w:p>
        </w:tc>
        <w:tc>
          <w:tcPr>
            <w:tcW w:w="401" w:type="pct"/>
            <w:hideMark/>
          </w:tcPr>
          <w:p w14:paraId="72E11662" w14:textId="77777777" w:rsidR="002F36C3" w:rsidRPr="00EC7D12" w:rsidRDefault="002F36C3" w:rsidP="007C3FC1">
            <w:pPr>
              <w:spacing w:before="100" w:beforeAutospacing="1"/>
              <w:jc w:val="center"/>
              <w:rPr>
                <w:b/>
              </w:rPr>
            </w:pPr>
            <w:r w:rsidRPr="00EC7D12">
              <w:rPr>
                <w:b/>
                <w:bCs/>
              </w:rPr>
              <w:t>4</w:t>
            </w:r>
            <w:r w:rsidRPr="00EC7D12">
              <w:rPr>
                <w:b/>
              </w:rPr>
              <w:t>%</w:t>
            </w:r>
          </w:p>
        </w:tc>
      </w:tr>
      <w:tr w:rsidR="002F36C3" w:rsidRPr="00562C98" w14:paraId="021F51F7" w14:textId="77777777" w:rsidTr="007C3FC1">
        <w:tc>
          <w:tcPr>
            <w:tcW w:w="4599" w:type="pct"/>
            <w:hideMark/>
          </w:tcPr>
          <w:p w14:paraId="57EDA372" w14:textId="77777777" w:rsidR="002F36C3" w:rsidRPr="00562C98" w:rsidRDefault="002F36C3" w:rsidP="007C3FC1">
            <w:pPr>
              <w:spacing w:before="100" w:beforeAutospacing="1" w:after="100" w:afterAutospacing="1"/>
            </w:pPr>
            <w:r w:rsidRPr="00562C98">
              <w:rPr>
                <w:i/>
                <w:iCs/>
              </w:rPr>
              <w:t>О социальной политике (помощь детям-сиротам, молодым семьям, многодетным, инвалидам, детям войны)</w:t>
            </w:r>
            <w:r w:rsidRPr="00562C98">
              <w:t xml:space="preserve"> </w:t>
            </w:r>
          </w:p>
        </w:tc>
        <w:tc>
          <w:tcPr>
            <w:tcW w:w="401" w:type="pct"/>
            <w:hideMark/>
          </w:tcPr>
          <w:p w14:paraId="52A43F5A" w14:textId="77777777" w:rsidR="002F36C3" w:rsidRPr="00EC7D12" w:rsidRDefault="002F36C3" w:rsidP="007C3FC1">
            <w:pPr>
              <w:spacing w:before="100" w:beforeAutospacing="1"/>
              <w:jc w:val="center"/>
              <w:rPr>
                <w:b/>
              </w:rPr>
            </w:pPr>
            <w:r w:rsidRPr="00EC7D12">
              <w:rPr>
                <w:b/>
                <w:bCs/>
              </w:rPr>
              <w:t>2</w:t>
            </w:r>
            <w:r w:rsidRPr="00EC7D12">
              <w:rPr>
                <w:b/>
              </w:rPr>
              <w:t>%</w:t>
            </w:r>
          </w:p>
        </w:tc>
      </w:tr>
      <w:tr w:rsidR="002F36C3" w:rsidRPr="00562C98" w14:paraId="50D59C5F" w14:textId="77777777" w:rsidTr="007C3FC1">
        <w:tc>
          <w:tcPr>
            <w:tcW w:w="4599" w:type="pct"/>
            <w:hideMark/>
          </w:tcPr>
          <w:p w14:paraId="06982449" w14:textId="77777777" w:rsidR="002F36C3" w:rsidRPr="00562C98" w:rsidRDefault="002F36C3" w:rsidP="007C3FC1">
            <w:pPr>
              <w:spacing w:before="100" w:beforeAutospacing="1" w:after="100" w:afterAutospacing="1"/>
            </w:pPr>
            <w:r w:rsidRPr="00562C98">
              <w:rPr>
                <w:i/>
                <w:iCs/>
              </w:rPr>
              <w:t>О борьбе с коррупцией</w:t>
            </w:r>
            <w:r w:rsidRPr="00562C98">
              <w:t xml:space="preserve"> </w:t>
            </w:r>
          </w:p>
        </w:tc>
        <w:tc>
          <w:tcPr>
            <w:tcW w:w="401" w:type="pct"/>
            <w:hideMark/>
          </w:tcPr>
          <w:p w14:paraId="15B4B6CD" w14:textId="77777777" w:rsidR="002F36C3" w:rsidRPr="00EC7D12" w:rsidRDefault="002F36C3" w:rsidP="007C3FC1">
            <w:pPr>
              <w:spacing w:before="100" w:beforeAutospacing="1"/>
              <w:jc w:val="center"/>
              <w:rPr>
                <w:b/>
              </w:rPr>
            </w:pPr>
            <w:r w:rsidRPr="00EC7D12">
              <w:rPr>
                <w:b/>
                <w:bCs/>
              </w:rPr>
              <w:t>2</w:t>
            </w:r>
            <w:r w:rsidRPr="00EC7D12">
              <w:rPr>
                <w:b/>
              </w:rPr>
              <w:t>%</w:t>
            </w:r>
          </w:p>
        </w:tc>
      </w:tr>
      <w:tr w:rsidR="002F36C3" w:rsidRPr="00562C98" w14:paraId="3E1D8A60" w14:textId="77777777" w:rsidTr="007C3FC1">
        <w:tc>
          <w:tcPr>
            <w:tcW w:w="4599" w:type="pct"/>
            <w:hideMark/>
          </w:tcPr>
          <w:p w14:paraId="2DDCC529" w14:textId="77777777" w:rsidR="002F36C3" w:rsidRPr="00562C98" w:rsidRDefault="002F36C3" w:rsidP="007C3FC1">
            <w:pPr>
              <w:spacing w:before="100" w:beforeAutospacing="1" w:after="100" w:afterAutospacing="1"/>
            </w:pPr>
            <w:r w:rsidRPr="00562C98">
              <w:rPr>
                <w:i/>
                <w:iCs/>
              </w:rPr>
              <w:t>О промышленности и сельском хозяйстве</w:t>
            </w:r>
            <w:r w:rsidRPr="00562C98">
              <w:t xml:space="preserve"> </w:t>
            </w:r>
          </w:p>
        </w:tc>
        <w:tc>
          <w:tcPr>
            <w:tcW w:w="401" w:type="pct"/>
            <w:hideMark/>
          </w:tcPr>
          <w:p w14:paraId="0984938F" w14:textId="77777777" w:rsidR="002F36C3" w:rsidRPr="00EC7D12" w:rsidRDefault="002F36C3" w:rsidP="007C3FC1">
            <w:pPr>
              <w:spacing w:before="100" w:beforeAutospacing="1"/>
              <w:jc w:val="center"/>
              <w:rPr>
                <w:b/>
              </w:rPr>
            </w:pPr>
            <w:r w:rsidRPr="00EC7D12">
              <w:rPr>
                <w:b/>
                <w:bCs/>
              </w:rPr>
              <w:t>2</w:t>
            </w:r>
            <w:r w:rsidRPr="00EC7D12">
              <w:rPr>
                <w:b/>
              </w:rPr>
              <w:t>%</w:t>
            </w:r>
          </w:p>
        </w:tc>
      </w:tr>
      <w:tr w:rsidR="002F36C3" w:rsidRPr="00562C98" w14:paraId="02ED3301" w14:textId="77777777" w:rsidTr="007C3FC1">
        <w:tc>
          <w:tcPr>
            <w:tcW w:w="4599" w:type="pct"/>
            <w:hideMark/>
          </w:tcPr>
          <w:p w14:paraId="0E524BE9" w14:textId="77777777" w:rsidR="002F36C3" w:rsidRPr="00562C98" w:rsidRDefault="002F36C3" w:rsidP="007C3FC1">
            <w:pPr>
              <w:spacing w:before="100" w:beforeAutospacing="1" w:after="100" w:afterAutospacing="1"/>
            </w:pPr>
            <w:r w:rsidRPr="00562C98">
              <w:rPr>
                <w:i/>
                <w:iCs/>
              </w:rPr>
              <w:t>О восстановлении российской экономики / об окончании кризиса / смене экономической модели</w:t>
            </w:r>
            <w:r w:rsidRPr="00562C98">
              <w:t xml:space="preserve"> </w:t>
            </w:r>
          </w:p>
        </w:tc>
        <w:tc>
          <w:tcPr>
            <w:tcW w:w="401" w:type="pct"/>
            <w:hideMark/>
          </w:tcPr>
          <w:p w14:paraId="0636E49E" w14:textId="77777777" w:rsidR="002F36C3" w:rsidRPr="00EC7D12" w:rsidRDefault="002F36C3" w:rsidP="007C3FC1">
            <w:pPr>
              <w:spacing w:before="100" w:beforeAutospacing="1"/>
              <w:jc w:val="center"/>
              <w:rPr>
                <w:b/>
              </w:rPr>
            </w:pPr>
            <w:r w:rsidRPr="00EC7D12">
              <w:rPr>
                <w:b/>
                <w:bCs/>
              </w:rPr>
              <w:t>2</w:t>
            </w:r>
            <w:r w:rsidRPr="00EC7D12">
              <w:rPr>
                <w:b/>
              </w:rPr>
              <w:t>%</w:t>
            </w:r>
          </w:p>
        </w:tc>
      </w:tr>
      <w:tr w:rsidR="002F36C3" w:rsidRPr="00562C98" w14:paraId="784A85E8" w14:textId="77777777" w:rsidTr="007C3FC1">
        <w:tc>
          <w:tcPr>
            <w:tcW w:w="4599" w:type="pct"/>
            <w:hideMark/>
          </w:tcPr>
          <w:p w14:paraId="60CA6A47" w14:textId="77777777" w:rsidR="002F36C3" w:rsidRPr="00562C98" w:rsidRDefault="002F36C3" w:rsidP="007C3FC1">
            <w:pPr>
              <w:spacing w:before="100" w:beforeAutospacing="1" w:after="100" w:afterAutospacing="1"/>
            </w:pPr>
            <w:r w:rsidRPr="00562C98">
              <w:rPr>
                <w:i/>
                <w:iCs/>
              </w:rPr>
              <w:t>О ЖКХ</w:t>
            </w:r>
            <w:r w:rsidRPr="00562C98">
              <w:t xml:space="preserve"> </w:t>
            </w:r>
          </w:p>
        </w:tc>
        <w:tc>
          <w:tcPr>
            <w:tcW w:w="401" w:type="pct"/>
            <w:hideMark/>
          </w:tcPr>
          <w:p w14:paraId="505C197C" w14:textId="77777777" w:rsidR="002F36C3" w:rsidRPr="00EC7D12" w:rsidRDefault="002F36C3" w:rsidP="007C3FC1">
            <w:pPr>
              <w:spacing w:before="100" w:beforeAutospacing="1"/>
              <w:jc w:val="center"/>
              <w:rPr>
                <w:b/>
              </w:rPr>
            </w:pPr>
            <w:r w:rsidRPr="00EC7D12">
              <w:rPr>
                <w:b/>
                <w:bCs/>
              </w:rPr>
              <w:t>2</w:t>
            </w:r>
            <w:r w:rsidRPr="00EC7D12">
              <w:rPr>
                <w:b/>
              </w:rPr>
              <w:t>%</w:t>
            </w:r>
          </w:p>
        </w:tc>
      </w:tr>
      <w:tr w:rsidR="002F36C3" w:rsidRPr="00562C98" w14:paraId="17D37C62" w14:textId="77777777" w:rsidTr="007C3FC1">
        <w:tc>
          <w:tcPr>
            <w:tcW w:w="4599" w:type="pct"/>
            <w:hideMark/>
          </w:tcPr>
          <w:p w14:paraId="5E0009A5" w14:textId="77777777" w:rsidR="002F36C3" w:rsidRPr="00562C98" w:rsidRDefault="002F36C3" w:rsidP="007C3FC1">
            <w:pPr>
              <w:spacing w:before="100" w:beforeAutospacing="1" w:after="100" w:afterAutospacing="1"/>
            </w:pPr>
            <w:r w:rsidRPr="00562C98">
              <w:rPr>
                <w:i/>
                <w:iCs/>
              </w:rPr>
              <w:t>О том, как бороться с безработицей, сокращениями</w:t>
            </w:r>
            <w:r w:rsidRPr="00562C98">
              <w:t xml:space="preserve"> </w:t>
            </w:r>
          </w:p>
        </w:tc>
        <w:tc>
          <w:tcPr>
            <w:tcW w:w="401" w:type="pct"/>
            <w:hideMark/>
          </w:tcPr>
          <w:p w14:paraId="427EDC3A" w14:textId="77777777" w:rsidR="002F36C3" w:rsidRPr="00EC7D12" w:rsidRDefault="002F36C3" w:rsidP="007C3FC1">
            <w:pPr>
              <w:spacing w:before="100" w:beforeAutospacing="1"/>
              <w:jc w:val="center"/>
              <w:rPr>
                <w:b/>
              </w:rPr>
            </w:pPr>
            <w:r w:rsidRPr="00EC7D12">
              <w:rPr>
                <w:b/>
                <w:bCs/>
              </w:rPr>
              <w:t>2</w:t>
            </w:r>
            <w:r w:rsidRPr="00EC7D12">
              <w:rPr>
                <w:b/>
              </w:rPr>
              <w:t>%</w:t>
            </w:r>
          </w:p>
        </w:tc>
      </w:tr>
      <w:tr w:rsidR="002F36C3" w:rsidRPr="00562C98" w14:paraId="610274F4" w14:textId="77777777" w:rsidTr="007C3FC1">
        <w:tc>
          <w:tcPr>
            <w:tcW w:w="4599" w:type="pct"/>
            <w:hideMark/>
          </w:tcPr>
          <w:p w14:paraId="275770E1" w14:textId="77777777" w:rsidR="002F36C3" w:rsidRPr="00562C98" w:rsidRDefault="002F36C3" w:rsidP="007C3FC1">
            <w:pPr>
              <w:spacing w:before="100" w:beforeAutospacing="1" w:after="100" w:afterAutospacing="1"/>
            </w:pPr>
            <w:r w:rsidRPr="00562C98">
              <w:rPr>
                <w:i/>
                <w:iCs/>
              </w:rPr>
              <w:t>Другое</w:t>
            </w:r>
            <w:r w:rsidRPr="00562C98">
              <w:t xml:space="preserve"> </w:t>
            </w:r>
          </w:p>
        </w:tc>
        <w:tc>
          <w:tcPr>
            <w:tcW w:w="401" w:type="pct"/>
            <w:hideMark/>
          </w:tcPr>
          <w:p w14:paraId="609220D5" w14:textId="77777777" w:rsidR="002F36C3" w:rsidRPr="00EC7D12" w:rsidRDefault="002F36C3" w:rsidP="007C3FC1">
            <w:pPr>
              <w:spacing w:before="100" w:beforeAutospacing="1"/>
              <w:jc w:val="center"/>
              <w:rPr>
                <w:b/>
              </w:rPr>
            </w:pPr>
            <w:r w:rsidRPr="00EC7D12">
              <w:rPr>
                <w:b/>
                <w:bCs/>
              </w:rPr>
              <w:t>21</w:t>
            </w:r>
            <w:r w:rsidRPr="00EC7D12">
              <w:rPr>
                <w:b/>
              </w:rPr>
              <w:t>%</w:t>
            </w:r>
          </w:p>
        </w:tc>
      </w:tr>
      <w:tr w:rsidR="002F36C3" w:rsidRPr="00562C98" w14:paraId="5C0EC046" w14:textId="77777777" w:rsidTr="007C3FC1">
        <w:tc>
          <w:tcPr>
            <w:tcW w:w="4599" w:type="pct"/>
            <w:hideMark/>
          </w:tcPr>
          <w:p w14:paraId="364D8BDC" w14:textId="77777777" w:rsidR="002F36C3" w:rsidRPr="00562C98" w:rsidRDefault="002F36C3" w:rsidP="007C3FC1">
            <w:pPr>
              <w:spacing w:before="100" w:beforeAutospacing="1" w:after="100" w:afterAutospacing="1"/>
            </w:pPr>
            <w:r w:rsidRPr="00562C98">
              <w:rPr>
                <w:i/>
                <w:iCs/>
              </w:rPr>
              <w:t>Нет такого, сказал обо всем, что меня интересовало</w:t>
            </w:r>
            <w:r w:rsidRPr="00562C98">
              <w:t xml:space="preserve"> </w:t>
            </w:r>
          </w:p>
        </w:tc>
        <w:tc>
          <w:tcPr>
            <w:tcW w:w="401" w:type="pct"/>
            <w:hideMark/>
          </w:tcPr>
          <w:p w14:paraId="57FB3AE1" w14:textId="77777777" w:rsidR="002F36C3" w:rsidRPr="00EC7D12" w:rsidRDefault="002F36C3" w:rsidP="007C3FC1">
            <w:pPr>
              <w:spacing w:before="100" w:beforeAutospacing="1"/>
              <w:jc w:val="center"/>
              <w:rPr>
                <w:b/>
              </w:rPr>
            </w:pPr>
            <w:r w:rsidRPr="00EC7D12">
              <w:rPr>
                <w:b/>
                <w:bCs/>
              </w:rPr>
              <w:t>21</w:t>
            </w:r>
            <w:r w:rsidRPr="00EC7D12">
              <w:rPr>
                <w:b/>
              </w:rPr>
              <w:t>%</w:t>
            </w:r>
          </w:p>
        </w:tc>
      </w:tr>
      <w:tr w:rsidR="002F36C3" w:rsidRPr="00562C98" w14:paraId="446A0B26" w14:textId="77777777" w:rsidTr="007C3FC1">
        <w:tc>
          <w:tcPr>
            <w:tcW w:w="4599" w:type="pct"/>
            <w:hideMark/>
          </w:tcPr>
          <w:p w14:paraId="3CF324E8" w14:textId="77777777" w:rsidR="002F36C3" w:rsidRPr="00562C98" w:rsidRDefault="002F36C3" w:rsidP="007C3FC1">
            <w:pPr>
              <w:spacing w:before="100" w:beforeAutospacing="1" w:after="100" w:afterAutospacing="1"/>
            </w:pPr>
            <w:r w:rsidRPr="00562C98">
              <w:rPr>
                <w:i/>
                <w:iCs/>
              </w:rPr>
              <w:t>Затрудняюсь ответить</w:t>
            </w:r>
            <w:r w:rsidRPr="00562C98">
              <w:t xml:space="preserve"> </w:t>
            </w:r>
          </w:p>
        </w:tc>
        <w:tc>
          <w:tcPr>
            <w:tcW w:w="401" w:type="pct"/>
            <w:hideMark/>
          </w:tcPr>
          <w:p w14:paraId="56DBAC33" w14:textId="77777777" w:rsidR="002F36C3" w:rsidRPr="00EC7D12" w:rsidRDefault="002F36C3" w:rsidP="007C3FC1">
            <w:pPr>
              <w:spacing w:before="100" w:beforeAutospacing="1"/>
              <w:jc w:val="center"/>
              <w:rPr>
                <w:b/>
              </w:rPr>
            </w:pPr>
            <w:r w:rsidRPr="00EC7D12">
              <w:rPr>
                <w:b/>
                <w:bCs/>
              </w:rPr>
              <w:t>41</w:t>
            </w:r>
            <w:r w:rsidRPr="00EC7D12">
              <w:rPr>
                <w:b/>
              </w:rPr>
              <w:t>%</w:t>
            </w:r>
          </w:p>
        </w:tc>
      </w:tr>
    </w:tbl>
    <w:p w14:paraId="333A9CDA" w14:textId="77777777" w:rsidR="002F36C3" w:rsidRPr="00CC17F2" w:rsidRDefault="002F36C3" w:rsidP="002F36C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6AA02E2F" w14:textId="77777777" w:rsidR="002F36C3" w:rsidRPr="00CC17F2" w:rsidRDefault="002F36C3" w:rsidP="002F36C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03E0E1F" wp14:editId="37B07C00">
            <wp:extent cx="466090" cy="548640"/>
            <wp:effectExtent l="0" t="0" r="0" b="3810"/>
            <wp:docPr id="72" name="Рисунок 7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18BCDC" w14:textId="77777777" w:rsidR="002F36C3" w:rsidRPr="000455A4" w:rsidRDefault="002F36C3" w:rsidP="002F36C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19 апреля</w:t>
      </w:r>
      <w:r w:rsidR="00460520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611FA19" w14:textId="77777777" w:rsidR="002F36C3" w:rsidRPr="000455A4" w:rsidRDefault="002F36C3" w:rsidP="002F36C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6AB45112" w14:textId="77777777" w:rsidR="002F36C3" w:rsidRPr="003178B8" w:rsidRDefault="002F36C3" w:rsidP="002F36C3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296FE07" w14:textId="77777777" w:rsidR="002F36C3" w:rsidRPr="00CC17F2" w:rsidRDefault="002F36C3" w:rsidP="002F36C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27232" behindDoc="0" locked="0" layoutInCell="1" allowOverlap="1" wp14:anchorId="0891E372" wp14:editId="5FCF3EEA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1" name="Прямая соединительная линия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C64F02B" id="Прямая соединительная линия 71" o:spid="_x0000_s1026" style="position:absolute;z-index:2521272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" strokeweight="2pt"/>
            </w:pict>
          </mc:Fallback>
        </mc:AlternateContent>
      </w:r>
    </w:p>
    <w:p w14:paraId="159C07E5" w14:textId="77777777" w:rsidR="00223E8A" w:rsidRDefault="002F36C3" w:rsidP="00223E8A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2</w:t>
      </w:r>
      <w:r w:rsidR="00223E8A"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223E8A" w:rsidRPr="002F36C3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2F36C3">
        <w:rPr>
          <w:rFonts w:ascii="Times New Roman" w:hAnsi="Times New Roman" w:cs="Times New Roman"/>
          <w:i/>
          <w:caps/>
          <w:sz w:val="24"/>
          <w:szCs w:val="24"/>
        </w:rPr>
        <w:t>«ВЕРТИКАЛЬ ВЛАСТИ» В ЗЕРКАЛЕ ОБЩЕСТВЕННОГО МНЕНИЯ</w:t>
      </w:r>
    </w:p>
    <w:p w14:paraId="1DE79C42" w14:textId="77777777" w:rsidR="00223E8A" w:rsidRPr="004E21F7" w:rsidRDefault="00223E8A" w:rsidP="00223E8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E21F7">
        <w:rPr>
          <w:rFonts w:cs="Arial"/>
          <w:b/>
          <w:bCs/>
          <w:caps/>
          <w:spacing w:val="-4"/>
        </w:rPr>
        <w:t>КАК ВЫ ДУМАЕТЕ, "ВЕРТИКАЛЬ ВЛАСТИ" ПРИНОСИТ СТРАНЕ БОЛЬШЕ ПОЛЬЗЫ ИЛИ БОЛЬШЕ ВРЕДА?</w:t>
      </w:r>
    </w:p>
    <w:p w14:paraId="59624F11" w14:textId="77777777" w:rsidR="00223E8A" w:rsidRPr="004E21F7" w:rsidRDefault="00223E8A" w:rsidP="00223E8A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965877">
        <w:rPr>
          <w:i/>
          <w:lang w:eastAsia="en-US"/>
        </w:rPr>
        <w:t>5</w:t>
      </w:r>
    </w:p>
    <w:bookmarkStart w:id="5" w:name="_MON_1516796324"/>
    <w:bookmarkEnd w:id="5"/>
    <w:p w14:paraId="2B8016C5" w14:textId="77777777" w:rsidR="00223E8A" w:rsidRPr="004E21F7" w:rsidRDefault="00223E8A" w:rsidP="00223E8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153" w:dyaOrig="6029" w14:anchorId="2CAD812F">
          <v:shape id="_x0000_i1030" type="#_x0000_t75" style="width:471.75pt;height:284.25pt" o:ole="" fillcolor="window">
            <v:imagedata r:id="rId21" o:title=""/>
          </v:shape>
          <o:OLEObject Type="Embed" ProgID="Excel.Sheet.12" ShapeID="_x0000_i1030" DrawAspect="Content" ObjectID="_1683031907" r:id="rId22"/>
        </w:object>
      </w:r>
    </w:p>
    <w:p w14:paraId="6BF64401" w14:textId="77777777" w:rsidR="00223E8A" w:rsidRPr="004E21F7" w:rsidRDefault="00223E8A" w:rsidP="00223E8A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19BBC4B" w14:textId="77777777" w:rsidR="00223E8A" w:rsidRDefault="00223E8A" w:rsidP="00223E8A">
      <w:pPr>
        <w:ind w:firstLine="567"/>
        <w:jc w:val="both"/>
      </w:pPr>
      <w:r>
        <w:t xml:space="preserve">Пресловутая «вертикаль власть» успела </w:t>
      </w:r>
      <w:r w:rsidR="00965877">
        <w:t>истрепаться</w:t>
      </w:r>
      <w:r>
        <w:t xml:space="preserve"> в устах экспертов, но остается не вполне удобоваримым понятием для обывателей, поэтому около четверти горожан затруднились ответить на вопрос (</w:t>
      </w:r>
      <w:r w:rsidRPr="00223E8A">
        <w:rPr>
          <w:b/>
        </w:rPr>
        <w:t>24%</w:t>
      </w:r>
      <w:r>
        <w:t>). Для остальных же воронежцев польза от вертикали власти (</w:t>
      </w:r>
      <w:r w:rsidRPr="00223E8A">
        <w:rPr>
          <w:b/>
        </w:rPr>
        <w:t>51%</w:t>
      </w:r>
      <w:r>
        <w:t>) в два раза превышает предполагаемый вред (</w:t>
      </w:r>
      <w:r w:rsidRPr="00223E8A">
        <w:rPr>
          <w:b/>
        </w:rPr>
        <w:t>25%</w:t>
      </w:r>
      <w:r>
        <w:t xml:space="preserve">). По мере повышения уровня жизни респондентов растет их лояльность к властной вертикали (от </w:t>
      </w:r>
      <w:r w:rsidRPr="00223E8A">
        <w:rPr>
          <w:b/>
        </w:rPr>
        <w:t>31%</w:t>
      </w:r>
      <w:r>
        <w:t xml:space="preserve"> среди бедноты до </w:t>
      </w:r>
      <w:r w:rsidRPr="00223E8A">
        <w:rPr>
          <w:b/>
        </w:rPr>
        <w:t>57%</w:t>
      </w:r>
      <w:r>
        <w:t xml:space="preserve"> среди людей с хорошим материальным положением).  Наиболее лояльны к </w:t>
      </w:r>
      <w:r w:rsidR="00965877">
        <w:t>устоявшейся системе</w:t>
      </w:r>
      <w:r>
        <w:t xml:space="preserve"> жители Центрального района г. Воронежа (</w:t>
      </w:r>
      <w:r w:rsidRPr="00223E8A">
        <w:rPr>
          <w:b/>
        </w:rPr>
        <w:t>63%</w:t>
      </w:r>
      <w:r>
        <w:t xml:space="preserve">). Возможно, среди них немало зажиточных горожан. </w:t>
      </w:r>
    </w:p>
    <w:p w14:paraId="2E9372AC" w14:textId="77777777" w:rsidR="00223E8A" w:rsidRDefault="00223E8A" w:rsidP="00223E8A">
      <w:pPr>
        <w:ind w:firstLine="567"/>
      </w:pPr>
      <w:r>
        <w:t>Уже третий раз мы задаем воронежцам этот вопрос. Что изменилось за последние годы?</w:t>
      </w:r>
    </w:p>
    <w:p w14:paraId="69A2F9C3" w14:textId="77777777" w:rsidR="00223E8A" w:rsidRDefault="00223E8A" w:rsidP="00223E8A">
      <w:pPr>
        <w:ind w:firstLine="567"/>
        <w:jc w:val="center"/>
        <w:rPr>
          <w:b/>
          <w:i/>
        </w:rPr>
      </w:pPr>
    </w:p>
    <w:p w14:paraId="2C54A068" w14:textId="77777777" w:rsidR="00223E8A" w:rsidRDefault="00223E8A" w:rsidP="00223E8A">
      <w:pPr>
        <w:ind w:firstLine="567"/>
        <w:jc w:val="center"/>
        <w:rPr>
          <w:b/>
          <w:i/>
        </w:rPr>
      </w:pPr>
      <w:r w:rsidRPr="00A337C5">
        <w:rPr>
          <w:b/>
          <w:i/>
        </w:rPr>
        <w:t>Как Вы думаете, "вертикаль власти" приносит стране больше пользы или больше вреда?</w:t>
      </w:r>
    </w:p>
    <w:p w14:paraId="459A8535" w14:textId="77777777" w:rsidR="00223E8A" w:rsidRPr="00A337C5" w:rsidRDefault="00223E8A" w:rsidP="00223E8A">
      <w:pPr>
        <w:ind w:firstLine="567"/>
        <w:jc w:val="center"/>
        <w:rPr>
          <w:b/>
          <w:i/>
        </w:rPr>
      </w:pPr>
    </w:p>
    <w:p w14:paraId="53F50A69" w14:textId="77777777" w:rsidR="00223E8A" w:rsidRPr="00A337C5" w:rsidRDefault="00223E8A" w:rsidP="00223E8A">
      <w:pPr>
        <w:jc w:val="center"/>
        <w:rPr>
          <w:b/>
          <w:i/>
          <w:lang w:val="en-US"/>
        </w:rPr>
      </w:pPr>
      <w:r w:rsidRPr="00A337C5">
        <w:rPr>
          <w:noProof/>
        </w:rPr>
        <w:drawing>
          <wp:inline distT="0" distB="0" distL="0" distR="0" wp14:anchorId="1741AA50" wp14:editId="4D2F886B">
            <wp:extent cx="6391275" cy="1933575"/>
            <wp:effectExtent l="0" t="0" r="9525" b="9525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7A9D34E9" w14:textId="77777777" w:rsidR="00223E8A" w:rsidRPr="00223E8A" w:rsidRDefault="00223E8A" w:rsidP="00223E8A">
      <w:pPr>
        <w:ind w:right="51" w:firstLine="567"/>
        <w:jc w:val="both"/>
        <w:rPr>
          <w:rFonts w:eastAsia="Calibri"/>
          <w:spacing w:val="-2"/>
          <w:lang w:eastAsia="en-US"/>
        </w:rPr>
      </w:pPr>
      <w:r w:rsidRPr="00223E8A">
        <w:rPr>
          <w:rFonts w:eastAsia="Calibri"/>
          <w:spacing w:val="-2"/>
          <w:lang w:eastAsia="en-US"/>
        </w:rPr>
        <w:t xml:space="preserve">За последние пять лет число сторонников «вертикали власти» увеличилось с </w:t>
      </w:r>
      <w:r w:rsidRPr="00223E8A">
        <w:rPr>
          <w:rFonts w:eastAsia="Calibri"/>
          <w:b/>
          <w:spacing w:val="-2"/>
          <w:lang w:eastAsia="en-US"/>
        </w:rPr>
        <w:t>25%</w:t>
      </w:r>
      <w:r w:rsidRPr="00223E8A">
        <w:rPr>
          <w:rFonts w:eastAsia="Calibri"/>
          <w:spacing w:val="-2"/>
          <w:lang w:eastAsia="en-US"/>
        </w:rPr>
        <w:t xml:space="preserve"> до </w:t>
      </w:r>
      <w:r w:rsidRPr="00223E8A">
        <w:rPr>
          <w:rFonts w:eastAsia="Calibri"/>
          <w:b/>
          <w:spacing w:val="-2"/>
          <w:lang w:eastAsia="en-US"/>
        </w:rPr>
        <w:t>51%</w:t>
      </w:r>
      <w:r w:rsidRPr="00223E8A">
        <w:rPr>
          <w:rFonts w:eastAsia="Calibri"/>
          <w:spacing w:val="-2"/>
          <w:lang w:eastAsia="en-US"/>
        </w:rPr>
        <w:t xml:space="preserve">, а число противников, поколебавшись в районе </w:t>
      </w:r>
      <w:r w:rsidRPr="00223E8A">
        <w:rPr>
          <w:rFonts w:eastAsia="Calibri"/>
          <w:b/>
          <w:spacing w:val="-2"/>
          <w:lang w:eastAsia="en-US"/>
        </w:rPr>
        <w:t>30%</w:t>
      </w:r>
      <w:r w:rsidR="00220C0B">
        <w:rPr>
          <w:rFonts w:eastAsia="Calibri"/>
          <w:b/>
          <w:spacing w:val="-2"/>
          <w:lang w:eastAsia="en-US"/>
        </w:rPr>
        <w:t>,</w:t>
      </w:r>
      <w:r w:rsidRPr="00223E8A">
        <w:rPr>
          <w:rFonts w:eastAsia="Calibri"/>
          <w:spacing w:val="-2"/>
          <w:lang w:eastAsia="en-US"/>
        </w:rPr>
        <w:t xml:space="preserve"> опустилось до </w:t>
      </w:r>
      <w:r w:rsidRPr="00223E8A">
        <w:rPr>
          <w:rFonts w:eastAsia="Calibri"/>
          <w:b/>
          <w:spacing w:val="-2"/>
          <w:lang w:eastAsia="en-US"/>
        </w:rPr>
        <w:t>25%</w:t>
      </w:r>
      <w:r w:rsidRPr="00223E8A">
        <w:rPr>
          <w:rFonts w:eastAsia="Calibri"/>
          <w:spacing w:val="-2"/>
          <w:lang w:eastAsia="en-US"/>
        </w:rPr>
        <w:t xml:space="preserve">. Следовательно, количество сторонников пополняется в основном за счет  тех, кто ранее затруднялся ответить на этот вопрос. К числу </w:t>
      </w:r>
      <w:r w:rsidR="00965877">
        <w:rPr>
          <w:rFonts w:eastAsia="Calibri"/>
          <w:spacing w:val="-2"/>
          <w:lang w:eastAsia="en-US"/>
        </w:rPr>
        <w:t>приверженцев</w:t>
      </w:r>
      <w:r w:rsidRPr="00223E8A">
        <w:rPr>
          <w:rFonts w:eastAsia="Calibri"/>
          <w:spacing w:val="-2"/>
          <w:lang w:eastAsia="en-US"/>
        </w:rPr>
        <w:t xml:space="preserve"> вертикали они присоединились ещё в 2014 году, возможно, под влиянием негативного примера Украины, когда бесхребетная власть оказалась не в состоянии предотвратить кровавую катастрофу </w:t>
      </w:r>
      <w:r w:rsidR="005D59F6">
        <w:rPr>
          <w:rFonts w:eastAsia="Calibri"/>
          <w:spacing w:val="-2"/>
          <w:lang w:eastAsia="en-US"/>
        </w:rPr>
        <w:t xml:space="preserve">в </w:t>
      </w:r>
      <w:r w:rsidRPr="00223E8A">
        <w:rPr>
          <w:rFonts w:eastAsia="Calibri"/>
          <w:spacing w:val="-2"/>
          <w:lang w:eastAsia="en-US"/>
        </w:rPr>
        <w:t>стран</w:t>
      </w:r>
      <w:r w:rsidR="005D59F6">
        <w:rPr>
          <w:rFonts w:eastAsia="Calibri"/>
          <w:spacing w:val="-2"/>
          <w:lang w:eastAsia="en-US"/>
        </w:rPr>
        <w:t>е</w:t>
      </w:r>
      <w:r w:rsidRPr="00223E8A">
        <w:rPr>
          <w:rFonts w:eastAsia="Calibri"/>
          <w:spacing w:val="-2"/>
          <w:lang w:eastAsia="en-US"/>
        </w:rPr>
        <w:t xml:space="preserve">.  </w:t>
      </w:r>
    </w:p>
    <w:p w14:paraId="7C03B585" w14:textId="77777777" w:rsidR="00223E8A" w:rsidRPr="004E21F7" w:rsidRDefault="00223E8A" w:rsidP="00223E8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br w:type="page"/>
      </w:r>
      <w:r w:rsidRPr="004E21F7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4E21F7">
        <w:rPr>
          <w:rFonts w:ascii="Arial" w:hAnsi="Arial" w:cs="Arial"/>
          <w:b/>
          <w:caps/>
          <w:sz w:val="22"/>
          <w:szCs w:val="22"/>
        </w:rPr>
        <w:t>квалитас</w:t>
      </w:r>
      <w:r w:rsidRPr="004E21F7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3557984B" w14:textId="77777777" w:rsidR="00223E8A" w:rsidRPr="004E21F7" w:rsidRDefault="00223E8A" w:rsidP="00223E8A">
      <w:pPr>
        <w:framePr w:hSpace="180" w:wrap="around" w:vAnchor="text" w:hAnchor="page" w:x="922" w:y="-250"/>
        <w:jc w:val="center"/>
      </w:pPr>
      <w:r w:rsidRPr="004E21F7">
        <w:rPr>
          <w:b/>
          <w:caps/>
          <w:noProof/>
          <w:sz w:val="28"/>
          <w:szCs w:val="28"/>
        </w:rPr>
        <w:drawing>
          <wp:inline distT="0" distB="0" distL="0" distR="0" wp14:anchorId="3391440B" wp14:editId="66EC254C">
            <wp:extent cx="466090" cy="548640"/>
            <wp:effectExtent l="0" t="0" r="0" b="3810"/>
            <wp:docPr id="10" name="Рисунок 1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A3B27" w14:textId="77777777" w:rsidR="00357B68" w:rsidRPr="000455A4" w:rsidRDefault="00357B68" w:rsidP="00357B6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19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83C3310" w14:textId="77777777" w:rsidR="00357B68" w:rsidRPr="000455A4" w:rsidRDefault="00357B68" w:rsidP="00357B6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387FDC3B" w14:textId="77777777" w:rsidR="00357B68" w:rsidRPr="003178B8" w:rsidRDefault="00357B68" w:rsidP="00357B68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1C30A12C" w14:textId="77777777" w:rsidR="00223E8A" w:rsidRPr="004E21F7" w:rsidRDefault="00223E8A" w:rsidP="00223E8A">
      <w:pPr>
        <w:jc w:val="center"/>
      </w:pPr>
      <w:r w:rsidRPr="004E21F7">
        <w:rPr>
          <w:noProof/>
        </w:rPr>
        <mc:AlternateContent>
          <mc:Choice Requires="wps">
            <w:drawing>
              <wp:anchor distT="4294967294" distB="4294967294" distL="114300" distR="114300" simplePos="0" relativeHeight="252114944" behindDoc="0" locked="0" layoutInCell="1" allowOverlap="1" wp14:anchorId="0C5FC382" wp14:editId="50DBFF1C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4" name="Прямая соединительная линия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5716C1" id="Прямая соединительная линия 14" o:spid="_x0000_s1026" style="position:absolute;z-index:2521149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" strokeweight="2pt"/>
            </w:pict>
          </mc:Fallback>
        </mc:AlternateContent>
      </w:r>
    </w:p>
    <w:p w14:paraId="10A3D161" w14:textId="77777777" w:rsidR="00223E8A" w:rsidRPr="004E21F7" w:rsidRDefault="00223E8A" w:rsidP="00223E8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4E21F7">
        <w:rPr>
          <w:rFonts w:cs="Arial"/>
          <w:b/>
          <w:bCs/>
          <w:caps/>
          <w:spacing w:val="-4"/>
        </w:rPr>
        <w:t>КАК ВЫ СЧИТАЕТЕ, СУЩЕСТВУЮЩУЮ «ВЕРТИКАЛЬ ВЛАСТИ» НАДО ОГРАНИЧИТЬ, РАЗВИВАТЬ ДАЛЬШЕ ИЛИ ОСТАВИТЬ КАК ЕСТЬ?</w:t>
      </w:r>
    </w:p>
    <w:p w14:paraId="77A43925" w14:textId="77777777" w:rsidR="00223E8A" w:rsidRPr="004E21F7" w:rsidRDefault="00223E8A" w:rsidP="00223E8A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965877">
        <w:rPr>
          <w:i/>
          <w:lang w:eastAsia="en-US"/>
        </w:rPr>
        <w:t>6</w:t>
      </w:r>
    </w:p>
    <w:bookmarkStart w:id="6" w:name="_MON_1516796476"/>
    <w:bookmarkEnd w:id="6"/>
    <w:p w14:paraId="72314882" w14:textId="77777777" w:rsidR="00223E8A" w:rsidRPr="004E21F7" w:rsidRDefault="00223E8A" w:rsidP="00223E8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1306" w:dyaOrig="5912" w14:anchorId="22D6A772">
          <v:shape id="_x0000_i1031" type="#_x0000_t75" style="width:524.25pt;height:279pt" o:ole="" fillcolor="window">
            <v:imagedata r:id="rId24" o:title=""/>
          </v:shape>
          <o:OLEObject Type="Embed" ProgID="Excel.Sheet.12" ShapeID="_x0000_i1031" DrawAspect="Content" ObjectID="_1683031908" r:id="rId25"/>
        </w:object>
      </w:r>
    </w:p>
    <w:p w14:paraId="67B79E08" w14:textId="77777777" w:rsidR="00223E8A" w:rsidRDefault="00223E8A" w:rsidP="00223E8A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A368E06" w14:textId="77777777" w:rsidR="00223E8A" w:rsidRDefault="00223E8A" w:rsidP="00223E8A">
      <w:pPr>
        <w:ind w:firstLine="567"/>
        <w:jc w:val="both"/>
      </w:pPr>
      <w:r>
        <w:t xml:space="preserve">В 2004 году </w:t>
      </w:r>
      <w:proofErr w:type="spellStart"/>
      <w:r>
        <w:t>В.Путин</w:t>
      </w:r>
      <w:proofErr w:type="spellEnd"/>
      <w:r>
        <w:t xml:space="preserve"> «вертикалью власти» назвал  единство системы исполнительной власти в центре и в субъектах Федерации (с.77 Конституции РФ). Президент заявил, что эта система должна работать как целостный соподчиненный организм.</w:t>
      </w:r>
      <w:r w:rsidRPr="00AC0D2C">
        <w:t xml:space="preserve"> </w:t>
      </w:r>
      <w:r>
        <w:t>Самый популярный ответ на сегодняшний день – продолжать развивать «вертикаль власти» (</w:t>
      </w:r>
      <w:r w:rsidRPr="00223E8A">
        <w:rPr>
          <w:b/>
        </w:rPr>
        <w:t>39%</w:t>
      </w:r>
      <w:r>
        <w:t>). Немногим меньше (</w:t>
      </w:r>
      <w:r w:rsidRPr="00223E8A">
        <w:rPr>
          <w:b/>
        </w:rPr>
        <w:t>30%</w:t>
      </w:r>
      <w:r>
        <w:t>) горожан придерживаются противоположного мнения: существующую «вертикаль власти» надо ограничить. А каждый пятый опрошенный не усматривает необходимости в каких-либо переменах, поэтому предлагает оставить все как есть (</w:t>
      </w:r>
      <w:r w:rsidRPr="00223E8A">
        <w:rPr>
          <w:b/>
        </w:rPr>
        <w:t>20%</w:t>
      </w:r>
      <w:r>
        <w:t xml:space="preserve">). </w:t>
      </w:r>
    </w:p>
    <w:p w14:paraId="69F32BFB" w14:textId="77777777" w:rsidR="00223E8A" w:rsidRPr="00411E07" w:rsidRDefault="00223E8A" w:rsidP="00223E8A">
      <w:pPr>
        <w:jc w:val="center"/>
        <w:rPr>
          <w:b/>
          <w:i/>
        </w:rPr>
      </w:pPr>
      <w:r w:rsidRPr="00411E07">
        <w:rPr>
          <w:b/>
          <w:i/>
        </w:rPr>
        <w:t xml:space="preserve">Как Вы считаете, существующую «вертикаль власти» надо ограничить, </w:t>
      </w:r>
    </w:p>
    <w:p w14:paraId="30EB380B" w14:textId="77777777" w:rsidR="00223E8A" w:rsidRPr="00411E07" w:rsidRDefault="00223E8A" w:rsidP="00223E8A">
      <w:pPr>
        <w:jc w:val="center"/>
        <w:rPr>
          <w:b/>
          <w:i/>
        </w:rPr>
      </w:pPr>
      <w:r w:rsidRPr="00411E07">
        <w:rPr>
          <w:b/>
          <w:i/>
        </w:rPr>
        <w:t>развивать дальше или оставить как есть?</w:t>
      </w:r>
    </w:p>
    <w:p w14:paraId="4AD1BB23" w14:textId="77777777" w:rsidR="00223E8A" w:rsidRPr="00411E07" w:rsidRDefault="00223E8A" w:rsidP="00223E8A">
      <w:pPr>
        <w:jc w:val="center"/>
        <w:rPr>
          <w:b/>
          <w:i/>
          <w:sz w:val="12"/>
          <w:szCs w:val="12"/>
        </w:rPr>
      </w:pPr>
    </w:p>
    <w:p w14:paraId="6B050FF2" w14:textId="77777777" w:rsidR="00223E8A" w:rsidRPr="00F02F45" w:rsidRDefault="00223E8A" w:rsidP="00223E8A">
      <w:pPr>
        <w:jc w:val="center"/>
        <w:rPr>
          <w:b/>
          <w:i/>
        </w:rPr>
      </w:pPr>
      <w:r w:rsidRPr="00411E07">
        <w:rPr>
          <w:noProof/>
        </w:rPr>
        <w:drawing>
          <wp:inline distT="0" distB="0" distL="0" distR="0" wp14:anchorId="1FE284D3" wp14:editId="500E6646">
            <wp:extent cx="6391275" cy="1990725"/>
            <wp:effectExtent l="0" t="0" r="9525" b="9525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3C4195C6" w14:textId="77777777" w:rsidR="00223E8A" w:rsidRDefault="00223E8A" w:rsidP="00223E8A">
      <w:pPr>
        <w:ind w:firstLine="567"/>
        <w:rPr>
          <w:rFonts w:eastAsia="Calibri"/>
        </w:rPr>
      </w:pPr>
      <w:r>
        <w:rPr>
          <w:rFonts w:eastAsia="Calibri"/>
        </w:rPr>
        <w:t xml:space="preserve">За пять прошедших лет число сторонников развития «вертикали» выросло с </w:t>
      </w:r>
      <w:r w:rsidRPr="00223E8A">
        <w:rPr>
          <w:rFonts w:eastAsia="Calibri"/>
          <w:b/>
        </w:rPr>
        <w:t>25%</w:t>
      </w:r>
      <w:r>
        <w:rPr>
          <w:rFonts w:eastAsia="Calibri"/>
        </w:rPr>
        <w:t xml:space="preserve"> до </w:t>
      </w:r>
      <w:r w:rsidRPr="00223E8A">
        <w:rPr>
          <w:rFonts w:eastAsia="Calibri"/>
          <w:b/>
        </w:rPr>
        <w:t>39%</w:t>
      </w:r>
      <w:r>
        <w:rPr>
          <w:rFonts w:eastAsia="Calibri"/>
        </w:rPr>
        <w:t xml:space="preserve"> (при этом два последних года это число не менялось). А количество поборников ограничения «вертикали» колебалось в районе </w:t>
      </w:r>
      <w:r w:rsidRPr="00223E8A">
        <w:rPr>
          <w:rFonts w:eastAsia="Calibri"/>
          <w:b/>
        </w:rPr>
        <w:t>30%</w:t>
      </w:r>
      <w:r>
        <w:rPr>
          <w:rFonts w:eastAsia="Calibri"/>
        </w:rPr>
        <w:t>, не выходя за рамки стати</w:t>
      </w:r>
      <w:r w:rsidR="00965877">
        <w:rPr>
          <w:rFonts w:eastAsia="Calibri"/>
        </w:rPr>
        <w:t>стической погрешности измерения</w:t>
      </w:r>
      <w:r>
        <w:rPr>
          <w:rFonts w:eastAsia="Calibri"/>
        </w:rPr>
        <w:t>.</w:t>
      </w:r>
    </w:p>
    <w:p w14:paraId="3B1BA545" w14:textId="77777777" w:rsidR="00223E8A" w:rsidRDefault="00223E8A" w:rsidP="00223E8A">
      <w:pPr>
        <w:ind w:firstLine="567"/>
        <w:jc w:val="both"/>
      </w:pPr>
      <w:r>
        <w:rPr>
          <w:rFonts w:eastAsia="Calibri"/>
        </w:rPr>
        <w:t xml:space="preserve">В сентябре 2004 года мы задали вопрос  о «вертикали», который звучал по-другому: </w:t>
      </w:r>
      <w:r w:rsidRPr="00411E07">
        <w:rPr>
          <w:rFonts w:eastAsia="Calibri"/>
        </w:rPr>
        <w:t xml:space="preserve"> </w:t>
      </w:r>
      <w:r w:rsidRPr="00411E07">
        <w:rPr>
          <w:b/>
          <w:i/>
        </w:rPr>
        <w:t xml:space="preserve">«Как </w:t>
      </w:r>
      <w:r w:rsidR="005D59F6">
        <w:rPr>
          <w:b/>
          <w:i/>
        </w:rPr>
        <w:t>В</w:t>
      </w:r>
      <w:r w:rsidRPr="00411E07">
        <w:rPr>
          <w:b/>
          <w:i/>
        </w:rPr>
        <w:t>ы считаете, на сегодняшний день в России надо или не надо продолжать укреплять вертикаль власти?»</w:t>
      </w:r>
      <w:r w:rsidRPr="00411E07">
        <w:t xml:space="preserve"> [Бюллетень 2004-09]. </w:t>
      </w:r>
      <w:r>
        <w:t>И ответы</w:t>
      </w:r>
      <w:r w:rsidR="00220C0B">
        <w:t xml:space="preserve"> были</w:t>
      </w:r>
      <w:r>
        <w:t xml:space="preserve"> другими, подчеркнуто единодушными: подавляющее</w:t>
      </w:r>
      <w:r w:rsidRPr="00411E07">
        <w:t xml:space="preserve"> большинство горожан (</w:t>
      </w:r>
      <w:r w:rsidRPr="00411E07">
        <w:rPr>
          <w:b/>
        </w:rPr>
        <w:t>72%</w:t>
      </w:r>
      <w:r w:rsidRPr="00411E07">
        <w:t xml:space="preserve">) </w:t>
      </w:r>
      <w:r>
        <w:t>настаивали на</w:t>
      </w:r>
      <w:r w:rsidRPr="00411E07">
        <w:t xml:space="preserve"> укреплени</w:t>
      </w:r>
      <w:r>
        <w:t>и</w:t>
      </w:r>
      <w:r w:rsidRPr="00411E07">
        <w:t xml:space="preserve"> «вертикали власти». </w:t>
      </w:r>
      <w:r>
        <w:t>Сказали «нет»</w:t>
      </w:r>
      <w:r w:rsidRPr="00411E07">
        <w:t xml:space="preserve"> </w:t>
      </w:r>
      <w:r>
        <w:t xml:space="preserve">тогда </w:t>
      </w:r>
      <w:r w:rsidRPr="00411E07">
        <w:t xml:space="preserve">всего </w:t>
      </w:r>
      <w:r w:rsidRPr="00411E07">
        <w:rPr>
          <w:b/>
        </w:rPr>
        <w:t>11%</w:t>
      </w:r>
      <w:r w:rsidRPr="00411E07">
        <w:t xml:space="preserve"> опрошенных.</w:t>
      </w:r>
      <w:r>
        <w:br w:type="page"/>
      </w:r>
    </w:p>
    <w:p w14:paraId="2EA027D3" w14:textId="77777777" w:rsidR="00223E8A" w:rsidRPr="00CC17F2" w:rsidRDefault="00223E8A" w:rsidP="00223E8A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5124A8BC" w14:textId="77777777" w:rsidR="00223E8A" w:rsidRPr="00CC17F2" w:rsidRDefault="00223E8A" w:rsidP="00223E8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3765A2E" wp14:editId="7E6E6CE0">
            <wp:extent cx="466090" cy="548640"/>
            <wp:effectExtent l="0" t="0" r="0" b="3810"/>
            <wp:docPr id="1" name="Рисунок 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A2165" w14:textId="77777777" w:rsidR="00357B68" w:rsidRPr="000455A4" w:rsidRDefault="00357B68" w:rsidP="00357B6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19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08FE527" w14:textId="77777777" w:rsidR="00357B68" w:rsidRPr="000455A4" w:rsidRDefault="00357B68" w:rsidP="00357B6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1B56CB42" w14:textId="77777777" w:rsidR="00357B68" w:rsidRPr="003178B8" w:rsidRDefault="00357B68" w:rsidP="00357B68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BC05E64" w14:textId="77777777" w:rsidR="00223E8A" w:rsidRPr="00CC17F2" w:rsidRDefault="00223E8A" w:rsidP="00223E8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15968" behindDoc="0" locked="0" layoutInCell="1" allowOverlap="1" wp14:anchorId="6D53C93B" wp14:editId="425BC003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23DE31" id="Прямая соединительная линия 15" o:spid="_x0000_s1026" style="position:absolute;z-index:2521159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" strokeweight="2pt"/>
            </w:pict>
          </mc:Fallback>
        </mc:AlternateContent>
      </w:r>
    </w:p>
    <w:p w14:paraId="4DF2241A" w14:textId="77777777" w:rsidR="002F36C3" w:rsidRDefault="002F36C3" w:rsidP="002F36C3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3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2F36C3">
        <w:rPr>
          <w:rFonts w:ascii="Times New Roman" w:hAnsi="Times New Roman" w:cs="Times New Roman"/>
          <w:i/>
          <w:caps/>
          <w:sz w:val="24"/>
          <w:szCs w:val="24"/>
        </w:rPr>
        <w:t xml:space="preserve"> ЕСТЬ ЛИ ЧЕСТНЫЕ ЛЮДИ ВО ВЛАСТИ?</w:t>
      </w:r>
    </w:p>
    <w:p w14:paraId="5D5FEA5C" w14:textId="77777777" w:rsidR="002F36C3" w:rsidRPr="004E21F7" w:rsidRDefault="002F36C3" w:rsidP="002F36C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62B1D">
        <w:rPr>
          <w:rFonts w:cs="Arial"/>
          <w:b/>
          <w:bCs/>
          <w:caps/>
          <w:spacing w:val="-4"/>
        </w:rPr>
        <w:t>ЧАСТО МОЖНО УСЛЫШАТЬ ВЫРАЖЕНИЕ, ЧТО «ПОЛИТИКА – ГРЯЗНОЕ ДЕЛО». В КАКОЙ СТЕПЕНИ ВЫ СОГЛАСНЫ ИЛИ НЕ СОГЛАСНЫ С ТАКИМ УТВЕРЖДЕНИЕМ?</w:t>
      </w:r>
    </w:p>
    <w:p w14:paraId="43AEC15C" w14:textId="77777777" w:rsidR="002F36C3" w:rsidRPr="004E21F7" w:rsidRDefault="002F36C3" w:rsidP="002F36C3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965877">
        <w:rPr>
          <w:i/>
          <w:lang w:eastAsia="en-US"/>
        </w:rPr>
        <w:t>7</w:t>
      </w:r>
    </w:p>
    <w:bookmarkStart w:id="7" w:name="_MON_1522568490"/>
    <w:bookmarkEnd w:id="7"/>
    <w:p w14:paraId="223CBC84" w14:textId="77777777" w:rsidR="002F36C3" w:rsidRPr="004E21F7" w:rsidRDefault="002F36C3" w:rsidP="002F36C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9949" w:dyaOrig="5898" w14:anchorId="54E21C5D">
          <v:shape id="_x0000_i1032" type="#_x0000_t75" style="width:461.25pt;height:278.25pt" o:ole="" fillcolor="window">
            <v:imagedata r:id="rId27" o:title=""/>
          </v:shape>
          <o:OLEObject Type="Embed" ProgID="Excel.Sheet.12" ShapeID="_x0000_i1032" DrawAspect="Content" ObjectID="_1683031909" r:id="rId28"/>
        </w:object>
      </w:r>
    </w:p>
    <w:p w14:paraId="0F18E27B" w14:textId="77777777" w:rsidR="002F36C3" w:rsidRPr="004E21F7" w:rsidRDefault="002F36C3" w:rsidP="002F36C3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8B549F2" w14:textId="77777777" w:rsidR="002F36C3" w:rsidRDefault="002F36C3" w:rsidP="002F36C3">
      <w:pPr>
        <w:ind w:firstLine="567"/>
        <w:jc w:val="both"/>
      </w:pPr>
      <w:r>
        <w:t xml:space="preserve">С расхожим утверждением, что политика – грязное дело, сегодня согласны </w:t>
      </w:r>
      <w:r w:rsidRPr="001818D9">
        <w:rPr>
          <w:b/>
        </w:rPr>
        <w:t>65%</w:t>
      </w:r>
      <w:r>
        <w:t xml:space="preserve"> воронежцев.  Мужчины с этим соглашаются чаще (</w:t>
      </w:r>
      <w:r w:rsidRPr="001818D9">
        <w:rPr>
          <w:b/>
        </w:rPr>
        <w:t>71%</w:t>
      </w:r>
      <w:r>
        <w:t>), чем женщины (</w:t>
      </w:r>
      <w:r w:rsidRPr="001818D9">
        <w:rPr>
          <w:b/>
        </w:rPr>
        <w:t>60%</w:t>
      </w:r>
      <w:r>
        <w:t>), бедные люди чаще (</w:t>
      </w:r>
      <w:r w:rsidRPr="001818D9">
        <w:rPr>
          <w:b/>
        </w:rPr>
        <w:t>74%</w:t>
      </w:r>
      <w:r>
        <w:t>), чем богатые (</w:t>
      </w:r>
      <w:r w:rsidRPr="001818D9">
        <w:rPr>
          <w:b/>
        </w:rPr>
        <w:t>52%</w:t>
      </w:r>
      <w:r>
        <w:t xml:space="preserve">). Готовы поспорить с этим тезисом только </w:t>
      </w:r>
      <w:r w:rsidRPr="001818D9">
        <w:rPr>
          <w:b/>
        </w:rPr>
        <w:t>26%</w:t>
      </w:r>
      <w:r>
        <w:t xml:space="preserve"> горожан. </w:t>
      </w:r>
    </w:p>
    <w:p w14:paraId="6DE2AAC5" w14:textId="77777777" w:rsidR="002F36C3" w:rsidRDefault="002F36C3" w:rsidP="002F36C3">
      <w:pPr>
        <w:ind w:firstLine="567"/>
        <w:jc w:val="both"/>
      </w:pPr>
      <w:r>
        <w:t>Тезис «политика – грязное дело» является далеко не безобидным, он закрывает дорогу во власть честным людям и открывает нечестным. Он накладывает «табу» на активную гражданскую позицию, связанную с вовлечением в политическую деятельность. И в результате получаем «</w:t>
      </w:r>
      <w:proofErr w:type="spellStart"/>
      <w:r>
        <w:t>самоисполняющееся</w:t>
      </w:r>
      <w:proofErr w:type="spellEnd"/>
      <w:r>
        <w:t xml:space="preserve"> пророчество» (автор термина известный американский социолог </w:t>
      </w:r>
      <w:proofErr w:type="spellStart"/>
      <w:r>
        <w:t>Р.Мертон</w:t>
      </w:r>
      <w:proofErr w:type="spellEnd"/>
      <w:r>
        <w:t>), когда убеждение народа в чем-либо подтверждается именно потому, что народ в это верит. Может, стоит провести ревизию некоторых расхожих утверждений?</w:t>
      </w:r>
    </w:p>
    <w:p w14:paraId="2BBE29F3" w14:textId="77777777" w:rsidR="002F36C3" w:rsidRPr="00A70110" w:rsidRDefault="002F36C3" w:rsidP="002F36C3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Как изменилось мнение воронежцев по этому вопросу за последние десять лет? </w:t>
      </w:r>
    </w:p>
    <w:p w14:paraId="395C15C9" w14:textId="77777777" w:rsidR="002F36C3" w:rsidRPr="00983DAD" w:rsidRDefault="002F36C3" w:rsidP="002F36C3">
      <w:pPr>
        <w:jc w:val="center"/>
        <w:rPr>
          <w:b/>
          <w:i/>
          <w:sz w:val="16"/>
          <w:szCs w:val="16"/>
        </w:rPr>
      </w:pPr>
    </w:p>
    <w:p w14:paraId="1CBC96F0" w14:textId="77777777" w:rsidR="002F36C3" w:rsidRDefault="002F36C3" w:rsidP="002F36C3">
      <w:pPr>
        <w:jc w:val="center"/>
        <w:rPr>
          <w:b/>
          <w:i/>
        </w:rPr>
      </w:pPr>
      <w:r w:rsidRPr="008953FF">
        <w:rPr>
          <w:b/>
          <w:i/>
        </w:rPr>
        <w:t xml:space="preserve">Часто можно услышать выражение, что «политика – грязное дело». В какой степени </w:t>
      </w:r>
    </w:p>
    <w:p w14:paraId="09F743A4" w14:textId="77777777" w:rsidR="002F36C3" w:rsidRDefault="002F36C3" w:rsidP="002F36C3">
      <w:pPr>
        <w:jc w:val="center"/>
        <w:rPr>
          <w:b/>
          <w:i/>
        </w:rPr>
      </w:pPr>
      <w:r w:rsidRPr="008953FF">
        <w:rPr>
          <w:b/>
          <w:i/>
        </w:rPr>
        <w:t>Вы согласны или не согласны с таким утверждением?</w:t>
      </w:r>
    </w:p>
    <w:p w14:paraId="6DEAA4DF" w14:textId="77777777" w:rsidR="002F36C3" w:rsidRPr="00983DAD" w:rsidRDefault="002F36C3" w:rsidP="002F36C3">
      <w:pPr>
        <w:jc w:val="center"/>
        <w:rPr>
          <w:b/>
          <w:i/>
          <w:sz w:val="16"/>
          <w:szCs w:val="16"/>
        </w:rPr>
      </w:pPr>
    </w:p>
    <w:p w14:paraId="5DC3E4FD" w14:textId="77777777" w:rsidR="002F36C3" w:rsidRDefault="002F36C3" w:rsidP="002F36C3">
      <w:pPr>
        <w:jc w:val="center"/>
        <w:rPr>
          <w:rFonts w:eastAsia="Calibri"/>
          <w:lang w:eastAsia="en-US"/>
        </w:rPr>
      </w:pPr>
      <w:r>
        <w:rPr>
          <w:rFonts w:eastAsia="Calibri"/>
          <w:noProof/>
        </w:rPr>
        <w:drawing>
          <wp:inline distT="0" distB="0" distL="0" distR="0" wp14:anchorId="0166FD7F" wp14:editId="67179F37">
            <wp:extent cx="5934075" cy="1733550"/>
            <wp:effectExtent l="0" t="0" r="9525" b="19050"/>
            <wp:docPr id="47" name="Диаграмма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3F349FFE" w14:textId="77777777" w:rsidR="002F36C3" w:rsidRDefault="002F36C3" w:rsidP="002F36C3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За последние десять лет общественное мнение по этому вопросу менялось дважды. С 2006 года до 2011 года оно усугублялось в уверенности, что «политика – грязное дело» (с </w:t>
      </w:r>
      <w:r w:rsidRPr="001818D9">
        <w:rPr>
          <w:rFonts w:eastAsia="Calibri"/>
          <w:b/>
          <w:lang w:eastAsia="en-US"/>
        </w:rPr>
        <w:t>75%</w:t>
      </w:r>
      <w:r>
        <w:rPr>
          <w:rFonts w:eastAsia="Calibri"/>
          <w:lang w:eastAsia="en-US"/>
        </w:rPr>
        <w:t xml:space="preserve"> до </w:t>
      </w:r>
      <w:r w:rsidRPr="001818D9">
        <w:rPr>
          <w:rFonts w:eastAsia="Calibri"/>
          <w:b/>
          <w:lang w:eastAsia="en-US"/>
        </w:rPr>
        <w:t>88%</w:t>
      </w:r>
      <w:r>
        <w:rPr>
          <w:rFonts w:eastAsia="Calibri"/>
          <w:lang w:eastAsia="en-US"/>
        </w:rPr>
        <w:t xml:space="preserve">), а затем эта уверенность пошла на спад, и к 2016 году снизилась до </w:t>
      </w:r>
      <w:r w:rsidRPr="001818D9">
        <w:rPr>
          <w:rFonts w:eastAsia="Calibri"/>
          <w:b/>
          <w:lang w:eastAsia="en-US"/>
        </w:rPr>
        <w:t>65%</w:t>
      </w:r>
      <w:r>
        <w:rPr>
          <w:rFonts w:eastAsia="Calibri"/>
          <w:lang w:eastAsia="en-US"/>
        </w:rPr>
        <w:t>.</w:t>
      </w:r>
    </w:p>
    <w:p w14:paraId="60EAA432" w14:textId="77777777" w:rsidR="002F36C3" w:rsidRPr="00CC17F2" w:rsidRDefault="002F36C3" w:rsidP="002F36C3">
      <w:pPr>
        <w:jc w:val="both"/>
        <w:rPr>
          <w:rFonts w:ascii="Arial" w:hAnsi="Arial" w:cs="Arial"/>
          <w:b/>
          <w:sz w:val="22"/>
          <w:szCs w:val="22"/>
        </w:rPr>
      </w:pPr>
      <w:r w:rsidRPr="004E21F7"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24A9F299" w14:textId="77777777" w:rsidR="002F36C3" w:rsidRPr="00CC17F2" w:rsidRDefault="002F36C3" w:rsidP="002F36C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043F606" wp14:editId="1A41F87B">
            <wp:extent cx="466090" cy="548640"/>
            <wp:effectExtent l="0" t="0" r="0" b="3810"/>
            <wp:docPr id="74" name="Рисунок 7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CCA8A8" w14:textId="77777777" w:rsidR="002F36C3" w:rsidRPr="000455A4" w:rsidRDefault="002F36C3" w:rsidP="002F36C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19 апреля</w:t>
      </w:r>
      <w:r w:rsidR="005D59F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46EFD0A" w14:textId="77777777" w:rsidR="002F36C3" w:rsidRPr="000455A4" w:rsidRDefault="002F36C3" w:rsidP="002F36C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00EE3178" w14:textId="77777777" w:rsidR="002F36C3" w:rsidRPr="003178B8" w:rsidRDefault="002F36C3" w:rsidP="002F36C3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CEC6AFC" w14:textId="77777777" w:rsidR="002F36C3" w:rsidRPr="00CC17F2" w:rsidRDefault="002F36C3" w:rsidP="002F36C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29280" behindDoc="0" locked="0" layoutInCell="1" allowOverlap="1" wp14:anchorId="6FE65847" wp14:editId="72D59493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3" name="Прямая соединительная линия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BD572F" id="Прямая соединительная линия 73" o:spid="_x0000_s1026" style="position:absolute;z-index:25212928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" strokeweight="2pt"/>
            </w:pict>
          </mc:Fallback>
        </mc:AlternateContent>
      </w:r>
    </w:p>
    <w:p w14:paraId="24D12DB3" w14:textId="77777777" w:rsidR="002F36C3" w:rsidRPr="004E21F7" w:rsidRDefault="002F36C3" w:rsidP="002F36C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62B1D">
        <w:rPr>
          <w:rFonts w:cs="Arial"/>
          <w:b/>
          <w:bCs/>
          <w:caps/>
          <w:spacing w:val="-4"/>
        </w:rPr>
        <w:t>ЧАСТО МОЖНО УСЛЫШАТЬ ВЫРАЖЕНИЕ, ЧТО ЧЕСТНЫХ ЛЮДЕЙ ВО ВЛАСТИ НЕТ. В КАКОЙ СТЕПЕНИ ВЫ СОГЛАСНЫ ИЛИ НЕ СОГЛАСНЫ С ТАКИМ УТВЕРЖДЕНИЕМ?</w:t>
      </w:r>
    </w:p>
    <w:p w14:paraId="07D2FD67" w14:textId="77777777" w:rsidR="002F36C3" w:rsidRPr="004E21F7" w:rsidRDefault="002F36C3" w:rsidP="002F36C3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 w:rsidR="00965877">
        <w:rPr>
          <w:i/>
          <w:lang w:eastAsia="en-US"/>
        </w:rPr>
        <w:t>8</w:t>
      </w:r>
    </w:p>
    <w:bookmarkStart w:id="8" w:name="_MON_1522568560"/>
    <w:bookmarkEnd w:id="8"/>
    <w:p w14:paraId="445015EF" w14:textId="77777777" w:rsidR="002F36C3" w:rsidRPr="004E21F7" w:rsidRDefault="002F36C3" w:rsidP="002F36C3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9949" w:dyaOrig="6698" w14:anchorId="06B1C41E">
          <v:shape id="_x0000_i1033" type="#_x0000_t75" style="width:461.25pt;height:315.75pt" o:ole="" fillcolor="window">
            <v:imagedata r:id="rId30" o:title=""/>
          </v:shape>
          <o:OLEObject Type="Embed" ProgID="Excel.Sheet.12" ShapeID="_x0000_i1033" DrawAspect="Content" ObjectID="_1683031910" r:id="rId31"/>
        </w:object>
      </w:r>
    </w:p>
    <w:p w14:paraId="4F665088" w14:textId="77777777" w:rsidR="002F36C3" w:rsidRPr="004E21F7" w:rsidRDefault="002F36C3" w:rsidP="002F36C3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32C6207" w14:textId="77777777" w:rsidR="002F36C3" w:rsidRDefault="002F36C3" w:rsidP="002F36C3">
      <w:pPr>
        <w:ind w:right="51" w:firstLine="567"/>
        <w:jc w:val="both"/>
      </w:pPr>
      <w:r>
        <w:t>Большинство воронежцев (</w:t>
      </w:r>
      <w:r w:rsidRPr="00B31212">
        <w:rPr>
          <w:b/>
        </w:rPr>
        <w:t>51%</w:t>
      </w:r>
      <w:r>
        <w:t xml:space="preserve">) в той или иной степени согласны с тем, что честных людей во власти нет. Среди бедного населения подобная убежденность возрастает до </w:t>
      </w:r>
      <w:r w:rsidRPr="00B31212">
        <w:rPr>
          <w:b/>
        </w:rPr>
        <w:t>67%</w:t>
      </w:r>
      <w:r>
        <w:t xml:space="preserve">.  Такое огульное обвинение власти формирует предвзятое отношение к власти как феномену, и уже не важно, как </w:t>
      </w:r>
      <w:r w:rsidR="00965877">
        <w:t xml:space="preserve">она </w:t>
      </w:r>
      <w:r>
        <w:t>поступа</w:t>
      </w:r>
      <w:r w:rsidR="00220C0B">
        <w:t>ет</w:t>
      </w:r>
      <w:r>
        <w:t>, все её действия будут вызывать нарекания. Однако</w:t>
      </w:r>
      <w:r w:rsidR="00965877">
        <w:t>,</w:t>
      </w:r>
      <w:r>
        <w:t xml:space="preserve"> </w:t>
      </w:r>
      <w:r w:rsidRPr="00B31212">
        <w:rPr>
          <w:b/>
        </w:rPr>
        <w:t>43%</w:t>
      </w:r>
      <w:r>
        <w:t xml:space="preserve"> горожан не соглашаются очернить всех поголовно. </w:t>
      </w:r>
    </w:p>
    <w:p w14:paraId="78B95A3E" w14:textId="77777777" w:rsidR="002F36C3" w:rsidRDefault="002F36C3" w:rsidP="002F36C3">
      <w:pPr>
        <w:ind w:right="51" w:firstLine="567"/>
        <w:jc w:val="both"/>
      </w:pPr>
      <w:r>
        <w:t xml:space="preserve">Мы уже третий раз задаем воронежцам этот вопрос. Изменились ли их взгляды на власть?  </w:t>
      </w:r>
    </w:p>
    <w:p w14:paraId="79C7E319" w14:textId="77777777" w:rsidR="00965877" w:rsidRDefault="00965877" w:rsidP="002F36C3">
      <w:pPr>
        <w:jc w:val="center"/>
        <w:rPr>
          <w:b/>
          <w:i/>
        </w:rPr>
      </w:pPr>
    </w:p>
    <w:p w14:paraId="0460298D" w14:textId="77777777" w:rsidR="002F36C3" w:rsidRDefault="002F36C3" w:rsidP="002F36C3">
      <w:pPr>
        <w:jc w:val="center"/>
        <w:rPr>
          <w:b/>
          <w:i/>
        </w:rPr>
      </w:pPr>
      <w:r w:rsidRPr="00DE419E">
        <w:rPr>
          <w:b/>
          <w:i/>
        </w:rPr>
        <w:t xml:space="preserve">Часто можно услышать выражение, что честных людей во власти нет. В какой степени </w:t>
      </w:r>
    </w:p>
    <w:p w14:paraId="7826B640" w14:textId="77777777" w:rsidR="002F36C3" w:rsidRDefault="002F36C3" w:rsidP="002F36C3">
      <w:pPr>
        <w:jc w:val="center"/>
        <w:rPr>
          <w:b/>
          <w:i/>
        </w:rPr>
      </w:pPr>
      <w:r w:rsidRPr="00DE419E">
        <w:rPr>
          <w:b/>
          <w:i/>
        </w:rPr>
        <w:t>Вы согласны или не согласны с таким утверждением?</w:t>
      </w:r>
    </w:p>
    <w:p w14:paraId="002A9FA7" w14:textId="77777777" w:rsidR="00965877" w:rsidRDefault="00965877" w:rsidP="002F36C3">
      <w:pPr>
        <w:jc w:val="center"/>
        <w:rPr>
          <w:b/>
          <w:i/>
        </w:rPr>
      </w:pPr>
    </w:p>
    <w:p w14:paraId="7E3B7A71" w14:textId="77777777" w:rsidR="002F36C3" w:rsidRDefault="002F36C3" w:rsidP="002F36C3">
      <w:pPr>
        <w:jc w:val="center"/>
        <w:rPr>
          <w:rFonts w:eastAsia="Calibri"/>
          <w:i/>
          <w:lang w:eastAsia="en-US"/>
        </w:rPr>
      </w:pPr>
      <w:r>
        <w:rPr>
          <w:rFonts w:eastAsia="Calibri"/>
          <w:i/>
          <w:noProof/>
        </w:rPr>
        <w:drawing>
          <wp:inline distT="0" distB="0" distL="0" distR="0" wp14:anchorId="6CBD57FC" wp14:editId="36E55B61">
            <wp:extent cx="5743575" cy="2105025"/>
            <wp:effectExtent l="0" t="0" r="9525" b="9525"/>
            <wp:docPr id="48" name="Диаграмма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4AD54AC5" w14:textId="77777777" w:rsidR="002F36C3" w:rsidRDefault="002F36C3" w:rsidP="002F36C3">
      <w:pPr>
        <w:ind w:right="51" w:firstLine="567"/>
        <w:jc w:val="both"/>
      </w:pPr>
      <w:r>
        <w:rPr>
          <w:rFonts w:eastAsia="Calibri"/>
          <w:lang w:eastAsia="en-US"/>
        </w:rPr>
        <w:t xml:space="preserve"> Последние десять лет дают ощущение волны народного недоверия, которая поднималась с </w:t>
      </w:r>
      <w:r w:rsidRPr="00B31212">
        <w:rPr>
          <w:rFonts w:eastAsia="Calibri"/>
          <w:b/>
          <w:lang w:eastAsia="en-US"/>
        </w:rPr>
        <w:t>65%</w:t>
      </w:r>
      <w:r>
        <w:rPr>
          <w:rFonts w:eastAsia="Calibri"/>
          <w:lang w:eastAsia="en-US"/>
        </w:rPr>
        <w:t xml:space="preserve"> (2006 г.) до  </w:t>
      </w:r>
      <w:r w:rsidRPr="00B31212">
        <w:rPr>
          <w:rFonts w:eastAsia="Calibri"/>
          <w:b/>
          <w:lang w:eastAsia="en-US"/>
        </w:rPr>
        <w:t>78%</w:t>
      </w:r>
      <w:r>
        <w:rPr>
          <w:rFonts w:eastAsia="Calibri"/>
          <w:lang w:eastAsia="en-US"/>
        </w:rPr>
        <w:t xml:space="preserve"> (2011 г.), а затем схлынула, уменьшившись до </w:t>
      </w:r>
      <w:r w:rsidR="00965877">
        <w:rPr>
          <w:rFonts w:eastAsia="Calibri"/>
          <w:b/>
          <w:lang w:eastAsia="en-US"/>
        </w:rPr>
        <w:t>51</w:t>
      </w:r>
      <w:r w:rsidRPr="00B31212">
        <w:rPr>
          <w:rFonts w:eastAsia="Calibri"/>
          <w:b/>
          <w:lang w:eastAsia="en-US"/>
        </w:rPr>
        <w:t>%</w:t>
      </w:r>
      <w:r>
        <w:rPr>
          <w:rFonts w:eastAsia="Calibri"/>
          <w:lang w:eastAsia="en-US"/>
        </w:rPr>
        <w:t xml:space="preserve"> в 2016 году. </w:t>
      </w:r>
    </w:p>
    <w:p w14:paraId="73A24A3E" w14:textId="77777777" w:rsidR="002F36C3" w:rsidRPr="00CC17F2" w:rsidRDefault="002F36C3" w:rsidP="002F36C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34073532" w14:textId="77777777" w:rsidR="002F36C3" w:rsidRPr="00CC17F2" w:rsidRDefault="002F36C3" w:rsidP="002F36C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7EF6365" wp14:editId="55C4D449">
            <wp:extent cx="466090" cy="548640"/>
            <wp:effectExtent l="0" t="0" r="0" b="3810"/>
            <wp:docPr id="76" name="Рисунок 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907EA2" w14:textId="77777777" w:rsidR="002F36C3" w:rsidRPr="000455A4" w:rsidRDefault="002F36C3" w:rsidP="002F36C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19 апреля</w:t>
      </w:r>
      <w:r w:rsidR="005D59F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956BA8F" w14:textId="77777777" w:rsidR="002F36C3" w:rsidRPr="000455A4" w:rsidRDefault="002F36C3" w:rsidP="002F36C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7F3FD224" w14:textId="77777777" w:rsidR="002F36C3" w:rsidRPr="003178B8" w:rsidRDefault="002F36C3" w:rsidP="002F36C3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4E6DB93F" w14:textId="77777777" w:rsidR="002F36C3" w:rsidRPr="00CC17F2" w:rsidRDefault="002F36C3" w:rsidP="002F36C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30304" behindDoc="0" locked="0" layoutInCell="1" allowOverlap="1" wp14:anchorId="7B10D001" wp14:editId="4F08AE3F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75" name="Прямая соединительная линия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1A82DAB" id="Прямая соединительная линия 75" o:spid="_x0000_s1026" style="position:absolute;z-index:2521303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" strokeweight="2pt"/>
            </w:pict>
          </mc:Fallback>
        </mc:AlternateContent>
      </w:r>
    </w:p>
    <w:p w14:paraId="62687DA0" w14:textId="77777777" w:rsidR="002F36C3" w:rsidRPr="004E21F7" w:rsidRDefault="002F36C3" w:rsidP="002F36C3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62B1D">
        <w:rPr>
          <w:rFonts w:cs="Arial"/>
          <w:b/>
          <w:bCs/>
          <w:caps/>
          <w:spacing w:val="-4"/>
        </w:rPr>
        <w:t>НАЗОВИТЕ, ПОЖАЛУЙСТА, ФАМИЛИЮ ПОЛИТИКА, В ЧЬЕЙ ЧЕСТНОСТИ ВЫ НЕ СОМНЕВАЕТЕСЬ</w:t>
      </w:r>
    </w:p>
    <w:p w14:paraId="5DA857DD" w14:textId="77777777" w:rsidR="002F36C3" w:rsidRDefault="002F36C3" w:rsidP="002F36C3">
      <w:pPr>
        <w:ind w:right="51"/>
        <w:jc w:val="both"/>
      </w:pPr>
    </w:p>
    <w:p w14:paraId="1E3F92FA" w14:textId="77777777" w:rsidR="002F36C3" w:rsidRPr="006B0D36" w:rsidRDefault="002F36C3" w:rsidP="002F36C3">
      <w:pPr>
        <w:ind w:firstLine="540"/>
        <w:jc w:val="both"/>
      </w:pPr>
      <w:r w:rsidRPr="006B0D36">
        <w:t>Вопрос бы</w:t>
      </w:r>
      <w:r>
        <w:t>л</w:t>
      </w:r>
      <w:r w:rsidRPr="006B0D36">
        <w:t xml:space="preserve"> задан в открытой форме, то есть без подсказок вариантов ответа. Респонденты </w:t>
      </w:r>
      <w:r>
        <w:t xml:space="preserve">были вправе </w:t>
      </w:r>
      <w:r w:rsidRPr="006B0D36">
        <w:t xml:space="preserve">назвать любые </w:t>
      </w:r>
      <w:r>
        <w:t>припомнившиеся им фамилии людей, которые с</w:t>
      </w:r>
      <w:r w:rsidRPr="006B0D36">
        <w:t xml:space="preserve">оответствовали их представлениям о честности. </w:t>
      </w:r>
    </w:p>
    <w:p w14:paraId="07F6448F" w14:textId="77777777" w:rsidR="002F36C3" w:rsidRDefault="002F36C3" w:rsidP="002F36C3">
      <w:pPr>
        <w:ind w:firstLine="540"/>
        <w:jc w:val="both"/>
      </w:pPr>
      <w:r w:rsidRPr="006B0D36">
        <w:t xml:space="preserve">Затруднились ответить на этот вопрос, </w:t>
      </w:r>
      <w:r>
        <w:t>так и не вспомнив</w:t>
      </w:r>
      <w:r w:rsidRPr="006B0D36">
        <w:t xml:space="preserve"> фамилию </w:t>
      </w:r>
      <w:r>
        <w:t>кристально</w:t>
      </w:r>
      <w:r w:rsidRPr="006B0D36">
        <w:t xml:space="preserve"> честного политика, </w:t>
      </w:r>
      <w:r w:rsidRPr="004353E1">
        <w:rPr>
          <w:b/>
        </w:rPr>
        <w:t>15%</w:t>
      </w:r>
      <w:r w:rsidRPr="006B0D36">
        <w:t xml:space="preserve"> опрошенных. </w:t>
      </w:r>
      <w:r>
        <w:t>Большинство горожан (</w:t>
      </w:r>
      <w:r w:rsidRPr="00F30BAD">
        <w:rPr>
          <w:b/>
        </w:rPr>
        <w:t>5</w:t>
      </w:r>
      <w:r>
        <w:rPr>
          <w:b/>
        </w:rPr>
        <w:t>8</w:t>
      </w:r>
      <w:r w:rsidRPr="00F30BAD">
        <w:rPr>
          <w:b/>
        </w:rPr>
        <w:t>%</w:t>
      </w:r>
      <w:r>
        <w:t>) пребывают в убеждении, что честных политиков быть не может.</w:t>
      </w:r>
    </w:p>
    <w:p w14:paraId="0DB0DD39" w14:textId="77777777" w:rsidR="002F36C3" w:rsidRDefault="002F36C3" w:rsidP="002F36C3">
      <w:pPr>
        <w:ind w:firstLine="540"/>
        <w:jc w:val="both"/>
      </w:pPr>
      <w:r>
        <w:t>Остальные смогли назвать политиков, в честности которых они не сомневаются. Несомненным лидером среди них является Президент РФ Владимир Путин (</w:t>
      </w:r>
      <w:r w:rsidRPr="004353E1">
        <w:rPr>
          <w:b/>
        </w:rPr>
        <w:t>33%</w:t>
      </w:r>
      <w:r>
        <w:t>). Прочие, как говорится, и рядом не стояли. Если Путина упомянул 201 человек, то Жириновского – всего 34 респондента (</w:t>
      </w:r>
      <w:r w:rsidRPr="004353E1">
        <w:rPr>
          <w:b/>
        </w:rPr>
        <w:t>6%</w:t>
      </w:r>
      <w:r>
        <w:t>).  Лаврова назвал 31 респондент (</w:t>
      </w:r>
      <w:r w:rsidRPr="004353E1">
        <w:rPr>
          <w:b/>
        </w:rPr>
        <w:t>5%</w:t>
      </w:r>
      <w:r>
        <w:t>), а Шойгу – 24 опрошенных (</w:t>
      </w:r>
      <w:r w:rsidRPr="004353E1">
        <w:rPr>
          <w:b/>
        </w:rPr>
        <w:t>4%</w:t>
      </w:r>
      <w:r>
        <w:t xml:space="preserve">). Среди политиков регионального масштаба на первом месте оказался губернатор </w:t>
      </w:r>
      <w:proofErr w:type="spellStart"/>
      <w:r>
        <w:t>А.Гордеев</w:t>
      </w:r>
      <w:proofErr w:type="spellEnd"/>
      <w:r>
        <w:t xml:space="preserve"> – его назвали 15 горожан (</w:t>
      </w:r>
      <w:r w:rsidRPr="004353E1">
        <w:rPr>
          <w:b/>
        </w:rPr>
        <w:t>3%</w:t>
      </w:r>
      <w:r>
        <w:t xml:space="preserve">). </w:t>
      </w:r>
    </w:p>
    <w:p w14:paraId="55237AD2" w14:textId="77777777" w:rsidR="002F36C3" w:rsidRDefault="002F36C3" w:rsidP="002F36C3">
      <w:pPr>
        <w:ind w:firstLine="540"/>
        <w:jc w:val="both"/>
      </w:pPr>
      <w:r>
        <w:t>Этот же вопрос мы задавали воронежцам в 2006 и в 2011 го</w:t>
      </w:r>
      <w:r w:rsidR="005D59F6">
        <w:t>ду. Сравним ответы, представив в</w:t>
      </w:r>
      <w:r>
        <w:t xml:space="preserve">ашему вниманию те фамилии, которые были названы более одного раза. </w:t>
      </w:r>
    </w:p>
    <w:p w14:paraId="4D2B9D16" w14:textId="77777777" w:rsidR="002F36C3" w:rsidRDefault="002F36C3" w:rsidP="002F36C3">
      <w:pPr>
        <w:ind w:firstLine="540"/>
        <w:jc w:val="both"/>
      </w:pPr>
    </w:p>
    <w:tbl>
      <w:tblPr>
        <w:tblW w:w="103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1"/>
        <w:gridCol w:w="993"/>
        <w:gridCol w:w="708"/>
        <w:gridCol w:w="284"/>
        <w:gridCol w:w="945"/>
        <w:gridCol w:w="614"/>
        <w:gridCol w:w="332"/>
        <w:gridCol w:w="660"/>
        <w:gridCol w:w="285"/>
        <w:gridCol w:w="282"/>
        <w:gridCol w:w="284"/>
        <w:gridCol w:w="380"/>
        <w:gridCol w:w="945"/>
        <w:gridCol w:w="234"/>
        <w:gridCol w:w="712"/>
        <w:gridCol w:w="280"/>
        <w:gridCol w:w="666"/>
      </w:tblGrid>
      <w:tr w:rsidR="002F36C3" w14:paraId="09F750F4" w14:textId="77777777" w:rsidTr="007C3FC1">
        <w:trPr>
          <w:trHeight w:val="455"/>
        </w:trPr>
        <w:tc>
          <w:tcPr>
            <w:tcW w:w="3402" w:type="dxa"/>
            <w:gridSpan w:val="3"/>
            <w:shd w:val="clear" w:color="auto" w:fill="auto"/>
            <w:noWrap/>
            <w:vAlign w:val="center"/>
          </w:tcPr>
          <w:p w14:paraId="1D3623D2" w14:textId="77777777" w:rsidR="002F36C3" w:rsidRPr="00CE2F50" w:rsidRDefault="002F36C3" w:rsidP="007C3FC1">
            <w:pPr>
              <w:jc w:val="center"/>
              <w:rPr>
                <w:rFonts w:ascii="Arial CYR" w:hAnsi="Arial CYR" w:cs="Arial CYR"/>
                <w:b/>
              </w:rPr>
            </w:pPr>
            <w:r w:rsidRPr="00CE2F50">
              <w:rPr>
                <w:rFonts w:ascii="Arial CYR" w:hAnsi="Arial CYR" w:cs="Arial CYR"/>
                <w:b/>
              </w:rPr>
              <w:t>2006 год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4108E610" w14:textId="77777777" w:rsidR="002F36C3" w:rsidRPr="00CE2F50" w:rsidRDefault="002F36C3" w:rsidP="007C3FC1">
            <w:pPr>
              <w:jc w:val="center"/>
              <w:rPr>
                <w:rFonts w:ascii="Arial CYR" w:hAnsi="Arial CYR" w:cs="Arial CYR"/>
                <w:b/>
              </w:rPr>
            </w:pPr>
          </w:p>
        </w:tc>
        <w:tc>
          <w:tcPr>
            <w:tcW w:w="3118" w:type="dxa"/>
            <w:gridSpan w:val="6"/>
            <w:vAlign w:val="center"/>
          </w:tcPr>
          <w:p w14:paraId="0D6EC530" w14:textId="77777777" w:rsidR="002F36C3" w:rsidRPr="00CE2F50" w:rsidRDefault="002F36C3" w:rsidP="007C3FC1">
            <w:pPr>
              <w:jc w:val="center"/>
              <w:rPr>
                <w:rFonts w:ascii="Arial CYR" w:hAnsi="Arial CYR" w:cs="Arial CYR"/>
                <w:b/>
              </w:rPr>
            </w:pPr>
            <w:r>
              <w:rPr>
                <w:rFonts w:ascii="Arial CYR" w:hAnsi="Arial CYR" w:cs="Arial CYR"/>
                <w:b/>
              </w:rPr>
              <w:t>2011 год</w:t>
            </w:r>
          </w:p>
        </w:tc>
        <w:tc>
          <w:tcPr>
            <w:tcW w:w="284" w:type="dxa"/>
            <w:tcBorders>
              <w:top w:val="nil"/>
              <w:bottom w:val="nil"/>
            </w:tcBorders>
            <w:vAlign w:val="center"/>
          </w:tcPr>
          <w:p w14:paraId="6D8F7FF4" w14:textId="77777777" w:rsidR="002F36C3" w:rsidRDefault="002F36C3" w:rsidP="007C3FC1">
            <w:pPr>
              <w:jc w:val="center"/>
              <w:rPr>
                <w:rFonts w:ascii="Arial CYR" w:hAnsi="Arial CYR" w:cs="Arial CYR"/>
                <w:b/>
              </w:rPr>
            </w:pPr>
          </w:p>
        </w:tc>
        <w:tc>
          <w:tcPr>
            <w:tcW w:w="3217" w:type="dxa"/>
            <w:gridSpan w:val="6"/>
            <w:vAlign w:val="center"/>
          </w:tcPr>
          <w:p w14:paraId="352C925A" w14:textId="77777777" w:rsidR="002F36C3" w:rsidRDefault="002F36C3" w:rsidP="007C3FC1">
            <w:pPr>
              <w:jc w:val="center"/>
              <w:rPr>
                <w:rFonts w:ascii="Arial CYR" w:hAnsi="Arial CYR" w:cs="Arial CYR"/>
                <w:b/>
              </w:rPr>
            </w:pPr>
            <w:r>
              <w:rPr>
                <w:rFonts w:ascii="Arial CYR" w:hAnsi="Arial CYR" w:cs="Arial CYR"/>
                <w:b/>
              </w:rPr>
              <w:t>2016 год</w:t>
            </w:r>
          </w:p>
        </w:tc>
      </w:tr>
      <w:tr w:rsidR="002F36C3" w14:paraId="77B79D4C" w14:textId="77777777" w:rsidTr="007C3FC1">
        <w:trPr>
          <w:trHeight w:val="701"/>
        </w:trPr>
        <w:tc>
          <w:tcPr>
            <w:tcW w:w="1701" w:type="dxa"/>
            <w:shd w:val="clear" w:color="auto" w:fill="auto"/>
            <w:noWrap/>
            <w:vAlign w:val="center"/>
          </w:tcPr>
          <w:p w14:paraId="6FE95457" w14:textId="77777777" w:rsidR="002F36C3" w:rsidRPr="00BF5D61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F5D61">
              <w:rPr>
                <w:rFonts w:ascii="Arial CYR" w:hAnsi="Arial CYR" w:cs="Arial CYR"/>
                <w:b/>
                <w:sz w:val="20"/>
                <w:szCs w:val="20"/>
              </w:rPr>
              <w:t>Фамилия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555742E" w14:textId="77777777" w:rsidR="002F36C3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F5D61">
              <w:rPr>
                <w:rFonts w:ascii="Arial CYR" w:hAnsi="Arial CYR" w:cs="Arial CYR"/>
                <w:b/>
                <w:sz w:val="20"/>
                <w:szCs w:val="20"/>
              </w:rPr>
              <w:t>Кол-во</w:t>
            </w:r>
          </w:p>
          <w:p w14:paraId="1A56FC2E" w14:textId="77777777" w:rsidR="002F36C3" w:rsidRPr="00BF5D61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F5D61">
              <w:rPr>
                <w:rFonts w:ascii="Arial CYR" w:hAnsi="Arial CYR" w:cs="Arial CYR"/>
                <w:b/>
                <w:sz w:val="20"/>
                <w:szCs w:val="20"/>
              </w:rPr>
              <w:t>упоминаний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161520AB" w14:textId="77777777" w:rsidR="002F36C3" w:rsidRPr="00BF5D61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F5D61">
              <w:rPr>
                <w:rFonts w:ascii="Arial CYR" w:hAnsi="Arial CYR" w:cs="Arial CYR"/>
                <w:b/>
                <w:sz w:val="20"/>
                <w:szCs w:val="20"/>
              </w:rPr>
              <w:t>%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392FD30" w14:textId="77777777" w:rsidR="002F36C3" w:rsidRPr="00BF5D61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907F5B2" w14:textId="77777777" w:rsidR="002F36C3" w:rsidRPr="00BF5D61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F5D61">
              <w:rPr>
                <w:rFonts w:ascii="Arial CYR" w:hAnsi="Arial CYR" w:cs="Arial CYR"/>
                <w:b/>
                <w:sz w:val="20"/>
                <w:szCs w:val="20"/>
              </w:rPr>
              <w:t>Фамилия</w:t>
            </w:r>
          </w:p>
        </w:tc>
        <w:tc>
          <w:tcPr>
            <w:tcW w:w="992" w:type="dxa"/>
            <w:gridSpan w:val="2"/>
            <w:vAlign w:val="center"/>
          </w:tcPr>
          <w:p w14:paraId="4169B702" w14:textId="77777777" w:rsidR="002F36C3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F5D61">
              <w:rPr>
                <w:rFonts w:ascii="Arial CYR" w:hAnsi="Arial CYR" w:cs="Arial CYR"/>
                <w:b/>
                <w:sz w:val="20"/>
                <w:szCs w:val="20"/>
              </w:rPr>
              <w:t>Кол-во</w:t>
            </w:r>
          </w:p>
          <w:p w14:paraId="0F9E9F9F" w14:textId="77777777" w:rsidR="002F36C3" w:rsidRPr="00BF5D61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F5D61">
              <w:rPr>
                <w:rFonts w:ascii="Arial CYR" w:hAnsi="Arial CYR" w:cs="Arial CYR"/>
                <w:b/>
                <w:sz w:val="20"/>
                <w:szCs w:val="20"/>
              </w:rPr>
              <w:t>упоминаний</w:t>
            </w:r>
          </w:p>
        </w:tc>
        <w:tc>
          <w:tcPr>
            <w:tcW w:w="567" w:type="dxa"/>
            <w:gridSpan w:val="2"/>
            <w:vAlign w:val="center"/>
          </w:tcPr>
          <w:p w14:paraId="535E4CB6" w14:textId="77777777" w:rsidR="002F36C3" w:rsidRPr="00BF5D61" w:rsidRDefault="002F36C3" w:rsidP="007C3FC1">
            <w:pPr>
              <w:ind w:left="-108" w:right="-245"/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F5D61">
              <w:rPr>
                <w:rFonts w:ascii="Arial CYR" w:hAnsi="Arial CYR" w:cs="Arial CYR"/>
                <w:b/>
                <w:sz w:val="20"/>
                <w:szCs w:val="20"/>
              </w:rPr>
              <w:t>%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3B1B390" w14:textId="77777777" w:rsidR="002F36C3" w:rsidRPr="00BF5D61" w:rsidRDefault="002F36C3" w:rsidP="007C3FC1">
            <w:pPr>
              <w:ind w:left="-108" w:right="-245"/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33428629" w14:textId="77777777" w:rsidR="002F36C3" w:rsidRPr="00BF5D61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F5D61">
              <w:rPr>
                <w:rFonts w:ascii="Arial CYR" w:hAnsi="Arial CYR" w:cs="Arial CYR"/>
                <w:b/>
                <w:sz w:val="20"/>
                <w:szCs w:val="20"/>
              </w:rPr>
              <w:t>Фамилия</w:t>
            </w:r>
          </w:p>
        </w:tc>
        <w:tc>
          <w:tcPr>
            <w:tcW w:w="992" w:type="dxa"/>
            <w:gridSpan w:val="2"/>
            <w:vAlign w:val="center"/>
          </w:tcPr>
          <w:p w14:paraId="1A21AD7C" w14:textId="77777777" w:rsidR="002F36C3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F5D61">
              <w:rPr>
                <w:rFonts w:ascii="Arial CYR" w:hAnsi="Arial CYR" w:cs="Arial CYR"/>
                <w:b/>
                <w:sz w:val="20"/>
                <w:szCs w:val="20"/>
              </w:rPr>
              <w:t>Кол-во</w:t>
            </w:r>
          </w:p>
          <w:p w14:paraId="190938AE" w14:textId="77777777" w:rsidR="002F36C3" w:rsidRPr="00BF5D61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F5D61">
              <w:rPr>
                <w:rFonts w:ascii="Arial CYR" w:hAnsi="Arial CYR" w:cs="Arial CYR"/>
                <w:b/>
                <w:sz w:val="20"/>
                <w:szCs w:val="20"/>
              </w:rPr>
              <w:t>упоминаний</w:t>
            </w:r>
          </w:p>
        </w:tc>
        <w:tc>
          <w:tcPr>
            <w:tcW w:w="666" w:type="dxa"/>
            <w:vAlign w:val="center"/>
          </w:tcPr>
          <w:p w14:paraId="11D01B65" w14:textId="77777777" w:rsidR="002F36C3" w:rsidRPr="00BF5D61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F5D61">
              <w:rPr>
                <w:rFonts w:ascii="Arial CYR" w:hAnsi="Arial CYR" w:cs="Arial CYR"/>
                <w:b/>
                <w:sz w:val="20"/>
                <w:szCs w:val="20"/>
              </w:rPr>
              <w:t>%</w:t>
            </w:r>
          </w:p>
        </w:tc>
      </w:tr>
      <w:tr w:rsidR="002F36C3" w14:paraId="59192305" w14:textId="77777777" w:rsidTr="007C3FC1">
        <w:trPr>
          <w:trHeight w:val="315"/>
        </w:trPr>
        <w:tc>
          <w:tcPr>
            <w:tcW w:w="1701" w:type="dxa"/>
            <w:shd w:val="clear" w:color="auto" w:fill="auto"/>
            <w:noWrap/>
            <w:vAlign w:val="center"/>
          </w:tcPr>
          <w:p w14:paraId="5A1A61DF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Нет таких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1298C31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3272">
              <w:rPr>
                <w:rFonts w:ascii="Arial CYR" w:hAnsi="Arial CYR" w:cs="Arial CYR"/>
                <w:sz w:val="20"/>
                <w:szCs w:val="20"/>
              </w:rPr>
              <w:t>222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1F40804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31212">
              <w:rPr>
                <w:rFonts w:ascii="Arial CYR" w:hAnsi="Arial CYR" w:cs="Arial CYR"/>
                <w:b/>
                <w:sz w:val="20"/>
                <w:szCs w:val="20"/>
              </w:rPr>
              <w:t>36,7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9E487F3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F4050EB" w14:textId="77777777" w:rsidR="002F36C3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Нет таких</w:t>
            </w:r>
          </w:p>
        </w:tc>
        <w:tc>
          <w:tcPr>
            <w:tcW w:w="992" w:type="dxa"/>
            <w:gridSpan w:val="2"/>
            <w:vAlign w:val="center"/>
          </w:tcPr>
          <w:p w14:paraId="316D0078" w14:textId="77777777" w:rsidR="002F36C3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379</w:t>
            </w:r>
          </w:p>
        </w:tc>
        <w:tc>
          <w:tcPr>
            <w:tcW w:w="567" w:type="dxa"/>
            <w:gridSpan w:val="2"/>
            <w:vAlign w:val="center"/>
          </w:tcPr>
          <w:p w14:paraId="3DB7BECE" w14:textId="77777777" w:rsidR="002F36C3" w:rsidRPr="00363272" w:rsidRDefault="002F36C3" w:rsidP="007C3FC1">
            <w:pPr>
              <w:ind w:left="-249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363272">
              <w:rPr>
                <w:rFonts w:ascii="Arial CYR" w:hAnsi="Arial CYR"/>
                <w:b/>
                <w:sz w:val="20"/>
                <w:szCs w:val="20"/>
              </w:rPr>
              <w:t>58,9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D1FBC0D" w14:textId="77777777" w:rsidR="002F36C3" w:rsidRPr="00363272" w:rsidRDefault="002F36C3" w:rsidP="007C3FC1">
            <w:pPr>
              <w:ind w:left="-108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57E290B" w14:textId="77777777" w:rsidR="002F36C3" w:rsidRPr="00CC7A61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Путин</w:t>
            </w:r>
          </w:p>
        </w:tc>
        <w:tc>
          <w:tcPr>
            <w:tcW w:w="992" w:type="dxa"/>
            <w:gridSpan w:val="2"/>
            <w:vAlign w:val="center"/>
          </w:tcPr>
          <w:p w14:paraId="63F98188" w14:textId="77777777" w:rsidR="002F36C3" w:rsidRPr="00CC7A61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201</w:t>
            </w:r>
          </w:p>
        </w:tc>
        <w:tc>
          <w:tcPr>
            <w:tcW w:w="666" w:type="dxa"/>
            <w:vAlign w:val="center"/>
          </w:tcPr>
          <w:p w14:paraId="75EB25E1" w14:textId="77777777" w:rsidR="002F36C3" w:rsidRPr="00541D25" w:rsidRDefault="002F36C3" w:rsidP="007C3FC1">
            <w:pPr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541D25">
              <w:rPr>
                <w:rFonts w:ascii="Arial CYR" w:hAnsi="Arial CYR"/>
                <w:b/>
                <w:sz w:val="20"/>
                <w:szCs w:val="20"/>
              </w:rPr>
              <w:t>32,9</w:t>
            </w:r>
          </w:p>
        </w:tc>
      </w:tr>
      <w:tr w:rsidR="002F36C3" w14:paraId="33F795BE" w14:textId="77777777" w:rsidTr="007C3FC1">
        <w:trPr>
          <w:trHeight w:val="315"/>
        </w:trPr>
        <w:tc>
          <w:tcPr>
            <w:tcW w:w="1701" w:type="dxa"/>
            <w:shd w:val="clear" w:color="auto" w:fill="auto"/>
            <w:noWrap/>
            <w:vAlign w:val="center"/>
          </w:tcPr>
          <w:p w14:paraId="34616171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Путин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6E3F1BD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3272">
              <w:rPr>
                <w:rFonts w:ascii="Arial CYR" w:hAnsi="Arial CYR" w:cs="Arial CYR"/>
                <w:sz w:val="20"/>
                <w:szCs w:val="20"/>
              </w:rPr>
              <w:t>94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1BD904A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31212">
              <w:rPr>
                <w:rFonts w:ascii="Arial CYR" w:hAnsi="Arial CYR" w:cs="Arial CYR"/>
                <w:b/>
                <w:sz w:val="20"/>
                <w:szCs w:val="20"/>
              </w:rPr>
              <w:t>15,5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0553C4E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0F73283" w14:textId="77777777" w:rsidR="002F36C3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Путин</w:t>
            </w:r>
          </w:p>
        </w:tc>
        <w:tc>
          <w:tcPr>
            <w:tcW w:w="992" w:type="dxa"/>
            <w:gridSpan w:val="2"/>
            <w:vAlign w:val="center"/>
          </w:tcPr>
          <w:p w14:paraId="26598B95" w14:textId="77777777" w:rsidR="002F36C3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44</w:t>
            </w:r>
          </w:p>
        </w:tc>
        <w:tc>
          <w:tcPr>
            <w:tcW w:w="567" w:type="dxa"/>
            <w:gridSpan w:val="2"/>
            <w:vAlign w:val="center"/>
          </w:tcPr>
          <w:p w14:paraId="544C8B40" w14:textId="77777777" w:rsidR="002F36C3" w:rsidRPr="00363272" w:rsidRDefault="002F36C3" w:rsidP="007C3FC1">
            <w:pPr>
              <w:ind w:left="-249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363272">
              <w:rPr>
                <w:rFonts w:ascii="Arial CYR" w:hAnsi="Arial CYR"/>
                <w:b/>
                <w:sz w:val="20"/>
                <w:szCs w:val="20"/>
              </w:rPr>
              <w:t>6,8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786FD77" w14:textId="77777777" w:rsidR="002F36C3" w:rsidRPr="00363272" w:rsidRDefault="002F36C3" w:rsidP="007C3FC1">
            <w:pPr>
              <w:ind w:left="-108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30B68CE8" w14:textId="77777777" w:rsidR="002F36C3" w:rsidRPr="00CC7A61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Таких нет</w:t>
            </w:r>
          </w:p>
        </w:tc>
        <w:tc>
          <w:tcPr>
            <w:tcW w:w="992" w:type="dxa"/>
            <w:gridSpan w:val="2"/>
            <w:vAlign w:val="center"/>
          </w:tcPr>
          <w:p w14:paraId="66486F7A" w14:textId="77777777" w:rsidR="002F36C3" w:rsidRPr="00CC7A61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152</w:t>
            </w:r>
          </w:p>
        </w:tc>
        <w:tc>
          <w:tcPr>
            <w:tcW w:w="666" w:type="dxa"/>
            <w:vAlign w:val="center"/>
          </w:tcPr>
          <w:p w14:paraId="03E99B4D" w14:textId="77777777" w:rsidR="002F36C3" w:rsidRPr="00541D25" w:rsidRDefault="002F36C3" w:rsidP="007C3FC1">
            <w:pPr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541D25">
              <w:rPr>
                <w:rFonts w:ascii="Arial CYR" w:hAnsi="Arial CYR"/>
                <w:b/>
                <w:sz w:val="20"/>
                <w:szCs w:val="20"/>
              </w:rPr>
              <w:t>24,9</w:t>
            </w:r>
          </w:p>
        </w:tc>
      </w:tr>
      <w:tr w:rsidR="002F36C3" w14:paraId="708D8293" w14:textId="77777777" w:rsidTr="007C3FC1">
        <w:trPr>
          <w:trHeight w:val="315"/>
        </w:trPr>
        <w:tc>
          <w:tcPr>
            <w:tcW w:w="1701" w:type="dxa"/>
            <w:shd w:val="clear" w:color="auto" w:fill="auto"/>
            <w:noWrap/>
            <w:vAlign w:val="center"/>
          </w:tcPr>
          <w:p w14:paraId="3C38596A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Рогозин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8CB049C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3272">
              <w:rPr>
                <w:rFonts w:ascii="Arial CYR" w:hAnsi="Arial CYR" w:cs="Arial CYR"/>
                <w:sz w:val="20"/>
                <w:szCs w:val="20"/>
              </w:rPr>
              <w:t>31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F7CAAFC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31212">
              <w:rPr>
                <w:rFonts w:ascii="Arial CYR" w:hAnsi="Arial CYR" w:cs="Arial CYR"/>
                <w:b/>
                <w:sz w:val="20"/>
                <w:szCs w:val="20"/>
              </w:rPr>
              <w:t>5,1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CB88F56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7F5FD7F1" w14:textId="77777777" w:rsidR="002F36C3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Медведев</w:t>
            </w:r>
          </w:p>
        </w:tc>
        <w:tc>
          <w:tcPr>
            <w:tcW w:w="992" w:type="dxa"/>
            <w:gridSpan w:val="2"/>
            <w:vAlign w:val="center"/>
          </w:tcPr>
          <w:p w14:paraId="1AEC2294" w14:textId="77777777" w:rsidR="002F36C3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25</w:t>
            </w:r>
          </w:p>
        </w:tc>
        <w:tc>
          <w:tcPr>
            <w:tcW w:w="567" w:type="dxa"/>
            <w:gridSpan w:val="2"/>
            <w:vAlign w:val="center"/>
          </w:tcPr>
          <w:p w14:paraId="6FF73C23" w14:textId="77777777" w:rsidR="002F36C3" w:rsidRPr="00363272" w:rsidRDefault="002F36C3" w:rsidP="007C3FC1">
            <w:pPr>
              <w:ind w:left="-249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363272">
              <w:rPr>
                <w:rFonts w:ascii="Arial CYR" w:hAnsi="Arial CYR"/>
                <w:b/>
                <w:sz w:val="20"/>
                <w:szCs w:val="20"/>
              </w:rPr>
              <w:t>3,9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ACB09A4" w14:textId="77777777" w:rsidR="002F36C3" w:rsidRPr="00363272" w:rsidRDefault="002F36C3" w:rsidP="007C3FC1">
            <w:pPr>
              <w:ind w:left="-108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A3DCD64" w14:textId="77777777" w:rsidR="002F36C3" w:rsidRPr="00CC7A61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Жириновский</w:t>
            </w:r>
          </w:p>
        </w:tc>
        <w:tc>
          <w:tcPr>
            <w:tcW w:w="992" w:type="dxa"/>
            <w:gridSpan w:val="2"/>
            <w:vAlign w:val="center"/>
          </w:tcPr>
          <w:p w14:paraId="0FFD5610" w14:textId="77777777" w:rsidR="002F36C3" w:rsidRPr="00CC7A61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34</w:t>
            </w:r>
          </w:p>
        </w:tc>
        <w:tc>
          <w:tcPr>
            <w:tcW w:w="666" w:type="dxa"/>
            <w:vAlign w:val="center"/>
          </w:tcPr>
          <w:p w14:paraId="04DB6A66" w14:textId="77777777" w:rsidR="002F36C3" w:rsidRPr="00541D25" w:rsidRDefault="002F36C3" w:rsidP="007C3FC1">
            <w:pPr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541D25">
              <w:rPr>
                <w:rFonts w:ascii="Arial CYR" w:hAnsi="Arial CYR"/>
                <w:b/>
                <w:sz w:val="20"/>
                <w:szCs w:val="20"/>
              </w:rPr>
              <w:t>5,6</w:t>
            </w:r>
          </w:p>
        </w:tc>
      </w:tr>
      <w:tr w:rsidR="002F36C3" w14:paraId="4F41FE47" w14:textId="77777777" w:rsidTr="007C3FC1">
        <w:trPr>
          <w:trHeight w:val="315"/>
        </w:trPr>
        <w:tc>
          <w:tcPr>
            <w:tcW w:w="1701" w:type="dxa"/>
            <w:shd w:val="clear" w:color="auto" w:fill="auto"/>
            <w:noWrap/>
            <w:vAlign w:val="center"/>
          </w:tcPr>
          <w:p w14:paraId="7FD73217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Жириновский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7DA9A3BF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3272">
              <w:rPr>
                <w:rFonts w:ascii="Arial CYR" w:hAnsi="Arial CYR" w:cs="Arial CYR"/>
                <w:sz w:val="20"/>
                <w:szCs w:val="20"/>
              </w:rPr>
              <w:t>26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FFBDF47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31212">
              <w:rPr>
                <w:rFonts w:ascii="Arial CYR" w:hAnsi="Arial CYR" w:cs="Arial CYR"/>
                <w:b/>
                <w:sz w:val="20"/>
                <w:szCs w:val="20"/>
              </w:rPr>
              <w:t>4,3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CB1A19A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35915FB2" w14:textId="77777777" w:rsidR="002F36C3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Зюганов</w:t>
            </w:r>
          </w:p>
        </w:tc>
        <w:tc>
          <w:tcPr>
            <w:tcW w:w="992" w:type="dxa"/>
            <w:gridSpan w:val="2"/>
            <w:vAlign w:val="center"/>
          </w:tcPr>
          <w:p w14:paraId="251105D5" w14:textId="77777777" w:rsidR="002F36C3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7</w:t>
            </w:r>
          </w:p>
        </w:tc>
        <w:tc>
          <w:tcPr>
            <w:tcW w:w="567" w:type="dxa"/>
            <w:gridSpan w:val="2"/>
            <w:vAlign w:val="center"/>
          </w:tcPr>
          <w:p w14:paraId="191991E0" w14:textId="77777777" w:rsidR="002F36C3" w:rsidRPr="00363272" w:rsidRDefault="002F36C3" w:rsidP="007C3FC1">
            <w:pPr>
              <w:ind w:left="-249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363272">
              <w:rPr>
                <w:rFonts w:ascii="Arial CYR" w:hAnsi="Arial CYR"/>
                <w:b/>
                <w:sz w:val="20"/>
                <w:szCs w:val="20"/>
              </w:rPr>
              <w:t>1,1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4FDFB85" w14:textId="77777777" w:rsidR="002F36C3" w:rsidRPr="00363272" w:rsidRDefault="002F36C3" w:rsidP="007C3FC1">
            <w:pPr>
              <w:ind w:left="-108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1EA6D930" w14:textId="77777777" w:rsidR="002F36C3" w:rsidRPr="00CC7A61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Лавров</w:t>
            </w:r>
          </w:p>
        </w:tc>
        <w:tc>
          <w:tcPr>
            <w:tcW w:w="992" w:type="dxa"/>
            <w:gridSpan w:val="2"/>
            <w:vAlign w:val="center"/>
          </w:tcPr>
          <w:p w14:paraId="01E6BEF0" w14:textId="77777777" w:rsidR="002F36C3" w:rsidRPr="00CC7A61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31</w:t>
            </w:r>
          </w:p>
        </w:tc>
        <w:tc>
          <w:tcPr>
            <w:tcW w:w="666" w:type="dxa"/>
            <w:vAlign w:val="center"/>
          </w:tcPr>
          <w:p w14:paraId="0C37AF05" w14:textId="77777777" w:rsidR="002F36C3" w:rsidRPr="00541D25" w:rsidRDefault="002F36C3" w:rsidP="007C3FC1">
            <w:pPr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541D25">
              <w:rPr>
                <w:rFonts w:ascii="Arial CYR" w:hAnsi="Arial CYR"/>
                <w:b/>
                <w:sz w:val="20"/>
                <w:szCs w:val="20"/>
              </w:rPr>
              <w:t>5,1</w:t>
            </w:r>
          </w:p>
        </w:tc>
      </w:tr>
      <w:tr w:rsidR="002F36C3" w14:paraId="40FD4808" w14:textId="77777777" w:rsidTr="007C3FC1">
        <w:trPr>
          <w:trHeight w:val="315"/>
        </w:trPr>
        <w:tc>
          <w:tcPr>
            <w:tcW w:w="1701" w:type="dxa"/>
            <w:shd w:val="clear" w:color="auto" w:fill="auto"/>
            <w:noWrap/>
            <w:vAlign w:val="center"/>
          </w:tcPr>
          <w:p w14:paraId="31C4C1C0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Зюганов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449B6BE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3272">
              <w:rPr>
                <w:rFonts w:ascii="Arial CYR" w:hAnsi="Arial CYR" w:cs="Arial CYR"/>
                <w:sz w:val="20"/>
                <w:szCs w:val="20"/>
              </w:rPr>
              <w:t>16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AF4889D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31212">
              <w:rPr>
                <w:rFonts w:ascii="Arial CYR" w:hAnsi="Arial CYR" w:cs="Arial CYR"/>
                <w:b/>
                <w:sz w:val="20"/>
                <w:szCs w:val="20"/>
              </w:rPr>
              <w:t>2,6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229D6F7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A2872CE" w14:textId="77777777" w:rsidR="002F36C3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Кудрявцева</w:t>
            </w:r>
          </w:p>
        </w:tc>
        <w:tc>
          <w:tcPr>
            <w:tcW w:w="992" w:type="dxa"/>
            <w:gridSpan w:val="2"/>
            <w:vAlign w:val="center"/>
          </w:tcPr>
          <w:p w14:paraId="2CC94811" w14:textId="77777777" w:rsidR="002F36C3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6</w:t>
            </w:r>
          </w:p>
        </w:tc>
        <w:tc>
          <w:tcPr>
            <w:tcW w:w="567" w:type="dxa"/>
            <w:gridSpan w:val="2"/>
            <w:vAlign w:val="center"/>
          </w:tcPr>
          <w:p w14:paraId="40DE77FC" w14:textId="77777777" w:rsidR="002F36C3" w:rsidRPr="00363272" w:rsidRDefault="002F36C3" w:rsidP="007C3FC1">
            <w:pPr>
              <w:ind w:left="-249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363272">
              <w:rPr>
                <w:rFonts w:ascii="Arial CYR" w:hAnsi="Arial CYR"/>
                <w:b/>
                <w:sz w:val="20"/>
                <w:szCs w:val="20"/>
              </w:rPr>
              <w:t>0,9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1ADE726" w14:textId="77777777" w:rsidR="002F36C3" w:rsidRPr="00363272" w:rsidRDefault="002F36C3" w:rsidP="007C3FC1">
            <w:pPr>
              <w:ind w:left="-108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7896628" w14:textId="77777777" w:rsidR="002F36C3" w:rsidRPr="00CC7A61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Шойгу</w:t>
            </w:r>
          </w:p>
        </w:tc>
        <w:tc>
          <w:tcPr>
            <w:tcW w:w="992" w:type="dxa"/>
            <w:gridSpan w:val="2"/>
            <w:vAlign w:val="center"/>
          </w:tcPr>
          <w:p w14:paraId="6D210610" w14:textId="77777777" w:rsidR="002F36C3" w:rsidRPr="00CC7A61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24</w:t>
            </w:r>
          </w:p>
        </w:tc>
        <w:tc>
          <w:tcPr>
            <w:tcW w:w="666" w:type="dxa"/>
            <w:vAlign w:val="center"/>
          </w:tcPr>
          <w:p w14:paraId="26F285A1" w14:textId="77777777" w:rsidR="002F36C3" w:rsidRPr="00541D25" w:rsidRDefault="002F36C3" w:rsidP="007C3FC1">
            <w:pPr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541D25">
              <w:rPr>
                <w:rFonts w:ascii="Arial CYR" w:hAnsi="Arial CYR"/>
                <w:b/>
                <w:sz w:val="20"/>
                <w:szCs w:val="20"/>
              </w:rPr>
              <w:t>3,9</w:t>
            </w:r>
          </w:p>
        </w:tc>
      </w:tr>
      <w:tr w:rsidR="002F36C3" w14:paraId="4502C291" w14:textId="77777777" w:rsidTr="007C3FC1">
        <w:trPr>
          <w:trHeight w:val="315"/>
        </w:trPr>
        <w:tc>
          <w:tcPr>
            <w:tcW w:w="1701" w:type="dxa"/>
            <w:shd w:val="clear" w:color="auto" w:fill="auto"/>
            <w:noWrap/>
            <w:vAlign w:val="center"/>
          </w:tcPr>
          <w:p w14:paraId="4FC12CE1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Глазьев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0E382A3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3272">
              <w:rPr>
                <w:rFonts w:ascii="Arial CYR" w:hAnsi="Arial CYR" w:cs="Arial CYR"/>
                <w:sz w:val="20"/>
                <w:szCs w:val="20"/>
              </w:rPr>
              <w:t>16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3178B51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31212">
              <w:rPr>
                <w:rFonts w:ascii="Arial CYR" w:hAnsi="Arial CYR" w:cs="Arial CYR"/>
                <w:b/>
                <w:sz w:val="20"/>
                <w:szCs w:val="20"/>
              </w:rPr>
              <w:t>2,6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948960A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20B0E1F7" w14:textId="77777777" w:rsidR="002F36C3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Жириновский</w:t>
            </w:r>
          </w:p>
        </w:tc>
        <w:tc>
          <w:tcPr>
            <w:tcW w:w="992" w:type="dxa"/>
            <w:gridSpan w:val="2"/>
            <w:vAlign w:val="center"/>
          </w:tcPr>
          <w:p w14:paraId="3CD97C86" w14:textId="77777777" w:rsidR="002F36C3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4</w:t>
            </w:r>
          </w:p>
        </w:tc>
        <w:tc>
          <w:tcPr>
            <w:tcW w:w="567" w:type="dxa"/>
            <w:gridSpan w:val="2"/>
            <w:vAlign w:val="center"/>
          </w:tcPr>
          <w:p w14:paraId="7E8AF891" w14:textId="77777777" w:rsidR="002F36C3" w:rsidRPr="00363272" w:rsidRDefault="002F36C3" w:rsidP="007C3FC1">
            <w:pPr>
              <w:ind w:left="-249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363272">
              <w:rPr>
                <w:rFonts w:ascii="Arial CYR" w:hAnsi="Arial CYR"/>
                <w:b/>
                <w:sz w:val="20"/>
                <w:szCs w:val="20"/>
              </w:rPr>
              <w:t>0,6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46ED55A" w14:textId="77777777" w:rsidR="002F36C3" w:rsidRPr="00363272" w:rsidRDefault="002F36C3" w:rsidP="007C3FC1">
            <w:pPr>
              <w:ind w:left="-108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1AFBAF25" w14:textId="77777777" w:rsidR="002F36C3" w:rsidRPr="00CC7A61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Гордеев</w:t>
            </w:r>
          </w:p>
        </w:tc>
        <w:tc>
          <w:tcPr>
            <w:tcW w:w="992" w:type="dxa"/>
            <w:gridSpan w:val="2"/>
            <w:vAlign w:val="center"/>
          </w:tcPr>
          <w:p w14:paraId="447AE2ED" w14:textId="77777777" w:rsidR="002F36C3" w:rsidRPr="00CC7A61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15</w:t>
            </w:r>
          </w:p>
        </w:tc>
        <w:tc>
          <w:tcPr>
            <w:tcW w:w="666" w:type="dxa"/>
            <w:vAlign w:val="center"/>
          </w:tcPr>
          <w:p w14:paraId="396078B0" w14:textId="77777777" w:rsidR="002F36C3" w:rsidRPr="00541D25" w:rsidRDefault="002F36C3" w:rsidP="007C3FC1">
            <w:pPr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541D25">
              <w:rPr>
                <w:rFonts w:ascii="Arial CYR" w:hAnsi="Arial CYR"/>
                <w:b/>
                <w:sz w:val="20"/>
                <w:szCs w:val="20"/>
              </w:rPr>
              <w:t>2,5</w:t>
            </w:r>
          </w:p>
        </w:tc>
      </w:tr>
      <w:tr w:rsidR="002F36C3" w14:paraId="7ED9261C" w14:textId="77777777" w:rsidTr="007C3FC1">
        <w:trPr>
          <w:trHeight w:val="315"/>
        </w:trPr>
        <w:tc>
          <w:tcPr>
            <w:tcW w:w="1701" w:type="dxa"/>
            <w:shd w:val="clear" w:color="auto" w:fill="auto"/>
            <w:noWrap/>
            <w:vAlign w:val="center"/>
          </w:tcPr>
          <w:p w14:paraId="15EF0B39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Кудрявцева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0E8E3552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3272">
              <w:rPr>
                <w:rFonts w:ascii="Arial CYR" w:hAnsi="Arial CYR" w:cs="Arial CYR"/>
                <w:sz w:val="20"/>
                <w:szCs w:val="20"/>
              </w:rPr>
              <w:t>8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0A03354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31212">
              <w:rPr>
                <w:rFonts w:ascii="Arial CYR" w:hAnsi="Arial CYR" w:cs="Arial CYR"/>
                <w:b/>
                <w:sz w:val="20"/>
                <w:szCs w:val="20"/>
              </w:rPr>
              <w:t>1,3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CDDDB42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631403C" w14:textId="77777777" w:rsidR="002F36C3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Гордеев</w:t>
            </w:r>
          </w:p>
        </w:tc>
        <w:tc>
          <w:tcPr>
            <w:tcW w:w="992" w:type="dxa"/>
            <w:gridSpan w:val="2"/>
            <w:vAlign w:val="center"/>
          </w:tcPr>
          <w:p w14:paraId="2A79E0D4" w14:textId="77777777" w:rsidR="002F36C3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4</w:t>
            </w:r>
          </w:p>
        </w:tc>
        <w:tc>
          <w:tcPr>
            <w:tcW w:w="567" w:type="dxa"/>
            <w:gridSpan w:val="2"/>
            <w:vAlign w:val="center"/>
          </w:tcPr>
          <w:p w14:paraId="20B2E87E" w14:textId="77777777" w:rsidR="002F36C3" w:rsidRPr="00363272" w:rsidRDefault="002F36C3" w:rsidP="007C3FC1">
            <w:pPr>
              <w:ind w:left="-249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363272">
              <w:rPr>
                <w:rFonts w:ascii="Arial CYR" w:hAnsi="Arial CYR"/>
                <w:b/>
                <w:sz w:val="20"/>
                <w:szCs w:val="20"/>
              </w:rPr>
              <w:t>0,6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A8DDFD6" w14:textId="77777777" w:rsidR="002F36C3" w:rsidRPr="00363272" w:rsidRDefault="002F36C3" w:rsidP="007C3FC1">
            <w:pPr>
              <w:ind w:left="-108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7FD0DD75" w14:textId="77777777" w:rsidR="002F36C3" w:rsidRPr="00CC7A61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Зюганов</w:t>
            </w:r>
          </w:p>
        </w:tc>
        <w:tc>
          <w:tcPr>
            <w:tcW w:w="992" w:type="dxa"/>
            <w:gridSpan w:val="2"/>
            <w:vAlign w:val="center"/>
          </w:tcPr>
          <w:p w14:paraId="0ACCC95B" w14:textId="77777777" w:rsidR="002F36C3" w:rsidRPr="00CC7A61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11</w:t>
            </w:r>
          </w:p>
        </w:tc>
        <w:tc>
          <w:tcPr>
            <w:tcW w:w="666" w:type="dxa"/>
            <w:vAlign w:val="center"/>
          </w:tcPr>
          <w:p w14:paraId="6D555CE1" w14:textId="77777777" w:rsidR="002F36C3" w:rsidRPr="00541D25" w:rsidRDefault="002F36C3" w:rsidP="007C3FC1">
            <w:pPr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541D25">
              <w:rPr>
                <w:rFonts w:ascii="Arial CYR" w:hAnsi="Arial CYR"/>
                <w:b/>
                <w:sz w:val="20"/>
                <w:szCs w:val="20"/>
              </w:rPr>
              <w:t>1,8</w:t>
            </w:r>
          </w:p>
        </w:tc>
      </w:tr>
      <w:tr w:rsidR="002F36C3" w14:paraId="4A7F0BAA" w14:textId="77777777" w:rsidTr="007C3FC1">
        <w:trPr>
          <w:trHeight w:val="315"/>
        </w:trPr>
        <w:tc>
          <w:tcPr>
            <w:tcW w:w="1701" w:type="dxa"/>
            <w:shd w:val="clear" w:color="auto" w:fill="auto"/>
            <w:noWrap/>
            <w:vAlign w:val="center"/>
          </w:tcPr>
          <w:p w14:paraId="6B980278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Шойгу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41A3B100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3272">
              <w:rPr>
                <w:rFonts w:ascii="Arial CYR" w:hAnsi="Arial CYR" w:cs="Arial CYR"/>
                <w:sz w:val="20"/>
                <w:szCs w:val="20"/>
              </w:rPr>
              <w:t>6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3FCA2D22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31212">
              <w:rPr>
                <w:rFonts w:ascii="Arial CYR" w:hAnsi="Arial CYR" w:cs="Arial CYR"/>
                <w:b/>
                <w:sz w:val="20"/>
                <w:szCs w:val="20"/>
              </w:rPr>
              <w:t>1,0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A324CEA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6BD8580" w14:textId="77777777" w:rsidR="002F36C3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Третьяк</w:t>
            </w:r>
          </w:p>
        </w:tc>
        <w:tc>
          <w:tcPr>
            <w:tcW w:w="992" w:type="dxa"/>
            <w:gridSpan w:val="2"/>
            <w:vAlign w:val="center"/>
          </w:tcPr>
          <w:p w14:paraId="2FB746D5" w14:textId="77777777" w:rsidR="002F36C3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25253039" w14:textId="77777777" w:rsidR="002F36C3" w:rsidRPr="00363272" w:rsidRDefault="002F36C3" w:rsidP="007C3FC1">
            <w:pPr>
              <w:ind w:left="-249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363272">
              <w:rPr>
                <w:rFonts w:ascii="Arial CYR" w:hAnsi="Arial CYR"/>
                <w:b/>
                <w:sz w:val="20"/>
                <w:szCs w:val="20"/>
              </w:rPr>
              <w:t>0,3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EB7C231" w14:textId="77777777" w:rsidR="002F36C3" w:rsidRPr="00363272" w:rsidRDefault="002F36C3" w:rsidP="007C3FC1">
            <w:pPr>
              <w:ind w:left="-108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0AA19038" w14:textId="77777777" w:rsidR="002F36C3" w:rsidRPr="00CC7A61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Рогозин</w:t>
            </w:r>
          </w:p>
        </w:tc>
        <w:tc>
          <w:tcPr>
            <w:tcW w:w="992" w:type="dxa"/>
            <w:gridSpan w:val="2"/>
            <w:vAlign w:val="center"/>
          </w:tcPr>
          <w:p w14:paraId="73267395" w14:textId="77777777" w:rsidR="002F36C3" w:rsidRPr="00CC7A61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9</w:t>
            </w:r>
          </w:p>
        </w:tc>
        <w:tc>
          <w:tcPr>
            <w:tcW w:w="666" w:type="dxa"/>
            <w:vAlign w:val="center"/>
          </w:tcPr>
          <w:p w14:paraId="252D00A9" w14:textId="77777777" w:rsidR="002F36C3" w:rsidRPr="00541D25" w:rsidRDefault="002F36C3" w:rsidP="007C3FC1">
            <w:pPr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541D25">
              <w:rPr>
                <w:rFonts w:ascii="Arial CYR" w:hAnsi="Arial CYR"/>
                <w:b/>
                <w:sz w:val="20"/>
                <w:szCs w:val="20"/>
              </w:rPr>
              <w:t>1,5</w:t>
            </w:r>
          </w:p>
        </w:tc>
      </w:tr>
      <w:tr w:rsidR="002F36C3" w14:paraId="27B3ADF0" w14:textId="77777777" w:rsidTr="007C3FC1">
        <w:trPr>
          <w:trHeight w:val="315"/>
        </w:trPr>
        <w:tc>
          <w:tcPr>
            <w:tcW w:w="1701" w:type="dxa"/>
            <w:shd w:val="clear" w:color="auto" w:fill="auto"/>
            <w:noWrap/>
            <w:vAlign w:val="center"/>
          </w:tcPr>
          <w:p w14:paraId="06EF6269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Чижов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89F0DF8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3272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8E7A2EE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31212">
              <w:rPr>
                <w:rFonts w:ascii="Arial CYR" w:hAnsi="Arial CYR" w:cs="Arial CYR"/>
                <w:b/>
                <w:sz w:val="20"/>
                <w:szCs w:val="20"/>
              </w:rPr>
              <w:t>0,7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9627B5F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223CF8C" w14:textId="77777777" w:rsidR="002F36C3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Шойгу</w:t>
            </w:r>
          </w:p>
        </w:tc>
        <w:tc>
          <w:tcPr>
            <w:tcW w:w="992" w:type="dxa"/>
            <w:gridSpan w:val="2"/>
            <w:vAlign w:val="center"/>
          </w:tcPr>
          <w:p w14:paraId="32DDCDC8" w14:textId="77777777" w:rsidR="002F36C3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022C33AD" w14:textId="77777777" w:rsidR="002F36C3" w:rsidRPr="00363272" w:rsidRDefault="002F36C3" w:rsidP="007C3FC1">
            <w:pPr>
              <w:ind w:left="-249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363272">
              <w:rPr>
                <w:rFonts w:ascii="Arial CYR" w:hAnsi="Arial CYR"/>
                <w:b/>
                <w:sz w:val="20"/>
                <w:szCs w:val="20"/>
              </w:rPr>
              <w:t>0,3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4C718EF" w14:textId="77777777" w:rsidR="002F36C3" w:rsidRPr="00363272" w:rsidRDefault="002F36C3" w:rsidP="007C3FC1">
            <w:pPr>
              <w:ind w:left="-108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151485A9" w14:textId="77777777" w:rsidR="002F36C3" w:rsidRPr="00CC7A61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Миронов</w:t>
            </w:r>
          </w:p>
        </w:tc>
        <w:tc>
          <w:tcPr>
            <w:tcW w:w="992" w:type="dxa"/>
            <w:gridSpan w:val="2"/>
            <w:vAlign w:val="center"/>
          </w:tcPr>
          <w:p w14:paraId="4F58601D" w14:textId="77777777" w:rsidR="002F36C3" w:rsidRPr="00CC7A61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5</w:t>
            </w:r>
          </w:p>
        </w:tc>
        <w:tc>
          <w:tcPr>
            <w:tcW w:w="666" w:type="dxa"/>
            <w:vAlign w:val="center"/>
          </w:tcPr>
          <w:p w14:paraId="0C6C0976" w14:textId="77777777" w:rsidR="002F36C3" w:rsidRPr="00541D25" w:rsidRDefault="002F36C3" w:rsidP="007C3FC1">
            <w:pPr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541D25">
              <w:rPr>
                <w:rFonts w:ascii="Arial CYR" w:hAnsi="Arial CYR"/>
                <w:b/>
                <w:sz w:val="20"/>
                <w:szCs w:val="20"/>
              </w:rPr>
              <w:t>0,8</w:t>
            </w:r>
          </w:p>
        </w:tc>
      </w:tr>
      <w:tr w:rsidR="002F36C3" w14:paraId="598991B3" w14:textId="77777777" w:rsidTr="007C3FC1">
        <w:trPr>
          <w:trHeight w:val="315"/>
        </w:trPr>
        <w:tc>
          <w:tcPr>
            <w:tcW w:w="1701" w:type="dxa"/>
            <w:shd w:val="clear" w:color="auto" w:fill="auto"/>
            <w:noWrap/>
            <w:vAlign w:val="center"/>
          </w:tcPr>
          <w:p w14:paraId="3324A143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Скрынников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1F4B4F59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3272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72FD22A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31212">
              <w:rPr>
                <w:rFonts w:ascii="Arial CYR" w:hAnsi="Arial CYR" w:cs="Arial CYR"/>
                <w:b/>
                <w:sz w:val="20"/>
                <w:szCs w:val="20"/>
              </w:rPr>
              <w:t>0,7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09E5E03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0689813E" w14:textId="77777777" w:rsidR="002F36C3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Примаков</w:t>
            </w:r>
          </w:p>
        </w:tc>
        <w:tc>
          <w:tcPr>
            <w:tcW w:w="992" w:type="dxa"/>
            <w:gridSpan w:val="2"/>
            <w:vAlign w:val="center"/>
          </w:tcPr>
          <w:p w14:paraId="642FED94" w14:textId="77777777" w:rsidR="002F36C3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  <w:vAlign w:val="center"/>
          </w:tcPr>
          <w:p w14:paraId="1DBA409A" w14:textId="77777777" w:rsidR="002F36C3" w:rsidRPr="00363272" w:rsidRDefault="002F36C3" w:rsidP="007C3FC1">
            <w:pPr>
              <w:ind w:left="-249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363272">
              <w:rPr>
                <w:rFonts w:ascii="Arial CYR" w:hAnsi="Arial CYR"/>
                <w:b/>
                <w:sz w:val="20"/>
                <w:szCs w:val="20"/>
              </w:rPr>
              <w:t>0,3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D4D14C3" w14:textId="77777777" w:rsidR="002F36C3" w:rsidRPr="00363272" w:rsidRDefault="002F36C3" w:rsidP="007C3FC1">
            <w:pPr>
              <w:ind w:left="-108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612234E2" w14:textId="77777777" w:rsidR="002F36C3" w:rsidRPr="00CC7A61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Иванов</w:t>
            </w:r>
          </w:p>
        </w:tc>
        <w:tc>
          <w:tcPr>
            <w:tcW w:w="992" w:type="dxa"/>
            <w:gridSpan w:val="2"/>
            <w:vAlign w:val="center"/>
          </w:tcPr>
          <w:p w14:paraId="7853BD35" w14:textId="77777777" w:rsidR="002F36C3" w:rsidRPr="00CC7A61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4</w:t>
            </w:r>
          </w:p>
        </w:tc>
        <w:tc>
          <w:tcPr>
            <w:tcW w:w="666" w:type="dxa"/>
            <w:vAlign w:val="center"/>
          </w:tcPr>
          <w:p w14:paraId="3F8E84CD" w14:textId="77777777" w:rsidR="002F36C3" w:rsidRPr="00541D25" w:rsidRDefault="002F36C3" w:rsidP="007C3FC1">
            <w:pPr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541D25">
              <w:rPr>
                <w:rFonts w:ascii="Arial CYR" w:hAnsi="Arial CYR"/>
                <w:b/>
                <w:sz w:val="20"/>
                <w:szCs w:val="20"/>
              </w:rPr>
              <w:t>0,7</w:t>
            </w:r>
          </w:p>
        </w:tc>
      </w:tr>
      <w:tr w:rsidR="002F36C3" w14:paraId="48EB12EB" w14:textId="77777777" w:rsidTr="007C3FC1">
        <w:trPr>
          <w:trHeight w:val="315"/>
        </w:trPr>
        <w:tc>
          <w:tcPr>
            <w:tcW w:w="1701" w:type="dxa"/>
            <w:shd w:val="clear" w:color="auto" w:fill="auto"/>
            <w:noWrap/>
            <w:vAlign w:val="center"/>
          </w:tcPr>
          <w:p w14:paraId="0DA76915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Рудаков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A76F111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3272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00AF9FB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31212">
              <w:rPr>
                <w:rFonts w:ascii="Arial CYR" w:hAnsi="Arial CYR" w:cs="Arial CYR"/>
                <w:b/>
                <w:sz w:val="20"/>
                <w:szCs w:val="20"/>
              </w:rPr>
              <w:t>0,7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0250618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5767C6EC" w14:textId="77777777" w:rsidR="002F36C3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Явлинский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43471D7B" w14:textId="77777777" w:rsidR="002F36C3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1A42D80B" w14:textId="77777777" w:rsidR="002F36C3" w:rsidRPr="00363272" w:rsidRDefault="002F36C3" w:rsidP="007C3FC1">
            <w:pPr>
              <w:ind w:left="-249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363272">
              <w:rPr>
                <w:rFonts w:ascii="Arial CYR" w:hAnsi="Arial CYR"/>
                <w:b/>
                <w:sz w:val="20"/>
                <w:szCs w:val="20"/>
              </w:rPr>
              <w:t>0,3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166E81A" w14:textId="77777777" w:rsidR="002F36C3" w:rsidRPr="00363272" w:rsidRDefault="002F36C3" w:rsidP="007C3FC1">
            <w:pPr>
              <w:ind w:left="-108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33E2F993" w14:textId="77777777" w:rsidR="002F36C3" w:rsidRPr="00CC7A61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proofErr w:type="spellStart"/>
            <w:r w:rsidRPr="00CC7A61">
              <w:rPr>
                <w:rFonts w:ascii="Arial CYR" w:hAnsi="Arial CYR"/>
                <w:sz w:val="20"/>
                <w:szCs w:val="20"/>
              </w:rPr>
              <w:t>Хамин</w:t>
            </w:r>
            <w:proofErr w:type="spellEnd"/>
          </w:p>
        </w:tc>
        <w:tc>
          <w:tcPr>
            <w:tcW w:w="992" w:type="dxa"/>
            <w:gridSpan w:val="2"/>
            <w:vAlign w:val="center"/>
          </w:tcPr>
          <w:p w14:paraId="258D44DC" w14:textId="77777777" w:rsidR="002F36C3" w:rsidRPr="00CC7A61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2</w:t>
            </w:r>
          </w:p>
        </w:tc>
        <w:tc>
          <w:tcPr>
            <w:tcW w:w="666" w:type="dxa"/>
            <w:vAlign w:val="center"/>
          </w:tcPr>
          <w:p w14:paraId="37977833" w14:textId="77777777" w:rsidR="002F36C3" w:rsidRPr="00541D25" w:rsidRDefault="002F36C3" w:rsidP="007C3FC1">
            <w:pPr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541D25">
              <w:rPr>
                <w:rFonts w:ascii="Arial CYR" w:hAnsi="Arial CYR"/>
                <w:b/>
                <w:sz w:val="20"/>
                <w:szCs w:val="20"/>
              </w:rPr>
              <w:t>0,3</w:t>
            </w:r>
          </w:p>
        </w:tc>
      </w:tr>
      <w:tr w:rsidR="002F36C3" w14:paraId="1396DB35" w14:textId="77777777" w:rsidTr="007C3FC1">
        <w:trPr>
          <w:trHeight w:val="315"/>
        </w:trPr>
        <w:tc>
          <w:tcPr>
            <w:tcW w:w="1701" w:type="dxa"/>
            <w:shd w:val="clear" w:color="auto" w:fill="auto"/>
            <w:noWrap/>
            <w:vAlign w:val="center"/>
          </w:tcPr>
          <w:p w14:paraId="7D41ABC4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Примаков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5B677BB5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3272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C01B22F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31212">
              <w:rPr>
                <w:rFonts w:ascii="Arial CYR" w:hAnsi="Arial CYR" w:cs="Arial CYR"/>
                <w:b/>
                <w:sz w:val="20"/>
                <w:szCs w:val="20"/>
              </w:rPr>
              <w:t>0,7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81D9056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bottom w:val="single" w:sz="4" w:space="0" w:color="auto"/>
            </w:tcBorders>
            <w:vAlign w:val="center"/>
          </w:tcPr>
          <w:p w14:paraId="0137163A" w14:textId="77777777" w:rsidR="002F36C3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Лукашенко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395C6086" w14:textId="77777777" w:rsidR="002F36C3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>
              <w:rPr>
                <w:rFonts w:ascii="Arial CYR" w:hAnsi="Arial CYR"/>
                <w:sz w:val="20"/>
                <w:szCs w:val="20"/>
              </w:rPr>
              <w:t>2</w:t>
            </w:r>
          </w:p>
        </w:tc>
        <w:tc>
          <w:tcPr>
            <w:tcW w:w="567" w:type="dxa"/>
            <w:gridSpan w:val="2"/>
            <w:tcBorders>
              <w:bottom w:val="single" w:sz="4" w:space="0" w:color="auto"/>
            </w:tcBorders>
            <w:vAlign w:val="center"/>
          </w:tcPr>
          <w:p w14:paraId="27EFCA07" w14:textId="77777777" w:rsidR="002F36C3" w:rsidRPr="00363272" w:rsidRDefault="002F36C3" w:rsidP="007C3FC1">
            <w:pPr>
              <w:ind w:left="-249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363272">
              <w:rPr>
                <w:rFonts w:ascii="Arial CYR" w:hAnsi="Arial CYR"/>
                <w:b/>
                <w:sz w:val="20"/>
                <w:szCs w:val="20"/>
              </w:rPr>
              <w:t>0,3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35262936" w14:textId="77777777" w:rsidR="002F36C3" w:rsidRPr="00363272" w:rsidRDefault="002F36C3" w:rsidP="007C3FC1">
            <w:pPr>
              <w:ind w:left="-108" w:right="-245"/>
              <w:jc w:val="center"/>
              <w:rPr>
                <w:rFonts w:ascii="Arial CYR" w:hAnsi="Arial CYR"/>
                <w:b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1407DF13" w14:textId="77777777" w:rsidR="002F36C3" w:rsidRPr="00CC7A61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Навальный</w:t>
            </w:r>
          </w:p>
        </w:tc>
        <w:tc>
          <w:tcPr>
            <w:tcW w:w="992" w:type="dxa"/>
            <w:gridSpan w:val="2"/>
            <w:vAlign w:val="center"/>
          </w:tcPr>
          <w:p w14:paraId="0D05A94F" w14:textId="77777777" w:rsidR="002F36C3" w:rsidRPr="00CC7A61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2</w:t>
            </w:r>
          </w:p>
        </w:tc>
        <w:tc>
          <w:tcPr>
            <w:tcW w:w="666" w:type="dxa"/>
            <w:vAlign w:val="center"/>
          </w:tcPr>
          <w:p w14:paraId="2D3CE12A" w14:textId="77777777" w:rsidR="002F36C3" w:rsidRPr="00541D25" w:rsidRDefault="002F36C3" w:rsidP="007C3FC1">
            <w:pPr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541D25">
              <w:rPr>
                <w:rFonts w:ascii="Arial CYR" w:hAnsi="Arial CYR"/>
                <w:b/>
                <w:sz w:val="20"/>
                <w:szCs w:val="20"/>
              </w:rPr>
              <w:t>0,3</w:t>
            </w:r>
          </w:p>
        </w:tc>
      </w:tr>
      <w:tr w:rsidR="002F36C3" w14:paraId="44AEB8B7" w14:textId="77777777" w:rsidTr="007C3FC1">
        <w:trPr>
          <w:trHeight w:val="315"/>
        </w:trPr>
        <w:tc>
          <w:tcPr>
            <w:tcW w:w="1701" w:type="dxa"/>
            <w:shd w:val="clear" w:color="auto" w:fill="auto"/>
            <w:noWrap/>
            <w:vAlign w:val="center"/>
          </w:tcPr>
          <w:p w14:paraId="1D6436A7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Грызлов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8917990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3272"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6FF15B6E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31212">
              <w:rPr>
                <w:rFonts w:ascii="Arial CYR" w:hAnsi="Arial CYR" w:cs="Arial CYR"/>
                <w:b/>
                <w:sz w:val="20"/>
                <w:szCs w:val="20"/>
              </w:rPr>
              <w:t>0,7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194D8E2A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5396D5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CE3E59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3AB56D" w14:textId="77777777" w:rsidR="002F36C3" w:rsidRPr="00363272" w:rsidRDefault="002F36C3" w:rsidP="007C3FC1">
            <w:pPr>
              <w:ind w:left="-108"/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24EC8F2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537FEE83" w14:textId="77777777" w:rsidR="002F36C3" w:rsidRPr="00CC7A61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Медведев</w:t>
            </w:r>
          </w:p>
        </w:tc>
        <w:tc>
          <w:tcPr>
            <w:tcW w:w="992" w:type="dxa"/>
            <w:gridSpan w:val="2"/>
            <w:vAlign w:val="center"/>
          </w:tcPr>
          <w:p w14:paraId="6DEE0881" w14:textId="77777777" w:rsidR="002F36C3" w:rsidRPr="00CC7A61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2</w:t>
            </w:r>
          </w:p>
        </w:tc>
        <w:tc>
          <w:tcPr>
            <w:tcW w:w="666" w:type="dxa"/>
            <w:vAlign w:val="center"/>
          </w:tcPr>
          <w:p w14:paraId="5FC932CC" w14:textId="77777777" w:rsidR="002F36C3" w:rsidRPr="00541D25" w:rsidRDefault="002F36C3" w:rsidP="007C3FC1">
            <w:pPr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541D25">
              <w:rPr>
                <w:rFonts w:ascii="Arial CYR" w:hAnsi="Arial CYR"/>
                <w:b/>
                <w:sz w:val="20"/>
                <w:szCs w:val="20"/>
              </w:rPr>
              <w:t>0,3</w:t>
            </w:r>
          </w:p>
        </w:tc>
      </w:tr>
      <w:tr w:rsidR="002F36C3" w14:paraId="6154D8D7" w14:textId="77777777" w:rsidTr="007C3FC1">
        <w:trPr>
          <w:trHeight w:val="315"/>
        </w:trPr>
        <w:tc>
          <w:tcPr>
            <w:tcW w:w="1701" w:type="dxa"/>
            <w:shd w:val="clear" w:color="auto" w:fill="auto"/>
            <w:noWrap/>
            <w:vAlign w:val="center"/>
          </w:tcPr>
          <w:p w14:paraId="7DF120F0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Кулаков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6899CF0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3272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08565F82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31212">
              <w:rPr>
                <w:rFonts w:ascii="Arial CYR" w:hAnsi="Arial CYR" w:cs="Arial CYR"/>
                <w:b/>
                <w:sz w:val="20"/>
                <w:szCs w:val="20"/>
              </w:rPr>
              <w:t>0,5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749ABA2B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EE4E972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DCB4EC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4159AF9" w14:textId="77777777" w:rsidR="002F36C3" w:rsidRPr="00363272" w:rsidRDefault="002F36C3" w:rsidP="007C3FC1">
            <w:pPr>
              <w:ind w:left="-108"/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5BE7291B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  <w:vAlign w:val="center"/>
          </w:tcPr>
          <w:p w14:paraId="4E20EB2A" w14:textId="77777777" w:rsidR="002F36C3" w:rsidRPr="00CC7A61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Примаков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5FEA9BD9" w14:textId="77777777" w:rsidR="002F36C3" w:rsidRPr="00CC7A61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vAlign w:val="center"/>
          </w:tcPr>
          <w:p w14:paraId="4669BBC2" w14:textId="77777777" w:rsidR="002F36C3" w:rsidRPr="00541D25" w:rsidRDefault="002F36C3" w:rsidP="007C3FC1">
            <w:pPr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541D25">
              <w:rPr>
                <w:rFonts w:ascii="Arial CYR" w:hAnsi="Arial CYR"/>
                <w:b/>
                <w:sz w:val="20"/>
                <w:szCs w:val="20"/>
              </w:rPr>
              <w:t>0,3</w:t>
            </w:r>
          </w:p>
        </w:tc>
      </w:tr>
      <w:tr w:rsidR="002F36C3" w14:paraId="7F98B08A" w14:textId="77777777" w:rsidTr="007C3FC1">
        <w:trPr>
          <w:trHeight w:val="315"/>
        </w:trPr>
        <w:tc>
          <w:tcPr>
            <w:tcW w:w="1701" w:type="dxa"/>
            <w:shd w:val="clear" w:color="auto" w:fill="auto"/>
            <w:noWrap/>
            <w:vAlign w:val="center"/>
          </w:tcPr>
          <w:p w14:paraId="0F0FA85E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Фрадков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6BAE614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3272"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B19757E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31212">
              <w:rPr>
                <w:rFonts w:ascii="Arial CYR" w:hAnsi="Arial CYR" w:cs="Arial CYR"/>
                <w:b/>
                <w:sz w:val="20"/>
                <w:szCs w:val="20"/>
              </w:rPr>
              <w:t>0,5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0ABD2FA7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6D9DB15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B67E0F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5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A0EDF96" w14:textId="77777777" w:rsidR="002F36C3" w:rsidRPr="00363272" w:rsidRDefault="002F36C3" w:rsidP="007C3FC1">
            <w:pPr>
              <w:ind w:left="-108"/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7A46B0A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559" w:type="dxa"/>
            <w:gridSpan w:val="3"/>
            <w:tcBorders>
              <w:bottom w:val="single" w:sz="4" w:space="0" w:color="auto"/>
            </w:tcBorders>
            <w:vAlign w:val="center"/>
          </w:tcPr>
          <w:p w14:paraId="69AB27B0" w14:textId="77777777" w:rsidR="002F36C3" w:rsidRPr="00CC7A61" w:rsidRDefault="002F36C3" w:rsidP="007C3FC1">
            <w:pPr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Гудков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661E6899" w14:textId="77777777" w:rsidR="002F36C3" w:rsidRPr="00CC7A61" w:rsidRDefault="002F36C3" w:rsidP="007C3FC1">
            <w:pPr>
              <w:jc w:val="center"/>
              <w:rPr>
                <w:rFonts w:ascii="Arial CYR" w:hAnsi="Arial CYR"/>
                <w:sz w:val="20"/>
                <w:szCs w:val="20"/>
              </w:rPr>
            </w:pPr>
            <w:r w:rsidRPr="00CC7A61">
              <w:rPr>
                <w:rFonts w:ascii="Arial CYR" w:hAnsi="Arial CYR"/>
                <w:sz w:val="20"/>
                <w:szCs w:val="20"/>
              </w:rPr>
              <w:t>2</w:t>
            </w:r>
          </w:p>
        </w:tc>
        <w:tc>
          <w:tcPr>
            <w:tcW w:w="666" w:type="dxa"/>
            <w:tcBorders>
              <w:bottom w:val="single" w:sz="4" w:space="0" w:color="auto"/>
            </w:tcBorders>
            <w:vAlign w:val="center"/>
          </w:tcPr>
          <w:p w14:paraId="379F915F" w14:textId="77777777" w:rsidR="002F36C3" w:rsidRPr="00541D25" w:rsidRDefault="002F36C3" w:rsidP="007C3FC1">
            <w:pPr>
              <w:jc w:val="center"/>
              <w:rPr>
                <w:rFonts w:ascii="Arial CYR" w:hAnsi="Arial CYR"/>
                <w:b/>
                <w:sz w:val="20"/>
                <w:szCs w:val="20"/>
              </w:rPr>
            </w:pPr>
            <w:r w:rsidRPr="00541D25">
              <w:rPr>
                <w:rFonts w:ascii="Arial CYR" w:hAnsi="Arial CYR"/>
                <w:b/>
                <w:sz w:val="20"/>
                <w:szCs w:val="20"/>
              </w:rPr>
              <w:t>0,3</w:t>
            </w:r>
          </w:p>
        </w:tc>
      </w:tr>
      <w:tr w:rsidR="002F36C3" w14:paraId="0BB5D484" w14:textId="77777777" w:rsidTr="007C3FC1">
        <w:trPr>
          <w:trHeight w:val="315"/>
        </w:trPr>
        <w:tc>
          <w:tcPr>
            <w:tcW w:w="1701" w:type="dxa"/>
            <w:shd w:val="clear" w:color="auto" w:fill="auto"/>
            <w:noWrap/>
            <w:vAlign w:val="center"/>
          </w:tcPr>
          <w:p w14:paraId="1FB9A5D5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Чубайс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301B8E0F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3272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C259956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31212"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  <w:tc>
          <w:tcPr>
            <w:tcW w:w="284" w:type="dxa"/>
            <w:tcBorders>
              <w:top w:val="nil"/>
              <w:bottom w:val="nil"/>
              <w:right w:val="nil"/>
            </w:tcBorders>
          </w:tcPr>
          <w:p w14:paraId="39784173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45" w:type="dxa"/>
            <w:tcBorders>
              <w:top w:val="nil"/>
              <w:left w:val="nil"/>
              <w:right w:val="nil"/>
            </w:tcBorders>
          </w:tcPr>
          <w:p w14:paraId="55739E03" w14:textId="77777777" w:rsidR="002F36C3" w:rsidRPr="00541D25" w:rsidRDefault="002F36C3" w:rsidP="007C3FC1"/>
        </w:tc>
        <w:tc>
          <w:tcPr>
            <w:tcW w:w="946" w:type="dxa"/>
            <w:gridSpan w:val="2"/>
            <w:tcBorders>
              <w:top w:val="nil"/>
              <w:left w:val="nil"/>
              <w:right w:val="nil"/>
            </w:tcBorders>
          </w:tcPr>
          <w:p w14:paraId="4F81ACA2" w14:textId="77777777" w:rsidR="002F36C3" w:rsidRPr="00541D25" w:rsidRDefault="002F36C3" w:rsidP="007C3FC1"/>
        </w:tc>
        <w:tc>
          <w:tcPr>
            <w:tcW w:w="945" w:type="dxa"/>
            <w:gridSpan w:val="2"/>
            <w:tcBorders>
              <w:top w:val="nil"/>
              <w:left w:val="nil"/>
              <w:right w:val="nil"/>
            </w:tcBorders>
          </w:tcPr>
          <w:p w14:paraId="3CC8B0FF" w14:textId="77777777" w:rsidR="002F36C3" w:rsidRPr="00541D25" w:rsidRDefault="002F36C3" w:rsidP="007C3FC1"/>
        </w:tc>
        <w:tc>
          <w:tcPr>
            <w:tcW w:w="946" w:type="dxa"/>
            <w:gridSpan w:val="3"/>
            <w:tcBorders>
              <w:top w:val="nil"/>
              <w:left w:val="nil"/>
              <w:right w:val="nil"/>
            </w:tcBorders>
          </w:tcPr>
          <w:p w14:paraId="7A3B00EC" w14:textId="77777777" w:rsidR="002F36C3" w:rsidRPr="00541D25" w:rsidRDefault="002F36C3" w:rsidP="007C3FC1"/>
        </w:tc>
        <w:tc>
          <w:tcPr>
            <w:tcW w:w="945" w:type="dxa"/>
            <w:tcBorders>
              <w:top w:val="nil"/>
              <w:left w:val="nil"/>
              <w:right w:val="nil"/>
            </w:tcBorders>
          </w:tcPr>
          <w:p w14:paraId="449F5937" w14:textId="77777777" w:rsidR="002F36C3" w:rsidRPr="00541D25" w:rsidRDefault="002F36C3" w:rsidP="007C3FC1"/>
        </w:tc>
        <w:tc>
          <w:tcPr>
            <w:tcW w:w="946" w:type="dxa"/>
            <w:gridSpan w:val="2"/>
            <w:tcBorders>
              <w:top w:val="nil"/>
              <w:left w:val="nil"/>
              <w:right w:val="nil"/>
            </w:tcBorders>
          </w:tcPr>
          <w:p w14:paraId="302E7A02" w14:textId="77777777" w:rsidR="002F36C3" w:rsidRPr="00541D25" w:rsidRDefault="002F36C3" w:rsidP="007C3FC1"/>
        </w:tc>
        <w:tc>
          <w:tcPr>
            <w:tcW w:w="946" w:type="dxa"/>
            <w:gridSpan w:val="2"/>
            <w:tcBorders>
              <w:top w:val="nil"/>
              <w:left w:val="nil"/>
              <w:right w:val="nil"/>
            </w:tcBorders>
          </w:tcPr>
          <w:p w14:paraId="020B6F34" w14:textId="77777777" w:rsidR="002F36C3" w:rsidRPr="00541D25" w:rsidRDefault="002F36C3" w:rsidP="007C3FC1"/>
        </w:tc>
      </w:tr>
      <w:tr w:rsidR="002F36C3" w14:paraId="0ABFEE33" w14:textId="77777777" w:rsidTr="007C3FC1">
        <w:trPr>
          <w:trHeight w:val="315"/>
        </w:trPr>
        <w:tc>
          <w:tcPr>
            <w:tcW w:w="1701" w:type="dxa"/>
            <w:shd w:val="clear" w:color="auto" w:fill="auto"/>
            <w:noWrap/>
            <w:vAlign w:val="center"/>
          </w:tcPr>
          <w:p w14:paraId="59A68F64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Медведев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65D7CC14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3272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22BD073D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31212"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8CB7F2F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19" w:type="dxa"/>
            <w:gridSpan w:val="13"/>
            <w:vMerge w:val="restart"/>
            <w:vAlign w:val="center"/>
          </w:tcPr>
          <w:p w14:paraId="41DB079D" w14:textId="77777777" w:rsidR="002F36C3" w:rsidRPr="00363272" w:rsidRDefault="002F36C3" w:rsidP="005D59F6">
            <w:pPr>
              <w:ind w:firstLine="175"/>
              <w:jc w:val="both"/>
              <w:rPr>
                <w:rFonts w:ascii="Arial CYR" w:hAnsi="Arial CYR" w:cs="Arial CYR"/>
                <w:sz w:val="20"/>
                <w:szCs w:val="20"/>
              </w:rPr>
            </w:pPr>
            <w:r>
              <w:t xml:space="preserve">Если «показатели честности» рядовых политиков, как правило, </w:t>
            </w:r>
            <w:r w:rsidR="005D59F6">
              <w:t>довольно</w:t>
            </w:r>
            <w:r>
              <w:t xml:space="preserve"> стабильны, то показатели тех политиков, которым за эти годы довелось побывать у кормила власти, очень различаются между собой. Путин в 2006 году собрал 94 голоса, а когда покинул пост Президента – только 44,  а после возвращения на пост в 2016 году – рекордное число – 201. А Медведев с 2 голосов в 2006 г. взлетел до 44, будучи Президентом страны, а после ухода с главного поста опять приземлился на то же место (2 голоса).</w:t>
            </w:r>
          </w:p>
        </w:tc>
      </w:tr>
      <w:tr w:rsidR="002F36C3" w14:paraId="4FE9C0EA" w14:textId="77777777" w:rsidTr="007C3FC1">
        <w:trPr>
          <w:trHeight w:val="315"/>
        </w:trPr>
        <w:tc>
          <w:tcPr>
            <w:tcW w:w="1701" w:type="dxa"/>
            <w:shd w:val="clear" w:color="auto" w:fill="auto"/>
            <w:noWrap/>
            <w:vAlign w:val="center"/>
          </w:tcPr>
          <w:p w14:paraId="0021DE0B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Явлинский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E4FF25C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3272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4C118D43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31212"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58652366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19" w:type="dxa"/>
            <w:gridSpan w:val="13"/>
            <w:vMerge/>
          </w:tcPr>
          <w:p w14:paraId="3B0BD4A6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F36C3" w14:paraId="735D6F92" w14:textId="77777777" w:rsidTr="007C3FC1">
        <w:trPr>
          <w:trHeight w:val="315"/>
        </w:trPr>
        <w:tc>
          <w:tcPr>
            <w:tcW w:w="1701" w:type="dxa"/>
            <w:shd w:val="clear" w:color="auto" w:fill="auto"/>
            <w:noWrap/>
            <w:vAlign w:val="center"/>
          </w:tcPr>
          <w:p w14:paraId="559ABE54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Лукашенко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14:paraId="2C8476E1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3272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14:paraId="70D171D3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31212"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2E088E8F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19" w:type="dxa"/>
            <w:gridSpan w:val="13"/>
            <w:vMerge/>
          </w:tcPr>
          <w:p w14:paraId="1951D4CD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F36C3" w14:paraId="47607DB9" w14:textId="77777777" w:rsidTr="007C3FC1">
        <w:trPr>
          <w:trHeight w:val="315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8E2F98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  <w:proofErr w:type="spellStart"/>
            <w:r>
              <w:rPr>
                <w:rFonts w:ascii="Arial CYR" w:hAnsi="Arial CYR" w:cs="Arial CYR"/>
                <w:sz w:val="20"/>
                <w:szCs w:val="20"/>
              </w:rPr>
              <w:t>Послухаев</w:t>
            </w:r>
            <w:proofErr w:type="spellEnd"/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3C4C84B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3272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F449234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31212"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74A9AE21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19" w:type="dxa"/>
            <w:gridSpan w:val="13"/>
            <w:vMerge/>
          </w:tcPr>
          <w:p w14:paraId="2C8A0EA4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F36C3" w14:paraId="0F77A1E8" w14:textId="77777777" w:rsidTr="007C3FC1">
        <w:trPr>
          <w:trHeight w:val="307"/>
        </w:trPr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BC3FB5F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Жуков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8F4B33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  <w:r w:rsidRPr="00363272"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449547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  <w:r w:rsidRPr="00B31212">
              <w:rPr>
                <w:rFonts w:ascii="Arial CYR" w:hAnsi="Arial CYR" w:cs="Arial CYR"/>
                <w:b/>
                <w:sz w:val="20"/>
                <w:szCs w:val="20"/>
              </w:rPr>
              <w:t>0,3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6E1FB602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19" w:type="dxa"/>
            <w:gridSpan w:val="13"/>
            <w:vMerge/>
          </w:tcPr>
          <w:p w14:paraId="5196563F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F36C3" w14:paraId="1CC10696" w14:textId="77777777" w:rsidTr="007C3FC1">
        <w:trPr>
          <w:trHeight w:val="307"/>
        </w:trPr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AEDC9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D1342E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B7B70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704B5066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19" w:type="dxa"/>
            <w:gridSpan w:val="13"/>
            <w:vMerge/>
          </w:tcPr>
          <w:p w14:paraId="14585BA8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F36C3" w14:paraId="58C53B83" w14:textId="77777777" w:rsidTr="007C3FC1">
        <w:trPr>
          <w:trHeight w:val="30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67811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D8FA45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05F798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4F8437C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19" w:type="dxa"/>
            <w:gridSpan w:val="13"/>
            <w:vMerge/>
          </w:tcPr>
          <w:p w14:paraId="1341A78B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F36C3" w14:paraId="4719E42C" w14:textId="77777777" w:rsidTr="007C3FC1">
        <w:trPr>
          <w:trHeight w:val="30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8FD63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6D8EEA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107994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1815030D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19" w:type="dxa"/>
            <w:gridSpan w:val="13"/>
            <w:vMerge/>
          </w:tcPr>
          <w:p w14:paraId="7922CCDB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  <w:tr w:rsidR="002F36C3" w14:paraId="56DEDF6C" w14:textId="77777777" w:rsidTr="007C3FC1">
        <w:trPr>
          <w:trHeight w:val="307"/>
        </w:trPr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533424" w14:textId="77777777" w:rsidR="002F36C3" w:rsidRDefault="002F36C3" w:rsidP="007C3FC1">
            <w:pPr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041FD8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468858" w14:textId="77777777" w:rsidR="002F36C3" w:rsidRPr="00B31212" w:rsidRDefault="002F36C3" w:rsidP="007C3FC1">
            <w:pPr>
              <w:jc w:val="center"/>
              <w:rPr>
                <w:rFonts w:ascii="Arial CYR" w:hAnsi="Arial CYR" w:cs="Arial CYR"/>
                <w:b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</w:tcBorders>
          </w:tcPr>
          <w:p w14:paraId="2FE980DF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6619" w:type="dxa"/>
            <w:gridSpan w:val="13"/>
            <w:vMerge/>
          </w:tcPr>
          <w:p w14:paraId="2C01A9E1" w14:textId="77777777" w:rsidR="002F36C3" w:rsidRPr="00363272" w:rsidRDefault="002F36C3" w:rsidP="007C3FC1">
            <w:pPr>
              <w:jc w:val="center"/>
              <w:rPr>
                <w:rFonts w:ascii="Arial CYR" w:hAnsi="Arial CYR" w:cs="Arial CYR"/>
                <w:sz w:val="20"/>
                <w:szCs w:val="20"/>
              </w:rPr>
            </w:pPr>
          </w:p>
        </w:tc>
      </w:tr>
    </w:tbl>
    <w:p w14:paraId="3F2E2566" w14:textId="77777777" w:rsidR="002F36C3" w:rsidRDefault="002F36C3" w:rsidP="002F36C3">
      <w:pPr>
        <w:ind w:right="51"/>
        <w:jc w:val="both"/>
      </w:pPr>
    </w:p>
    <w:p w14:paraId="685D9ADC" w14:textId="77777777" w:rsidR="002F36C3" w:rsidRPr="00CC17F2" w:rsidRDefault="002F36C3" w:rsidP="002F36C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br w:type="page"/>
      </w:r>
    </w:p>
    <w:p w14:paraId="6A0ADDD5" w14:textId="77777777" w:rsidR="002F36C3" w:rsidRPr="00CC17F2" w:rsidRDefault="002F36C3" w:rsidP="002F36C3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3DED3482" w14:textId="77777777" w:rsidR="002F36C3" w:rsidRPr="00CC17F2" w:rsidRDefault="002F36C3" w:rsidP="002F36C3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B1198B5" wp14:editId="0D1C07DC">
            <wp:extent cx="466090" cy="548640"/>
            <wp:effectExtent l="0" t="0" r="0" b="3810"/>
            <wp:docPr id="90" name="Рисунок 9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429EE" w14:textId="77777777" w:rsidR="002F36C3" w:rsidRPr="000455A4" w:rsidRDefault="002F36C3" w:rsidP="002F36C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19 апреля</w:t>
      </w:r>
      <w:r w:rsidR="005D59F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AC96CF9" w14:textId="77777777" w:rsidR="002F36C3" w:rsidRPr="000455A4" w:rsidRDefault="002F36C3" w:rsidP="002F36C3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2C665A4F" w14:textId="77777777" w:rsidR="002F36C3" w:rsidRPr="003178B8" w:rsidRDefault="002F36C3" w:rsidP="002F36C3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DA357F9" w14:textId="77777777" w:rsidR="002F36C3" w:rsidRPr="00CC17F2" w:rsidRDefault="002F36C3" w:rsidP="002F36C3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31328" behindDoc="0" locked="0" layoutInCell="1" allowOverlap="1" wp14:anchorId="07664DEE" wp14:editId="7AC8501D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9" name="Прямая соединительная линия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4506D9" id="Прямая соединительная линия 89" o:spid="_x0000_s1026" style="position:absolute;z-index:2521313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" strokeweight="2pt"/>
            </w:pict>
          </mc:Fallback>
        </mc:AlternateContent>
      </w:r>
    </w:p>
    <w:p w14:paraId="2E72CC0A" w14:textId="77777777" w:rsidR="002F36C3" w:rsidRDefault="002F36C3" w:rsidP="002F36C3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4</w:t>
      </w:r>
      <w:r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Pr="002F36C3">
        <w:rPr>
          <w:rFonts w:ascii="Times New Roman" w:hAnsi="Times New Roman" w:cs="Times New Roman"/>
          <w:i/>
          <w:caps/>
          <w:sz w:val="24"/>
          <w:szCs w:val="24"/>
        </w:rPr>
        <w:t xml:space="preserve"> ИНСТИТУТ ВЫБОРОВ В ЗЕРКАЛЕ ОБЩЕСТВЕННОГО МНЕНИЯ</w:t>
      </w:r>
    </w:p>
    <w:p w14:paraId="050A7AB9" w14:textId="77777777" w:rsidR="00223E8A" w:rsidRDefault="00223E8A" w:rsidP="00223E8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14259">
        <w:rPr>
          <w:rFonts w:cs="Arial"/>
          <w:b/>
          <w:bCs/>
          <w:caps/>
          <w:spacing w:val="-4"/>
        </w:rPr>
        <w:t>ИНОГДА ГОВОРЯТ, ЧТО ИНФОРМАЦИИ О ПОЛИТИКЕ В ГАЗЕТАХ, ПО РАДИО, НА ТЕЛЕВИДЕНИИ ДОВЕРЯТЬ НЕЛЬЗЯ. ИНОГДА ГОВОРЯТ, ЧТО ТАКОЙ ИНФОРМАЦИИ МОЖНО ДОВЕРЯТЬ. С КАКОЙ ТОЧКОЙ ЗРЕНИЯ ВЫ СОГЛАСНЫ – ПЕРВОЙ ИЛИ ВТОРОЙ?</w:t>
      </w:r>
    </w:p>
    <w:p w14:paraId="7E12AB93" w14:textId="77777777" w:rsidR="00223E8A" w:rsidRPr="00B65317" w:rsidRDefault="00965877" w:rsidP="00223E8A">
      <w:pPr>
        <w:jc w:val="right"/>
        <w:rPr>
          <w:i/>
          <w:lang w:eastAsia="en-US"/>
        </w:rPr>
      </w:pPr>
      <w:r>
        <w:rPr>
          <w:i/>
          <w:lang w:eastAsia="en-US"/>
        </w:rPr>
        <w:t>Таблица 9</w:t>
      </w:r>
    </w:p>
    <w:bookmarkStart w:id="9" w:name="_MON_1516798316"/>
    <w:bookmarkEnd w:id="9"/>
    <w:p w14:paraId="2D4D123A" w14:textId="17A6DC71" w:rsidR="00223E8A" w:rsidRDefault="00952610" w:rsidP="00223E8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9583" w:dyaOrig="5768" w14:anchorId="71B672A0">
          <v:shape id="_x0000_i1054" type="#_x0000_t75" style="width:445.5pt;height:272.25pt" o:ole="" fillcolor="window">
            <v:imagedata r:id="rId33" o:title=""/>
          </v:shape>
          <o:OLEObject Type="Embed" ProgID="Excel.Sheet.12" ShapeID="_x0000_i1054" DrawAspect="Content" ObjectID="_1683031911" r:id="rId34"/>
        </w:object>
      </w:r>
    </w:p>
    <w:p w14:paraId="00C0FD3C" w14:textId="77777777" w:rsidR="00223E8A" w:rsidRDefault="00223E8A" w:rsidP="00223E8A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6BFA930" w14:textId="77777777" w:rsidR="00223E8A" w:rsidRPr="00965877" w:rsidRDefault="00223E8A" w:rsidP="00223E8A">
      <w:pPr>
        <w:ind w:firstLine="567"/>
        <w:jc w:val="both"/>
        <w:rPr>
          <w:spacing w:val="-2"/>
        </w:rPr>
      </w:pPr>
      <w:r w:rsidRPr="00965877">
        <w:rPr>
          <w:spacing w:val="-2"/>
        </w:rPr>
        <w:t>Мнение воронежцев по поводу достоверности информации о политике, получаемой из официальных СМИ, разделилось почти поровну. Около половины (</w:t>
      </w:r>
      <w:r w:rsidRPr="00965877">
        <w:rPr>
          <w:b/>
          <w:spacing w:val="-2"/>
        </w:rPr>
        <w:t>47%</w:t>
      </w:r>
      <w:r w:rsidRPr="00965877">
        <w:rPr>
          <w:spacing w:val="-2"/>
        </w:rPr>
        <w:t xml:space="preserve">) опрошенных  считают, что телевидению, радио и газетам доверять нельзя, в то же время </w:t>
      </w:r>
      <w:r w:rsidRPr="00965877">
        <w:rPr>
          <w:b/>
          <w:spacing w:val="-2"/>
        </w:rPr>
        <w:t>44%</w:t>
      </w:r>
      <w:r w:rsidRPr="00965877">
        <w:rPr>
          <w:spacing w:val="-2"/>
        </w:rPr>
        <w:t xml:space="preserve"> горожан полагают, что они вполне заслуживают доверия. Если среди молодежи соотношение не доверяющих и доверяющих СМИ составляет 55/40, то среди пожилых людей – 37/49. То есть молодежь чаще не доверяет СМИ, а пожилые люди склонны им верить…</w:t>
      </w:r>
    </w:p>
    <w:p w14:paraId="01CA475F" w14:textId="77777777" w:rsidR="00223E8A" w:rsidRPr="00976E6A" w:rsidRDefault="00223E8A" w:rsidP="00223E8A">
      <w:pPr>
        <w:ind w:firstLine="567"/>
        <w:jc w:val="both"/>
      </w:pPr>
      <w:r w:rsidRPr="00976E6A">
        <w:t xml:space="preserve">Сравним мнение воронежцев по этому вопросу </w:t>
      </w:r>
      <w:r w:rsidR="00965877">
        <w:t>за</w:t>
      </w:r>
      <w:r w:rsidRPr="00976E6A">
        <w:t xml:space="preserve"> прошлые годы. </w:t>
      </w:r>
    </w:p>
    <w:p w14:paraId="4820B794" w14:textId="77777777" w:rsidR="00223E8A" w:rsidRDefault="00223E8A" w:rsidP="00223E8A">
      <w:pPr>
        <w:ind w:firstLine="540"/>
        <w:jc w:val="center"/>
        <w:rPr>
          <w:b/>
          <w:i/>
        </w:rPr>
      </w:pPr>
    </w:p>
    <w:p w14:paraId="2A2F8378" w14:textId="77777777" w:rsidR="00223E8A" w:rsidRDefault="00223E8A" w:rsidP="00223E8A">
      <w:pPr>
        <w:ind w:firstLine="540"/>
        <w:jc w:val="center"/>
        <w:rPr>
          <w:b/>
          <w:caps/>
        </w:rPr>
      </w:pPr>
      <w:r w:rsidRPr="00976E6A">
        <w:rPr>
          <w:b/>
          <w:i/>
        </w:rPr>
        <w:t>Иногда говорят, что информации о политике в газетах, на радио, на телевидении доверять нельзя. Иногда говорят, что такой информации можно доверять.</w:t>
      </w:r>
      <w:r w:rsidRPr="00976E6A">
        <w:rPr>
          <w:b/>
          <w:caps/>
        </w:rPr>
        <w:t xml:space="preserve"> </w:t>
      </w:r>
    </w:p>
    <w:p w14:paraId="7BD36B75" w14:textId="77777777" w:rsidR="00223E8A" w:rsidRDefault="00223E8A" w:rsidP="00223E8A">
      <w:pPr>
        <w:ind w:firstLine="540"/>
        <w:jc w:val="center"/>
        <w:rPr>
          <w:b/>
          <w:i/>
        </w:rPr>
      </w:pPr>
      <w:r w:rsidRPr="00976E6A">
        <w:rPr>
          <w:b/>
          <w:i/>
        </w:rPr>
        <w:t xml:space="preserve">С какой точкой зрения Вы согласны – первой или второй? </w:t>
      </w:r>
    </w:p>
    <w:p w14:paraId="78CE51AD" w14:textId="77777777" w:rsidR="00833016" w:rsidRPr="00976E6A" w:rsidRDefault="00833016" w:rsidP="00223E8A">
      <w:pPr>
        <w:ind w:firstLine="540"/>
        <w:jc w:val="center"/>
        <w:rPr>
          <w:b/>
          <w:i/>
        </w:rPr>
      </w:pPr>
    </w:p>
    <w:p w14:paraId="1E204286" w14:textId="77777777" w:rsidR="00223E8A" w:rsidRPr="00976E6A" w:rsidRDefault="00223E8A" w:rsidP="00223E8A">
      <w:pPr>
        <w:jc w:val="center"/>
      </w:pPr>
      <w:bookmarkStart w:id="10" w:name="OLE_LINK19"/>
      <w:bookmarkStart w:id="11" w:name="OLE_LINK20"/>
      <w:r>
        <w:rPr>
          <w:b/>
          <w:i/>
          <w:noProof/>
        </w:rPr>
        <w:drawing>
          <wp:inline distT="0" distB="0" distL="0" distR="0" wp14:anchorId="7F585B55" wp14:editId="7BB4CBC7">
            <wp:extent cx="6315075" cy="2066925"/>
            <wp:effectExtent l="0" t="0" r="9525" b="9525"/>
            <wp:docPr id="24" name="Диаграмма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  <w:bookmarkEnd w:id="10"/>
      <w:bookmarkEnd w:id="11"/>
    </w:p>
    <w:p w14:paraId="56A4DF14" w14:textId="77777777" w:rsidR="00223E8A" w:rsidRPr="00BB5D1C" w:rsidRDefault="00223E8A" w:rsidP="00223E8A">
      <w:pPr>
        <w:ind w:firstLine="540"/>
        <w:jc w:val="both"/>
      </w:pPr>
      <w:r w:rsidRPr="00BB5D1C">
        <w:t xml:space="preserve">Хотя по-прежнему недоверие к сообщениям о политике, источником которых являются СМИ, превалирует в общественном мнении, но </w:t>
      </w:r>
      <w:r>
        <w:t xml:space="preserve">оно снизилось за последние тринадцать лет с </w:t>
      </w:r>
      <w:r w:rsidRPr="00833016">
        <w:rPr>
          <w:b/>
        </w:rPr>
        <w:t>56%</w:t>
      </w:r>
      <w:r>
        <w:t xml:space="preserve"> до </w:t>
      </w:r>
      <w:r w:rsidRPr="00833016">
        <w:rPr>
          <w:b/>
        </w:rPr>
        <w:t>47%</w:t>
      </w:r>
      <w:r>
        <w:t xml:space="preserve">, а уровень доверия повысился с </w:t>
      </w:r>
      <w:r w:rsidRPr="00833016">
        <w:rPr>
          <w:b/>
        </w:rPr>
        <w:t>27%</w:t>
      </w:r>
      <w:r>
        <w:t xml:space="preserve"> до </w:t>
      </w:r>
      <w:r w:rsidRPr="00833016">
        <w:rPr>
          <w:b/>
        </w:rPr>
        <w:t>44%</w:t>
      </w:r>
      <w:r>
        <w:t xml:space="preserve">. </w:t>
      </w:r>
    </w:p>
    <w:p w14:paraId="0E0ED849" w14:textId="77777777" w:rsidR="00223E8A" w:rsidRPr="00CC17F2" w:rsidRDefault="00223E8A" w:rsidP="00223E8A">
      <w:pPr>
        <w:ind w:right="51"/>
        <w:rPr>
          <w:rFonts w:ascii="Arial" w:hAnsi="Arial" w:cs="Arial"/>
          <w:b/>
          <w:sz w:val="22"/>
          <w:szCs w:val="22"/>
        </w:rPr>
      </w:pPr>
      <w: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6A8C3013" w14:textId="77777777" w:rsidR="00223E8A" w:rsidRPr="00CC17F2" w:rsidRDefault="00223E8A" w:rsidP="00223E8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1FA93E4" wp14:editId="650882BE">
            <wp:extent cx="466090" cy="548640"/>
            <wp:effectExtent l="0" t="0" r="0" b="3810"/>
            <wp:docPr id="25" name="Рисунок 2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1D34A7" w14:textId="77777777" w:rsidR="00357B68" w:rsidRPr="000455A4" w:rsidRDefault="00357B68" w:rsidP="00357B6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19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E79A5C9" w14:textId="77777777" w:rsidR="00357B68" w:rsidRPr="000455A4" w:rsidRDefault="00357B68" w:rsidP="00357B6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5BD9F5EC" w14:textId="77777777" w:rsidR="00357B68" w:rsidRPr="003178B8" w:rsidRDefault="00357B68" w:rsidP="00357B68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3BC39C5" w14:textId="77777777" w:rsidR="00223E8A" w:rsidRPr="00CC17F2" w:rsidRDefault="00223E8A" w:rsidP="00223E8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16992" behindDoc="0" locked="0" layoutInCell="1" allowOverlap="1" wp14:anchorId="128CA8F7" wp14:editId="393ABB76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7" name="Прямая соединительная линия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B2CC5F" id="Прямая соединительная линия 17" o:spid="_x0000_s1026" style="position:absolute;z-index:2521169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" strokeweight="2pt"/>
            </w:pict>
          </mc:Fallback>
        </mc:AlternateContent>
      </w:r>
    </w:p>
    <w:p w14:paraId="77012F00" w14:textId="77777777" w:rsidR="00223E8A" w:rsidRDefault="00223E8A" w:rsidP="00223E8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814259">
        <w:rPr>
          <w:rFonts w:cs="Arial"/>
          <w:b/>
          <w:bCs/>
          <w:caps/>
          <w:spacing w:val="-4"/>
        </w:rPr>
        <w:t>ОДНИ СЧИТАЮТ, ЧТО РЕЗУЛЬТАТЫ ВЫБОРОВ ОТРАЖАЮТ МНЕНИЕ НАРОДА. ДРУГИЕ СЧИТАЮТ, ЧТО РЕЗУЛЬТАТЫ ВЫБОРОВ НЕ ОТРАЖАЮТ МНЕНИЕ НАРОДА. С КАКОЙ ТОЧКОЙ ЗРЕНИЯ – С ПЕРВОЙ ИЛИ ВТОРОЙ – ВЫ СОГЛАСНЫ?</w:t>
      </w:r>
    </w:p>
    <w:p w14:paraId="03751D8C" w14:textId="77777777" w:rsidR="00223E8A" w:rsidRPr="00B65317" w:rsidRDefault="00223E8A" w:rsidP="00223E8A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F77239">
        <w:rPr>
          <w:i/>
          <w:lang w:eastAsia="en-US"/>
        </w:rPr>
        <w:t>10</w:t>
      </w:r>
    </w:p>
    <w:bookmarkStart w:id="12" w:name="_MON_1516798512"/>
    <w:bookmarkEnd w:id="12"/>
    <w:p w14:paraId="3EFB31CA" w14:textId="1D5451CB" w:rsidR="00223E8A" w:rsidRDefault="00952610" w:rsidP="00223E8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9583" w:dyaOrig="5433" w14:anchorId="1D366C65">
          <v:shape id="_x0000_i1057" type="#_x0000_t75" style="width:445.5pt;height:256.5pt" o:ole="" fillcolor="window">
            <v:imagedata r:id="rId36" o:title=""/>
          </v:shape>
          <o:OLEObject Type="Embed" ProgID="Excel.Sheet.12" ShapeID="_x0000_i1057" DrawAspect="Content" ObjectID="_1683031912" r:id="rId37"/>
        </w:object>
      </w:r>
    </w:p>
    <w:p w14:paraId="45B1F97C" w14:textId="77777777" w:rsidR="00223E8A" w:rsidRDefault="00223E8A" w:rsidP="00223E8A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7BCE17D" w14:textId="77777777" w:rsidR="00223E8A" w:rsidRDefault="00223E8A" w:rsidP="00223E8A">
      <w:pPr>
        <w:ind w:right="51" w:firstLine="567"/>
        <w:jc w:val="both"/>
        <w:rPr>
          <w:spacing w:val="-2"/>
        </w:rPr>
      </w:pPr>
      <w:r>
        <w:rPr>
          <w:spacing w:val="-2"/>
        </w:rPr>
        <w:t xml:space="preserve">Обычно результаты выборов не нравятся проигравшей стороне, </w:t>
      </w:r>
      <w:r w:rsidR="005D59F6">
        <w:rPr>
          <w:spacing w:val="-2"/>
        </w:rPr>
        <w:t xml:space="preserve">и в этом случае </w:t>
      </w:r>
      <w:r w:rsidRPr="00D833A2">
        <w:rPr>
          <w:spacing w:val="-2"/>
        </w:rPr>
        <w:t xml:space="preserve"> раздаются обвинения в подтасовках</w:t>
      </w:r>
      <w:r>
        <w:rPr>
          <w:spacing w:val="-2"/>
        </w:rPr>
        <w:t>. Людям трудно смириться, что кто-то думает иначе, чем они. Но иногда неадекватные действия власти тоже способны посеять недоверие к выборам. Сегодня л</w:t>
      </w:r>
      <w:r>
        <w:t xml:space="preserve">ишь </w:t>
      </w:r>
      <w:r w:rsidRPr="00704296">
        <w:rPr>
          <w:b/>
        </w:rPr>
        <w:t>38%</w:t>
      </w:r>
      <w:r>
        <w:t xml:space="preserve"> горожан полагают, что результаты выборов вполне отражают народное мнение. А </w:t>
      </w:r>
      <w:r w:rsidRPr="00704296">
        <w:rPr>
          <w:b/>
        </w:rPr>
        <w:t>59%</w:t>
      </w:r>
      <w:r>
        <w:t xml:space="preserve"> воронежцев с этим не согласны. По мере повышения уровня дохода доверие к выборам возрастает с </w:t>
      </w:r>
      <w:r w:rsidRPr="00704296">
        <w:rPr>
          <w:b/>
        </w:rPr>
        <w:t>14%</w:t>
      </w:r>
      <w:r>
        <w:t xml:space="preserve"> до </w:t>
      </w:r>
      <w:r w:rsidRPr="00704296">
        <w:rPr>
          <w:b/>
        </w:rPr>
        <w:t>59%</w:t>
      </w:r>
      <w:r>
        <w:t xml:space="preserve">. А среди самых бедных не доверяют выборам </w:t>
      </w:r>
      <w:r w:rsidRPr="00704296">
        <w:rPr>
          <w:b/>
        </w:rPr>
        <w:t>80%</w:t>
      </w:r>
      <w:r>
        <w:t xml:space="preserve"> опрошенных -</w:t>
      </w:r>
      <w:r w:rsidRPr="00810BBD">
        <w:rPr>
          <w:spacing w:val="-2"/>
        </w:rPr>
        <w:t xml:space="preserve"> </w:t>
      </w:r>
      <w:r w:rsidRPr="00D833A2">
        <w:rPr>
          <w:spacing w:val="-2"/>
        </w:rPr>
        <w:t>населению свойственно рассматривать политические реалии через призму своего материального положения</w:t>
      </w:r>
      <w:r>
        <w:rPr>
          <w:spacing w:val="-2"/>
        </w:rPr>
        <w:t>.</w:t>
      </w:r>
    </w:p>
    <w:p w14:paraId="04235147" w14:textId="77777777" w:rsidR="00223E8A" w:rsidRPr="00810BBD" w:rsidRDefault="00223E8A" w:rsidP="00223E8A">
      <w:pPr>
        <w:ind w:firstLine="540"/>
        <w:jc w:val="both"/>
      </w:pPr>
      <w:r>
        <w:t xml:space="preserve"> </w:t>
      </w:r>
      <w:r w:rsidRPr="00810BBD">
        <w:t>Сравним мнение воронежцев по этому вопросу за последние годы.</w:t>
      </w:r>
    </w:p>
    <w:p w14:paraId="59F1D49A" w14:textId="77777777" w:rsidR="00704296" w:rsidRPr="00704296" w:rsidRDefault="00704296" w:rsidP="00223E8A">
      <w:pPr>
        <w:jc w:val="center"/>
        <w:rPr>
          <w:b/>
          <w:i/>
          <w:sz w:val="12"/>
          <w:szCs w:val="12"/>
        </w:rPr>
      </w:pPr>
    </w:p>
    <w:p w14:paraId="2D76008C" w14:textId="77777777" w:rsidR="00704296" w:rsidRDefault="00223E8A" w:rsidP="00223E8A">
      <w:pPr>
        <w:jc w:val="center"/>
        <w:rPr>
          <w:b/>
          <w:i/>
        </w:rPr>
      </w:pPr>
      <w:r w:rsidRPr="00810BBD">
        <w:rPr>
          <w:b/>
          <w:i/>
        </w:rPr>
        <w:t xml:space="preserve">Одни считают, что результаты выборов отражают мнение народа. </w:t>
      </w:r>
    </w:p>
    <w:p w14:paraId="22FFC437" w14:textId="77777777" w:rsidR="00704296" w:rsidRDefault="00223E8A" w:rsidP="00223E8A">
      <w:pPr>
        <w:jc w:val="center"/>
        <w:rPr>
          <w:b/>
          <w:i/>
        </w:rPr>
      </w:pPr>
      <w:r w:rsidRPr="00810BBD">
        <w:rPr>
          <w:b/>
          <w:i/>
        </w:rPr>
        <w:t xml:space="preserve">Другие считают, что результаты выборов не отражают мнение народа. </w:t>
      </w:r>
    </w:p>
    <w:p w14:paraId="49174527" w14:textId="77777777" w:rsidR="00223E8A" w:rsidRDefault="00223E8A" w:rsidP="00223E8A">
      <w:pPr>
        <w:jc w:val="center"/>
        <w:rPr>
          <w:b/>
          <w:i/>
        </w:rPr>
      </w:pPr>
      <w:r w:rsidRPr="00810BBD">
        <w:rPr>
          <w:b/>
          <w:i/>
        </w:rPr>
        <w:t>С какой точкой зрения – с первой или второй – Вы согласны?</w:t>
      </w:r>
    </w:p>
    <w:p w14:paraId="1CC4B479" w14:textId="77777777" w:rsidR="00704296" w:rsidRPr="00704296" w:rsidRDefault="00704296" w:rsidP="00223E8A">
      <w:pPr>
        <w:jc w:val="center"/>
        <w:rPr>
          <w:b/>
          <w:i/>
          <w:sz w:val="12"/>
          <w:szCs w:val="12"/>
        </w:rPr>
      </w:pPr>
    </w:p>
    <w:p w14:paraId="414C4E7D" w14:textId="77777777" w:rsidR="00223E8A" w:rsidRPr="00810BBD" w:rsidRDefault="00223E8A" w:rsidP="00704296">
      <w:pPr>
        <w:jc w:val="center"/>
      </w:pPr>
      <w:r>
        <w:rPr>
          <w:b/>
          <w:i/>
          <w:noProof/>
        </w:rPr>
        <w:drawing>
          <wp:inline distT="0" distB="0" distL="0" distR="0" wp14:anchorId="4BE91FF4" wp14:editId="497BB57F">
            <wp:extent cx="6315075" cy="2219325"/>
            <wp:effectExtent l="0" t="0" r="9525" b="9525"/>
            <wp:docPr id="26" name="Диаграмма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276BE4A8" w14:textId="77777777" w:rsidR="00223E8A" w:rsidRDefault="00223E8A" w:rsidP="00223E8A">
      <w:pPr>
        <w:ind w:firstLine="540"/>
        <w:jc w:val="both"/>
      </w:pPr>
      <w:r>
        <w:t xml:space="preserve">Доверие населения к результатам выборов хотя и медленно, но растет: за тринадцать лет выросло с </w:t>
      </w:r>
      <w:r w:rsidRPr="00704296">
        <w:rPr>
          <w:b/>
        </w:rPr>
        <w:t>20%</w:t>
      </w:r>
      <w:r>
        <w:t xml:space="preserve"> до </w:t>
      </w:r>
      <w:r w:rsidRPr="00704296">
        <w:rPr>
          <w:b/>
        </w:rPr>
        <w:t>38%</w:t>
      </w:r>
      <w:r>
        <w:t xml:space="preserve">. А недоверие с 2003 года в целом снизилось с </w:t>
      </w:r>
      <w:r w:rsidRPr="00704296">
        <w:rPr>
          <w:b/>
        </w:rPr>
        <w:t>70%</w:t>
      </w:r>
      <w:r>
        <w:t xml:space="preserve"> до </w:t>
      </w:r>
      <w:r w:rsidRPr="00704296">
        <w:rPr>
          <w:b/>
        </w:rPr>
        <w:t>59%</w:t>
      </w:r>
      <w:r>
        <w:t xml:space="preserve">, но по-прежнему доминирует в общественном мнении. </w:t>
      </w:r>
    </w:p>
    <w:p w14:paraId="712FD34D" w14:textId="77777777" w:rsidR="00223E8A" w:rsidRPr="00CC17F2" w:rsidRDefault="00223E8A" w:rsidP="00704296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52CA1BBF" w14:textId="77777777" w:rsidR="00223E8A" w:rsidRPr="00CC17F2" w:rsidRDefault="00223E8A" w:rsidP="00223E8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29EEAB85" wp14:editId="4436D3C0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74215" w14:textId="77777777" w:rsidR="00357B68" w:rsidRPr="000455A4" w:rsidRDefault="00357B68" w:rsidP="00357B6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19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BCEF558" w14:textId="77777777" w:rsidR="00357B68" w:rsidRPr="000455A4" w:rsidRDefault="00357B68" w:rsidP="00357B6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4DA72961" w14:textId="77777777" w:rsidR="00357B68" w:rsidRPr="003178B8" w:rsidRDefault="00357B68" w:rsidP="00357B68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0EB442F" w14:textId="77777777" w:rsidR="00223E8A" w:rsidRPr="00CC17F2" w:rsidRDefault="00223E8A" w:rsidP="00223E8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18016" behindDoc="0" locked="0" layoutInCell="1" allowOverlap="1" wp14:anchorId="06663CB4" wp14:editId="1B33719A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8" name="Прямая соединительная линия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E67D7B" id="Прямая соединительная линия 18" o:spid="_x0000_s1026" style="position:absolute;z-index:2521180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" strokeweight="2pt"/>
            </w:pict>
          </mc:Fallback>
        </mc:AlternateContent>
      </w:r>
    </w:p>
    <w:p w14:paraId="7CA37FA9" w14:textId="77777777" w:rsidR="00223E8A" w:rsidRDefault="00223E8A" w:rsidP="00223E8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36441A">
        <w:rPr>
          <w:rFonts w:cs="Arial"/>
          <w:b/>
          <w:bCs/>
          <w:caps/>
          <w:spacing w:val="-4"/>
        </w:rPr>
        <w:t>В КАКОЙ СТЕПЕНИ ВЫ СОГЛАСНЫ ИЛИ НЕ СОГЛАСНЫ С УТВЕРЖДЕНИЕМ, ЧТО СМЕНА ВЛАСТИ В РОССИИ ПРОИСХОДИТ В РЕЗУЛЬТАТЕ СВОБОДНЫХ И ЧЕСТНЫХ ВЫБОРОВ?</w:t>
      </w:r>
    </w:p>
    <w:p w14:paraId="27656644" w14:textId="77777777" w:rsidR="00223E8A" w:rsidRPr="00B65317" w:rsidRDefault="00223E8A" w:rsidP="00223E8A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F77239">
        <w:rPr>
          <w:i/>
          <w:lang w:eastAsia="en-US"/>
        </w:rPr>
        <w:t>11</w:t>
      </w:r>
    </w:p>
    <w:bookmarkStart w:id="13" w:name="_MON_1516798827"/>
    <w:bookmarkEnd w:id="13"/>
    <w:p w14:paraId="7810F985" w14:textId="4780C948" w:rsidR="00223E8A" w:rsidRDefault="00952610" w:rsidP="00223E8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815" w:dyaOrig="6130" w14:anchorId="1F99DADE">
          <v:shape id="_x0000_i1060" type="#_x0000_t75" style="width:502.5pt;height:289.5pt" o:ole="" fillcolor="window">
            <v:imagedata r:id="rId39" o:title=""/>
          </v:shape>
          <o:OLEObject Type="Embed" ProgID="Excel.Sheet.12" ShapeID="_x0000_i1060" DrawAspect="Content" ObjectID="_1683031913" r:id="rId40"/>
        </w:object>
      </w:r>
    </w:p>
    <w:p w14:paraId="3E4153B6" w14:textId="77777777" w:rsidR="00223E8A" w:rsidRDefault="00223E8A" w:rsidP="00223E8A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B353246" w14:textId="77777777" w:rsidR="00223E8A" w:rsidRDefault="00223E8A" w:rsidP="00223E8A">
      <w:pPr>
        <w:ind w:right="51" w:firstLine="567"/>
        <w:jc w:val="both"/>
      </w:pPr>
      <w:r>
        <w:t xml:space="preserve">На сегодняшний день общественное мнение раскололось пополам: </w:t>
      </w:r>
      <w:r w:rsidRPr="00F77239">
        <w:rPr>
          <w:b/>
        </w:rPr>
        <w:t>49%</w:t>
      </w:r>
      <w:r>
        <w:t xml:space="preserve"> опрошенных согласны с тем, что смена власти в России происходит в результате свободных и честных выборов, а </w:t>
      </w:r>
      <w:r w:rsidRPr="00076109">
        <w:rPr>
          <w:b/>
        </w:rPr>
        <w:t>49%</w:t>
      </w:r>
      <w:r>
        <w:t xml:space="preserve"> - не согласны с этим утверждением. Богатые люди чаще соглашаются с ним, чем бедные  (58/31). Готовы поспорить с ним чаще всего неимущие горожане (</w:t>
      </w:r>
      <w:r w:rsidRPr="00704296">
        <w:rPr>
          <w:b/>
        </w:rPr>
        <w:t>63%</w:t>
      </w:r>
      <w:r>
        <w:t xml:space="preserve">). </w:t>
      </w:r>
    </w:p>
    <w:p w14:paraId="72D69A5E" w14:textId="77777777" w:rsidR="00223E8A" w:rsidRDefault="00223E8A" w:rsidP="00223E8A">
      <w:pPr>
        <w:tabs>
          <w:tab w:val="left" w:pos="0"/>
        </w:tabs>
        <w:ind w:firstLine="540"/>
        <w:jc w:val="both"/>
      </w:pPr>
      <w:r>
        <w:t xml:space="preserve">Сравним ответы воронежцев на этот вопрос </w:t>
      </w:r>
      <w:r w:rsidR="00F77239">
        <w:t>за</w:t>
      </w:r>
      <w:r>
        <w:t xml:space="preserve"> предыдущие годы. </w:t>
      </w:r>
    </w:p>
    <w:p w14:paraId="2DECFA91" w14:textId="77777777" w:rsidR="00223E8A" w:rsidRPr="004555A8" w:rsidRDefault="00223E8A" w:rsidP="00223E8A">
      <w:pPr>
        <w:jc w:val="center"/>
        <w:rPr>
          <w:b/>
          <w:i/>
          <w:sz w:val="14"/>
          <w:szCs w:val="14"/>
        </w:rPr>
      </w:pPr>
    </w:p>
    <w:p w14:paraId="77554E3C" w14:textId="77777777" w:rsidR="00704296" w:rsidRDefault="00223E8A" w:rsidP="00223E8A">
      <w:pPr>
        <w:jc w:val="center"/>
        <w:rPr>
          <w:b/>
          <w:i/>
        </w:rPr>
      </w:pPr>
      <w:r>
        <w:rPr>
          <w:b/>
          <w:i/>
        </w:rPr>
        <w:t xml:space="preserve">В какой степени Вы согласны или не согласны с утверждением, что смена власти </w:t>
      </w:r>
    </w:p>
    <w:p w14:paraId="1EA75187" w14:textId="77777777" w:rsidR="00223E8A" w:rsidRDefault="00223E8A" w:rsidP="00223E8A">
      <w:pPr>
        <w:jc w:val="center"/>
        <w:rPr>
          <w:b/>
          <w:i/>
        </w:rPr>
      </w:pPr>
      <w:r>
        <w:rPr>
          <w:b/>
          <w:i/>
        </w:rPr>
        <w:t>в России происходит в результате свободных и честных выборов?</w:t>
      </w:r>
    </w:p>
    <w:p w14:paraId="13EF7A18" w14:textId="77777777" w:rsidR="00704296" w:rsidRDefault="00704296" w:rsidP="00223E8A">
      <w:pPr>
        <w:jc w:val="center"/>
        <w:rPr>
          <w:b/>
          <w:i/>
        </w:rPr>
      </w:pPr>
    </w:p>
    <w:p w14:paraId="652B9A39" w14:textId="77777777" w:rsidR="00223E8A" w:rsidRDefault="00223E8A" w:rsidP="00223E8A">
      <w:pPr>
        <w:tabs>
          <w:tab w:val="left" w:pos="0"/>
        </w:tabs>
        <w:ind w:firstLine="540"/>
        <w:jc w:val="both"/>
      </w:pPr>
      <w:r>
        <w:rPr>
          <w:b/>
          <w:i/>
          <w:noProof/>
        </w:rPr>
        <w:drawing>
          <wp:inline distT="0" distB="0" distL="0" distR="0" wp14:anchorId="6C6E39C8" wp14:editId="5BABA444">
            <wp:extent cx="6315075" cy="2009775"/>
            <wp:effectExtent l="0" t="0" r="9525" b="9525"/>
            <wp:docPr id="28" name="Диаграмма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54C85CB0" w14:textId="77777777" w:rsidR="00704296" w:rsidRDefault="00223E8A" w:rsidP="00223E8A">
      <w:pPr>
        <w:ind w:right="51" w:firstLine="567"/>
        <w:jc w:val="both"/>
      </w:pPr>
      <w:r>
        <w:t xml:space="preserve">В 2016 году насчитывается самое большое за все время измерения число горожан, </w:t>
      </w:r>
      <w:r w:rsidRPr="00AF7F67">
        <w:t>уверенных, что власть в стране население выбирает само путем демократического голосования</w:t>
      </w:r>
      <w:r>
        <w:t xml:space="preserve">. С октября 2003 года </w:t>
      </w:r>
      <w:r w:rsidRPr="00AF7F67">
        <w:t xml:space="preserve"> </w:t>
      </w:r>
      <w:r>
        <w:t xml:space="preserve">по апрель 2016 года это число выросло с </w:t>
      </w:r>
      <w:r w:rsidRPr="00076109">
        <w:rPr>
          <w:b/>
        </w:rPr>
        <w:t>18%</w:t>
      </w:r>
      <w:r>
        <w:t xml:space="preserve"> до </w:t>
      </w:r>
      <w:r w:rsidRPr="00076109">
        <w:rPr>
          <w:b/>
        </w:rPr>
        <w:t>49%</w:t>
      </w:r>
      <w:r>
        <w:t xml:space="preserve">. Правда, в 2010 году после избрания </w:t>
      </w:r>
      <w:r w:rsidRPr="00AF7F67">
        <w:t xml:space="preserve">Президентом РФ </w:t>
      </w:r>
      <w:proofErr w:type="spellStart"/>
      <w:r w:rsidRPr="00AF7F67">
        <w:t>Д.Медведева</w:t>
      </w:r>
      <w:proofErr w:type="spellEnd"/>
      <w:r>
        <w:t xml:space="preserve"> это убеждение несколько поколебалось – на графике видна «яма». Но впоследствии вновь стало набирать обороты. Количество </w:t>
      </w:r>
      <w:r w:rsidRPr="00AF7F67">
        <w:t xml:space="preserve">отрицающих смену власти в России путем свободных и честных выборов, снизилось с </w:t>
      </w:r>
      <w:r w:rsidRPr="00AF7F67">
        <w:rPr>
          <w:b/>
        </w:rPr>
        <w:t>76%</w:t>
      </w:r>
      <w:r w:rsidRPr="00AF7F67">
        <w:t xml:space="preserve"> в 2003 году до  </w:t>
      </w:r>
      <w:r w:rsidRPr="00E472BD">
        <w:rPr>
          <w:b/>
        </w:rPr>
        <w:t>49</w:t>
      </w:r>
      <w:r w:rsidRPr="00AF7F67">
        <w:rPr>
          <w:b/>
        </w:rPr>
        <w:t>%</w:t>
      </w:r>
      <w:r w:rsidRPr="00AF7F67">
        <w:t xml:space="preserve"> в 201</w:t>
      </w:r>
      <w:r>
        <w:t>6</w:t>
      </w:r>
      <w:r w:rsidRPr="00AF7F67">
        <w:t xml:space="preserve"> году</w:t>
      </w:r>
      <w:r>
        <w:t>.</w:t>
      </w:r>
    </w:p>
    <w:p w14:paraId="2598BFEE" w14:textId="77777777" w:rsidR="00076109" w:rsidRPr="00CC17F2" w:rsidRDefault="00223E8A" w:rsidP="00076109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="00076109"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="00076109"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="00076109"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7007C7D4" w14:textId="77777777" w:rsidR="00076109" w:rsidRPr="00CC17F2" w:rsidRDefault="00076109" w:rsidP="00076109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62C9B338" wp14:editId="6EED6879">
            <wp:extent cx="466090" cy="548640"/>
            <wp:effectExtent l="0" t="0" r="0" b="3810"/>
            <wp:docPr id="30" name="Рисунок 30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89FCF5" w14:textId="77777777" w:rsidR="00357B68" w:rsidRPr="000455A4" w:rsidRDefault="00357B68" w:rsidP="00357B6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19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9BA4767" w14:textId="77777777" w:rsidR="00357B68" w:rsidRPr="000455A4" w:rsidRDefault="00357B68" w:rsidP="00357B6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0A5212C3" w14:textId="77777777" w:rsidR="00357B68" w:rsidRPr="003178B8" w:rsidRDefault="00357B68" w:rsidP="00357B68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09A67C3D" w14:textId="77777777" w:rsidR="00223E8A" w:rsidRPr="00CC17F2" w:rsidRDefault="00223E8A" w:rsidP="00076109">
      <w:pPr>
        <w:ind w:right="51" w:firstLine="567"/>
        <w:jc w:val="both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19040" behindDoc="0" locked="0" layoutInCell="1" allowOverlap="1" wp14:anchorId="24CDD0D6" wp14:editId="06D1645B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03BF38" id="Прямая соединительная линия 19" o:spid="_x0000_s1026" style="position:absolute;z-index:2521190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" strokeweight="2pt"/>
            </w:pict>
          </mc:Fallback>
        </mc:AlternateContent>
      </w:r>
    </w:p>
    <w:p w14:paraId="52F8E8E1" w14:textId="77777777" w:rsidR="00223E8A" w:rsidRDefault="002F36C3" w:rsidP="00223E8A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5</w:t>
      </w:r>
      <w:r w:rsidR="00223E8A"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223E8A" w:rsidRPr="002F36C3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2F36C3">
        <w:rPr>
          <w:rFonts w:ascii="Times New Roman" w:hAnsi="Times New Roman" w:cs="Times New Roman"/>
          <w:i/>
          <w:caps/>
          <w:sz w:val="24"/>
          <w:szCs w:val="24"/>
        </w:rPr>
        <w:t>ВОРОНЕЖЦЫ КАК ПОТРЕБИТЕЛИ НОВОСТЕЙ В СТРАНЕ И МИРЕ</w:t>
      </w:r>
    </w:p>
    <w:p w14:paraId="320AECD6" w14:textId="77777777" w:rsidR="00223E8A" w:rsidRDefault="00223E8A" w:rsidP="00223E8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5278C">
        <w:rPr>
          <w:rFonts w:cs="Arial"/>
          <w:b/>
          <w:bCs/>
          <w:caps/>
          <w:spacing w:val="-4"/>
        </w:rPr>
        <w:t>СКАЖИТЕ, ПОЖАЛУЙСТА, ВЫ СЛЕДИТЕ ИЛИ НЕ СЛЕДИТЕ ЗА НОВОСТЯМИ (СОБЫТИЯМИ) В СТРАНЕ И МИРЕ?</w:t>
      </w:r>
    </w:p>
    <w:p w14:paraId="682C9333" w14:textId="77777777" w:rsidR="00223E8A" w:rsidRPr="00B65317" w:rsidRDefault="00223E8A" w:rsidP="00223E8A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F77239">
        <w:rPr>
          <w:i/>
          <w:lang w:eastAsia="en-US"/>
        </w:rPr>
        <w:t>12</w:t>
      </w:r>
    </w:p>
    <w:bookmarkStart w:id="14" w:name="_MON_1516799004"/>
    <w:bookmarkEnd w:id="14"/>
    <w:p w14:paraId="1117F3FB" w14:textId="77777777" w:rsidR="00223E8A" w:rsidRDefault="00076109" w:rsidP="00223E8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9583" w:dyaOrig="6770" w14:anchorId="2A03BCE5">
          <v:shape id="_x0000_i1037" type="#_x0000_t75" style="width:445.5pt;height:319.5pt" o:ole="" fillcolor="window">
            <v:imagedata r:id="rId42" o:title=""/>
          </v:shape>
          <o:OLEObject Type="Embed" ProgID="Excel.Sheet.12" ShapeID="_x0000_i1037" DrawAspect="Content" ObjectID="_1683031914" r:id="rId43"/>
        </w:object>
      </w:r>
    </w:p>
    <w:p w14:paraId="5EF79F9A" w14:textId="77777777" w:rsidR="00223E8A" w:rsidRDefault="00223E8A" w:rsidP="00223E8A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CB2B25B" w14:textId="77777777" w:rsidR="00223E8A" w:rsidRDefault="00223E8A" w:rsidP="00076109">
      <w:pPr>
        <w:ind w:firstLine="54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Подавляющее б</w:t>
      </w:r>
      <w:r w:rsidRPr="00F20665">
        <w:rPr>
          <w:rFonts w:eastAsia="Calibri"/>
          <w:lang w:eastAsia="en-US"/>
        </w:rPr>
        <w:t>ольшинство воронежцев (</w:t>
      </w:r>
      <w:r w:rsidRPr="0048785E">
        <w:rPr>
          <w:rFonts w:eastAsia="Calibri"/>
          <w:b/>
          <w:lang w:eastAsia="en-US"/>
        </w:rPr>
        <w:t>93</w:t>
      </w:r>
      <w:r w:rsidRPr="00F20665">
        <w:rPr>
          <w:rFonts w:eastAsia="Calibri"/>
          <w:b/>
          <w:lang w:eastAsia="en-US"/>
        </w:rPr>
        <w:t>%</w:t>
      </w:r>
      <w:r w:rsidRPr="00F20665">
        <w:rPr>
          <w:rFonts w:eastAsia="Calibri"/>
          <w:lang w:eastAsia="en-US"/>
        </w:rPr>
        <w:t xml:space="preserve">) </w:t>
      </w:r>
      <w:r w:rsidR="005D59F6" w:rsidRPr="00F20665">
        <w:rPr>
          <w:rFonts w:eastAsia="Calibri"/>
          <w:lang w:eastAsia="en-US"/>
        </w:rPr>
        <w:t xml:space="preserve">сегодня </w:t>
      </w:r>
      <w:r w:rsidRPr="00F20665">
        <w:rPr>
          <w:rFonts w:eastAsia="Calibri"/>
          <w:lang w:eastAsia="en-US"/>
        </w:rPr>
        <w:t xml:space="preserve">следят за событиями в стране и в мире. Стремление узнать последние новости </w:t>
      </w:r>
      <w:r>
        <w:rPr>
          <w:rFonts w:eastAsia="Calibri"/>
          <w:lang w:eastAsia="en-US"/>
        </w:rPr>
        <w:t xml:space="preserve">возрастает </w:t>
      </w:r>
      <w:r w:rsidR="00F77239">
        <w:rPr>
          <w:rFonts w:eastAsia="Calibri"/>
          <w:lang w:eastAsia="en-US"/>
        </w:rPr>
        <w:t xml:space="preserve">вместе </w:t>
      </w:r>
      <w:r>
        <w:rPr>
          <w:rFonts w:eastAsia="Calibri"/>
          <w:lang w:eastAsia="en-US"/>
        </w:rPr>
        <w:t xml:space="preserve">с уровнем образования (с </w:t>
      </w:r>
      <w:r w:rsidRPr="00076109">
        <w:rPr>
          <w:rFonts w:eastAsia="Calibri"/>
          <w:b/>
          <w:lang w:eastAsia="en-US"/>
        </w:rPr>
        <w:t>75%</w:t>
      </w:r>
      <w:r>
        <w:rPr>
          <w:rFonts w:eastAsia="Calibri"/>
          <w:lang w:eastAsia="en-US"/>
        </w:rPr>
        <w:t xml:space="preserve"> среди малообразованных до </w:t>
      </w:r>
      <w:r w:rsidRPr="00076109">
        <w:rPr>
          <w:rFonts w:eastAsia="Calibri"/>
          <w:b/>
          <w:lang w:eastAsia="en-US"/>
        </w:rPr>
        <w:t>95%</w:t>
      </w:r>
      <w:r>
        <w:rPr>
          <w:rFonts w:eastAsia="Calibri"/>
          <w:lang w:eastAsia="en-US"/>
        </w:rPr>
        <w:t xml:space="preserve"> среди людей с высшим образованием).</w:t>
      </w:r>
    </w:p>
    <w:p w14:paraId="4E713DFA" w14:textId="77777777" w:rsidR="00223E8A" w:rsidRPr="00F20665" w:rsidRDefault="00223E8A" w:rsidP="00076109">
      <w:pPr>
        <w:ind w:firstLine="540"/>
        <w:jc w:val="both"/>
        <w:rPr>
          <w:rFonts w:eastAsia="Calibri"/>
          <w:lang w:eastAsia="en-US"/>
        </w:rPr>
      </w:pPr>
      <w:r w:rsidRPr="00F20665">
        <w:rPr>
          <w:rFonts w:eastAsia="Calibri"/>
          <w:lang w:eastAsia="en-US"/>
        </w:rPr>
        <w:t xml:space="preserve">Не следят за новостями </w:t>
      </w:r>
      <w:r>
        <w:rPr>
          <w:rFonts w:eastAsia="Calibri"/>
          <w:lang w:eastAsia="en-US"/>
        </w:rPr>
        <w:t xml:space="preserve">только </w:t>
      </w:r>
      <w:r w:rsidRPr="0048785E">
        <w:rPr>
          <w:rFonts w:eastAsia="Calibri"/>
          <w:b/>
          <w:lang w:eastAsia="en-US"/>
        </w:rPr>
        <w:t>7</w:t>
      </w:r>
      <w:r w:rsidRPr="00F20665">
        <w:rPr>
          <w:rFonts w:eastAsia="Calibri"/>
          <w:b/>
          <w:lang w:eastAsia="en-US"/>
        </w:rPr>
        <w:t>%</w:t>
      </w:r>
      <w:r w:rsidRPr="00F20665">
        <w:rPr>
          <w:rFonts w:eastAsia="Calibri"/>
          <w:lang w:eastAsia="en-US"/>
        </w:rPr>
        <w:t xml:space="preserve"> горожан. Среди молодежи это число возрастает до </w:t>
      </w:r>
      <w:r w:rsidRPr="0048785E">
        <w:rPr>
          <w:rFonts w:eastAsia="Calibri"/>
          <w:b/>
          <w:lang w:eastAsia="en-US"/>
        </w:rPr>
        <w:t>1</w:t>
      </w:r>
      <w:r w:rsidRPr="00F20665">
        <w:rPr>
          <w:rFonts w:eastAsia="Calibri"/>
          <w:b/>
          <w:lang w:eastAsia="en-US"/>
        </w:rPr>
        <w:t>2%</w:t>
      </w:r>
      <w:r w:rsidRPr="00F20665">
        <w:rPr>
          <w:rFonts w:eastAsia="Calibri"/>
          <w:lang w:eastAsia="en-US"/>
        </w:rPr>
        <w:t xml:space="preserve">. </w:t>
      </w:r>
    </w:p>
    <w:p w14:paraId="69636F64" w14:textId="77777777" w:rsidR="00223E8A" w:rsidRDefault="00223E8A" w:rsidP="00DA4F59">
      <w:pPr>
        <w:ind w:firstLine="567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Сравним, как изменилось число</w:t>
      </w:r>
      <w:r w:rsidRPr="00F20665">
        <w:rPr>
          <w:rFonts w:eastAsia="Calibri"/>
          <w:lang w:eastAsia="en-US"/>
        </w:rPr>
        <w:t xml:space="preserve"> неравнодушны</w:t>
      </w:r>
      <w:r>
        <w:rPr>
          <w:rFonts w:eastAsia="Calibri"/>
          <w:lang w:eastAsia="en-US"/>
        </w:rPr>
        <w:t>х</w:t>
      </w:r>
      <w:r w:rsidRPr="00F20665">
        <w:rPr>
          <w:rFonts w:eastAsia="Calibri"/>
          <w:lang w:eastAsia="en-US"/>
        </w:rPr>
        <w:t xml:space="preserve"> к информации </w:t>
      </w:r>
      <w:r>
        <w:rPr>
          <w:rFonts w:eastAsia="Calibri"/>
          <w:lang w:eastAsia="en-US"/>
        </w:rPr>
        <w:t>за последние пять лет?</w:t>
      </w:r>
    </w:p>
    <w:p w14:paraId="26B54BC9" w14:textId="77777777" w:rsidR="0087506C" w:rsidRDefault="0087506C" w:rsidP="00076109">
      <w:pPr>
        <w:jc w:val="center"/>
        <w:rPr>
          <w:b/>
          <w:i/>
        </w:rPr>
      </w:pPr>
    </w:p>
    <w:p w14:paraId="14292C8C" w14:textId="77777777" w:rsidR="00223E8A" w:rsidRPr="006B2267" w:rsidRDefault="00223E8A" w:rsidP="00076109">
      <w:pPr>
        <w:jc w:val="center"/>
        <w:rPr>
          <w:b/>
          <w:i/>
        </w:rPr>
      </w:pPr>
      <w:r w:rsidRPr="006B2267">
        <w:rPr>
          <w:b/>
          <w:i/>
        </w:rPr>
        <w:t>Скажите, пожалуйста, Вы следите или не следите за новостями (событиями) в стране и мире?</w:t>
      </w:r>
    </w:p>
    <w:p w14:paraId="0A9EB820" w14:textId="77777777" w:rsidR="00223E8A" w:rsidRDefault="00223E8A" w:rsidP="00076109">
      <w:pPr>
        <w:ind w:right="51"/>
        <w:jc w:val="center"/>
      </w:pPr>
    </w:p>
    <w:p w14:paraId="060A5F1F" w14:textId="77777777" w:rsidR="0087506C" w:rsidRDefault="0087506C" w:rsidP="00076109">
      <w:pPr>
        <w:ind w:right="51"/>
        <w:jc w:val="center"/>
      </w:pPr>
      <w:r w:rsidRPr="00411E07">
        <w:rPr>
          <w:noProof/>
        </w:rPr>
        <w:drawing>
          <wp:inline distT="0" distB="0" distL="0" distR="0" wp14:anchorId="6C725BC1" wp14:editId="7A36EEA6">
            <wp:extent cx="6391275" cy="2219325"/>
            <wp:effectExtent l="0" t="0" r="9525" b="9525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56EFE447" w14:textId="77777777" w:rsidR="00223E8A" w:rsidRDefault="00223E8A" w:rsidP="00076109">
      <w:pPr>
        <w:ind w:right="51" w:firstLine="567"/>
        <w:jc w:val="both"/>
      </w:pPr>
      <w:r>
        <w:t xml:space="preserve">  Результаты исследований показывают, что интерес населения к событиям в стране и в мире за последние пять лет возрос с </w:t>
      </w:r>
      <w:r w:rsidRPr="0087506C">
        <w:rPr>
          <w:b/>
        </w:rPr>
        <w:t>88%</w:t>
      </w:r>
      <w:r>
        <w:t xml:space="preserve"> до </w:t>
      </w:r>
      <w:r w:rsidRPr="0087506C">
        <w:rPr>
          <w:b/>
        </w:rPr>
        <w:t>93%</w:t>
      </w:r>
      <w:r>
        <w:t xml:space="preserve">. Возможно, новости стали более острыми и тревожными, а происходящие далеко от нас события в итоге становятся </w:t>
      </w:r>
      <w:r w:rsidR="005D59F6">
        <w:t>актуальными для каждого</w:t>
      </w:r>
      <w:r>
        <w:t xml:space="preserve">. </w:t>
      </w:r>
    </w:p>
    <w:p w14:paraId="4C156497" w14:textId="77777777" w:rsidR="00223E8A" w:rsidRPr="00CC17F2" w:rsidRDefault="00223E8A" w:rsidP="00223E8A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6BC0C4CD" w14:textId="77777777" w:rsidR="00223E8A" w:rsidRPr="00CC17F2" w:rsidRDefault="00223E8A" w:rsidP="00223E8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286E5A1B" wp14:editId="2C8384C4">
            <wp:extent cx="466090" cy="548640"/>
            <wp:effectExtent l="0" t="0" r="0" b="3810"/>
            <wp:docPr id="29" name="Рисунок 2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AE568" w14:textId="77777777" w:rsidR="00357B68" w:rsidRPr="000455A4" w:rsidRDefault="00357B68" w:rsidP="00357B6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19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D4FA737" w14:textId="77777777" w:rsidR="00357B68" w:rsidRPr="000455A4" w:rsidRDefault="00357B68" w:rsidP="00357B6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13CEBA0E" w14:textId="77777777" w:rsidR="00357B68" w:rsidRPr="003178B8" w:rsidRDefault="00357B68" w:rsidP="00357B68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7CC47317" w14:textId="77777777" w:rsidR="00223E8A" w:rsidRPr="00CC17F2" w:rsidRDefault="00223E8A" w:rsidP="00223E8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20064" behindDoc="0" locked="0" layoutInCell="1" allowOverlap="1" wp14:anchorId="4C892D91" wp14:editId="45A5EFC3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C73DCA9" id="Прямая соединительная линия 20" o:spid="_x0000_s1026" style="position:absolute;z-index:2521200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" strokeweight="2pt"/>
            </w:pict>
          </mc:Fallback>
        </mc:AlternateContent>
      </w:r>
    </w:p>
    <w:p w14:paraId="1780288D" w14:textId="77777777" w:rsidR="00223E8A" w:rsidRDefault="00223E8A" w:rsidP="00223E8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C5278C">
        <w:rPr>
          <w:rFonts w:cs="Arial"/>
          <w:b/>
          <w:bCs/>
          <w:caps/>
          <w:spacing w:val="-4"/>
        </w:rPr>
        <w:t>СКАЖИТЕ, ПОЖАЛУЙСТА, ИЗ КАКИХ ИСТОЧНИКОВ ВЫ ЧАЩЕ ВСЕГО УЗНАЕТЕ НОВОСТИ?</w:t>
      </w:r>
    </w:p>
    <w:p w14:paraId="2AA071FB" w14:textId="77777777" w:rsidR="00223E8A" w:rsidRPr="00B65317" w:rsidRDefault="00223E8A" w:rsidP="00223E8A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722C05">
        <w:rPr>
          <w:i/>
          <w:lang w:eastAsia="en-US"/>
        </w:rPr>
        <w:t>13</w:t>
      </w:r>
    </w:p>
    <w:bookmarkStart w:id="15" w:name="_MON_1516799207"/>
    <w:bookmarkEnd w:id="15"/>
    <w:p w14:paraId="68416BF8" w14:textId="77777777" w:rsidR="00223E8A" w:rsidRDefault="00FB5234" w:rsidP="00223E8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017" w:dyaOrig="5172" w14:anchorId="09EBEEC0">
          <v:shape id="_x0000_i1038" type="#_x0000_t75" style="width:465pt;height:243.75pt" o:ole="" fillcolor="window">
            <v:imagedata r:id="rId45" o:title=""/>
          </v:shape>
          <o:OLEObject Type="Embed" ProgID="Excel.Sheet.12" ShapeID="_x0000_i1038" DrawAspect="Content" ObjectID="_1683031915" r:id="rId46"/>
        </w:object>
      </w:r>
    </w:p>
    <w:p w14:paraId="30D7F55E" w14:textId="77777777" w:rsidR="00FB5234" w:rsidRDefault="00223E8A" w:rsidP="00223E8A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  <w:r w:rsidRPr="006D249F">
        <w:rPr>
          <w:i/>
          <w:lang w:eastAsia="en-US"/>
        </w:rPr>
        <w:t xml:space="preserve">распределение </w:t>
      </w:r>
    </w:p>
    <w:p w14:paraId="67ECDCAE" w14:textId="77777777" w:rsidR="00223E8A" w:rsidRDefault="00223E8A" w:rsidP="00223E8A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14:paraId="04DAEEA2" w14:textId="77777777" w:rsidR="00223E8A" w:rsidRDefault="00223E8A" w:rsidP="00FB5234">
      <w:pPr>
        <w:ind w:firstLine="539"/>
        <w:jc w:val="both"/>
        <w:rPr>
          <w:rFonts w:eastAsia="Calibri"/>
          <w:lang w:eastAsia="en-US"/>
        </w:rPr>
      </w:pPr>
      <w:r w:rsidRPr="002B198E">
        <w:rPr>
          <w:i/>
        </w:rPr>
        <w:t>Телевидение</w:t>
      </w:r>
      <w:r>
        <w:t xml:space="preserve"> пок</w:t>
      </w:r>
      <w:r w:rsidR="005D59F6">
        <w:t>а</w:t>
      </w:r>
      <w:r>
        <w:t xml:space="preserve"> ещё является главным источником новостей (</w:t>
      </w:r>
      <w:r w:rsidRPr="00FB5234">
        <w:rPr>
          <w:b/>
        </w:rPr>
        <w:t>82%</w:t>
      </w:r>
      <w:r>
        <w:t>), но оно снизило свои позиции за пять последних лет  (</w:t>
      </w:r>
      <w:r w:rsidRPr="00FB5234">
        <w:rPr>
          <w:b/>
        </w:rPr>
        <w:t>94%</w:t>
      </w:r>
      <w:r>
        <w:t xml:space="preserve"> в 2011 году - см. </w:t>
      </w:r>
      <w:r w:rsidR="00722C05">
        <w:t>график</w:t>
      </w:r>
      <w:r>
        <w:t xml:space="preserve"> ниже). Если </w:t>
      </w:r>
      <w:r>
        <w:rPr>
          <w:i/>
        </w:rPr>
        <w:t xml:space="preserve">печатные СМИ </w:t>
      </w:r>
      <w:r w:rsidRPr="00FC000C">
        <w:t>в 2011 году</w:t>
      </w:r>
      <w:r>
        <w:rPr>
          <w:i/>
        </w:rPr>
        <w:t xml:space="preserve"> </w:t>
      </w:r>
      <w:r>
        <w:t>занимали второе место по популярности (</w:t>
      </w:r>
      <w:r w:rsidRPr="00FB5234">
        <w:rPr>
          <w:b/>
        </w:rPr>
        <w:t>30%</w:t>
      </w:r>
      <w:r>
        <w:t xml:space="preserve">), то в 2016 году их показатель снизился до </w:t>
      </w:r>
      <w:r w:rsidRPr="00FB5234">
        <w:rPr>
          <w:b/>
        </w:rPr>
        <w:t>16%</w:t>
      </w:r>
      <w:r>
        <w:t xml:space="preserve">. </w:t>
      </w:r>
      <w:r w:rsidRPr="002B198E">
        <w:rPr>
          <w:rFonts w:eastAsia="Calibri"/>
          <w:lang w:eastAsia="en-US"/>
        </w:rPr>
        <w:t xml:space="preserve">Газеты и журналы открывают </w:t>
      </w:r>
      <w:r>
        <w:rPr>
          <w:rFonts w:eastAsia="Calibri"/>
          <w:lang w:eastAsia="en-US"/>
        </w:rPr>
        <w:t xml:space="preserve">в настоящее время </w:t>
      </w:r>
      <w:r w:rsidRPr="002B198E">
        <w:rPr>
          <w:rFonts w:eastAsia="Calibri"/>
          <w:lang w:eastAsia="en-US"/>
        </w:rPr>
        <w:t>чаще всего пожилые люди (</w:t>
      </w:r>
      <w:r w:rsidRPr="00FB5234">
        <w:rPr>
          <w:rFonts w:eastAsia="Calibri"/>
          <w:b/>
          <w:lang w:eastAsia="en-US"/>
        </w:rPr>
        <w:t>34%</w:t>
      </w:r>
      <w:r w:rsidRPr="002B198E">
        <w:rPr>
          <w:rFonts w:eastAsia="Calibri"/>
          <w:lang w:eastAsia="en-US"/>
        </w:rPr>
        <w:t xml:space="preserve">) – </w:t>
      </w:r>
      <w:r>
        <w:rPr>
          <w:rFonts w:eastAsia="Calibri"/>
          <w:lang w:eastAsia="en-US"/>
        </w:rPr>
        <w:t>возможно</w:t>
      </w:r>
      <w:r w:rsidRPr="002B198E">
        <w:rPr>
          <w:rFonts w:eastAsia="Calibri"/>
          <w:lang w:eastAsia="en-US"/>
        </w:rPr>
        <w:t xml:space="preserve">, по привычке. </w:t>
      </w:r>
    </w:p>
    <w:p w14:paraId="5E017426" w14:textId="77777777" w:rsidR="00223E8A" w:rsidRDefault="00223E8A" w:rsidP="00FB5234">
      <w:pPr>
        <w:ind w:firstLine="53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А на втором месте сегодня – </w:t>
      </w:r>
      <w:r>
        <w:rPr>
          <w:rFonts w:eastAsia="Calibri"/>
          <w:i/>
          <w:lang w:eastAsia="en-US"/>
        </w:rPr>
        <w:t xml:space="preserve">новостные сайты в Интернете </w:t>
      </w:r>
      <w:r>
        <w:rPr>
          <w:rFonts w:eastAsia="Calibri"/>
          <w:lang w:eastAsia="en-US"/>
        </w:rPr>
        <w:t>(</w:t>
      </w:r>
      <w:r w:rsidRPr="00FB5234">
        <w:rPr>
          <w:rFonts w:eastAsia="Calibri"/>
          <w:b/>
          <w:lang w:eastAsia="en-US"/>
        </w:rPr>
        <w:t>54%</w:t>
      </w:r>
      <w:r>
        <w:rPr>
          <w:rFonts w:eastAsia="Calibri"/>
          <w:lang w:eastAsia="en-US"/>
        </w:rPr>
        <w:t>), Их популярность подпрыгнула более чем в два раза по отношению к 2011 году (</w:t>
      </w:r>
      <w:r w:rsidRPr="00FB5234">
        <w:rPr>
          <w:rFonts w:eastAsia="Calibri"/>
          <w:b/>
          <w:lang w:eastAsia="en-US"/>
        </w:rPr>
        <w:t>26%</w:t>
      </w:r>
      <w:r>
        <w:rPr>
          <w:rFonts w:eastAsia="Calibri"/>
          <w:lang w:eastAsia="en-US"/>
        </w:rPr>
        <w:t xml:space="preserve">).  За третье место борются </w:t>
      </w:r>
      <w:r>
        <w:rPr>
          <w:rFonts w:eastAsia="Calibri"/>
          <w:i/>
          <w:lang w:eastAsia="en-US"/>
        </w:rPr>
        <w:t>форумы, блоги и сайты социальных сетей (</w:t>
      </w:r>
      <w:r w:rsidRPr="00FB5234">
        <w:rPr>
          <w:rFonts w:eastAsia="Calibri"/>
          <w:b/>
          <w:i/>
          <w:lang w:eastAsia="en-US"/>
        </w:rPr>
        <w:t>22%</w:t>
      </w:r>
      <w:r>
        <w:rPr>
          <w:rFonts w:eastAsia="Calibri"/>
          <w:i/>
          <w:lang w:eastAsia="en-US"/>
        </w:rPr>
        <w:t xml:space="preserve">) </w:t>
      </w:r>
      <w:r>
        <w:rPr>
          <w:rFonts w:eastAsia="Calibri"/>
          <w:lang w:eastAsia="en-US"/>
        </w:rPr>
        <w:t xml:space="preserve">и </w:t>
      </w:r>
      <w:r w:rsidRPr="00F815E8">
        <w:rPr>
          <w:rFonts w:eastAsia="Calibri"/>
          <w:i/>
          <w:lang w:eastAsia="en-US"/>
        </w:rPr>
        <w:t>разговоры с родственниками, друзьями и знакомыми</w:t>
      </w:r>
      <w:r>
        <w:rPr>
          <w:rFonts w:eastAsia="Calibri"/>
          <w:lang w:eastAsia="en-US"/>
        </w:rPr>
        <w:t xml:space="preserve"> (</w:t>
      </w:r>
      <w:r w:rsidRPr="00FB5234">
        <w:rPr>
          <w:rFonts w:eastAsia="Calibri"/>
          <w:b/>
          <w:lang w:eastAsia="en-US"/>
        </w:rPr>
        <w:t>21%</w:t>
      </w:r>
      <w:r>
        <w:rPr>
          <w:rFonts w:eastAsia="Calibri"/>
          <w:lang w:eastAsia="en-US"/>
        </w:rPr>
        <w:t xml:space="preserve">). Обращает на себя внимание, что популярность </w:t>
      </w:r>
      <w:r>
        <w:rPr>
          <w:rFonts w:eastAsia="Calibri"/>
          <w:i/>
          <w:lang w:eastAsia="en-US"/>
        </w:rPr>
        <w:t>социальных сетей в Интернете</w:t>
      </w:r>
      <w:r>
        <w:rPr>
          <w:rFonts w:eastAsia="Calibri"/>
          <w:lang w:eastAsia="en-US"/>
        </w:rPr>
        <w:t xml:space="preserve"> как новостных источников пять лет назад была ничтожна (</w:t>
      </w:r>
      <w:r w:rsidRPr="00FB5234">
        <w:rPr>
          <w:rFonts w:eastAsia="Calibri"/>
          <w:b/>
          <w:lang w:eastAsia="en-US"/>
        </w:rPr>
        <w:t>2%</w:t>
      </w:r>
      <w:r>
        <w:rPr>
          <w:rFonts w:eastAsia="Calibri"/>
          <w:lang w:eastAsia="en-US"/>
        </w:rPr>
        <w:t>). А новости обсуждались с родственниками и знакомыми значительно реже (</w:t>
      </w:r>
      <w:r w:rsidRPr="00FB5234">
        <w:rPr>
          <w:rFonts w:eastAsia="Calibri"/>
          <w:b/>
          <w:lang w:eastAsia="en-US"/>
        </w:rPr>
        <w:t>14%</w:t>
      </w:r>
      <w:r>
        <w:rPr>
          <w:rFonts w:eastAsia="Calibri"/>
          <w:lang w:eastAsia="en-US"/>
        </w:rPr>
        <w:t>), чем сегодня (</w:t>
      </w:r>
      <w:r w:rsidRPr="00FB5234">
        <w:rPr>
          <w:rFonts w:eastAsia="Calibri"/>
          <w:b/>
          <w:lang w:eastAsia="en-US"/>
        </w:rPr>
        <w:t>21%</w:t>
      </w:r>
      <w:r>
        <w:rPr>
          <w:rFonts w:eastAsia="Calibri"/>
          <w:lang w:eastAsia="en-US"/>
        </w:rPr>
        <w:t xml:space="preserve">). Очевидно, новости в стране и в мире стали более актуальными событиями для горожан, начали иметь непосредственное отношение к обыденной жизни. </w:t>
      </w:r>
    </w:p>
    <w:p w14:paraId="78D1B197" w14:textId="77777777" w:rsidR="00223E8A" w:rsidRPr="007F228F" w:rsidRDefault="00223E8A" w:rsidP="00FB5234">
      <w:pPr>
        <w:ind w:firstLine="539"/>
        <w:jc w:val="both"/>
        <w:rPr>
          <w:rFonts w:eastAsia="Calibri"/>
          <w:lang w:eastAsia="en-US"/>
        </w:rPr>
      </w:pPr>
      <w:r>
        <w:rPr>
          <w:rFonts w:eastAsia="Calibri"/>
          <w:i/>
          <w:lang w:eastAsia="en-US"/>
        </w:rPr>
        <w:t xml:space="preserve">Радио </w:t>
      </w:r>
      <w:r>
        <w:rPr>
          <w:rFonts w:eastAsia="Calibri"/>
          <w:lang w:eastAsia="en-US"/>
        </w:rPr>
        <w:t>стало менее популярно в качестве источника новостей (</w:t>
      </w:r>
      <w:r w:rsidRPr="00FB5234">
        <w:rPr>
          <w:rFonts w:eastAsia="Calibri"/>
          <w:b/>
          <w:lang w:eastAsia="en-US"/>
        </w:rPr>
        <w:t>17%</w:t>
      </w:r>
      <w:r>
        <w:rPr>
          <w:rFonts w:eastAsia="Calibri"/>
          <w:lang w:eastAsia="en-US"/>
        </w:rPr>
        <w:t>), чем пять лет назад (</w:t>
      </w:r>
      <w:r w:rsidRPr="00FB5234">
        <w:rPr>
          <w:rFonts w:eastAsia="Calibri"/>
          <w:b/>
          <w:lang w:eastAsia="en-US"/>
        </w:rPr>
        <w:t>27%</w:t>
      </w:r>
      <w:r>
        <w:rPr>
          <w:rFonts w:eastAsia="Calibri"/>
          <w:lang w:eastAsia="en-US"/>
        </w:rPr>
        <w:t xml:space="preserve">). Чаще всего его слушают мужчины – можно предположить, что они это делают за рулем автомобиля. </w:t>
      </w:r>
    </w:p>
    <w:p w14:paraId="1F96DB41" w14:textId="77777777" w:rsidR="00223E8A" w:rsidRPr="002B198E" w:rsidRDefault="00223E8A" w:rsidP="00223E8A">
      <w:pPr>
        <w:ind w:firstLine="540"/>
        <w:jc w:val="both"/>
        <w:rPr>
          <w:rFonts w:eastAsia="Calibri"/>
          <w:lang w:eastAsia="en-US"/>
        </w:rPr>
      </w:pPr>
    </w:p>
    <w:p w14:paraId="79660794" w14:textId="77777777" w:rsidR="00223E8A" w:rsidRDefault="00223E8A" w:rsidP="00223E8A">
      <w:pPr>
        <w:jc w:val="center"/>
        <w:rPr>
          <w:b/>
          <w:i/>
        </w:rPr>
      </w:pPr>
      <w:r w:rsidRPr="002B198E">
        <w:rPr>
          <w:b/>
          <w:i/>
        </w:rPr>
        <w:t>Скажите, пожалуйста, из каких источников Вы чаще всего узнаете новости?</w:t>
      </w:r>
    </w:p>
    <w:p w14:paraId="5A3DB718" w14:textId="77777777" w:rsidR="00FB5234" w:rsidRDefault="00FB5234" w:rsidP="00223E8A">
      <w:pPr>
        <w:jc w:val="center"/>
        <w:rPr>
          <w:b/>
          <w:i/>
        </w:rPr>
      </w:pPr>
    </w:p>
    <w:p w14:paraId="0CA5F727" w14:textId="77777777" w:rsidR="00FB5234" w:rsidRDefault="00FB5234" w:rsidP="00223E8A">
      <w:pPr>
        <w:jc w:val="center"/>
        <w:rPr>
          <w:b/>
          <w:i/>
        </w:rPr>
      </w:pPr>
      <w:r w:rsidRPr="00411E07">
        <w:rPr>
          <w:noProof/>
        </w:rPr>
        <w:drawing>
          <wp:inline distT="0" distB="0" distL="0" distR="0" wp14:anchorId="3B32E63C" wp14:editId="2AB76543">
            <wp:extent cx="6858000" cy="2371725"/>
            <wp:effectExtent l="0" t="0" r="19050" b="9525"/>
            <wp:docPr id="32" name="Диаграмма 3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56074811" w14:textId="77777777" w:rsidR="00223E8A" w:rsidRPr="00CC17F2" w:rsidRDefault="00223E8A" w:rsidP="00223E8A">
      <w:pPr>
        <w:ind w:right="51"/>
        <w:jc w:val="both"/>
        <w:rPr>
          <w:rFonts w:ascii="Arial" w:hAnsi="Arial" w:cs="Arial"/>
          <w:b/>
          <w:sz w:val="22"/>
          <w:szCs w:val="22"/>
        </w:rPr>
      </w:pPr>
      <w:r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70649727" w14:textId="77777777" w:rsidR="00223E8A" w:rsidRPr="00CC17F2" w:rsidRDefault="00223E8A" w:rsidP="00223E8A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8B49088" wp14:editId="22199F67">
            <wp:extent cx="466090" cy="548640"/>
            <wp:effectExtent l="0" t="0" r="0" b="3810"/>
            <wp:docPr id="7" name="Рисунок 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07B158" w14:textId="77777777" w:rsidR="00357B68" w:rsidRPr="000455A4" w:rsidRDefault="00357B68" w:rsidP="00357B6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18 – 19 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82B78AC" w14:textId="77777777" w:rsidR="00357B68" w:rsidRPr="000455A4" w:rsidRDefault="00357B68" w:rsidP="00357B68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66C15A6A" w14:textId="77777777" w:rsidR="00357B68" w:rsidRPr="003178B8" w:rsidRDefault="00357B68" w:rsidP="00357B68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2B67EFC" w14:textId="77777777" w:rsidR="00223E8A" w:rsidRPr="00CC17F2" w:rsidRDefault="00223E8A" w:rsidP="00223E8A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21088" behindDoc="0" locked="0" layoutInCell="1" allowOverlap="1" wp14:anchorId="4C04FEC5" wp14:editId="76AEA8ED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1" name="Прямая соединительная линия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B894AA" id="Прямая соединительная линия 21" o:spid="_x0000_s1026" style="position:absolute;z-index:2521210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" strokeweight="2pt"/>
            </w:pict>
          </mc:Fallback>
        </mc:AlternateContent>
      </w:r>
    </w:p>
    <w:p w14:paraId="4E32414B" w14:textId="77777777" w:rsidR="00223E8A" w:rsidRDefault="00223E8A" w:rsidP="00223E8A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08353A">
        <w:rPr>
          <w:rFonts w:cs="Arial"/>
          <w:b/>
          <w:bCs/>
          <w:caps/>
          <w:spacing w:val="-4"/>
        </w:rPr>
        <w:t>СКАЖИТЕ, НОВОСТЯМ ИЗ КАКИХ ИСТОЧНИКОВ ВЫ БОЛЬШЕ ВСЕГО ДОВЕРЯЕТЕ?</w:t>
      </w:r>
    </w:p>
    <w:p w14:paraId="78FFB97A" w14:textId="77777777" w:rsidR="00223E8A" w:rsidRPr="00B65317" w:rsidRDefault="00223E8A" w:rsidP="00223E8A">
      <w:pPr>
        <w:jc w:val="right"/>
        <w:rPr>
          <w:i/>
          <w:lang w:eastAsia="en-US"/>
        </w:rPr>
      </w:pPr>
      <w:r>
        <w:rPr>
          <w:i/>
          <w:lang w:eastAsia="en-US"/>
        </w:rPr>
        <w:t xml:space="preserve">Таблица </w:t>
      </w:r>
      <w:r w:rsidR="00722C05">
        <w:rPr>
          <w:i/>
          <w:lang w:eastAsia="en-US"/>
        </w:rPr>
        <w:t>14</w:t>
      </w:r>
    </w:p>
    <w:bookmarkStart w:id="16" w:name="_MON_1516800050"/>
    <w:bookmarkEnd w:id="16"/>
    <w:p w14:paraId="057B785B" w14:textId="77777777" w:rsidR="00223E8A" w:rsidRDefault="00FB5234" w:rsidP="00223E8A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B16522">
        <w:rPr>
          <w:rFonts w:ascii="Arial" w:hAnsi="Arial" w:cs="Arial"/>
        </w:rPr>
        <w:object w:dxaOrig="10582" w:dyaOrig="5318" w14:anchorId="25937260">
          <v:shape id="_x0000_i1039" type="#_x0000_t75" style="width:491.25pt;height:250.5pt" o:ole="" fillcolor="window">
            <v:imagedata r:id="rId48" o:title=""/>
          </v:shape>
          <o:OLEObject Type="Embed" ProgID="Excel.Sheet.12" ShapeID="_x0000_i1039" DrawAspect="Content" ObjectID="_1683031916" r:id="rId49"/>
        </w:object>
      </w:r>
    </w:p>
    <w:p w14:paraId="6CC4F86C" w14:textId="77777777" w:rsidR="00223E8A" w:rsidRDefault="00223E8A" w:rsidP="00223E8A">
      <w:pPr>
        <w:jc w:val="center"/>
        <w:rPr>
          <w:i/>
          <w:lang w:eastAsia="en-US"/>
        </w:rPr>
      </w:pPr>
      <w:r w:rsidRPr="006D249F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  <w:r w:rsidRPr="006D249F">
        <w:rPr>
          <w:i/>
          <w:lang w:eastAsia="en-US"/>
        </w:rPr>
        <w:t xml:space="preserve">распределение ответов респондентов по строке </w:t>
      </w:r>
      <w:r>
        <w:rPr>
          <w:i/>
          <w:lang w:eastAsia="en-US"/>
        </w:rPr>
        <w:t>превышает</w:t>
      </w:r>
      <w:r w:rsidRPr="006D249F">
        <w:rPr>
          <w:i/>
          <w:lang w:eastAsia="en-US"/>
        </w:rPr>
        <w:t xml:space="preserve"> 100%)</w:t>
      </w:r>
    </w:p>
    <w:p w14:paraId="5B7B3E5E" w14:textId="77777777" w:rsidR="00223E8A" w:rsidRDefault="00223E8A" w:rsidP="00223E8A">
      <w:pPr>
        <w:ind w:right="51" w:firstLine="567"/>
        <w:jc w:val="both"/>
      </w:pPr>
      <w:r>
        <w:t xml:space="preserve">Больше всего воронежцы доверяют сегодня </w:t>
      </w:r>
      <w:r w:rsidRPr="00455E42">
        <w:rPr>
          <w:i/>
        </w:rPr>
        <w:t>телевизионным новостям</w:t>
      </w:r>
      <w:r>
        <w:t xml:space="preserve"> (</w:t>
      </w:r>
      <w:r w:rsidRPr="00722C05">
        <w:rPr>
          <w:b/>
        </w:rPr>
        <w:t>61%</w:t>
      </w:r>
      <w:r>
        <w:t xml:space="preserve">). Телевидение пока является самым распространенным источником информации, видимо, поэтому оно попало на первое место, а вовсе не потому, что респонденты сверяли степень достоверности различных информационных источников. Второе место (впрочем, как и третье) в перечне заслуживающих доверие источников безоговорочно отдано Интернету: </w:t>
      </w:r>
      <w:r>
        <w:rPr>
          <w:i/>
        </w:rPr>
        <w:t xml:space="preserve">новостные сайты в Интернете </w:t>
      </w:r>
      <w:r w:rsidRPr="00AC0EA9">
        <w:t>(</w:t>
      </w:r>
      <w:r w:rsidRPr="00722C05">
        <w:rPr>
          <w:b/>
        </w:rPr>
        <w:t>26%</w:t>
      </w:r>
      <w:r w:rsidRPr="00AC0EA9">
        <w:t>)</w:t>
      </w:r>
      <w:r>
        <w:rPr>
          <w:i/>
        </w:rPr>
        <w:t xml:space="preserve"> </w:t>
      </w:r>
      <w:r w:rsidRPr="006F36B2">
        <w:t xml:space="preserve">и </w:t>
      </w:r>
      <w:r>
        <w:rPr>
          <w:i/>
        </w:rPr>
        <w:t xml:space="preserve">форумы и блоги социальных сетей </w:t>
      </w:r>
      <w:r w:rsidRPr="00AC0EA9">
        <w:t>(</w:t>
      </w:r>
      <w:r w:rsidRPr="00722C05">
        <w:rPr>
          <w:b/>
        </w:rPr>
        <w:t>14%</w:t>
      </w:r>
      <w:r w:rsidRPr="00AC0EA9">
        <w:t>).</w:t>
      </w:r>
      <w:r>
        <w:rPr>
          <w:i/>
        </w:rPr>
        <w:t xml:space="preserve"> </w:t>
      </w:r>
      <w:r>
        <w:t xml:space="preserve">Прочие источники информации: </w:t>
      </w:r>
      <w:r>
        <w:rPr>
          <w:i/>
        </w:rPr>
        <w:t xml:space="preserve">радио, печатные СМИ и родственники </w:t>
      </w:r>
      <w:r>
        <w:t xml:space="preserve">– набирают по </w:t>
      </w:r>
      <w:r w:rsidRPr="00722C05">
        <w:rPr>
          <w:b/>
        </w:rPr>
        <w:t>7%</w:t>
      </w:r>
      <w:r>
        <w:t xml:space="preserve"> голосов как </w:t>
      </w:r>
      <w:r w:rsidR="00722C05">
        <w:t>наиболее</w:t>
      </w:r>
      <w:r>
        <w:t xml:space="preserve"> надежные источники информации. Впрочем, среди пожилых людей доверие к прессе и радио возрастает до </w:t>
      </w:r>
      <w:r w:rsidRPr="00722C05">
        <w:rPr>
          <w:b/>
        </w:rPr>
        <w:t>12%</w:t>
      </w:r>
      <w:r>
        <w:t>, а среди молодежи слово друзей и знакомых имеет больший вес (</w:t>
      </w:r>
      <w:r w:rsidRPr="00722C05">
        <w:rPr>
          <w:b/>
        </w:rPr>
        <w:t>10%</w:t>
      </w:r>
      <w:r>
        <w:t>), чем для людей преклонного возраста (</w:t>
      </w:r>
      <w:r w:rsidRPr="00722C05">
        <w:rPr>
          <w:b/>
        </w:rPr>
        <w:t>2%</w:t>
      </w:r>
      <w:r>
        <w:t xml:space="preserve">). </w:t>
      </w:r>
    </w:p>
    <w:p w14:paraId="22149529" w14:textId="77777777" w:rsidR="00223E8A" w:rsidRPr="00143CDC" w:rsidRDefault="00223E8A" w:rsidP="00223E8A">
      <w:pPr>
        <w:ind w:right="51" w:firstLine="567"/>
        <w:jc w:val="both"/>
      </w:pPr>
      <w:r>
        <w:t>Кто-то ответил (позиция «другое»), что «вычленяет сам крупицы правды» или «верит своему внутреннему чутью», а некоторые «отчасти доверяют всем новостям» или вообще никому не верят (</w:t>
      </w:r>
      <w:r w:rsidRPr="00722C05">
        <w:rPr>
          <w:b/>
        </w:rPr>
        <w:t>4%</w:t>
      </w:r>
      <w:r>
        <w:t xml:space="preserve">). </w:t>
      </w:r>
    </w:p>
    <w:p w14:paraId="0AAB06C9" w14:textId="77777777" w:rsidR="00223E8A" w:rsidRPr="00143CDC" w:rsidRDefault="00223E8A" w:rsidP="00223E8A">
      <w:pPr>
        <w:ind w:right="51"/>
        <w:jc w:val="both"/>
      </w:pPr>
    </w:p>
    <w:p w14:paraId="5E300C08" w14:textId="77777777" w:rsidR="00223E8A" w:rsidRDefault="00223E8A" w:rsidP="00223E8A">
      <w:pPr>
        <w:jc w:val="center"/>
        <w:rPr>
          <w:b/>
          <w:i/>
        </w:rPr>
      </w:pPr>
      <w:r w:rsidRPr="007F228F">
        <w:rPr>
          <w:b/>
          <w:i/>
        </w:rPr>
        <w:t>Скажите, новостям из каких источников Вы больше всего доверяете?</w:t>
      </w:r>
    </w:p>
    <w:p w14:paraId="744A85E4" w14:textId="77777777" w:rsidR="00223E8A" w:rsidRDefault="00223E8A" w:rsidP="00223E8A">
      <w:pPr>
        <w:jc w:val="center"/>
        <w:rPr>
          <w:b/>
          <w:i/>
        </w:rPr>
      </w:pPr>
    </w:p>
    <w:p w14:paraId="69FF66C0" w14:textId="77777777" w:rsidR="00FB5234" w:rsidRDefault="00FB5234" w:rsidP="00223E8A">
      <w:pPr>
        <w:jc w:val="center"/>
        <w:rPr>
          <w:b/>
          <w:i/>
        </w:rPr>
      </w:pPr>
      <w:r w:rsidRPr="00411E07">
        <w:rPr>
          <w:noProof/>
        </w:rPr>
        <w:drawing>
          <wp:inline distT="0" distB="0" distL="0" distR="0" wp14:anchorId="2497A478" wp14:editId="688D5008">
            <wp:extent cx="6858000" cy="2009775"/>
            <wp:effectExtent l="0" t="0" r="19050" b="9525"/>
            <wp:docPr id="33" name="Диаграмма 3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14:paraId="0615B563" w14:textId="77777777" w:rsidR="00223E8A" w:rsidRDefault="00223E8A" w:rsidP="00FB5234">
      <w:pPr>
        <w:ind w:firstLine="567"/>
      </w:pPr>
      <w:r>
        <w:t xml:space="preserve">За прошедшие пять лет в два-три раза увеличилось доверие к источникам из Интернета и уменьшилось доверие к печатной прессе, радио и телевидению. Значение разговоров между родственниками и друзьями немного выросло, но мало кем рассматривается источник достоверной информации.  </w:t>
      </w:r>
      <w:r>
        <w:br w:type="page"/>
      </w:r>
    </w:p>
    <w:p w14:paraId="09DC3E15" w14:textId="77777777" w:rsidR="00116CBF" w:rsidRPr="00CC17F2" w:rsidRDefault="00116CBF" w:rsidP="00116CBF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6146580F" w14:textId="77777777" w:rsidR="00116CBF" w:rsidRPr="00CC17F2" w:rsidRDefault="00116CBF" w:rsidP="00116CBF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04424D7" wp14:editId="21460F18">
            <wp:extent cx="466090" cy="548640"/>
            <wp:effectExtent l="0" t="0" r="0" b="3810"/>
            <wp:docPr id="66" name="Рисунок 6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AD2CA3" w14:textId="77777777" w:rsidR="00116CBF" w:rsidRPr="000455A4" w:rsidRDefault="00116CBF" w:rsidP="00116CB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C02BAD">
        <w:rPr>
          <w:rFonts w:ascii="Arial" w:hAnsi="Arial" w:cs="Arial"/>
          <w:sz w:val="20"/>
          <w:szCs w:val="20"/>
        </w:rPr>
        <w:t>18</w:t>
      </w:r>
      <w:r>
        <w:rPr>
          <w:rFonts w:ascii="Arial" w:hAnsi="Arial" w:cs="Arial"/>
          <w:sz w:val="20"/>
          <w:szCs w:val="20"/>
        </w:rPr>
        <w:t xml:space="preserve"> – 1</w:t>
      </w:r>
      <w:r w:rsidR="00C02BAD">
        <w:rPr>
          <w:rFonts w:ascii="Arial" w:hAnsi="Arial" w:cs="Arial"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</w:t>
      </w:r>
      <w:r w:rsidR="00C02BAD">
        <w:rPr>
          <w:rFonts w:ascii="Arial" w:hAnsi="Arial" w:cs="Arial"/>
          <w:sz w:val="20"/>
          <w:szCs w:val="20"/>
        </w:rPr>
        <w:t>апреля</w:t>
      </w:r>
      <w:r w:rsidRPr="000455A4">
        <w:rPr>
          <w:rFonts w:ascii="Arial" w:hAnsi="Arial" w:cs="Arial"/>
          <w:sz w:val="20"/>
          <w:szCs w:val="20"/>
        </w:rPr>
        <w:t xml:space="preserve"> 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896465A" w14:textId="77777777" w:rsidR="00116CBF" w:rsidRPr="000455A4" w:rsidRDefault="00116CBF" w:rsidP="00116CBF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2815BC12" w14:textId="77777777" w:rsidR="00116CBF" w:rsidRPr="003178B8" w:rsidRDefault="00116CBF" w:rsidP="00116CBF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6</w:t>
      </w:r>
      <w:r w:rsidR="00C02BAD">
        <w:rPr>
          <w:rFonts w:ascii="Arial" w:hAnsi="Arial" w:cs="Arial"/>
          <w:sz w:val="20"/>
          <w:szCs w:val="20"/>
        </w:rPr>
        <w:t>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64DCBC0E" w14:textId="77777777" w:rsidR="00116CBF" w:rsidRPr="00CC17F2" w:rsidRDefault="00116CBF" w:rsidP="00116CBF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58624" behindDoc="0" locked="0" layoutInCell="1" allowOverlap="1" wp14:anchorId="17BDCE08" wp14:editId="6795D93A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2893226" id="Прямая соединительная линия 6" o:spid="_x0000_s1026" style="position:absolute;z-index:2520586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" strokeweight="2pt"/>
            </w:pict>
          </mc:Fallback>
        </mc:AlternateContent>
      </w:r>
    </w:p>
    <w:p w14:paraId="032743CD" w14:textId="77777777" w:rsidR="009A0056" w:rsidRDefault="002F36C3" w:rsidP="009A0056">
      <w:pPr>
        <w:pStyle w:val="1"/>
        <w:spacing w:before="0" w:after="0"/>
        <w:jc w:val="center"/>
        <w:rPr>
          <w:rFonts w:ascii="Times New Roman" w:hAnsi="Times New Roman" w:cs="Times New Roman"/>
          <w:i/>
          <w:caps/>
          <w:sz w:val="24"/>
          <w:szCs w:val="24"/>
        </w:rPr>
      </w:pPr>
      <w:r>
        <w:rPr>
          <w:rFonts w:ascii="Times New Roman" w:hAnsi="Times New Roman" w:cs="Times New Roman"/>
          <w:i/>
          <w:caps/>
          <w:sz w:val="24"/>
          <w:szCs w:val="24"/>
        </w:rPr>
        <w:t>6</w:t>
      </w:r>
      <w:r w:rsidR="009A0056" w:rsidRPr="00773D5A">
        <w:rPr>
          <w:rFonts w:ascii="Times New Roman" w:hAnsi="Times New Roman" w:cs="Times New Roman"/>
          <w:i/>
          <w:caps/>
          <w:sz w:val="24"/>
          <w:szCs w:val="24"/>
        </w:rPr>
        <w:t xml:space="preserve"> раздел:</w:t>
      </w:r>
      <w:r w:rsidR="009A0056" w:rsidRPr="002F36C3">
        <w:rPr>
          <w:rFonts w:ascii="Times New Roman" w:hAnsi="Times New Roman" w:cs="Times New Roman"/>
          <w:i/>
          <w:caps/>
          <w:sz w:val="24"/>
          <w:szCs w:val="24"/>
        </w:rPr>
        <w:t xml:space="preserve"> </w:t>
      </w:r>
      <w:r w:rsidRPr="002F36C3">
        <w:rPr>
          <w:rFonts w:ascii="Times New Roman" w:hAnsi="Times New Roman" w:cs="Times New Roman"/>
          <w:i/>
          <w:caps/>
          <w:sz w:val="24"/>
          <w:szCs w:val="24"/>
        </w:rPr>
        <w:t>ТЕЛЕФОНИЗАЦИЯ НАСЕЛЕНИЯ В РЕАЛИЯХ СЕГОДНЯШНЕГО ДНЯ</w:t>
      </w:r>
    </w:p>
    <w:p w14:paraId="1460B35E" w14:textId="77777777" w:rsidR="00762B1D" w:rsidRPr="004E21F7" w:rsidRDefault="00762B1D" w:rsidP="00762B1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62B1D">
        <w:rPr>
          <w:rFonts w:cs="Arial"/>
          <w:b/>
          <w:bCs/>
          <w:caps/>
          <w:spacing w:val="-4"/>
        </w:rPr>
        <w:t>ЕСТЬ ЛИ У ВАС ДОМАШНИЙ ТЕЛЕФОН?</w:t>
      </w:r>
    </w:p>
    <w:p w14:paraId="5CCDD0DA" w14:textId="77777777" w:rsidR="00762B1D" w:rsidRPr="004E21F7" w:rsidRDefault="00762B1D" w:rsidP="00762B1D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722C05">
        <w:rPr>
          <w:i/>
          <w:lang w:eastAsia="en-US"/>
        </w:rPr>
        <w:t>5</w:t>
      </w:r>
    </w:p>
    <w:bookmarkStart w:id="17" w:name="_MON_1522569137"/>
    <w:bookmarkEnd w:id="17"/>
    <w:p w14:paraId="5ED21269" w14:textId="77777777" w:rsidR="00762B1D" w:rsidRPr="004E21F7" w:rsidRDefault="009D4A8A" w:rsidP="00762B1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9853" w:dyaOrig="5289" w14:anchorId="7ABB7B7B">
          <v:shape id="_x0000_i1040" type="#_x0000_t75" style="width:456pt;height:249.75pt" o:ole="" fillcolor="window">
            <v:imagedata r:id="rId51" o:title=""/>
          </v:shape>
          <o:OLEObject Type="Embed" ProgID="Excel.Sheet.12" ShapeID="_x0000_i1040" DrawAspect="Content" ObjectID="_1683031917" r:id="rId52"/>
        </w:object>
      </w:r>
    </w:p>
    <w:p w14:paraId="3C193078" w14:textId="77777777" w:rsidR="00762B1D" w:rsidRPr="004E21F7" w:rsidRDefault="00762B1D" w:rsidP="00762B1D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D653BC5" w14:textId="77777777" w:rsidR="009D4A8A" w:rsidRDefault="009D4A8A" w:rsidP="009D4A8A">
      <w:pPr>
        <w:ind w:right="51" w:firstLine="567"/>
        <w:jc w:val="both"/>
      </w:pPr>
    </w:p>
    <w:p w14:paraId="1FB2B5AE" w14:textId="77777777" w:rsidR="009D4A8A" w:rsidRDefault="009D4A8A" w:rsidP="009D4A8A">
      <w:pPr>
        <w:ind w:right="51" w:firstLine="567"/>
        <w:jc w:val="both"/>
      </w:pPr>
      <w:r>
        <w:t xml:space="preserve">Располагают домашним стационарным телефоном сегодня </w:t>
      </w:r>
      <w:r w:rsidRPr="009D4A8A">
        <w:rPr>
          <w:b/>
        </w:rPr>
        <w:t>44%</w:t>
      </w:r>
      <w:r>
        <w:t xml:space="preserve"> воронежцев. </w:t>
      </w:r>
      <w:r>
        <w:rPr>
          <w:lang w:eastAsia="en-US"/>
        </w:rPr>
        <w:t xml:space="preserve">Среди горожан старше 60 лет количество владельцев домашних телефонов возрастает до </w:t>
      </w:r>
      <w:r w:rsidRPr="009D4A8A">
        <w:rPr>
          <w:b/>
          <w:lang w:eastAsia="en-US"/>
        </w:rPr>
        <w:t>67%</w:t>
      </w:r>
      <w:r>
        <w:rPr>
          <w:lang w:eastAsia="en-US"/>
        </w:rPr>
        <w:t>. Пожилые люди по привычке пользуются стационарными аппаратами, тогда как для молодежи беспроводная мобильная связь более актуальна и востребована. Чем моложе респонденты, тем меньше среди них владельцев стационарных телефонов. Среди 18-29 летних подавляющее большинство (</w:t>
      </w:r>
      <w:r w:rsidRPr="009D4A8A">
        <w:rPr>
          <w:b/>
          <w:lang w:eastAsia="en-US"/>
        </w:rPr>
        <w:t>78%</w:t>
      </w:r>
      <w:r>
        <w:rPr>
          <w:lang w:eastAsia="en-US"/>
        </w:rPr>
        <w:t>) не имеют телефонов дома. Сотовые телефоны уверенно вытесняют стационарные. В целом по Воронежу большинство жителей уже не пользуются домашними телефонами (</w:t>
      </w:r>
      <w:r w:rsidRPr="009D4A8A">
        <w:rPr>
          <w:b/>
          <w:lang w:eastAsia="en-US"/>
        </w:rPr>
        <w:t>56%</w:t>
      </w:r>
      <w:r>
        <w:rPr>
          <w:b/>
          <w:lang w:eastAsia="en-US"/>
        </w:rPr>
        <w:t>)</w:t>
      </w:r>
      <w:r>
        <w:rPr>
          <w:lang w:eastAsia="en-US"/>
        </w:rPr>
        <w:t xml:space="preserve">. </w:t>
      </w:r>
    </w:p>
    <w:p w14:paraId="25F0A822" w14:textId="77777777" w:rsidR="009D4A8A" w:rsidRPr="00B93270" w:rsidRDefault="009D4A8A" w:rsidP="009D4A8A">
      <w:pPr>
        <w:ind w:firstLine="567"/>
        <w:rPr>
          <w:lang w:eastAsia="en-US"/>
        </w:rPr>
      </w:pPr>
      <w:r>
        <w:rPr>
          <w:lang w:eastAsia="en-US"/>
        </w:rPr>
        <w:t xml:space="preserve">Как быстро реализуется тенденция отказа от стационарных телефонов дома? Сравним ответы воронежцев в предыдущие годы. </w:t>
      </w:r>
    </w:p>
    <w:p w14:paraId="1C6EE49D" w14:textId="77777777" w:rsidR="009D4A8A" w:rsidRPr="00791BDB" w:rsidRDefault="009D4A8A" w:rsidP="009D4A8A">
      <w:pPr>
        <w:jc w:val="center"/>
        <w:rPr>
          <w:b/>
          <w:i/>
        </w:rPr>
      </w:pPr>
    </w:p>
    <w:p w14:paraId="654520B7" w14:textId="77777777" w:rsidR="009D4A8A" w:rsidRDefault="009D4A8A" w:rsidP="009D4A8A">
      <w:pPr>
        <w:jc w:val="center"/>
        <w:rPr>
          <w:b/>
          <w:i/>
        </w:rPr>
      </w:pPr>
      <w:r w:rsidRPr="003944ED">
        <w:rPr>
          <w:b/>
          <w:i/>
        </w:rPr>
        <w:t xml:space="preserve">Есть ли у </w:t>
      </w:r>
      <w:r w:rsidR="00722C05">
        <w:rPr>
          <w:b/>
          <w:i/>
        </w:rPr>
        <w:t>В</w:t>
      </w:r>
      <w:r w:rsidRPr="003944ED">
        <w:rPr>
          <w:b/>
          <w:i/>
        </w:rPr>
        <w:t>ас дома</w:t>
      </w:r>
      <w:r>
        <w:rPr>
          <w:b/>
          <w:i/>
        </w:rPr>
        <w:t>шний</w:t>
      </w:r>
      <w:r w:rsidRPr="003944ED">
        <w:rPr>
          <w:b/>
          <w:i/>
        </w:rPr>
        <w:t xml:space="preserve"> телефон?</w:t>
      </w:r>
    </w:p>
    <w:p w14:paraId="280509D6" w14:textId="77777777" w:rsidR="009D4A8A" w:rsidRPr="003944ED" w:rsidRDefault="009D4A8A" w:rsidP="009D4A8A">
      <w:pPr>
        <w:jc w:val="center"/>
        <w:rPr>
          <w:b/>
          <w:i/>
        </w:rPr>
      </w:pPr>
    </w:p>
    <w:p w14:paraId="64572C29" w14:textId="77777777" w:rsidR="009D4A8A" w:rsidRPr="003944ED" w:rsidRDefault="009D4A8A" w:rsidP="009D4A8A">
      <w:pPr>
        <w:jc w:val="center"/>
      </w:pPr>
      <w:r w:rsidRPr="003944ED">
        <w:rPr>
          <w:rFonts w:eastAsia="Calibri"/>
          <w:noProof/>
        </w:rPr>
        <w:drawing>
          <wp:inline distT="0" distB="0" distL="0" distR="0" wp14:anchorId="057D0FBA" wp14:editId="29D117BB">
            <wp:extent cx="6053328" cy="2112264"/>
            <wp:effectExtent l="0" t="0" r="24130" b="21590"/>
            <wp:docPr id="41" name="Диаграмма 4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14:paraId="7F45FD6D" w14:textId="77777777" w:rsidR="009D4A8A" w:rsidRDefault="009D4A8A" w:rsidP="009D4A8A">
      <w:pPr>
        <w:ind w:firstLine="567"/>
        <w:rPr>
          <w:lang w:val="en-US" w:eastAsia="en-US"/>
        </w:rPr>
      </w:pPr>
    </w:p>
    <w:p w14:paraId="3B184B50" w14:textId="77777777" w:rsidR="009D4A8A" w:rsidRDefault="009D4A8A" w:rsidP="009D4A8A">
      <w:pPr>
        <w:ind w:right="51" w:firstLine="567"/>
        <w:jc w:val="both"/>
        <w:rPr>
          <w:lang w:eastAsia="en-US"/>
        </w:rPr>
      </w:pPr>
      <w:r>
        <w:rPr>
          <w:lang w:eastAsia="en-US"/>
        </w:rPr>
        <w:t xml:space="preserve">За последние пять лет количество владельцев стационарных телефонов дома уменьшилось в городе с </w:t>
      </w:r>
      <w:r w:rsidRPr="009D4A8A">
        <w:rPr>
          <w:b/>
          <w:lang w:eastAsia="en-US"/>
        </w:rPr>
        <w:t>72%</w:t>
      </w:r>
      <w:r>
        <w:rPr>
          <w:lang w:eastAsia="en-US"/>
        </w:rPr>
        <w:t xml:space="preserve"> до </w:t>
      </w:r>
      <w:r w:rsidRPr="009D4A8A">
        <w:rPr>
          <w:b/>
          <w:lang w:eastAsia="en-US"/>
        </w:rPr>
        <w:t>44%</w:t>
      </w:r>
      <w:r>
        <w:rPr>
          <w:lang w:eastAsia="en-US"/>
        </w:rPr>
        <w:t xml:space="preserve">. Собственно, сам телефонный аппарат может дома и остаться, но граждане им не пользуются или отключают, поскольку сотовая связь обходится </w:t>
      </w:r>
      <w:r w:rsidR="00722C05">
        <w:rPr>
          <w:lang w:eastAsia="en-US"/>
        </w:rPr>
        <w:t xml:space="preserve">зачастую </w:t>
      </w:r>
      <w:r>
        <w:rPr>
          <w:lang w:eastAsia="en-US"/>
        </w:rPr>
        <w:t xml:space="preserve">дешевле стационарной. </w:t>
      </w:r>
    </w:p>
    <w:p w14:paraId="2E0E1AB3" w14:textId="77777777" w:rsidR="00762B1D" w:rsidRDefault="00762B1D" w:rsidP="00762B1D">
      <w:pPr>
        <w:ind w:right="51"/>
        <w:jc w:val="both"/>
      </w:pPr>
    </w:p>
    <w:p w14:paraId="6E23084F" w14:textId="77777777" w:rsidR="00762B1D" w:rsidRPr="00CC17F2" w:rsidRDefault="00762B1D" w:rsidP="00762B1D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5102C33F" w14:textId="77777777" w:rsidR="00762B1D" w:rsidRPr="00CC17F2" w:rsidRDefault="00762B1D" w:rsidP="00762B1D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55882D82" wp14:editId="6446C67E">
            <wp:extent cx="466090" cy="548640"/>
            <wp:effectExtent l="0" t="0" r="0" b="3810"/>
            <wp:docPr id="92" name="Рисунок 92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092E29" w14:textId="77777777" w:rsidR="00762B1D" w:rsidRPr="000455A4" w:rsidRDefault="00762B1D" w:rsidP="00762B1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C02BAD">
        <w:rPr>
          <w:rFonts w:ascii="Arial" w:hAnsi="Arial" w:cs="Arial"/>
          <w:sz w:val="20"/>
          <w:szCs w:val="20"/>
        </w:rPr>
        <w:t>18 – 19 апреля</w:t>
      </w:r>
      <w:r w:rsidR="005D59F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53CD8C6" w14:textId="77777777" w:rsidR="00762B1D" w:rsidRPr="000455A4" w:rsidRDefault="00762B1D" w:rsidP="00762B1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6A5503C3" w14:textId="77777777" w:rsidR="00762B1D" w:rsidRPr="003178B8" w:rsidRDefault="00762B1D" w:rsidP="00762B1D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 w:rsidR="00C02BAD"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5A7E35E4" w14:textId="77777777" w:rsidR="00762B1D" w:rsidRPr="00CC17F2" w:rsidRDefault="00762B1D" w:rsidP="00762B1D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89344" behindDoc="0" locked="0" layoutInCell="1" allowOverlap="1" wp14:anchorId="0A39A9B1" wp14:editId="612F9D93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1" name="Прямая соединительная линия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665C30" id="Прямая соединительная линия 91" o:spid="_x0000_s1026" style="position:absolute;z-index:2520893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" strokeweight="2pt"/>
            </w:pict>
          </mc:Fallback>
        </mc:AlternateContent>
      </w:r>
    </w:p>
    <w:p w14:paraId="36E654CE" w14:textId="77777777" w:rsidR="00762B1D" w:rsidRPr="004E21F7" w:rsidRDefault="00762B1D" w:rsidP="00762B1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62B1D">
        <w:rPr>
          <w:rFonts w:cs="Arial"/>
          <w:b/>
          <w:bCs/>
          <w:caps/>
          <w:spacing w:val="-4"/>
        </w:rPr>
        <w:t>ЕСТЬ ЛИ У ВАС ЛИЧНО МОБИЛЬНЫЙ (СОТОВЫЙ) ТЕЛЕФОН?</w:t>
      </w:r>
    </w:p>
    <w:p w14:paraId="3D5028AB" w14:textId="77777777" w:rsidR="00762B1D" w:rsidRPr="004E21F7" w:rsidRDefault="00762B1D" w:rsidP="00762B1D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722C05">
        <w:rPr>
          <w:i/>
          <w:lang w:eastAsia="en-US"/>
        </w:rPr>
        <w:t>6</w:t>
      </w:r>
    </w:p>
    <w:bookmarkStart w:id="18" w:name="_MON_1522569205"/>
    <w:bookmarkEnd w:id="18"/>
    <w:p w14:paraId="47350D0D" w14:textId="77777777" w:rsidR="00762B1D" w:rsidRPr="004E21F7" w:rsidRDefault="009A0056" w:rsidP="00762B1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9949" w:dyaOrig="5869" w14:anchorId="7ABD0C08">
          <v:shape id="_x0000_i1041" type="#_x0000_t75" style="width:461.25pt;height:276.75pt" o:ole="" fillcolor="window">
            <v:imagedata r:id="rId54" o:title=""/>
          </v:shape>
          <o:OLEObject Type="Embed" ProgID="Excel.Sheet.12" ShapeID="_x0000_i1041" DrawAspect="Content" ObjectID="_1683031918" r:id="rId55"/>
        </w:object>
      </w:r>
    </w:p>
    <w:p w14:paraId="594278E6" w14:textId="77777777" w:rsidR="00762B1D" w:rsidRPr="004E21F7" w:rsidRDefault="00762B1D" w:rsidP="00762B1D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6624ECD7" w14:textId="77777777" w:rsidR="009A0056" w:rsidRDefault="009A0056" w:rsidP="009A0056">
      <w:pPr>
        <w:ind w:right="51" w:firstLine="567"/>
        <w:jc w:val="both"/>
      </w:pPr>
      <w:r>
        <w:t>Личных сотовых телефонов нет сегодня у единиц (</w:t>
      </w:r>
      <w:r w:rsidRPr="009A0056">
        <w:rPr>
          <w:b/>
        </w:rPr>
        <w:t>1-2%</w:t>
      </w:r>
      <w:r>
        <w:t xml:space="preserve"> горожан). Удобство мобильной связи превозмогло изначальное предубеждение противников сотовых телефонов (а были и такие). </w:t>
      </w:r>
    </w:p>
    <w:p w14:paraId="319ED36A" w14:textId="77777777" w:rsidR="009A0056" w:rsidRDefault="009A0056" w:rsidP="009A0056">
      <w:pPr>
        <w:ind w:right="51" w:firstLine="567"/>
        <w:jc w:val="both"/>
      </w:pPr>
      <w:r>
        <w:t>Чаще всего у воронежцев есть один мобильный телефон (</w:t>
      </w:r>
      <w:r w:rsidRPr="009A0056">
        <w:rPr>
          <w:b/>
        </w:rPr>
        <w:t>68%</w:t>
      </w:r>
      <w:r>
        <w:t>), но многие имеют по два (</w:t>
      </w:r>
      <w:r w:rsidRPr="009A0056">
        <w:rPr>
          <w:b/>
        </w:rPr>
        <w:t>22%</w:t>
      </w:r>
      <w:r>
        <w:t>), а некоторые и по три сотовых телефона (</w:t>
      </w:r>
      <w:r w:rsidRPr="009A0056">
        <w:rPr>
          <w:b/>
        </w:rPr>
        <w:t>8%</w:t>
      </w:r>
      <w:r>
        <w:t xml:space="preserve">). Чем выше у респондента образование, тем вероятнее, что он является обладателем сразу двух сотовых телефонов (от </w:t>
      </w:r>
      <w:r w:rsidRPr="009A0056">
        <w:rPr>
          <w:b/>
        </w:rPr>
        <w:t>9%</w:t>
      </w:r>
      <w:r>
        <w:t xml:space="preserve"> среди малообразованных до </w:t>
      </w:r>
      <w:r w:rsidRPr="009A0056">
        <w:rPr>
          <w:b/>
        </w:rPr>
        <w:t>26%</w:t>
      </w:r>
      <w:r>
        <w:t xml:space="preserve"> среди высокообразованных). Три «мобильника» чаще  встречаются у мужчин (</w:t>
      </w:r>
      <w:r w:rsidRPr="009A0056">
        <w:rPr>
          <w:b/>
        </w:rPr>
        <w:t>10%</w:t>
      </w:r>
      <w:r>
        <w:t>), чем у женщин (</w:t>
      </w:r>
      <w:r w:rsidRPr="009A0056">
        <w:rPr>
          <w:b/>
        </w:rPr>
        <w:t>6%</w:t>
      </w:r>
      <w:r>
        <w:t>); среди богатых чаще (</w:t>
      </w:r>
      <w:r w:rsidRPr="009A0056">
        <w:rPr>
          <w:b/>
        </w:rPr>
        <w:t>43%</w:t>
      </w:r>
      <w:r>
        <w:t>), чем у людей со средним материальным достатком (</w:t>
      </w:r>
      <w:r w:rsidRPr="009A0056">
        <w:rPr>
          <w:b/>
        </w:rPr>
        <w:t>4%</w:t>
      </w:r>
      <w:r>
        <w:t xml:space="preserve">). </w:t>
      </w:r>
    </w:p>
    <w:p w14:paraId="35216525" w14:textId="77777777" w:rsidR="009A0056" w:rsidRPr="00405C25" w:rsidRDefault="009A0056" w:rsidP="009A0056">
      <w:pPr>
        <w:ind w:firstLine="567"/>
        <w:rPr>
          <w:lang w:eastAsia="en-US"/>
        </w:rPr>
      </w:pPr>
      <w:r w:rsidRPr="00405C25">
        <w:rPr>
          <w:lang w:eastAsia="en-US"/>
        </w:rPr>
        <w:t>Сравним ответы горожан на этот вопрос сегодня</w:t>
      </w:r>
      <w:r>
        <w:rPr>
          <w:lang w:eastAsia="en-US"/>
        </w:rPr>
        <w:t xml:space="preserve">, </w:t>
      </w:r>
      <w:r w:rsidRPr="00405C25">
        <w:rPr>
          <w:lang w:eastAsia="en-US"/>
        </w:rPr>
        <w:t xml:space="preserve">три </w:t>
      </w:r>
      <w:r>
        <w:rPr>
          <w:lang w:eastAsia="en-US"/>
        </w:rPr>
        <w:t>и пять лет назад</w:t>
      </w:r>
      <w:r w:rsidRPr="00405C25">
        <w:rPr>
          <w:lang w:eastAsia="en-US"/>
        </w:rPr>
        <w:t xml:space="preserve">. </w:t>
      </w:r>
    </w:p>
    <w:p w14:paraId="5D321BE6" w14:textId="77777777" w:rsidR="009A0056" w:rsidRPr="009A0056" w:rsidRDefault="009A0056" w:rsidP="009A0056">
      <w:pPr>
        <w:jc w:val="center"/>
        <w:rPr>
          <w:b/>
          <w:i/>
          <w:sz w:val="12"/>
          <w:szCs w:val="12"/>
        </w:rPr>
      </w:pPr>
    </w:p>
    <w:p w14:paraId="66653020" w14:textId="77777777" w:rsidR="009A0056" w:rsidRDefault="009A0056" w:rsidP="009A0056">
      <w:pPr>
        <w:jc w:val="center"/>
        <w:rPr>
          <w:b/>
          <w:i/>
        </w:rPr>
      </w:pPr>
      <w:r w:rsidRPr="00405C25">
        <w:rPr>
          <w:b/>
          <w:i/>
        </w:rPr>
        <w:t>Есть ли у Вас лично мобильный (сотовый) телефон?</w:t>
      </w:r>
    </w:p>
    <w:p w14:paraId="52F43934" w14:textId="77777777" w:rsidR="009A0056" w:rsidRPr="009A0056" w:rsidRDefault="009A0056" w:rsidP="009A0056">
      <w:pPr>
        <w:jc w:val="center"/>
        <w:rPr>
          <w:b/>
          <w:i/>
          <w:sz w:val="12"/>
          <w:szCs w:val="12"/>
        </w:rPr>
      </w:pPr>
    </w:p>
    <w:p w14:paraId="7E436A36" w14:textId="77777777" w:rsidR="009A0056" w:rsidRPr="00405C25" w:rsidRDefault="009A0056" w:rsidP="009A0056">
      <w:pPr>
        <w:jc w:val="center"/>
        <w:rPr>
          <w:lang w:val="en-US"/>
        </w:rPr>
      </w:pPr>
      <w:r w:rsidRPr="00405C25">
        <w:rPr>
          <w:rFonts w:eastAsia="Calibri"/>
          <w:noProof/>
        </w:rPr>
        <w:drawing>
          <wp:inline distT="0" distB="0" distL="0" distR="0" wp14:anchorId="418383DF" wp14:editId="6D66CA51">
            <wp:extent cx="6048375" cy="1914525"/>
            <wp:effectExtent l="0" t="0" r="9525" b="9525"/>
            <wp:docPr id="43" name="Диаграмма 4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14:paraId="7B4E9027" w14:textId="77777777" w:rsidR="009A0056" w:rsidRPr="00405C25" w:rsidRDefault="009A0056" w:rsidP="009A0056">
      <w:pPr>
        <w:ind w:firstLine="567"/>
      </w:pPr>
      <w:r w:rsidRPr="00405C25">
        <w:t xml:space="preserve">За </w:t>
      </w:r>
      <w:r>
        <w:t>последние пять лет</w:t>
      </w:r>
      <w:r w:rsidRPr="00405C25">
        <w:t xml:space="preserve"> с </w:t>
      </w:r>
      <w:r w:rsidRPr="00405C25">
        <w:rPr>
          <w:b/>
        </w:rPr>
        <w:t>9%</w:t>
      </w:r>
      <w:r w:rsidRPr="00405C25">
        <w:t xml:space="preserve"> до </w:t>
      </w:r>
      <w:r w:rsidRPr="009A0056">
        <w:rPr>
          <w:b/>
        </w:rPr>
        <w:t>1%</w:t>
      </w:r>
      <w:r w:rsidRPr="00405C25">
        <w:t xml:space="preserve"> уменьшилось число «</w:t>
      </w:r>
      <w:proofErr w:type="spellStart"/>
      <w:r w:rsidRPr="00405C25">
        <w:t>безмобильных</w:t>
      </w:r>
      <w:proofErr w:type="spellEnd"/>
      <w:r w:rsidRPr="00405C25">
        <w:t>» горожан</w:t>
      </w:r>
      <w:r>
        <w:t xml:space="preserve">. С 2011 до 2014 года </w:t>
      </w:r>
      <w:r w:rsidRPr="00405C25">
        <w:t xml:space="preserve">увеличилось с </w:t>
      </w:r>
      <w:r w:rsidRPr="00405C25">
        <w:rPr>
          <w:b/>
        </w:rPr>
        <w:t>4%</w:t>
      </w:r>
      <w:r w:rsidRPr="00405C25">
        <w:t xml:space="preserve"> до </w:t>
      </w:r>
      <w:r w:rsidRPr="00405C25">
        <w:rPr>
          <w:b/>
        </w:rPr>
        <w:t>23%</w:t>
      </w:r>
      <w:r w:rsidRPr="00405C25">
        <w:t xml:space="preserve"> количество обладателей сразу двух сотовых телефонов</w:t>
      </w:r>
      <w:r>
        <w:t xml:space="preserve">, в то же время </w:t>
      </w:r>
      <w:r w:rsidRPr="00405C25">
        <w:t xml:space="preserve"> число тех, у кого три и более «мобильника»,  практи</w:t>
      </w:r>
      <w:r>
        <w:t xml:space="preserve">чески с нуля подпрыгнуло до </w:t>
      </w:r>
      <w:r w:rsidRPr="00722C05">
        <w:rPr>
          <w:b/>
        </w:rPr>
        <w:t>9%</w:t>
      </w:r>
      <w:r>
        <w:t>. И за два последних года число обладателей нескольких телефонов не выросло. И действительно – зачем два телефона, если есть один хороший, а к нему несколько «симок»?!</w:t>
      </w:r>
    </w:p>
    <w:p w14:paraId="0FFD0FCC" w14:textId="77777777" w:rsidR="009A0056" w:rsidRDefault="009A0056" w:rsidP="009A0056">
      <w:pPr>
        <w:ind w:right="51" w:firstLine="567"/>
        <w:jc w:val="both"/>
      </w:pPr>
      <w:r>
        <w:rPr>
          <w:rFonts w:eastAsia="Calibri"/>
        </w:rPr>
        <w:t>Любопытно вспомнить</w:t>
      </w:r>
      <w:r w:rsidRPr="00405C25">
        <w:rPr>
          <w:rFonts w:eastAsia="Calibri"/>
        </w:rPr>
        <w:t xml:space="preserve">, что на вопрос о наличии у них сотового телефона </w:t>
      </w:r>
      <w:r>
        <w:rPr>
          <w:rFonts w:eastAsia="Calibri"/>
        </w:rPr>
        <w:t>десять</w:t>
      </w:r>
      <w:r w:rsidRPr="00405C25">
        <w:rPr>
          <w:rFonts w:eastAsia="Calibri"/>
        </w:rPr>
        <w:t xml:space="preserve"> лет назад </w:t>
      </w:r>
      <w:r w:rsidRPr="00405C25">
        <w:rPr>
          <w:rFonts w:eastAsia="Calibri"/>
          <w:b/>
        </w:rPr>
        <w:t>53%</w:t>
      </w:r>
      <w:r w:rsidRPr="00405C25">
        <w:rPr>
          <w:rFonts w:eastAsia="Calibri"/>
        </w:rPr>
        <w:t xml:space="preserve"> воронежцев отвечали отрицательно [см. Бюллетень 2006-01]. С 2006 года по 201</w:t>
      </w:r>
      <w:r>
        <w:rPr>
          <w:rFonts w:eastAsia="Calibri"/>
        </w:rPr>
        <w:t>6</w:t>
      </w:r>
      <w:r w:rsidRPr="00405C25">
        <w:rPr>
          <w:rFonts w:eastAsia="Calibri"/>
        </w:rPr>
        <w:t xml:space="preserve"> года мобильная телефонизация увеличилась на </w:t>
      </w:r>
      <w:r w:rsidRPr="00405C25">
        <w:rPr>
          <w:rFonts w:eastAsia="Calibri"/>
          <w:b/>
        </w:rPr>
        <w:t>5</w:t>
      </w:r>
      <w:r>
        <w:rPr>
          <w:rFonts w:eastAsia="Calibri"/>
          <w:b/>
        </w:rPr>
        <w:t>2</w:t>
      </w:r>
      <w:r w:rsidRPr="00405C25">
        <w:rPr>
          <w:rFonts w:eastAsia="Calibri"/>
          <w:b/>
        </w:rPr>
        <w:t>%</w:t>
      </w:r>
      <w:r w:rsidRPr="00405C25">
        <w:rPr>
          <w:rFonts w:eastAsia="Calibri"/>
        </w:rPr>
        <w:t xml:space="preserve">! </w:t>
      </w:r>
      <w:r>
        <w:rPr>
          <w:rFonts w:eastAsia="Calibri"/>
        </w:rPr>
        <w:t>Семимильными шагами осваивает население новые средства связи.</w:t>
      </w:r>
    </w:p>
    <w:p w14:paraId="7A53C0AD" w14:textId="77777777" w:rsidR="00762B1D" w:rsidRPr="00CC17F2" w:rsidRDefault="00762B1D" w:rsidP="009A0056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4E21F7">
        <w:br w:type="page"/>
      </w: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7A139632" w14:textId="77777777" w:rsidR="00762B1D" w:rsidRPr="00CC17F2" w:rsidRDefault="00762B1D" w:rsidP="00762B1D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B6C6A22" wp14:editId="293052A0">
            <wp:extent cx="466090" cy="548640"/>
            <wp:effectExtent l="0" t="0" r="0" b="3810"/>
            <wp:docPr id="94" name="Рисунок 9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75E4FD" w14:textId="77777777" w:rsidR="00762B1D" w:rsidRPr="000455A4" w:rsidRDefault="00762B1D" w:rsidP="00762B1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C02BAD">
        <w:rPr>
          <w:rFonts w:ascii="Arial" w:hAnsi="Arial" w:cs="Arial"/>
          <w:sz w:val="20"/>
          <w:szCs w:val="20"/>
        </w:rPr>
        <w:t>18 – 19 апреля</w:t>
      </w:r>
      <w:r w:rsidR="005D59F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1DE9C3F" w14:textId="77777777" w:rsidR="00762B1D" w:rsidRPr="000455A4" w:rsidRDefault="00762B1D" w:rsidP="00762B1D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441CEAAA" w14:textId="77777777" w:rsidR="00762B1D" w:rsidRPr="003178B8" w:rsidRDefault="00762B1D" w:rsidP="00762B1D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 w:rsidR="00C02BAD"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24634411" w14:textId="77777777" w:rsidR="00762B1D" w:rsidRPr="00CC17F2" w:rsidRDefault="00762B1D" w:rsidP="00762B1D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091392" behindDoc="0" locked="0" layoutInCell="1" allowOverlap="1" wp14:anchorId="3DDE8769" wp14:editId="1CFDA555">
                <wp:simplePos x="0" y="0"/>
                <wp:positionH relativeFrom="column">
                  <wp:posOffset>215265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93" name="Прямая соединительная линия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05A1FA" id="Прямая соединительная линия 93" o:spid="_x0000_s1026" style="position:absolute;z-index:25209139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6.95pt,6.8pt" to="538.95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" strokeweight="2pt"/>
            </w:pict>
          </mc:Fallback>
        </mc:AlternateContent>
      </w:r>
    </w:p>
    <w:p w14:paraId="0F36FE85" w14:textId="77777777" w:rsidR="00762B1D" w:rsidRPr="004E21F7" w:rsidRDefault="00762B1D" w:rsidP="00762B1D">
      <w:pPr>
        <w:keepNext/>
        <w:ind w:left="1701"/>
        <w:jc w:val="both"/>
        <w:outlineLvl w:val="2"/>
        <w:rPr>
          <w:rFonts w:cs="Arial"/>
          <w:b/>
          <w:bCs/>
          <w:caps/>
          <w:spacing w:val="-4"/>
        </w:rPr>
      </w:pPr>
      <w:r w:rsidRPr="00762B1D">
        <w:rPr>
          <w:rFonts w:cs="Arial"/>
          <w:b/>
          <w:bCs/>
          <w:caps/>
          <w:spacing w:val="-4"/>
        </w:rPr>
        <w:t>СКАЖИТЕ, ПОЖАЛУЙСТА, КАКОЕ ИЗ ПРИВЕДЕННЫХ ВЫСКАЗЫВАНИЙ ВАМ БЛИЖЕ?</w:t>
      </w:r>
    </w:p>
    <w:p w14:paraId="4BCEEC96" w14:textId="77777777" w:rsidR="00762B1D" w:rsidRPr="004E21F7" w:rsidRDefault="00762B1D" w:rsidP="00762B1D">
      <w:pPr>
        <w:jc w:val="right"/>
        <w:rPr>
          <w:i/>
          <w:lang w:eastAsia="en-US"/>
        </w:rPr>
      </w:pPr>
      <w:r w:rsidRPr="004E21F7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722C05">
        <w:rPr>
          <w:i/>
          <w:lang w:eastAsia="en-US"/>
        </w:rPr>
        <w:t>7</w:t>
      </w:r>
    </w:p>
    <w:bookmarkStart w:id="19" w:name="_MON_1522569279"/>
    <w:bookmarkEnd w:id="19"/>
    <w:p w14:paraId="5C572024" w14:textId="77777777" w:rsidR="00762B1D" w:rsidRPr="004E21F7" w:rsidRDefault="007252B0" w:rsidP="00762B1D">
      <w:pPr>
        <w:jc w:val="center"/>
        <w:rPr>
          <w:rFonts w:ascii="Arial" w:hAnsi="Arial" w:cs="Arial"/>
          <w:b/>
          <w:sz w:val="22"/>
          <w:szCs w:val="22"/>
          <w:lang w:val="en-US"/>
        </w:rPr>
      </w:pPr>
      <w:r w:rsidRPr="004E21F7">
        <w:rPr>
          <w:rFonts w:ascii="Arial" w:hAnsi="Arial" w:cs="Arial"/>
        </w:rPr>
        <w:object w:dxaOrig="10659" w:dyaOrig="5679" w14:anchorId="49BC6DB8">
          <v:shape id="_x0000_i1042" type="#_x0000_t75" style="width:494.25pt;height:267.75pt" o:ole="" fillcolor="window">
            <v:imagedata r:id="rId57" o:title=""/>
          </v:shape>
          <o:OLEObject Type="Embed" ProgID="Excel.Sheet.12" ShapeID="_x0000_i1042" DrawAspect="Content" ObjectID="_1683031919" r:id="rId58"/>
        </w:object>
      </w:r>
    </w:p>
    <w:p w14:paraId="1578E344" w14:textId="77777777" w:rsidR="007252B0" w:rsidRDefault="00762B1D" w:rsidP="00762B1D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 xml:space="preserve">(Примечание: </w:t>
      </w:r>
      <w:r w:rsidR="00156830">
        <w:rPr>
          <w:i/>
          <w:lang w:eastAsia="en-US"/>
        </w:rPr>
        <w:t xml:space="preserve">ответили 603 респондента, </w:t>
      </w:r>
      <w:r w:rsidRPr="004E21F7">
        <w:rPr>
          <w:i/>
          <w:lang w:eastAsia="en-US"/>
        </w:rPr>
        <w:t xml:space="preserve">распределение ответов респондентов </w:t>
      </w:r>
    </w:p>
    <w:p w14:paraId="59B3678A" w14:textId="77777777" w:rsidR="00762B1D" w:rsidRPr="004E21F7" w:rsidRDefault="00762B1D" w:rsidP="00762B1D">
      <w:pPr>
        <w:jc w:val="center"/>
        <w:rPr>
          <w:i/>
          <w:lang w:eastAsia="en-US"/>
        </w:rPr>
      </w:pPr>
      <w:r w:rsidRPr="004E21F7">
        <w:rPr>
          <w:i/>
          <w:lang w:eastAsia="en-US"/>
        </w:rPr>
        <w:t>по строке составляет 100%)</w:t>
      </w:r>
    </w:p>
    <w:p w14:paraId="5298100B" w14:textId="77777777" w:rsidR="007252B0" w:rsidRDefault="007252B0" w:rsidP="007252B0">
      <w:pPr>
        <w:ind w:right="51" w:firstLine="567"/>
        <w:jc w:val="both"/>
      </w:pPr>
      <w:r>
        <w:t xml:space="preserve">Сегодня готовы отказаться от домашнего телефона в пользу мобильного </w:t>
      </w:r>
      <w:r w:rsidRPr="007252B0">
        <w:rPr>
          <w:b/>
        </w:rPr>
        <w:t>74%</w:t>
      </w:r>
      <w:r>
        <w:t xml:space="preserve"> воронежцев. Чем моложе горожане, тем скорее они расстанутся со стационарным телефоном (</w:t>
      </w:r>
      <w:r w:rsidRPr="007252B0">
        <w:rPr>
          <w:b/>
        </w:rPr>
        <w:t>93%</w:t>
      </w:r>
      <w:r>
        <w:t xml:space="preserve"> среди молодежи).</w:t>
      </w:r>
    </w:p>
    <w:p w14:paraId="2EAC59F4" w14:textId="77777777" w:rsidR="007252B0" w:rsidRDefault="007252B0" w:rsidP="007252B0">
      <w:pPr>
        <w:ind w:right="51" w:firstLine="567"/>
        <w:jc w:val="both"/>
      </w:pPr>
      <w:r>
        <w:t xml:space="preserve">Впрочем, </w:t>
      </w:r>
      <w:r w:rsidRPr="007252B0">
        <w:rPr>
          <w:b/>
        </w:rPr>
        <w:t>22%</w:t>
      </w:r>
      <w:r>
        <w:t xml:space="preserve"> жителей города утверждают, что им требуется и домашний, и сотовый телефон. Чем старше респонденты, тем чаще они так считают (от </w:t>
      </w:r>
      <w:r w:rsidRPr="007252B0">
        <w:rPr>
          <w:b/>
        </w:rPr>
        <w:t>3%</w:t>
      </w:r>
      <w:r>
        <w:t xml:space="preserve"> среди самых юных до </w:t>
      </w:r>
      <w:r w:rsidRPr="007252B0">
        <w:rPr>
          <w:b/>
        </w:rPr>
        <w:t>47%</w:t>
      </w:r>
      <w:r>
        <w:t xml:space="preserve"> среди пожилых). Для домашнего телефона нужен</w:t>
      </w:r>
      <w:r w:rsidR="00890B6E">
        <w:t>,</w:t>
      </w:r>
      <w:r>
        <w:t xml:space="preserve"> прежде всего</w:t>
      </w:r>
      <w:r w:rsidR="00890B6E">
        <w:t>,</w:t>
      </w:r>
      <w:r>
        <w:t xml:space="preserve"> дом</w:t>
      </w:r>
      <w:r w:rsidR="00890B6E">
        <w:t xml:space="preserve"> –</w:t>
      </w:r>
      <w:r>
        <w:t xml:space="preserve"> как в буквальном, так и в метафорическом смысле. Поэтому семейным респондентам (</w:t>
      </w:r>
      <w:r w:rsidRPr="007252B0">
        <w:rPr>
          <w:b/>
        </w:rPr>
        <w:t>23%</w:t>
      </w:r>
      <w:r>
        <w:t>) удобнее, чем холостым (</w:t>
      </w:r>
      <w:r w:rsidRPr="007252B0">
        <w:rPr>
          <w:b/>
        </w:rPr>
        <w:t>5%</w:t>
      </w:r>
      <w:r>
        <w:t xml:space="preserve">), иметь в распоряжении и домашний, и сотовый телефон. </w:t>
      </w:r>
    </w:p>
    <w:p w14:paraId="2503A4F5" w14:textId="77777777" w:rsidR="007252B0" w:rsidRPr="007252B0" w:rsidRDefault="007252B0" w:rsidP="007252B0">
      <w:pPr>
        <w:ind w:right="51" w:firstLine="567"/>
        <w:jc w:val="both"/>
        <w:rPr>
          <w:spacing w:val="-2"/>
        </w:rPr>
      </w:pPr>
      <w:r w:rsidRPr="007252B0">
        <w:rPr>
          <w:spacing w:val="-2"/>
        </w:rPr>
        <w:t>Лишь несколько пожилых женщин (</w:t>
      </w:r>
      <w:r w:rsidRPr="007252B0">
        <w:rPr>
          <w:b/>
          <w:spacing w:val="-2"/>
        </w:rPr>
        <w:t>1%</w:t>
      </w:r>
      <w:r w:rsidRPr="007252B0">
        <w:rPr>
          <w:spacing w:val="-2"/>
        </w:rPr>
        <w:t xml:space="preserve">) согласны удовольствоваться одним стационарным телефоном в своем доме. В связи с этим  будущее домашних телефонов представляется весьма проблематичным. </w:t>
      </w:r>
    </w:p>
    <w:p w14:paraId="17DC1124" w14:textId="77777777" w:rsidR="007252B0" w:rsidRDefault="007252B0" w:rsidP="007252B0">
      <w:pPr>
        <w:ind w:right="51" w:firstLine="567"/>
        <w:jc w:val="both"/>
      </w:pPr>
    </w:p>
    <w:p w14:paraId="708A4627" w14:textId="77777777" w:rsidR="007252B0" w:rsidRDefault="007252B0" w:rsidP="007252B0">
      <w:pPr>
        <w:jc w:val="center"/>
        <w:rPr>
          <w:b/>
          <w:i/>
        </w:rPr>
      </w:pPr>
      <w:r w:rsidRPr="00E42E84">
        <w:rPr>
          <w:b/>
          <w:i/>
        </w:rPr>
        <w:t xml:space="preserve">Скажите, пожалуйста, какое из приведенных высказываний </w:t>
      </w:r>
      <w:r w:rsidR="00722C05">
        <w:rPr>
          <w:b/>
          <w:i/>
        </w:rPr>
        <w:t>В</w:t>
      </w:r>
      <w:r w:rsidRPr="00E42E84">
        <w:rPr>
          <w:b/>
          <w:i/>
        </w:rPr>
        <w:t>ам ближе?</w:t>
      </w:r>
    </w:p>
    <w:p w14:paraId="03B2293A" w14:textId="77777777" w:rsidR="007252B0" w:rsidRPr="002D0E95" w:rsidRDefault="007252B0" w:rsidP="007252B0">
      <w:pPr>
        <w:jc w:val="center"/>
        <w:rPr>
          <w:b/>
          <w:i/>
        </w:rPr>
      </w:pPr>
    </w:p>
    <w:p w14:paraId="64E44EA4" w14:textId="77777777" w:rsidR="007252B0" w:rsidRDefault="007252B0" w:rsidP="007252B0">
      <w:pPr>
        <w:jc w:val="center"/>
        <w:rPr>
          <w:b/>
          <w:i/>
          <w:lang w:val="en-US"/>
        </w:rPr>
      </w:pPr>
      <w:r w:rsidRPr="003944ED">
        <w:rPr>
          <w:rFonts w:eastAsia="Calibri"/>
          <w:noProof/>
        </w:rPr>
        <w:drawing>
          <wp:inline distT="0" distB="0" distL="0" distR="0" wp14:anchorId="5CC9FC64" wp14:editId="4BE46C48">
            <wp:extent cx="6053328" cy="2112264"/>
            <wp:effectExtent l="0" t="0" r="24130" b="21590"/>
            <wp:docPr id="44" name="Диаграмма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14:paraId="25A9C8BD" w14:textId="77777777" w:rsidR="00673A23" w:rsidRPr="00CC17F2" w:rsidRDefault="007252B0" w:rsidP="00673A23">
      <w:pPr>
        <w:ind w:right="51" w:firstLine="567"/>
        <w:jc w:val="both"/>
        <w:rPr>
          <w:rFonts w:ascii="Arial" w:hAnsi="Arial" w:cs="Arial"/>
          <w:b/>
          <w:sz w:val="22"/>
          <w:szCs w:val="22"/>
        </w:rPr>
      </w:pPr>
      <w:r>
        <w:t xml:space="preserve">За пять последних лет число приверженцев  мобильного телефона в противовес домашнему возросло с </w:t>
      </w:r>
      <w:r w:rsidRPr="007252B0">
        <w:rPr>
          <w:b/>
        </w:rPr>
        <w:t>41%</w:t>
      </w:r>
      <w:r>
        <w:t xml:space="preserve"> до  </w:t>
      </w:r>
      <w:r w:rsidRPr="007252B0">
        <w:rPr>
          <w:b/>
        </w:rPr>
        <w:t>7</w:t>
      </w:r>
      <w:r w:rsidR="00890B6E">
        <w:rPr>
          <w:b/>
        </w:rPr>
        <w:t>4</w:t>
      </w:r>
      <w:r w:rsidRPr="007252B0">
        <w:rPr>
          <w:b/>
        </w:rPr>
        <w:t>%</w:t>
      </w:r>
      <w:r>
        <w:t xml:space="preserve">. А количество тех, кому нужен и мобильный, и домашний, снизилось вдвое (с </w:t>
      </w:r>
      <w:r w:rsidRPr="007252B0">
        <w:rPr>
          <w:b/>
        </w:rPr>
        <w:t>44%</w:t>
      </w:r>
      <w:r>
        <w:t xml:space="preserve"> до </w:t>
      </w:r>
      <w:r w:rsidRPr="007252B0">
        <w:rPr>
          <w:b/>
        </w:rPr>
        <w:t>22%</w:t>
      </w:r>
      <w:r>
        <w:t xml:space="preserve">). И стали большой редкостью  те жители города, которые готовы удовольствоваться лишь стационарным телефоном дома (их число уменьшилось с </w:t>
      </w:r>
      <w:r w:rsidRPr="007252B0">
        <w:rPr>
          <w:b/>
        </w:rPr>
        <w:t>6%</w:t>
      </w:r>
      <w:r>
        <w:t xml:space="preserve"> до </w:t>
      </w:r>
      <w:r w:rsidRPr="007252B0">
        <w:rPr>
          <w:b/>
        </w:rPr>
        <w:t>1%</w:t>
      </w:r>
      <w:r>
        <w:t>).</w:t>
      </w:r>
      <w:r w:rsidR="00762B1D" w:rsidRPr="004E21F7">
        <w:br w:type="page"/>
      </w:r>
      <w:bookmarkStart w:id="20" w:name="_Toc81133348"/>
    </w:p>
    <w:p w14:paraId="7D86C85B" w14:textId="77777777" w:rsidR="00B00AC7" w:rsidRPr="00CC17F2" w:rsidRDefault="00B00AC7" w:rsidP="00B00AC7">
      <w:pPr>
        <w:ind w:right="51"/>
        <w:jc w:val="both"/>
        <w:rPr>
          <w:rFonts w:ascii="Arial" w:hAnsi="Arial" w:cs="Arial"/>
          <w:b/>
          <w:sz w:val="22"/>
          <w:szCs w:val="22"/>
        </w:rPr>
      </w:pPr>
      <w:r w:rsidRPr="00CC17F2">
        <w:rPr>
          <w:rFonts w:ascii="Arial" w:hAnsi="Arial" w:cs="Arial"/>
          <w:b/>
          <w:sz w:val="22"/>
          <w:szCs w:val="22"/>
        </w:rPr>
        <w:lastRenderedPageBreak/>
        <w:t>ИНСТИТУТ ОБЩЕСТВЕННОГО МНЕНИЯ «</w:t>
      </w:r>
      <w:r w:rsidRPr="00CC17F2">
        <w:rPr>
          <w:rFonts w:ascii="Arial" w:hAnsi="Arial" w:cs="Arial"/>
          <w:b/>
          <w:caps/>
          <w:sz w:val="22"/>
          <w:szCs w:val="22"/>
        </w:rPr>
        <w:t>квалитас</w:t>
      </w:r>
      <w:r w:rsidRPr="00CC17F2">
        <w:rPr>
          <w:rFonts w:ascii="Arial" w:hAnsi="Arial" w:cs="Arial"/>
          <w:b/>
          <w:sz w:val="22"/>
          <w:szCs w:val="22"/>
        </w:rPr>
        <w:t>». Тел.: (473) 251-90-75, 251-20-75</w:t>
      </w:r>
    </w:p>
    <w:p w14:paraId="36C15920" w14:textId="77777777" w:rsidR="00B00AC7" w:rsidRPr="00CC17F2" w:rsidRDefault="00B00AC7" w:rsidP="00B00AC7">
      <w:pPr>
        <w:framePr w:hSpace="180" w:wrap="around" w:vAnchor="text" w:hAnchor="page" w:x="922" w:y="-250"/>
        <w:jc w:val="center"/>
      </w:pPr>
      <w:r w:rsidRPr="00CC17F2">
        <w:rPr>
          <w:b/>
          <w:caps/>
          <w:noProof/>
          <w:sz w:val="28"/>
          <w:szCs w:val="28"/>
        </w:rPr>
        <w:drawing>
          <wp:inline distT="0" distB="0" distL="0" distR="0" wp14:anchorId="151AEBD6" wp14:editId="44D636E0">
            <wp:extent cx="466090" cy="548640"/>
            <wp:effectExtent l="0" t="0" r="0" b="3810"/>
            <wp:docPr id="56" name="Рисунок 5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84E316" w14:textId="77777777" w:rsidR="00B00AC7" w:rsidRPr="000455A4" w:rsidRDefault="00B00AC7" w:rsidP="00B00AC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C02BAD">
        <w:rPr>
          <w:rFonts w:ascii="Arial" w:hAnsi="Arial" w:cs="Arial"/>
          <w:sz w:val="20"/>
          <w:szCs w:val="20"/>
        </w:rPr>
        <w:t>18 – 19 апреля</w:t>
      </w:r>
      <w:r w:rsidR="00890B6E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201</w:t>
      </w:r>
      <w:r>
        <w:rPr>
          <w:rFonts w:ascii="Arial" w:hAnsi="Arial" w:cs="Arial"/>
          <w:sz w:val="20"/>
          <w:szCs w:val="20"/>
        </w:rPr>
        <w:t>6</w:t>
      </w:r>
      <w:r w:rsidRPr="000455A4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F08A141" w14:textId="77777777" w:rsidR="00B00AC7" w:rsidRPr="000455A4" w:rsidRDefault="00B00AC7" w:rsidP="00B00AC7">
      <w:pPr>
        <w:jc w:val="center"/>
        <w:rPr>
          <w:rFonts w:ascii="Arial" w:hAnsi="Arial" w:cs="Arial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 xml:space="preserve">Выборка репрезентативна для населения </w:t>
      </w:r>
      <w:r>
        <w:rPr>
          <w:rFonts w:ascii="Arial" w:hAnsi="Arial" w:cs="Arial"/>
          <w:sz w:val="20"/>
          <w:szCs w:val="20"/>
        </w:rPr>
        <w:t>г.</w:t>
      </w:r>
      <w:r w:rsidRPr="004835AD">
        <w:t xml:space="preserve"> </w:t>
      </w:r>
      <w:r>
        <w:rPr>
          <w:rFonts w:ascii="Arial" w:hAnsi="Arial" w:cs="Arial"/>
          <w:sz w:val="20"/>
          <w:szCs w:val="20"/>
        </w:rPr>
        <w:t>Воронежа</w:t>
      </w:r>
      <w:r w:rsidRPr="00407156">
        <w:rPr>
          <w:rFonts w:ascii="Arial" w:hAnsi="Arial" w:cs="Arial"/>
          <w:sz w:val="20"/>
          <w:szCs w:val="20"/>
        </w:rPr>
        <w:t xml:space="preserve"> </w:t>
      </w:r>
      <w:r w:rsidRPr="000455A4">
        <w:rPr>
          <w:rFonts w:ascii="Arial" w:hAnsi="Arial" w:cs="Arial"/>
          <w:sz w:val="20"/>
          <w:szCs w:val="20"/>
        </w:rPr>
        <w:t>старше 18 лет по полу и возрасту.</w:t>
      </w:r>
      <w:r w:rsidRPr="000455A4">
        <w:rPr>
          <w:rFonts w:ascii="Arial" w:hAnsi="Arial" w:cs="Arial"/>
          <w:sz w:val="20"/>
          <w:szCs w:val="20"/>
          <w:highlight w:val="red"/>
        </w:rPr>
        <w:t xml:space="preserve"> </w:t>
      </w:r>
    </w:p>
    <w:p w14:paraId="791F016B" w14:textId="77777777" w:rsidR="00B00AC7" w:rsidRPr="003178B8" w:rsidRDefault="00B00AC7" w:rsidP="00B00AC7">
      <w:pPr>
        <w:jc w:val="center"/>
        <w:rPr>
          <w:rFonts w:ascii="Arial" w:hAnsi="Arial" w:cs="Arial"/>
          <w:i/>
          <w:color w:val="000000" w:themeColor="text1"/>
          <w:sz w:val="20"/>
          <w:szCs w:val="20"/>
        </w:rPr>
      </w:pPr>
      <w:r w:rsidRPr="000455A4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0455A4">
        <w:rPr>
          <w:rFonts w:ascii="Arial" w:hAnsi="Arial" w:cs="Arial"/>
          <w:sz w:val="20"/>
          <w:szCs w:val="20"/>
        </w:rPr>
        <w:t xml:space="preserve"> </w:t>
      </w:r>
      <w:r w:rsidR="00C02BAD">
        <w:rPr>
          <w:rFonts w:ascii="Arial" w:hAnsi="Arial" w:cs="Arial"/>
          <w:sz w:val="20"/>
          <w:szCs w:val="20"/>
        </w:rPr>
        <w:t>611</w:t>
      </w:r>
      <w:r w:rsidRPr="000455A4">
        <w:rPr>
          <w:rFonts w:ascii="Arial" w:hAnsi="Arial" w:cs="Arial"/>
          <w:sz w:val="20"/>
          <w:szCs w:val="20"/>
        </w:rPr>
        <w:t xml:space="preserve"> человек</w:t>
      </w:r>
      <w:r w:rsidRPr="003178B8">
        <w:rPr>
          <w:rFonts w:ascii="Arial" w:hAnsi="Arial" w:cs="Arial"/>
          <w:color w:val="000000" w:themeColor="text1"/>
          <w:sz w:val="20"/>
          <w:szCs w:val="20"/>
        </w:rPr>
        <w:t>.</w:t>
      </w:r>
    </w:p>
    <w:p w14:paraId="358658AA" w14:textId="77777777" w:rsidR="00B00AC7" w:rsidRPr="00CC17F2" w:rsidRDefault="00B00AC7" w:rsidP="00B00AC7">
      <w:pPr>
        <w:jc w:val="center"/>
      </w:pPr>
      <w:r w:rsidRPr="00CC17F2">
        <w:rPr>
          <w:noProof/>
        </w:rPr>
        <mc:AlternateContent>
          <mc:Choice Requires="wps">
            <w:drawing>
              <wp:anchor distT="4294967294" distB="4294967294" distL="114300" distR="114300" simplePos="0" relativeHeight="252111872" behindDoc="0" locked="0" layoutInCell="1" allowOverlap="1" wp14:anchorId="690409D0" wp14:editId="5AF9539E">
                <wp:simplePos x="0" y="0"/>
                <wp:positionH relativeFrom="column">
                  <wp:posOffset>120015</wp:posOffset>
                </wp:positionH>
                <wp:positionV relativeFrom="paragraph">
                  <wp:posOffset>86994</wp:posOffset>
                </wp:positionV>
                <wp:extent cx="6629400" cy="0"/>
                <wp:effectExtent l="0" t="0" r="19050" b="19050"/>
                <wp:wrapNone/>
                <wp:docPr id="54" name="Прямая соединительная линия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2BE16B7" id="Прямая соединительная линия 54" o:spid="_x0000_s1026" style="position:absolute;z-index:2521118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.45pt,6.85pt" to="531.45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" strokeweight="2pt"/>
            </w:pict>
          </mc:Fallback>
        </mc:AlternateContent>
      </w:r>
    </w:p>
    <w:bookmarkEnd w:id="20"/>
    <w:p w14:paraId="7E042FB8" w14:textId="77777777" w:rsidR="00B00AC7" w:rsidRPr="00937773" w:rsidRDefault="00B00AC7" w:rsidP="00B00AC7"/>
    <w:p w14:paraId="01A7AE5E" w14:textId="77777777" w:rsidR="00B00AC7" w:rsidRPr="00EE5C7C" w:rsidRDefault="00B00AC7" w:rsidP="00B00AC7">
      <w:pPr>
        <w:keepNext/>
        <w:jc w:val="center"/>
        <w:outlineLvl w:val="2"/>
        <w:rPr>
          <w:rFonts w:cs="Arial"/>
          <w:b/>
          <w:bCs/>
          <w:caps/>
          <w:spacing w:val="-4"/>
        </w:rPr>
      </w:pPr>
      <w:r w:rsidRPr="00EE5C7C">
        <w:rPr>
          <w:rFonts w:cs="Arial"/>
          <w:b/>
          <w:bCs/>
          <w:caps/>
          <w:spacing w:val="-4"/>
        </w:rPr>
        <w:t>СОЦИАЛЬНО-ДЕМОГРАФИЧЕСКИЕ ХАРАКТЕРИСТИКИ РЕСПОНДЕНТОВ</w:t>
      </w:r>
    </w:p>
    <w:p w14:paraId="18D8FDD4" w14:textId="77777777" w:rsidR="00B00AC7" w:rsidRDefault="00B00AC7" w:rsidP="00B00AC7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B00AC7" w:rsidRPr="002F38B9" w14:paraId="3D90F10C" w14:textId="77777777" w:rsidTr="00FD3AEC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578E71E7" w14:textId="77777777" w:rsidR="00B00AC7" w:rsidRPr="002F38B9" w:rsidRDefault="00B00AC7" w:rsidP="00FD3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EB47FA1" w14:textId="77777777" w:rsidR="00B00AC7" w:rsidRPr="002F38B9" w:rsidRDefault="00B00AC7" w:rsidP="00FD3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56830" w:rsidRPr="002F38B9" w14:paraId="67FB468E" w14:textId="77777777" w:rsidTr="00156830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7C7C1D9E" w14:textId="77777777" w:rsidR="00156830" w:rsidRPr="002F38B9" w:rsidRDefault="00156830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14:paraId="40892272" w14:textId="77777777" w:rsidR="00156830" w:rsidRPr="00777CA5" w:rsidRDefault="00156830" w:rsidP="00156830">
            <w:pPr>
              <w:jc w:val="center"/>
            </w:pPr>
            <w:r w:rsidRPr="00777CA5">
              <w:t>44,0</w:t>
            </w:r>
          </w:p>
        </w:tc>
      </w:tr>
      <w:tr w:rsidR="00156830" w:rsidRPr="002F38B9" w14:paraId="25282A92" w14:textId="77777777" w:rsidTr="00156830">
        <w:trPr>
          <w:trHeight w:val="236"/>
          <w:jc w:val="center"/>
        </w:trPr>
        <w:tc>
          <w:tcPr>
            <w:tcW w:w="5337" w:type="dxa"/>
            <w:vAlign w:val="center"/>
          </w:tcPr>
          <w:p w14:paraId="2DCE98F1" w14:textId="77777777" w:rsidR="00156830" w:rsidRPr="002F38B9" w:rsidRDefault="00156830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  <w:vAlign w:val="center"/>
          </w:tcPr>
          <w:p w14:paraId="69CE29D8" w14:textId="77777777" w:rsidR="00156830" w:rsidRDefault="00156830" w:rsidP="00156830">
            <w:pPr>
              <w:jc w:val="center"/>
            </w:pPr>
            <w:r w:rsidRPr="00777CA5">
              <w:t>56,0</w:t>
            </w:r>
          </w:p>
        </w:tc>
      </w:tr>
    </w:tbl>
    <w:p w14:paraId="10F5FA7C" w14:textId="77777777" w:rsidR="00B00AC7" w:rsidRDefault="00B00AC7" w:rsidP="00B00AC7">
      <w:pPr>
        <w:rPr>
          <w:rFonts w:ascii="Arial" w:hAnsi="Arial" w:cs="Arial"/>
          <w:sz w:val="20"/>
          <w:szCs w:val="20"/>
        </w:rPr>
      </w:pPr>
    </w:p>
    <w:p w14:paraId="4797198C" w14:textId="77777777" w:rsidR="00B00AC7" w:rsidRPr="002F38B9" w:rsidRDefault="00B00AC7" w:rsidP="00B00AC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B00AC7" w:rsidRPr="002F38B9" w14:paraId="426B5D95" w14:textId="77777777" w:rsidTr="00FD3AEC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0ABBFA09" w14:textId="77777777" w:rsidR="00B00AC7" w:rsidRPr="002F38B9" w:rsidRDefault="00B00AC7" w:rsidP="00FD3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873ED81" w14:textId="77777777" w:rsidR="00B00AC7" w:rsidRPr="002F38B9" w:rsidRDefault="00B00AC7" w:rsidP="00FD3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56830" w:rsidRPr="002F38B9" w14:paraId="3EB1BD53" w14:textId="77777777" w:rsidTr="00156830">
        <w:trPr>
          <w:trHeight w:val="284"/>
          <w:jc w:val="center"/>
        </w:trPr>
        <w:tc>
          <w:tcPr>
            <w:tcW w:w="5355" w:type="dxa"/>
            <w:vAlign w:val="center"/>
          </w:tcPr>
          <w:p w14:paraId="2BF1F04D" w14:textId="77777777" w:rsidR="00156830" w:rsidRPr="002F38B9" w:rsidRDefault="00156830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18</w:t>
            </w:r>
            <w:r>
              <w:rPr>
                <w:rFonts w:ascii="Arial" w:hAnsi="Arial" w:cs="Arial"/>
                <w:sz w:val="20"/>
                <w:szCs w:val="20"/>
              </w:rPr>
              <w:t xml:space="preserve"> – </w:t>
            </w:r>
            <w:r w:rsidRPr="002F38B9">
              <w:rPr>
                <w:rFonts w:ascii="Arial" w:hAnsi="Arial" w:cs="Arial"/>
                <w:sz w:val="20"/>
                <w:szCs w:val="20"/>
              </w:rPr>
              <w:t>2</w:t>
            </w: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лет</w:t>
            </w:r>
          </w:p>
        </w:tc>
        <w:tc>
          <w:tcPr>
            <w:tcW w:w="1800" w:type="dxa"/>
            <w:vAlign w:val="center"/>
          </w:tcPr>
          <w:p w14:paraId="7B9C8546" w14:textId="77777777" w:rsidR="00156830" w:rsidRPr="001B007E" w:rsidRDefault="00156830" w:rsidP="00156830">
            <w:pPr>
              <w:jc w:val="center"/>
            </w:pPr>
            <w:r w:rsidRPr="001B007E">
              <w:t>25,9</w:t>
            </w:r>
          </w:p>
        </w:tc>
      </w:tr>
      <w:tr w:rsidR="00156830" w:rsidRPr="002F38B9" w14:paraId="66BE75EC" w14:textId="77777777" w:rsidTr="00156830">
        <w:trPr>
          <w:trHeight w:val="350"/>
          <w:jc w:val="center"/>
        </w:trPr>
        <w:tc>
          <w:tcPr>
            <w:tcW w:w="5355" w:type="dxa"/>
            <w:vAlign w:val="center"/>
          </w:tcPr>
          <w:p w14:paraId="43B8EC66" w14:textId="77777777" w:rsidR="00156830" w:rsidRPr="002F38B9" w:rsidRDefault="00156830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 – 4</w:t>
            </w:r>
            <w:r w:rsidRPr="002F38B9">
              <w:rPr>
                <w:rFonts w:ascii="Arial" w:hAnsi="Arial" w:cs="Arial"/>
                <w:sz w:val="20"/>
                <w:szCs w:val="20"/>
              </w:rPr>
              <w:t>9 лет</w:t>
            </w:r>
          </w:p>
        </w:tc>
        <w:tc>
          <w:tcPr>
            <w:tcW w:w="1800" w:type="dxa"/>
            <w:vAlign w:val="center"/>
          </w:tcPr>
          <w:p w14:paraId="2851D754" w14:textId="77777777" w:rsidR="00156830" w:rsidRPr="001B007E" w:rsidRDefault="00156830" w:rsidP="00156830">
            <w:pPr>
              <w:jc w:val="center"/>
            </w:pPr>
            <w:r w:rsidRPr="001B007E">
              <w:t>31,8</w:t>
            </w:r>
          </w:p>
        </w:tc>
      </w:tr>
      <w:tr w:rsidR="00156830" w:rsidRPr="002F38B9" w14:paraId="25847263" w14:textId="77777777" w:rsidTr="00156830">
        <w:trPr>
          <w:trHeight w:val="346"/>
          <w:jc w:val="center"/>
        </w:trPr>
        <w:tc>
          <w:tcPr>
            <w:tcW w:w="5355" w:type="dxa"/>
            <w:vAlign w:val="center"/>
          </w:tcPr>
          <w:p w14:paraId="33BED8B8" w14:textId="77777777" w:rsidR="00156830" w:rsidRPr="002F38B9" w:rsidRDefault="00156830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50 – </w:t>
            </w:r>
            <w:r w:rsidRPr="002F38B9">
              <w:rPr>
                <w:rFonts w:ascii="Arial" w:hAnsi="Arial" w:cs="Arial"/>
                <w:sz w:val="20"/>
                <w:szCs w:val="20"/>
              </w:rPr>
              <w:t>59 лет</w:t>
            </w:r>
          </w:p>
        </w:tc>
        <w:tc>
          <w:tcPr>
            <w:tcW w:w="1800" w:type="dxa"/>
            <w:vAlign w:val="center"/>
          </w:tcPr>
          <w:p w14:paraId="3B8CD998" w14:textId="77777777" w:rsidR="00156830" w:rsidRPr="001B007E" w:rsidRDefault="00156830" w:rsidP="00156830">
            <w:pPr>
              <w:jc w:val="center"/>
            </w:pPr>
            <w:r w:rsidRPr="001B007E">
              <w:t>18,3</w:t>
            </w:r>
          </w:p>
        </w:tc>
      </w:tr>
      <w:tr w:rsidR="00156830" w:rsidRPr="002F38B9" w14:paraId="6EC0E7F4" w14:textId="77777777" w:rsidTr="00156830">
        <w:trPr>
          <w:trHeight w:val="348"/>
          <w:jc w:val="center"/>
        </w:trPr>
        <w:tc>
          <w:tcPr>
            <w:tcW w:w="5355" w:type="dxa"/>
            <w:vAlign w:val="center"/>
          </w:tcPr>
          <w:p w14:paraId="65251575" w14:textId="77777777" w:rsidR="00156830" w:rsidRPr="002F38B9" w:rsidRDefault="00156830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5AB50D02" w14:textId="77777777" w:rsidR="00156830" w:rsidRDefault="00156830" w:rsidP="00156830">
            <w:pPr>
              <w:jc w:val="center"/>
            </w:pPr>
            <w:r w:rsidRPr="001B007E">
              <w:t>24,</w:t>
            </w:r>
            <w:r>
              <w:t>0</w:t>
            </w:r>
          </w:p>
        </w:tc>
      </w:tr>
    </w:tbl>
    <w:p w14:paraId="798F80DC" w14:textId="77777777" w:rsidR="00B00AC7" w:rsidRDefault="00B00AC7" w:rsidP="00B00AC7">
      <w:pPr>
        <w:rPr>
          <w:rFonts w:ascii="Arial" w:hAnsi="Arial" w:cs="Arial"/>
          <w:sz w:val="20"/>
          <w:szCs w:val="20"/>
        </w:rPr>
      </w:pPr>
    </w:p>
    <w:p w14:paraId="114F76A1" w14:textId="77777777" w:rsidR="00B00AC7" w:rsidRPr="002F38B9" w:rsidRDefault="00B00AC7" w:rsidP="00B00AC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B00AC7" w:rsidRPr="002F38B9" w14:paraId="7143BA0F" w14:textId="77777777" w:rsidTr="00FD3AEC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3086B7F6" w14:textId="77777777" w:rsidR="00B00AC7" w:rsidRPr="002F38B9" w:rsidRDefault="00B00AC7" w:rsidP="00FD3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3B4C180F" w14:textId="77777777" w:rsidR="00B00AC7" w:rsidRPr="002F38B9" w:rsidRDefault="00B00AC7" w:rsidP="00FD3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156830" w:rsidRPr="002F38B9" w14:paraId="01970331" w14:textId="77777777" w:rsidTr="00156830">
        <w:trPr>
          <w:trHeight w:val="280"/>
          <w:jc w:val="center"/>
        </w:trPr>
        <w:tc>
          <w:tcPr>
            <w:tcW w:w="5490" w:type="dxa"/>
            <w:vAlign w:val="center"/>
          </w:tcPr>
          <w:p w14:paraId="4E45BDA5" w14:textId="77777777" w:rsidR="00156830" w:rsidRPr="002F38B9" w:rsidRDefault="00156830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648947DE" w14:textId="77777777" w:rsidR="00156830" w:rsidRPr="007B4A4C" w:rsidRDefault="00156830" w:rsidP="00156830">
            <w:pPr>
              <w:jc w:val="center"/>
            </w:pPr>
            <w:r w:rsidRPr="007B4A4C">
              <w:t>1,8</w:t>
            </w:r>
          </w:p>
        </w:tc>
      </w:tr>
      <w:tr w:rsidR="00156830" w:rsidRPr="002F38B9" w14:paraId="7DCFF417" w14:textId="77777777" w:rsidTr="00156830">
        <w:trPr>
          <w:trHeight w:val="280"/>
          <w:jc w:val="center"/>
        </w:trPr>
        <w:tc>
          <w:tcPr>
            <w:tcW w:w="5490" w:type="dxa"/>
            <w:vAlign w:val="center"/>
          </w:tcPr>
          <w:p w14:paraId="196225BA" w14:textId="77777777" w:rsidR="00156830" w:rsidRPr="002F38B9" w:rsidRDefault="00156830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654E0984" w14:textId="77777777" w:rsidR="00156830" w:rsidRPr="007B4A4C" w:rsidRDefault="00156830" w:rsidP="00156830">
            <w:pPr>
              <w:jc w:val="center"/>
            </w:pPr>
            <w:r w:rsidRPr="007B4A4C">
              <w:t>11,9</w:t>
            </w:r>
          </w:p>
        </w:tc>
      </w:tr>
      <w:tr w:rsidR="00156830" w:rsidRPr="002F38B9" w14:paraId="356EE63E" w14:textId="77777777" w:rsidTr="00156830">
        <w:trPr>
          <w:trHeight w:val="345"/>
          <w:jc w:val="center"/>
        </w:trPr>
        <w:tc>
          <w:tcPr>
            <w:tcW w:w="5490" w:type="dxa"/>
            <w:vAlign w:val="center"/>
          </w:tcPr>
          <w:p w14:paraId="2DD40480" w14:textId="77777777" w:rsidR="00156830" w:rsidRPr="002F38B9" w:rsidRDefault="00156830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Средне</w:t>
            </w:r>
            <w:r>
              <w:rPr>
                <w:rFonts w:ascii="Arial" w:hAnsi="Arial" w:cs="Arial"/>
                <w:sz w:val="20"/>
                <w:szCs w:val="20"/>
              </w:rPr>
              <w:t>-</w:t>
            </w:r>
            <w:r w:rsidRPr="002F38B9">
              <w:rPr>
                <w:rFonts w:ascii="Arial" w:hAnsi="Arial" w:cs="Arial"/>
                <w:sz w:val="20"/>
                <w:szCs w:val="20"/>
              </w:rPr>
              <w:t xml:space="preserve">специальное </w:t>
            </w:r>
            <w:r>
              <w:rPr>
                <w:rFonts w:ascii="Arial" w:hAnsi="Arial" w:cs="Arial"/>
                <w:sz w:val="20"/>
                <w:szCs w:val="20"/>
              </w:rPr>
              <w:t>и н</w:t>
            </w:r>
            <w:r w:rsidRPr="002F38B9">
              <w:rPr>
                <w:rFonts w:ascii="Arial" w:hAnsi="Arial" w:cs="Arial"/>
                <w:sz w:val="20"/>
                <w:szCs w:val="20"/>
              </w:rPr>
              <w:t>езаконченное высшее</w:t>
            </w:r>
          </w:p>
        </w:tc>
        <w:tc>
          <w:tcPr>
            <w:tcW w:w="1800" w:type="dxa"/>
            <w:vAlign w:val="center"/>
          </w:tcPr>
          <w:p w14:paraId="39BD7CF0" w14:textId="77777777" w:rsidR="00156830" w:rsidRPr="007B4A4C" w:rsidRDefault="00156830" w:rsidP="00156830">
            <w:pPr>
              <w:jc w:val="center"/>
            </w:pPr>
            <w:r w:rsidRPr="007B4A4C">
              <w:t>28,6</w:t>
            </w:r>
          </w:p>
        </w:tc>
      </w:tr>
      <w:tr w:rsidR="00156830" w:rsidRPr="002F38B9" w14:paraId="14748DAE" w14:textId="77777777" w:rsidTr="00156830">
        <w:trPr>
          <w:trHeight w:val="336"/>
          <w:jc w:val="center"/>
        </w:trPr>
        <w:tc>
          <w:tcPr>
            <w:tcW w:w="5490" w:type="dxa"/>
            <w:vAlign w:val="center"/>
          </w:tcPr>
          <w:p w14:paraId="7A83B74E" w14:textId="77777777" w:rsidR="00156830" w:rsidRPr="002F38B9" w:rsidRDefault="00156830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2A1C22EC" w14:textId="77777777" w:rsidR="00156830" w:rsidRDefault="00156830" w:rsidP="00156830">
            <w:pPr>
              <w:jc w:val="center"/>
            </w:pPr>
            <w:r w:rsidRPr="007B4A4C">
              <w:t>57,</w:t>
            </w:r>
            <w:r>
              <w:t>7</w:t>
            </w:r>
          </w:p>
        </w:tc>
      </w:tr>
    </w:tbl>
    <w:p w14:paraId="566C0CCC" w14:textId="77777777" w:rsidR="00B00AC7" w:rsidRDefault="00B00AC7" w:rsidP="00B00AC7">
      <w:pPr>
        <w:rPr>
          <w:rFonts w:ascii="Arial" w:hAnsi="Arial" w:cs="Arial"/>
          <w:sz w:val="20"/>
          <w:szCs w:val="20"/>
        </w:rPr>
      </w:pPr>
    </w:p>
    <w:p w14:paraId="0A33DDFB" w14:textId="77777777" w:rsidR="00B00AC7" w:rsidRPr="002F38B9" w:rsidRDefault="00B00AC7" w:rsidP="00B00AC7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B00AC7" w:rsidRPr="002F38B9" w14:paraId="785316F5" w14:textId="77777777" w:rsidTr="00FD3AEC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02D7A0EE" w14:textId="77777777" w:rsidR="00B00AC7" w:rsidRPr="002F38B9" w:rsidRDefault="00B00AC7" w:rsidP="00FD3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5458D86" w14:textId="77777777" w:rsidR="00B00AC7" w:rsidRPr="002F38B9" w:rsidRDefault="00B00AC7" w:rsidP="00FD3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F48E6" w:rsidRPr="006D7B2F" w14:paraId="5ADBA8D2" w14:textId="77777777" w:rsidTr="007F48E6">
        <w:trPr>
          <w:trHeight w:val="495"/>
          <w:jc w:val="center"/>
        </w:trPr>
        <w:tc>
          <w:tcPr>
            <w:tcW w:w="5485" w:type="dxa"/>
            <w:vAlign w:val="center"/>
          </w:tcPr>
          <w:p w14:paraId="26A4BE93" w14:textId="77777777" w:rsidR="007F48E6" w:rsidRPr="002F38B9" w:rsidRDefault="007F48E6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Бедственное /</w:t>
            </w:r>
            <w:r>
              <w:rPr>
                <w:rFonts w:ascii="Arial" w:hAnsi="Arial" w:cs="Arial"/>
                <w:sz w:val="20"/>
                <w:szCs w:val="20"/>
              </w:rPr>
              <w:t xml:space="preserve"> 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не хватает даже на питание и квартплату/</w:t>
            </w:r>
          </w:p>
        </w:tc>
        <w:tc>
          <w:tcPr>
            <w:tcW w:w="1800" w:type="dxa"/>
            <w:vAlign w:val="center"/>
          </w:tcPr>
          <w:p w14:paraId="192FD3C3" w14:textId="77777777" w:rsidR="007F48E6" w:rsidRPr="00785843" w:rsidRDefault="007F48E6" w:rsidP="007F48E6">
            <w:pPr>
              <w:jc w:val="center"/>
            </w:pPr>
            <w:r w:rsidRPr="00785843">
              <w:t>4,4</w:t>
            </w:r>
          </w:p>
        </w:tc>
      </w:tr>
      <w:tr w:rsidR="007F48E6" w:rsidRPr="002F38B9" w14:paraId="11DF4E61" w14:textId="77777777" w:rsidTr="007F48E6">
        <w:trPr>
          <w:trHeight w:val="495"/>
          <w:jc w:val="center"/>
        </w:trPr>
        <w:tc>
          <w:tcPr>
            <w:tcW w:w="5485" w:type="dxa"/>
            <w:vAlign w:val="center"/>
          </w:tcPr>
          <w:p w14:paraId="37E856FB" w14:textId="77777777" w:rsidR="007F48E6" w:rsidRPr="002F38B9" w:rsidRDefault="007F48E6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Плохое /</w:t>
            </w:r>
            <w:r>
              <w:rPr>
                <w:rFonts w:ascii="Arial" w:hAnsi="Arial" w:cs="Arial"/>
                <w:sz w:val="20"/>
                <w:szCs w:val="20"/>
              </w:rPr>
              <w:t>Д</w:t>
            </w:r>
            <w:r w:rsidRPr="002F38B9">
              <w:rPr>
                <w:rFonts w:ascii="Arial" w:hAnsi="Arial" w:cs="Arial"/>
                <w:sz w:val="20"/>
                <w:szCs w:val="20"/>
              </w:rPr>
              <w:t>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675DBB17" w14:textId="77777777" w:rsidR="007F48E6" w:rsidRPr="00785843" w:rsidRDefault="007F48E6" w:rsidP="007F48E6">
            <w:pPr>
              <w:jc w:val="center"/>
            </w:pPr>
            <w:r w:rsidRPr="00785843">
              <w:t>14,9</w:t>
            </w:r>
          </w:p>
        </w:tc>
      </w:tr>
      <w:tr w:rsidR="007F48E6" w:rsidRPr="002F38B9" w14:paraId="044EA77D" w14:textId="77777777" w:rsidTr="007F48E6">
        <w:trPr>
          <w:trHeight w:val="495"/>
          <w:jc w:val="center"/>
        </w:trPr>
        <w:tc>
          <w:tcPr>
            <w:tcW w:w="5485" w:type="dxa"/>
            <w:vAlign w:val="center"/>
          </w:tcPr>
          <w:p w14:paraId="3ECE9DBB" w14:textId="77777777" w:rsidR="007F48E6" w:rsidRPr="002F38B9" w:rsidRDefault="007F48E6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Удовлетворительное /</w:t>
            </w:r>
            <w:r>
              <w:rPr>
                <w:rFonts w:ascii="Arial" w:hAnsi="Arial" w:cs="Arial"/>
                <w:sz w:val="20"/>
                <w:szCs w:val="20"/>
              </w:rPr>
              <w:t>К</w:t>
            </w:r>
            <w:r w:rsidRPr="002F38B9">
              <w:rPr>
                <w:rFonts w:ascii="Arial" w:hAnsi="Arial" w:cs="Arial"/>
                <w:sz w:val="20"/>
                <w:szCs w:val="20"/>
              </w:rPr>
              <w:t>роме питания и квартплаты 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1785D525" w14:textId="77777777" w:rsidR="007F48E6" w:rsidRPr="00785843" w:rsidRDefault="007F48E6" w:rsidP="007F48E6">
            <w:pPr>
              <w:jc w:val="center"/>
            </w:pPr>
            <w:r w:rsidRPr="00785843">
              <w:t>44,</w:t>
            </w:r>
            <w:r>
              <w:t>9</w:t>
            </w:r>
          </w:p>
        </w:tc>
      </w:tr>
      <w:tr w:rsidR="007F48E6" w:rsidRPr="002F38B9" w14:paraId="787297AB" w14:textId="77777777" w:rsidTr="007F48E6">
        <w:trPr>
          <w:trHeight w:val="495"/>
          <w:jc w:val="center"/>
        </w:trPr>
        <w:tc>
          <w:tcPr>
            <w:tcW w:w="5485" w:type="dxa"/>
            <w:vAlign w:val="center"/>
          </w:tcPr>
          <w:p w14:paraId="587C1EFB" w14:textId="77777777" w:rsidR="007F48E6" w:rsidRPr="002F38B9" w:rsidRDefault="007F48E6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F38B9">
              <w:rPr>
                <w:rFonts w:ascii="Arial" w:hAnsi="Arial" w:cs="Arial"/>
                <w:sz w:val="20"/>
                <w:szCs w:val="20"/>
              </w:rPr>
              <w:t>Хорошее /</w:t>
            </w:r>
            <w:r>
              <w:rPr>
                <w:rFonts w:ascii="Arial" w:hAnsi="Arial" w:cs="Arial"/>
                <w:sz w:val="20"/>
                <w:szCs w:val="20"/>
              </w:rPr>
              <w:t>М</w:t>
            </w:r>
            <w:r w:rsidRPr="002F38B9">
              <w:rPr>
                <w:rFonts w:ascii="Arial" w:hAnsi="Arial" w:cs="Arial"/>
                <w:sz w:val="20"/>
                <w:szCs w:val="20"/>
              </w:rPr>
              <w:t>огу покупать дорогие вещи, но далеко не всё по карману/</w:t>
            </w:r>
          </w:p>
        </w:tc>
        <w:tc>
          <w:tcPr>
            <w:tcW w:w="1800" w:type="dxa"/>
            <w:vAlign w:val="center"/>
          </w:tcPr>
          <w:p w14:paraId="2CBD6258" w14:textId="77777777" w:rsidR="007F48E6" w:rsidRPr="00785843" w:rsidRDefault="007F48E6" w:rsidP="007F48E6">
            <w:pPr>
              <w:jc w:val="center"/>
            </w:pPr>
            <w:r w:rsidRPr="00785843">
              <w:t>32,4</w:t>
            </w:r>
          </w:p>
        </w:tc>
      </w:tr>
      <w:tr w:rsidR="007F48E6" w:rsidRPr="002F38B9" w14:paraId="61B665CB" w14:textId="77777777" w:rsidTr="007F48E6">
        <w:trPr>
          <w:trHeight w:val="495"/>
          <w:jc w:val="center"/>
        </w:trPr>
        <w:tc>
          <w:tcPr>
            <w:tcW w:w="5485" w:type="dxa"/>
            <w:vAlign w:val="center"/>
          </w:tcPr>
          <w:p w14:paraId="5F3162D2" w14:textId="77777777" w:rsidR="007F48E6" w:rsidRPr="002F38B9" w:rsidRDefault="007F48E6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Отличное / </w:t>
            </w:r>
            <w:r w:rsidRPr="00C277FC">
              <w:rPr>
                <w:rFonts w:ascii="Arial" w:hAnsi="Arial" w:cs="Arial"/>
                <w:sz w:val="20"/>
                <w:szCs w:val="20"/>
              </w:rPr>
              <w:t>Мы можем позволить себе достаточно дорогостоящие вещи – квартиру, дачу и др.</w:t>
            </w:r>
            <w:r>
              <w:rPr>
                <w:rFonts w:ascii="Arial" w:hAnsi="Arial" w:cs="Arial"/>
                <w:sz w:val="20"/>
                <w:szCs w:val="20"/>
              </w:rPr>
              <w:t xml:space="preserve"> /</w:t>
            </w:r>
          </w:p>
        </w:tc>
        <w:tc>
          <w:tcPr>
            <w:tcW w:w="1800" w:type="dxa"/>
            <w:vAlign w:val="center"/>
          </w:tcPr>
          <w:p w14:paraId="04A8FB1E" w14:textId="77777777" w:rsidR="007F48E6" w:rsidRDefault="007F48E6" w:rsidP="007F48E6">
            <w:pPr>
              <w:jc w:val="center"/>
            </w:pPr>
            <w:r w:rsidRPr="00785843">
              <w:t>3,4</w:t>
            </w:r>
          </w:p>
        </w:tc>
      </w:tr>
    </w:tbl>
    <w:p w14:paraId="2D6C09EB" w14:textId="77777777" w:rsidR="00B00AC7" w:rsidRDefault="00B00AC7" w:rsidP="00B00AC7">
      <w:pPr>
        <w:rPr>
          <w:i/>
        </w:rPr>
      </w:pPr>
    </w:p>
    <w:p w14:paraId="24C548CD" w14:textId="77777777" w:rsidR="00B00AC7" w:rsidRDefault="00B00AC7" w:rsidP="00B00AC7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B00AC7" w:rsidRPr="002F38B9" w14:paraId="0188065D" w14:textId="77777777" w:rsidTr="00FD3AEC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3F869E70" w14:textId="77777777" w:rsidR="00B00AC7" w:rsidRPr="00B76A54" w:rsidRDefault="00B00AC7" w:rsidP="00FD3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A7910D8" w14:textId="77777777" w:rsidR="00B00AC7" w:rsidRPr="002F38B9" w:rsidRDefault="00B00AC7" w:rsidP="00FD3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F48E6" w:rsidRPr="002F38B9" w14:paraId="5BB00355" w14:textId="77777777" w:rsidTr="007F48E6">
        <w:trPr>
          <w:trHeight w:val="280"/>
          <w:jc w:val="center"/>
        </w:trPr>
        <w:tc>
          <w:tcPr>
            <w:tcW w:w="5562" w:type="dxa"/>
            <w:vAlign w:val="center"/>
          </w:tcPr>
          <w:p w14:paraId="5A68D3BB" w14:textId="77777777" w:rsidR="007F48E6" w:rsidRPr="002F38B9" w:rsidRDefault="007F48E6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028FA4C0" w14:textId="77777777" w:rsidR="007F48E6" w:rsidRPr="00F56C2C" w:rsidRDefault="007F48E6" w:rsidP="007F48E6">
            <w:pPr>
              <w:jc w:val="center"/>
            </w:pPr>
            <w:r w:rsidRPr="00F56C2C">
              <w:t>55,5</w:t>
            </w:r>
          </w:p>
        </w:tc>
      </w:tr>
      <w:tr w:rsidR="007F48E6" w:rsidRPr="002F38B9" w14:paraId="19D9EB44" w14:textId="77777777" w:rsidTr="007F48E6">
        <w:trPr>
          <w:trHeight w:val="280"/>
          <w:jc w:val="center"/>
        </w:trPr>
        <w:tc>
          <w:tcPr>
            <w:tcW w:w="5562" w:type="dxa"/>
            <w:vAlign w:val="center"/>
          </w:tcPr>
          <w:p w14:paraId="0A7CCCD2" w14:textId="77777777" w:rsidR="007F48E6" w:rsidRPr="002F38B9" w:rsidRDefault="007F48E6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70CA3ED8" w14:textId="77777777" w:rsidR="007F48E6" w:rsidRPr="00F56C2C" w:rsidRDefault="007F48E6" w:rsidP="007F48E6">
            <w:pPr>
              <w:jc w:val="center"/>
            </w:pPr>
            <w:r w:rsidRPr="00F56C2C">
              <w:t>5,7</w:t>
            </w:r>
          </w:p>
        </w:tc>
      </w:tr>
      <w:tr w:rsidR="007F48E6" w:rsidRPr="002F38B9" w14:paraId="2C5B0EB2" w14:textId="77777777" w:rsidTr="007F48E6">
        <w:trPr>
          <w:trHeight w:val="345"/>
          <w:jc w:val="center"/>
        </w:trPr>
        <w:tc>
          <w:tcPr>
            <w:tcW w:w="5562" w:type="dxa"/>
            <w:vAlign w:val="center"/>
          </w:tcPr>
          <w:p w14:paraId="582360D9" w14:textId="77777777" w:rsidR="007F48E6" w:rsidRPr="002F38B9" w:rsidRDefault="007F48E6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60475A2B" w14:textId="77777777" w:rsidR="007F48E6" w:rsidRPr="00F56C2C" w:rsidRDefault="007F48E6" w:rsidP="007F48E6">
            <w:pPr>
              <w:jc w:val="center"/>
            </w:pPr>
            <w:r w:rsidRPr="00F56C2C">
              <w:t>18,5</w:t>
            </w:r>
          </w:p>
        </w:tc>
      </w:tr>
      <w:tr w:rsidR="007F48E6" w:rsidRPr="002F38B9" w14:paraId="30CA6D8B" w14:textId="77777777" w:rsidTr="007F48E6">
        <w:trPr>
          <w:trHeight w:val="345"/>
          <w:jc w:val="center"/>
        </w:trPr>
        <w:tc>
          <w:tcPr>
            <w:tcW w:w="5562" w:type="dxa"/>
            <w:vAlign w:val="center"/>
          </w:tcPr>
          <w:p w14:paraId="3C4F8BCB" w14:textId="77777777" w:rsidR="007F48E6" w:rsidRPr="002F38B9" w:rsidRDefault="007F48E6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52B2CF60" w14:textId="77777777" w:rsidR="007F48E6" w:rsidRPr="00F56C2C" w:rsidRDefault="007F48E6" w:rsidP="007F48E6">
            <w:pPr>
              <w:jc w:val="center"/>
            </w:pPr>
            <w:r w:rsidRPr="00F56C2C">
              <w:t>10,1</w:t>
            </w:r>
          </w:p>
        </w:tc>
      </w:tr>
      <w:tr w:rsidR="007F48E6" w:rsidRPr="002F38B9" w14:paraId="39984C4B" w14:textId="77777777" w:rsidTr="007F48E6">
        <w:trPr>
          <w:trHeight w:val="336"/>
          <w:jc w:val="center"/>
        </w:trPr>
        <w:tc>
          <w:tcPr>
            <w:tcW w:w="5562" w:type="dxa"/>
            <w:vAlign w:val="center"/>
          </w:tcPr>
          <w:p w14:paraId="60D934E7" w14:textId="77777777" w:rsidR="007F48E6" w:rsidRPr="002F38B9" w:rsidRDefault="007F48E6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07CF5FBB" w14:textId="77777777" w:rsidR="007F48E6" w:rsidRDefault="007F48E6" w:rsidP="007F48E6">
            <w:pPr>
              <w:jc w:val="center"/>
            </w:pPr>
            <w:r w:rsidRPr="00F56C2C">
              <w:t>10,</w:t>
            </w:r>
            <w:r>
              <w:t>2</w:t>
            </w:r>
          </w:p>
        </w:tc>
      </w:tr>
    </w:tbl>
    <w:p w14:paraId="22B3BE67" w14:textId="77777777" w:rsidR="00B00AC7" w:rsidRDefault="00B00AC7" w:rsidP="00B00AC7"/>
    <w:p w14:paraId="649C3122" w14:textId="77777777" w:rsidR="00B00AC7" w:rsidRPr="008E36E3" w:rsidRDefault="00B00AC7" w:rsidP="00B00AC7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B00AC7" w:rsidRPr="002F38B9" w14:paraId="28B66661" w14:textId="77777777" w:rsidTr="00FD3AEC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5715DCA3" w14:textId="77777777" w:rsidR="00B00AC7" w:rsidRPr="002F38B9" w:rsidRDefault="00B00AC7" w:rsidP="00FD3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7CBE39A5" w14:textId="77777777" w:rsidR="00B00AC7" w:rsidRPr="002F38B9" w:rsidRDefault="00B00AC7" w:rsidP="00FD3AE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F38B9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7F48E6" w:rsidRPr="002F38B9" w14:paraId="5ABD7B87" w14:textId="77777777" w:rsidTr="007F48E6">
        <w:trPr>
          <w:trHeight w:val="157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78825F64" w14:textId="77777777" w:rsidR="007F48E6" w:rsidRPr="002F38B9" w:rsidRDefault="007F48E6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  <w:vAlign w:val="center"/>
          </w:tcPr>
          <w:p w14:paraId="3C927C75" w14:textId="77777777" w:rsidR="007F48E6" w:rsidRPr="00794BD1" w:rsidRDefault="007F48E6" w:rsidP="007F48E6">
            <w:pPr>
              <w:jc w:val="center"/>
            </w:pPr>
            <w:r w:rsidRPr="00794BD1">
              <w:t>29,1</w:t>
            </w:r>
          </w:p>
        </w:tc>
      </w:tr>
      <w:tr w:rsidR="007F48E6" w:rsidRPr="002F38B9" w14:paraId="71144701" w14:textId="77777777" w:rsidTr="007F48E6">
        <w:trPr>
          <w:trHeight w:val="236"/>
          <w:jc w:val="center"/>
        </w:trPr>
        <w:tc>
          <w:tcPr>
            <w:tcW w:w="5553" w:type="dxa"/>
            <w:vAlign w:val="center"/>
          </w:tcPr>
          <w:p w14:paraId="3238E0E1" w14:textId="77777777" w:rsidR="007F48E6" w:rsidRPr="002F38B9" w:rsidRDefault="007F48E6" w:rsidP="00FD3AE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  <w:vAlign w:val="center"/>
          </w:tcPr>
          <w:p w14:paraId="4B17F4B9" w14:textId="77777777" w:rsidR="007F48E6" w:rsidRDefault="007F48E6" w:rsidP="007F48E6">
            <w:pPr>
              <w:jc w:val="center"/>
            </w:pPr>
            <w:r w:rsidRPr="00794BD1">
              <w:t>70,9</w:t>
            </w:r>
          </w:p>
        </w:tc>
      </w:tr>
    </w:tbl>
    <w:p w14:paraId="31F4DD7C" w14:textId="77777777" w:rsidR="005633F3" w:rsidRPr="00965862" w:rsidRDefault="005633F3" w:rsidP="00B00AC7">
      <w:pPr>
        <w:ind w:right="51"/>
        <w:jc w:val="both"/>
      </w:pPr>
    </w:p>
    <w:sectPr w:rsidR="005633F3" w:rsidRPr="00965862" w:rsidSect="008B025E">
      <w:footerReference w:type="even" r:id="rId60"/>
      <w:footerReference w:type="default" r:id="rId61"/>
      <w:type w:val="continuous"/>
      <w:pgSz w:w="11906" w:h="16838"/>
      <w:pgMar w:top="539" w:right="424" w:bottom="539" w:left="567" w:header="709" w:footer="2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0C6C30" w14:textId="77777777" w:rsidR="00195A05" w:rsidRDefault="00195A05">
      <w:r>
        <w:separator/>
      </w:r>
    </w:p>
  </w:endnote>
  <w:endnote w:type="continuationSeparator" w:id="0">
    <w:p w14:paraId="3E182134" w14:textId="77777777" w:rsidR="00195A05" w:rsidRDefault="00195A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4FEF51" w14:textId="77777777" w:rsidR="00E238C4" w:rsidRDefault="00E238C4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14:paraId="609CCD3B" w14:textId="77777777" w:rsidR="00E238C4" w:rsidRDefault="00E238C4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4FF5A1" w14:textId="77777777" w:rsidR="00E238C4" w:rsidRDefault="00E238C4" w:rsidP="00CB75DA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 w:rsidR="0064264B">
      <w:rPr>
        <w:rStyle w:val="ad"/>
        <w:noProof/>
      </w:rPr>
      <w:t>17</w:t>
    </w:r>
    <w:r>
      <w:rPr>
        <w:rStyle w:val="ad"/>
      </w:rPr>
      <w:fldChar w:fldCharType="end"/>
    </w:r>
  </w:p>
  <w:p w14:paraId="058EF1BE" w14:textId="77777777" w:rsidR="00E238C4" w:rsidRDefault="00E238C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6C0C26" w14:textId="77777777" w:rsidR="00195A05" w:rsidRDefault="00195A05">
      <w:r>
        <w:separator/>
      </w:r>
    </w:p>
  </w:footnote>
  <w:footnote w:type="continuationSeparator" w:id="0">
    <w:p w14:paraId="47CB9DEE" w14:textId="77777777" w:rsidR="00195A05" w:rsidRDefault="00195A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294ADF"/>
    <w:multiLevelType w:val="hybridMultilevel"/>
    <w:tmpl w:val="097673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FA436C"/>
    <w:multiLevelType w:val="hybridMultilevel"/>
    <w:tmpl w:val="7084D39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F60E9C"/>
    <w:multiLevelType w:val="hybridMultilevel"/>
    <w:tmpl w:val="2C808A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C3ABE"/>
    <w:multiLevelType w:val="hybridMultilevel"/>
    <w:tmpl w:val="E81C02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E3381A"/>
    <w:multiLevelType w:val="hybridMultilevel"/>
    <w:tmpl w:val="12EEAFD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1E67141F"/>
    <w:multiLevelType w:val="hybridMultilevel"/>
    <w:tmpl w:val="1772F2D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24D36AF4"/>
    <w:multiLevelType w:val="hybridMultilevel"/>
    <w:tmpl w:val="DB8AE4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254ECB"/>
    <w:multiLevelType w:val="hybridMultilevel"/>
    <w:tmpl w:val="177C3186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3D6E5B74"/>
    <w:multiLevelType w:val="hybridMultilevel"/>
    <w:tmpl w:val="339C6436"/>
    <w:lvl w:ilvl="0" w:tplc="3B0CA8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6A40DFF"/>
    <w:multiLevelType w:val="hybridMultilevel"/>
    <w:tmpl w:val="559830E8"/>
    <w:lvl w:ilvl="0" w:tplc="C1625A86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923" w:hanging="360"/>
      </w:pPr>
    </w:lvl>
    <w:lvl w:ilvl="2" w:tplc="0419001B" w:tentative="1">
      <w:start w:val="1"/>
      <w:numFmt w:val="lowerRoman"/>
      <w:lvlText w:val="%3."/>
      <w:lvlJc w:val="right"/>
      <w:pPr>
        <w:ind w:left="3643" w:hanging="180"/>
      </w:pPr>
    </w:lvl>
    <w:lvl w:ilvl="3" w:tplc="0419000F" w:tentative="1">
      <w:start w:val="1"/>
      <w:numFmt w:val="decimal"/>
      <w:lvlText w:val="%4."/>
      <w:lvlJc w:val="left"/>
      <w:pPr>
        <w:ind w:left="4363" w:hanging="360"/>
      </w:pPr>
    </w:lvl>
    <w:lvl w:ilvl="4" w:tplc="04190019" w:tentative="1">
      <w:start w:val="1"/>
      <w:numFmt w:val="lowerLetter"/>
      <w:lvlText w:val="%5."/>
      <w:lvlJc w:val="left"/>
      <w:pPr>
        <w:ind w:left="5083" w:hanging="360"/>
      </w:pPr>
    </w:lvl>
    <w:lvl w:ilvl="5" w:tplc="0419001B" w:tentative="1">
      <w:start w:val="1"/>
      <w:numFmt w:val="lowerRoman"/>
      <w:lvlText w:val="%6."/>
      <w:lvlJc w:val="right"/>
      <w:pPr>
        <w:ind w:left="5803" w:hanging="180"/>
      </w:pPr>
    </w:lvl>
    <w:lvl w:ilvl="6" w:tplc="0419000F" w:tentative="1">
      <w:start w:val="1"/>
      <w:numFmt w:val="decimal"/>
      <w:lvlText w:val="%7."/>
      <w:lvlJc w:val="left"/>
      <w:pPr>
        <w:ind w:left="6523" w:hanging="360"/>
      </w:pPr>
    </w:lvl>
    <w:lvl w:ilvl="7" w:tplc="04190019" w:tentative="1">
      <w:start w:val="1"/>
      <w:numFmt w:val="lowerLetter"/>
      <w:lvlText w:val="%8."/>
      <w:lvlJc w:val="left"/>
      <w:pPr>
        <w:ind w:left="7243" w:hanging="360"/>
      </w:pPr>
    </w:lvl>
    <w:lvl w:ilvl="8" w:tplc="0419001B" w:tentative="1">
      <w:start w:val="1"/>
      <w:numFmt w:val="lowerRoman"/>
      <w:lvlText w:val="%9."/>
      <w:lvlJc w:val="right"/>
      <w:pPr>
        <w:ind w:left="7963" w:hanging="180"/>
      </w:pPr>
    </w:lvl>
  </w:abstractNum>
  <w:abstractNum w:abstractNumId="10" w15:restartNumberingAfterBreak="0">
    <w:nsid w:val="5F7264F4"/>
    <w:multiLevelType w:val="hybridMultilevel"/>
    <w:tmpl w:val="B1B2A364"/>
    <w:lvl w:ilvl="0" w:tplc="FD8CAD1C">
      <w:start w:val="1"/>
      <w:numFmt w:val="decimal"/>
      <w:lvlText w:val="%1)"/>
      <w:lvlJc w:val="left"/>
      <w:pPr>
        <w:ind w:left="1353" w:hanging="360"/>
      </w:pPr>
      <w:rPr>
        <w:rFonts w:cs="Arial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25462"/>
    <w:multiLevelType w:val="hybridMultilevel"/>
    <w:tmpl w:val="FC9CA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D768DA"/>
    <w:multiLevelType w:val="hybridMultilevel"/>
    <w:tmpl w:val="A1EC5D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3212EB"/>
    <w:multiLevelType w:val="hybridMultilevel"/>
    <w:tmpl w:val="DB46C4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6"/>
  </w:num>
  <w:num w:numId="2">
    <w:abstractNumId w:val="4"/>
  </w:num>
  <w:num w:numId="3">
    <w:abstractNumId w:val="7"/>
  </w:num>
  <w:num w:numId="4">
    <w:abstractNumId w:val="5"/>
  </w:num>
  <w:num w:numId="5">
    <w:abstractNumId w:val="11"/>
  </w:num>
  <w:num w:numId="6">
    <w:abstractNumId w:val="1"/>
  </w:num>
  <w:num w:numId="7">
    <w:abstractNumId w:val="2"/>
  </w:num>
  <w:num w:numId="8">
    <w:abstractNumId w:val="3"/>
  </w:num>
  <w:num w:numId="9">
    <w:abstractNumId w:val="9"/>
  </w:num>
  <w:num w:numId="10">
    <w:abstractNumId w:val="10"/>
  </w:num>
  <w:num w:numId="11">
    <w:abstractNumId w:val="13"/>
  </w:num>
  <w:num w:numId="12">
    <w:abstractNumId w:val="0"/>
  </w:num>
  <w:num w:numId="13">
    <w:abstractNumId w:val="12"/>
  </w:num>
  <w:num w:numId="14">
    <w:abstractNumId w:val="14"/>
  </w:num>
  <w:num w:numId="15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32C4"/>
    <w:rsid w:val="00000292"/>
    <w:rsid w:val="000008DE"/>
    <w:rsid w:val="00000F3C"/>
    <w:rsid w:val="000012E4"/>
    <w:rsid w:val="00002B8E"/>
    <w:rsid w:val="00002FEE"/>
    <w:rsid w:val="0000357F"/>
    <w:rsid w:val="000038C9"/>
    <w:rsid w:val="00004781"/>
    <w:rsid w:val="0000483B"/>
    <w:rsid w:val="0000513C"/>
    <w:rsid w:val="0000565D"/>
    <w:rsid w:val="00005713"/>
    <w:rsid w:val="0000591F"/>
    <w:rsid w:val="00005A1A"/>
    <w:rsid w:val="00005F17"/>
    <w:rsid w:val="000061F9"/>
    <w:rsid w:val="000065AF"/>
    <w:rsid w:val="000067AC"/>
    <w:rsid w:val="00007B81"/>
    <w:rsid w:val="000106E3"/>
    <w:rsid w:val="0001096C"/>
    <w:rsid w:val="00010D97"/>
    <w:rsid w:val="00010F8D"/>
    <w:rsid w:val="00011A5A"/>
    <w:rsid w:val="00011BBB"/>
    <w:rsid w:val="00011FFB"/>
    <w:rsid w:val="00012204"/>
    <w:rsid w:val="0001256D"/>
    <w:rsid w:val="00012712"/>
    <w:rsid w:val="00012E86"/>
    <w:rsid w:val="0001343E"/>
    <w:rsid w:val="000139D0"/>
    <w:rsid w:val="0001587C"/>
    <w:rsid w:val="00015C0E"/>
    <w:rsid w:val="000161DA"/>
    <w:rsid w:val="0001685D"/>
    <w:rsid w:val="00016AC7"/>
    <w:rsid w:val="0001735E"/>
    <w:rsid w:val="00017D29"/>
    <w:rsid w:val="00017F9D"/>
    <w:rsid w:val="00020259"/>
    <w:rsid w:val="000203A8"/>
    <w:rsid w:val="00020AE3"/>
    <w:rsid w:val="0002135A"/>
    <w:rsid w:val="00021DF8"/>
    <w:rsid w:val="00021FB7"/>
    <w:rsid w:val="0002261B"/>
    <w:rsid w:val="000227CE"/>
    <w:rsid w:val="0002324A"/>
    <w:rsid w:val="00023344"/>
    <w:rsid w:val="00023435"/>
    <w:rsid w:val="00023623"/>
    <w:rsid w:val="000241E4"/>
    <w:rsid w:val="00024656"/>
    <w:rsid w:val="00024D5C"/>
    <w:rsid w:val="00024D61"/>
    <w:rsid w:val="00024E20"/>
    <w:rsid w:val="00024FFA"/>
    <w:rsid w:val="000251AB"/>
    <w:rsid w:val="000255FC"/>
    <w:rsid w:val="0002608F"/>
    <w:rsid w:val="000262FC"/>
    <w:rsid w:val="0002685B"/>
    <w:rsid w:val="00026B67"/>
    <w:rsid w:val="0002789A"/>
    <w:rsid w:val="00027951"/>
    <w:rsid w:val="00030732"/>
    <w:rsid w:val="00030B95"/>
    <w:rsid w:val="00030C40"/>
    <w:rsid w:val="00030D3A"/>
    <w:rsid w:val="00031773"/>
    <w:rsid w:val="00032E5E"/>
    <w:rsid w:val="00033931"/>
    <w:rsid w:val="00033D99"/>
    <w:rsid w:val="00033E49"/>
    <w:rsid w:val="00034D14"/>
    <w:rsid w:val="00034DD1"/>
    <w:rsid w:val="00034F38"/>
    <w:rsid w:val="00035480"/>
    <w:rsid w:val="00035BB2"/>
    <w:rsid w:val="00035D51"/>
    <w:rsid w:val="00036E78"/>
    <w:rsid w:val="000370B3"/>
    <w:rsid w:val="000374E5"/>
    <w:rsid w:val="000405DD"/>
    <w:rsid w:val="0004072D"/>
    <w:rsid w:val="0004084B"/>
    <w:rsid w:val="00041522"/>
    <w:rsid w:val="00041BAF"/>
    <w:rsid w:val="00041D6F"/>
    <w:rsid w:val="00041E28"/>
    <w:rsid w:val="000422A1"/>
    <w:rsid w:val="0004247B"/>
    <w:rsid w:val="00042512"/>
    <w:rsid w:val="00042617"/>
    <w:rsid w:val="000428E3"/>
    <w:rsid w:val="00042B4B"/>
    <w:rsid w:val="00042E02"/>
    <w:rsid w:val="00043927"/>
    <w:rsid w:val="00043D1C"/>
    <w:rsid w:val="00043E1A"/>
    <w:rsid w:val="0004467B"/>
    <w:rsid w:val="00044CC4"/>
    <w:rsid w:val="00045050"/>
    <w:rsid w:val="0004507D"/>
    <w:rsid w:val="000452E0"/>
    <w:rsid w:val="000455A4"/>
    <w:rsid w:val="00045BC9"/>
    <w:rsid w:val="00046975"/>
    <w:rsid w:val="00046B07"/>
    <w:rsid w:val="00047D90"/>
    <w:rsid w:val="000503A4"/>
    <w:rsid w:val="000506A3"/>
    <w:rsid w:val="000519C4"/>
    <w:rsid w:val="00051AEA"/>
    <w:rsid w:val="0005215E"/>
    <w:rsid w:val="0005293C"/>
    <w:rsid w:val="00052A4D"/>
    <w:rsid w:val="0005314E"/>
    <w:rsid w:val="00053151"/>
    <w:rsid w:val="00053B2B"/>
    <w:rsid w:val="00053F35"/>
    <w:rsid w:val="00054017"/>
    <w:rsid w:val="00055BD3"/>
    <w:rsid w:val="00055E46"/>
    <w:rsid w:val="0005614F"/>
    <w:rsid w:val="000561D1"/>
    <w:rsid w:val="00056989"/>
    <w:rsid w:val="0005703E"/>
    <w:rsid w:val="00057598"/>
    <w:rsid w:val="0005798C"/>
    <w:rsid w:val="00057C78"/>
    <w:rsid w:val="00061266"/>
    <w:rsid w:val="00061677"/>
    <w:rsid w:val="00061AC0"/>
    <w:rsid w:val="0006202B"/>
    <w:rsid w:val="0006218A"/>
    <w:rsid w:val="000628C7"/>
    <w:rsid w:val="0006312F"/>
    <w:rsid w:val="00064467"/>
    <w:rsid w:val="00064CA6"/>
    <w:rsid w:val="00064D59"/>
    <w:rsid w:val="000650F3"/>
    <w:rsid w:val="000657B7"/>
    <w:rsid w:val="00065CDF"/>
    <w:rsid w:val="0006603A"/>
    <w:rsid w:val="0006684C"/>
    <w:rsid w:val="00066FFE"/>
    <w:rsid w:val="00067191"/>
    <w:rsid w:val="000672CD"/>
    <w:rsid w:val="00067587"/>
    <w:rsid w:val="000676EF"/>
    <w:rsid w:val="00067A91"/>
    <w:rsid w:val="00067ED3"/>
    <w:rsid w:val="0007009E"/>
    <w:rsid w:val="000707FF"/>
    <w:rsid w:val="00070D10"/>
    <w:rsid w:val="00071B98"/>
    <w:rsid w:val="00071F13"/>
    <w:rsid w:val="000725D9"/>
    <w:rsid w:val="00072D85"/>
    <w:rsid w:val="000733B5"/>
    <w:rsid w:val="00073EB8"/>
    <w:rsid w:val="000740D0"/>
    <w:rsid w:val="00075546"/>
    <w:rsid w:val="00075B60"/>
    <w:rsid w:val="00075D89"/>
    <w:rsid w:val="00076109"/>
    <w:rsid w:val="0007637A"/>
    <w:rsid w:val="00076451"/>
    <w:rsid w:val="000769D3"/>
    <w:rsid w:val="00077137"/>
    <w:rsid w:val="00077D29"/>
    <w:rsid w:val="00077E31"/>
    <w:rsid w:val="000800F4"/>
    <w:rsid w:val="000802EF"/>
    <w:rsid w:val="00080384"/>
    <w:rsid w:val="00081D0E"/>
    <w:rsid w:val="0008204A"/>
    <w:rsid w:val="00082300"/>
    <w:rsid w:val="0008243B"/>
    <w:rsid w:val="0008329D"/>
    <w:rsid w:val="000832AF"/>
    <w:rsid w:val="0008390E"/>
    <w:rsid w:val="000843AD"/>
    <w:rsid w:val="000843CB"/>
    <w:rsid w:val="000849C4"/>
    <w:rsid w:val="00084DB6"/>
    <w:rsid w:val="00085CD8"/>
    <w:rsid w:val="00086E8A"/>
    <w:rsid w:val="000871C4"/>
    <w:rsid w:val="000900E1"/>
    <w:rsid w:val="00090C7B"/>
    <w:rsid w:val="00090E8E"/>
    <w:rsid w:val="00090EA8"/>
    <w:rsid w:val="00091207"/>
    <w:rsid w:val="00091D4F"/>
    <w:rsid w:val="00092B5D"/>
    <w:rsid w:val="00092D12"/>
    <w:rsid w:val="00093B5D"/>
    <w:rsid w:val="00093CE5"/>
    <w:rsid w:val="00094248"/>
    <w:rsid w:val="000948D2"/>
    <w:rsid w:val="0009493A"/>
    <w:rsid w:val="00095343"/>
    <w:rsid w:val="000961F8"/>
    <w:rsid w:val="00096560"/>
    <w:rsid w:val="000966C2"/>
    <w:rsid w:val="0009692A"/>
    <w:rsid w:val="00096F07"/>
    <w:rsid w:val="000972C8"/>
    <w:rsid w:val="00097F87"/>
    <w:rsid w:val="000A00BD"/>
    <w:rsid w:val="000A00FF"/>
    <w:rsid w:val="000A040C"/>
    <w:rsid w:val="000A0449"/>
    <w:rsid w:val="000A07F3"/>
    <w:rsid w:val="000A09F8"/>
    <w:rsid w:val="000A0E9D"/>
    <w:rsid w:val="000A109A"/>
    <w:rsid w:val="000A166A"/>
    <w:rsid w:val="000A1E24"/>
    <w:rsid w:val="000A2035"/>
    <w:rsid w:val="000A2B9E"/>
    <w:rsid w:val="000A2CA8"/>
    <w:rsid w:val="000A31D6"/>
    <w:rsid w:val="000A3C39"/>
    <w:rsid w:val="000A42F2"/>
    <w:rsid w:val="000A4C52"/>
    <w:rsid w:val="000A4E6A"/>
    <w:rsid w:val="000A5949"/>
    <w:rsid w:val="000A5B17"/>
    <w:rsid w:val="000A625D"/>
    <w:rsid w:val="000A646B"/>
    <w:rsid w:val="000A663B"/>
    <w:rsid w:val="000A682B"/>
    <w:rsid w:val="000A6D64"/>
    <w:rsid w:val="000A6F3B"/>
    <w:rsid w:val="000A74CA"/>
    <w:rsid w:val="000A793E"/>
    <w:rsid w:val="000A7BDD"/>
    <w:rsid w:val="000A7D69"/>
    <w:rsid w:val="000B10B1"/>
    <w:rsid w:val="000B10E4"/>
    <w:rsid w:val="000B1863"/>
    <w:rsid w:val="000B2297"/>
    <w:rsid w:val="000B23AB"/>
    <w:rsid w:val="000B2869"/>
    <w:rsid w:val="000B29BB"/>
    <w:rsid w:val="000B2A9A"/>
    <w:rsid w:val="000B30E9"/>
    <w:rsid w:val="000B33F9"/>
    <w:rsid w:val="000B3AC2"/>
    <w:rsid w:val="000B3D29"/>
    <w:rsid w:val="000B3E66"/>
    <w:rsid w:val="000B443D"/>
    <w:rsid w:val="000B4BE8"/>
    <w:rsid w:val="000B53FE"/>
    <w:rsid w:val="000B5946"/>
    <w:rsid w:val="000B5A42"/>
    <w:rsid w:val="000B5B52"/>
    <w:rsid w:val="000B5F0A"/>
    <w:rsid w:val="000B647F"/>
    <w:rsid w:val="000B64AF"/>
    <w:rsid w:val="000B74B7"/>
    <w:rsid w:val="000B7D96"/>
    <w:rsid w:val="000C09AB"/>
    <w:rsid w:val="000C0F2F"/>
    <w:rsid w:val="000C1F08"/>
    <w:rsid w:val="000C264B"/>
    <w:rsid w:val="000C43B0"/>
    <w:rsid w:val="000C5336"/>
    <w:rsid w:val="000C57BF"/>
    <w:rsid w:val="000C5825"/>
    <w:rsid w:val="000C5A20"/>
    <w:rsid w:val="000C5C8C"/>
    <w:rsid w:val="000C5F1D"/>
    <w:rsid w:val="000C600D"/>
    <w:rsid w:val="000C6446"/>
    <w:rsid w:val="000C64EC"/>
    <w:rsid w:val="000C6C87"/>
    <w:rsid w:val="000C76AA"/>
    <w:rsid w:val="000D054D"/>
    <w:rsid w:val="000D061A"/>
    <w:rsid w:val="000D0A15"/>
    <w:rsid w:val="000D0A92"/>
    <w:rsid w:val="000D0BB4"/>
    <w:rsid w:val="000D1416"/>
    <w:rsid w:val="000D28D1"/>
    <w:rsid w:val="000D46A5"/>
    <w:rsid w:val="000D5244"/>
    <w:rsid w:val="000D580E"/>
    <w:rsid w:val="000D5C26"/>
    <w:rsid w:val="000D5F6F"/>
    <w:rsid w:val="000D6883"/>
    <w:rsid w:val="000D692F"/>
    <w:rsid w:val="000D6CB3"/>
    <w:rsid w:val="000D713D"/>
    <w:rsid w:val="000D72B9"/>
    <w:rsid w:val="000D7753"/>
    <w:rsid w:val="000D7CA6"/>
    <w:rsid w:val="000D7E43"/>
    <w:rsid w:val="000E0822"/>
    <w:rsid w:val="000E0A43"/>
    <w:rsid w:val="000E0F1E"/>
    <w:rsid w:val="000E139E"/>
    <w:rsid w:val="000E2988"/>
    <w:rsid w:val="000E2A79"/>
    <w:rsid w:val="000E3A80"/>
    <w:rsid w:val="000E3EE4"/>
    <w:rsid w:val="000E6CDA"/>
    <w:rsid w:val="000E7308"/>
    <w:rsid w:val="000E790F"/>
    <w:rsid w:val="000E7ABC"/>
    <w:rsid w:val="000F0850"/>
    <w:rsid w:val="000F09EF"/>
    <w:rsid w:val="000F0F85"/>
    <w:rsid w:val="000F11ED"/>
    <w:rsid w:val="000F1201"/>
    <w:rsid w:val="000F1251"/>
    <w:rsid w:val="000F1CFA"/>
    <w:rsid w:val="000F20DC"/>
    <w:rsid w:val="000F3A63"/>
    <w:rsid w:val="000F3B44"/>
    <w:rsid w:val="000F3EFB"/>
    <w:rsid w:val="000F4C19"/>
    <w:rsid w:val="000F4E0C"/>
    <w:rsid w:val="000F5063"/>
    <w:rsid w:val="000F5E1D"/>
    <w:rsid w:val="000F6009"/>
    <w:rsid w:val="000F61EE"/>
    <w:rsid w:val="000F654B"/>
    <w:rsid w:val="000F658D"/>
    <w:rsid w:val="000F74CA"/>
    <w:rsid w:val="000F783B"/>
    <w:rsid w:val="000F78A5"/>
    <w:rsid w:val="000F7AFD"/>
    <w:rsid w:val="000F7CA8"/>
    <w:rsid w:val="0010027F"/>
    <w:rsid w:val="0010109F"/>
    <w:rsid w:val="0010220F"/>
    <w:rsid w:val="00102445"/>
    <w:rsid w:val="00102A67"/>
    <w:rsid w:val="0010305C"/>
    <w:rsid w:val="00103231"/>
    <w:rsid w:val="001035EE"/>
    <w:rsid w:val="001037B7"/>
    <w:rsid w:val="00103969"/>
    <w:rsid w:val="001039EA"/>
    <w:rsid w:val="00103D77"/>
    <w:rsid w:val="00103E1F"/>
    <w:rsid w:val="00103EEC"/>
    <w:rsid w:val="001041DA"/>
    <w:rsid w:val="0010438F"/>
    <w:rsid w:val="0010445D"/>
    <w:rsid w:val="00104683"/>
    <w:rsid w:val="0010503E"/>
    <w:rsid w:val="00105262"/>
    <w:rsid w:val="00105757"/>
    <w:rsid w:val="00105D56"/>
    <w:rsid w:val="0010778B"/>
    <w:rsid w:val="0010778C"/>
    <w:rsid w:val="001102D3"/>
    <w:rsid w:val="0011033C"/>
    <w:rsid w:val="0011040D"/>
    <w:rsid w:val="00110BBD"/>
    <w:rsid w:val="00110D89"/>
    <w:rsid w:val="00110E35"/>
    <w:rsid w:val="001118DC"/>
    <w:rsid w:val="001120A7"/>
    <w:rsid w:val="001122A0"/>
    <w:rsid w:val="0011274A"/>
    <w:rsid w:val="00112B2E"/>
    <w:rsid w:val="00113B5B"/>
    <w:rsid w:val="001142C7"/>
    <w:rsid w:val="00115020"/>
    <w:rsid w:val="001159D3"/>
    <w:rsid w:val="00116162"/>
    <w:rsid w:val="00116257"/>
    <w:rsid w:val="00116663"/>
    <w:rsid w:val="00116A10"/>
    <w:rsid w:val="00116CBF"/>
    <w:rsid w:val="00117105"/>
    <w:rsid w:val="00117253"/>
    <w:rsid w:val="00117498"/>
    <w:rsid w:val="00117560"/>
    <w:rsid w:val="00117609"/>
    <w:rsid w:val="0011781E"/>
    <w:rsid w:val="00117B38"/>
    <w:rsid w:val="0012072A"/>
    <w:rsid w:val="00121308"/>
    <w:rsid w:val="00121A11"/>
    <w:rsid w:val="00121DB2"/>
    <w:rsid w:val="00123157"/>
    <w:rsid w:val="00123318"/>
    <w:rsid w:val="001234C2"/>
    <w:rsid w:val="001235A1"/>
    <w:rsid w:val="001247BE"/>
    <w:rsid w:val="00124D7A"/>
    <w:rsid w:val="00125D95"/>
    <w:rsid w:val="0012624D"/>
    <w:rsid w:val="00126A5A"/>
    <w:rsid w:val="00126B1B"/>
    <w:rsid w:val="001270A6"/>
    <w:rsid w:val="00127524"/>
    <w:rsid w:val="00127D5D"/>
    <w:rsid w:val="00127F0B"/>
    <w:rsid w:val="00130440"/>
    <w:rsid w:val="00132B04"/>
    <w:rsid w:val="00133ACB"/>
    <w:rsid w:val="00133AD3"/>
    <w:rsid w:val="00133CBF"/>
    <w:rsid w:val="001341DC"/>
    <w:rsid w:val="00134669"/>
    <w:rsid w:val="00134C63"/>
    <w:rsid w:val="00134E14"/>
    <w:rsid w:val="0013500D"/>
    <w:rsid w:val="00135DD4"/>
    <w:rsid w:val="00136404"/>
    <w:rsid w:val="001366C4"/>
    <w:rsid w:val="0013671F"/>
    <w:rsid w:val="0013781D"/>
    <w:rsid w:val="00137A41"/>
    <w:rsid w:val="0014038A"/>
    <w:rsid w:val="00140B66"/>
    <w:rsid w:val="00140B6A"/>
    <w:rsid w:val="00140B8F"/>
    <w:rsid w:val="00140FFF"/>
    <w:rsid w:val="001411B5"/>
    <w:rsid w:val="00141884"/>
    <w:rsid w:val="00141A58"/>
    <w:rsid w:val="00141D1D"/>
    <w:rsid w:val="00141EF8"/>
    <w:rsid w:val="001433A2"/>
    <w:rsid w:val="001436E1"/>
    <w:rsid w:val="00143AC3"/>
    <w:rsid w:val="00143B2F"/>
    <w:rsid w:val="00144D6B"/>
    <w:rsid w:val="00144E45"/>
    <w:rsid w:val="001454B7"/>
    <w:rsid w:val="001464EB"/>
    <w:rsid w:val="00146538"/>
    <w:rsid w:val="00146740"/>
    <w:rsid w:val="00146D55"/>
    <w:rsid w:val="0014728B"/>
    <w:rsid w:val="00147636"/>
    <w:rsid w:val="001479DD"/>
    <w:rsid w:val="00147A93"/>
    <w:rsid w:val="00147DC6"/>
    <w:rsid w:val="00147DE7"/>
    <w:rsid w:val="0015037D"/>
    <w:rsid w:val="0015044D"/>
    <w:rsid w:val="001504A2"/>
    <w:rsid w:val="00150600"/>
    <w:rsid w:val="00151374"/>
    <w:rsid w:val="00151795"/>
    <w:rsid w:val="00151CBE"/>
    <w:rsid w:val="001524BA"/>
    <w:rsid w:val="00153446"/>
    <w:rsid w:val="00153947"/>
    <w:rsid w:val="0015405E"/>
    <w:rsid w:val="0015453E"/>
    <w:rsid w:val="00154C01"/>
    <w:rsid w:val="00154E2C"/>
    <w:rsid w:val="001550B5"/>
    <w:rsid w:val="001559A1"/>
    <w:rsid w:val="00155E6F"/>
    <w:rsid w:val="00156830"/>
    <w:rsid w:val="00156C77"/>
    <w:rsid w:val="00157983"/>
    <w:rsid w:val="001602FE"/>
    <w:rsid w:val="001606C8"/>
    <w:rsid w:val="0016089F"/>
    <w:rsid w:val="00160EE5"/>
    <w:rsid w:val="00160F09"/>
    <w:rsid w:val="00161186"/>
    <w:rsid w:val="00161789"/>
    <w:rsid w:val="001620E2"/>
    <w:rsid w:val="001621D1"/>
    <w:rsid w:val="001624E1"/>
    <w:rsid w:val="00162A48"/>
    <w:rsid w:val="001631BD"/>
    <w:rsid w:val="00163356"/>
    <w:rsid w:val="00163612"/>
    <w:rsid w:val="00164579"/>
    <w:rsid w:val="0016478E"/>
    <w:rsid w:val="00164D2D"/>
    <w:rsid w:val="00165048"/>
    <w:rsid w:val="00165178"/>
    <w:rsid w:val="00165EFB"/>
    <w:rsid w:val="00166741"/>
    <w:rsid w:val="00167D79"/>
    <w:rsid w:val="001708DD"/>
    <w:rsid w:val="001709C1"/>
    <w:rsid w:val="0017101B"/>
    <w:rsid w:val="00171314"/>
    <w:rsid w:val="00171EA3"/>
    <w:rsid w:val="0017306D"/>
    <w:rsid w:val="0017315F"/>
    <w:rsid w:val="00173821"/>
    <w:rsid w:val="00173D99"/>
    <w:rsid w:val="0017447D"/>
    <w:rsid w:val="001746E7"/>
    <w:rsid w:val="001748E0"/>
    <w:rsid w:val="00174AF7"/>
    <w:rsid w:val="0017561E"/>
    <w:rsid w:val="0017577F"/>
    <w:rsid w:val="00175A72"/>
    <w:rsid w:val="00175CB7"/>
    <w:rsid w:val="0017627E"/>
    <w:rsid w:val="0017652A"/>
    <w:rsid w:val="001767AC"/>
    <w:rsid w:val="001779F2"/>
    <w:rsid w:val="00177F6B"/>
    <w:rsid w:val="00180D37"/>
    <w:rsid w:val="001818D9"/>
    <w:rsid w:val="00181991"/>
    <w:rsid w:val="00181AAE"/>
    <w:rsid w:val="00181AD9"/>
    <w:rsid w:val="00182A8B"/>
    <w:rsid w:val="00182BE8"/>
    <w:rsid w:val="00182D41"/>
    <w:rsid w:val="001838C7"/>
    <w:rsid w:val="00183B8A"/>
    <w:rsid w:val="00183CD6"/>
    <w:rsid w:val="00184892"/>
    <w:rsid w:val="0018552C"/>
    <w:rsid w:val="00185C48"/>
    <w:rsid w:val="0018648F"/>
    <w:rsid w:val="001864FD"/>
    <w:rsid w:val="001908CD"/>
    <w:rsid w:val="001910D7"/>
    <w:rsid w:val="00191253"/>
    <w:rsid w:val="001915CE"/>
    <w:rsid w:val="00191634"/>
    <w:rsid w:val="00191DBD"/>
    <w:rsid w:val="00193226"/>
    <w:rsid w:val="00193931"/>
    <w:rsid w:val="00193A3A"/>
    <w:rsid w:val="00194545"/>
    <w:rsid w:val="001951A3"/>
    <w:rsid w:val="00195301"/>
    <w:rsid w:val="0019538D"/>
    <w:rsid w:val="0019541D"/>
    <w:rsid w:val="00195529"/>
    <w:rsid w:val="00195A05"/>
    <w:rsid w:val="00195D2C"/>
    <w:rsid w:val="00196BCE"/>
    <w:rsid w:val="00196F7C"/>
    <w:rsid w:val="0019727D"/>
    <w:rsid w:val="001976F6"/>
    <w:rsid w:val="00197835"/>
    <w:rsid w:val="001978B6"/>
    <w:rsid w:val="00197FB2"/>
    <w:rsid w:val="00197FD4"/>
    <w:rsid w:val="001A00DE"/>
    <w:rsid w:val="001A0273"/>
    <w:rsid w:val="001A0E53"/>
    <w:rsid w:val="001A1038"/>
    <w:rsid w:val="001A166A"/>
    <w:rsid w:val="001A1697"/>
    <w:rsid w:val="001A16CA"/>
    <w:rsid w:val="001A1FAE"/>
    <w:rsid w:val="001A26C6"/>
    <w:rsid w:val="001A2DD5"/>
    <w:rsid w:val="001A3D90"/>
    <w:rsid w:val="001A3DEB"/>
    <w:rsid w:val="001A45F0"/>
    <w:rsid w:val="001A491D"/>
    <w:rsid w:val="001A4C32"/>
    <w:rsid w:val="001A55DD"/>
    <w:rsid w:val="001A6519"/>
    <w:rsid w:val="001A7177"/>
    <w:rsid w:val="001A7B65"/>
    <w:rsid w:val="001A7FBE"/>
    <w:rsid w:val="001B093D"/>
    <w:rsid w:val="001B0998"/>
    <w:rsid w:val="001B0C75"/>
    <w:rsid w:val="001B1122"/>
    <w:rsid w:val="001B131A"/>
    <w:rsid w:val="001B19ED"/>
    <w:rsid w:val="001B2352"/>
    <w:rsid w:val="001B2B4C"/>
    <w:rsid w:val="001B2D0C"/>
    <w:rsid w:val="001B2F0F"/>
    <w:rsid w:val="001B34AB"/>
    <w:rsid w:val="001B470B"/>
    <w:rsid w:val="001B4C33"/>
    <w:rsid w:val="001B4E16"/>
    <w:rsid w:val="001B506B"/>
    <w:rsid w:val="001B53D6"/>
    <w:rsid w:val="001B5C56"/>
    <w:rsid w:val="001B6585"/>
    <w:rsid w:val="001B67CA"/>
    <w:rsid w:val="001B67D6"/>
    <w:rsid w:val="001B692A"/>
    <w:rsid w:val="001B692D"/>
    <w:rsid w:val="001B69B4"/>
    <w:rsid w:val="001B7226"/>
    <w:rsid w:val="001B774C"/>
    <w:rsid w:val="001B7EBE"/>
    <w:rsid w:val="001C04B2"/>
    <w:rsid w:val="001C0632"/>
    <w:rsid w:val="001C06D5"/>
    <w:rsid w:val="001C0C9C"/>
    <w:rsid w:val="001C0D0E"/>
    <w:rsid w:val="001C1982"/>
    <w:rsid w:val="001C234B"/>
    <w:rsid w:val="001C24EF"/>
    <w:rsid w:val="001C2A20"/>
    <w:rsid w:val="001C3145"/>
    <w:rsid w:val="001C3475"/>
    <w:rsid w:val="001C3849"/>
    <w:rsid w:val="001C3A72"/>
    <w:rsid w:val="001C47C7"/>
    <w:rsid w:val="001C486B"/>
    <w:rsid w:val="001C51EC"/>
    <w:rsid w:val="001C567D"/>
    <w:rsid w:val="001C5E18"/>
    <w:rsid w:val="001C6750"/>
    <w:rsid w:val="001C67FE"/>
    <w:rsid w:val="001C748E"/>
    <w:rsid w:val="001C7843"/>
    <w:rsid w:val="001C7E68"/>
    <w:rsid w:val="001C7ED3"/>
    <w:rsid w:val="001D03F5"/>
    <w:rsid w:val="001D0826"/>
    <w:rsid w:val="001D0B1E"/>
    <w:rsid w:val="001D0CAD"/>
    <w:rsid w:val="001D12AC"/>
    <w:rsid w:val="001D26E6"/>
    <w:rsid w:val="001D29ED"/>
    <w:rsid w:val="001D29EF"/>
    <w:rsid w:val="001D2B6E"/>
    <w:rsid w:val="001D2E99"/>
    <w:rsid w:val="001D3FA6"/>
    <w:rsid w:val="001D419B"/>
    <w:rsid w:val="001D4279"/>
    <w:rsid w:val="001D45F0"/>
    <w:rsid w:val="001D4713"/>
    <w:rsid w:val="001D564F"/>
    <w:rsid w:val="001D5A12"/>
    <w:rsid w:val="001D5BA7"/>
    <w:rsid w:val="001D62C9"/>
    <w:rsid w:val="001D6812"/>
    <w:rsid w:val="001D686B"/>
    <w:rsid w:val="001D68B0"/>
    <w:rsid w:val="001D68F0"/>
    <w:rsid w:val="001D6AAA"/>
    <w:rsid w:val="001D7215"/>
    <w:rsid w:val="001D73FE"/>
    <w:rsid w:val="001D744E"/>
    <w:rsid w:val="001D7778"/>
    <w:rsid w:val="001D78F7"/>
    <w:rsid w:val="001D7F1B"/>
    <w:rsid w:val="001E0130"/>
    <w:rsid w:val="001E0131"/>
    <w:rsid w:val="001E0173"/>
    <w:rsid w:val="001E0383"/>
    <w:rsid w:val="001E0445"/>
    <w:rsid w:val="001E0545"/>
    <w:rsid w:val="001E08E3"/>
    <w:rsid w:val="001E0B9F"/>
    <w:rsid w:val="001E0C9B"/>
    <w:rsid w:val="001E13ED"/>
    <w:rsid w:val="001E14A7"/>
    <w:rsid w:val="001E1CCE"/>
    <w:rsid w:val="001E26D5"/>
    <w:rsid w:val="001E272B"/>
    <w:rsid w:val="001E36E4"/>
    <w:rsid w:val="001E39D4"/>
    <w:rsid w:val="001E3A41"/>
    <w:rsid w:val="001E51C3"/>
    <w:rsid w:val="001E51F1"/>
    <w:rsid w:val="001E5673"/>
    <w:rsid w:val="001E56E8"/>
    <w:rsid w:val="001E64C2"/>
    <w:rsid w:val="001E6502"/>
    <w:rsid w:val="001E6ADE"/>
    <w:rsid w:val="001E6DE0"/>
    <w:rsid w:val="001E6E60"/>
    <w:rsid w:val="001E7032"/>
    <w:rsid w:val="001E78C2"/>
    <w:rsid w:val="001E7ECE"/>
    <w:rsid w:val="001F06A0"/>
    <w:rsid w:val="001F0D03"/>
    <w:rsid w:val="001F0FAB"/>
    <w:rsid w:val="001F1D4B"/>
    <w:rsid w:val="001F22A8"/>
    <w:rsid w:val="001F276F"/>
    <w:rsid w:val="001F27C7"/>
    <w:rsid w:val="001F2886"/>
    <w:rsid w:val="001F2E61"/>
    <w:rsid w:val="001F3604"/>
    <w:rsid w:val="001F3C5D"/>
    <w:rsid w:val="001F493E"/>
    <w:rsid w:val="001F4AB1"/>
    <w:rsid w:val="001F4ABC"/>
    <w:rsid w:val="001F4B65"/>
    <w:rsid w:val="001F5257"/>
    <w:rsid w:val="001F600E"/>
    <w:rsid w:val="001F60E8"/>
    <w:rsid w:val="001F63C6"/>
    <w:rsid w:val="001F6CDB"/>
    <w:rsid w:val="001F7025"/>
    <w:rsid w:val="001F7174"/>
    <w:rsid w:val="001F7B5C"/>
    <w:rsid w:val="00201091"/>
    <w:rsid w:val="00201548"/>
    <w:rsid w:val="00201A6D"/>
    <w:rsid w:val="00202093"/>
    <w:rsid w:val="00202746"/>
    <w:rsid w:val="00202F84"/>
    <w:rsid w:val="00203C77"/>
    <w:rsid w:val="00204F20"/>
    <w:rsid w:val="00205273"/>
    <w:rsid w:val="00205B8F"/>
    <w:rsid w:val="00205BAE"/>
    <w:rsid w:val="00205D7A"/>
    <w:rsid w:val="00205E07"/>
    <w:rsid w:val="00205F40"/>
    <w:rsid w:val="00206926"/>
    <w:rsid w:val="00206954"/>
    <w:rsid w:val="00207210"/>
    <w:rsid w:val="0020775D"/>
    <w:rsid w:val="0020780D"/>
    <w:rsid w:val="00207DB9"/>
    <w:rsid w:val="00210B9C"/>
    <w:rsid w:val="00210D76"/>
    <w:rsid w:val="0021186B"/>
    <w:rsid w:val="00211E9A"/>
    <w:rsid w:val="0021271C"/>
    <w:rsid w:val="0021291E"/>
    <w:rsid w:val="0021333A"/>
    <w:rsid w:val="0021392C"/>
    <w:rsid w:val="00213A66"/>
    <w:rsid w:val="00213F67"/>
    <w:rsid w:val="0021425D"/>
    <w:rsid w:val="002156E8"/>
    <w:rsid w:val="002157D5"/>
    <w:rsid w:val="002163C8"/>
    <w:rsid w:val="00216690"/>
    <w:rsid w:val="002169F5"/>
    <w:rsid w:val="00216A7F"/>
    <w:rsid w:val="00216B69"/>
    <w:rsid w:val="002173C1"/>
    <w:rsid w:val="002178B1"/>
    <w:rsid w:val="0021793B"/>
    <w:rsid w:val="00220A08"/>
    <w:rsid w:val="00220C0B"/>
    <w:rsid w:val="002210B6"/>
    <w:rsid w:val="0022129E"/>
    <w:rsid w:val="0022138E"/>
    <w:rsid w:val="00221415"/>
    <w:rsid w:val="00221692"/>
    <w:rsid w:val="0022213B"/>
    <w:rsid w:val="00222575"/>
    <w:rsid w:val="002226AB"/>
    <w:rsid w:val="00222E5D"/>
    <w:rsid w:val="002232A8"/>
    <w:rsid w:val="00223E8A"/>
    <w:rsid w:val="002249D9"/>
    <w:rsid w:val="00225199"/>
    <w:rsid w:val="002255C6"/>
    <w:rsid w:val="002255EB"/>
    <w:rsid w:val="0022561B"/>
    <w:rsid w:val="00225D17"/>
    <w:rsid w:val="00225E2D"/>
    <w:rsid w:val="00226315"/>
    <w:rsid w:val="00226F1F"/>
    <w:rsid w:val="002276EF"/>
    <w:rsid w:val="00227D4D"/>
    <w:rsid w:val="00227EC1"/>
    <w:rsid w:val="002304B5"/>
    <w:rsid w:val="002308BD"/>
    <w:rsid w:val="00230D81"/>
    <w:rsid w:val="00230F6B"/>
    <w:rsid w:val="00231511"/>
    <w:rsid w:val="00231991"/>
    <w:rsid w:val="00231BE6"/>
    <w:rsid w:val="00231EC8"/>
    <w:rsid w:val="0023209B"/>
    <w:rsid w:val="00232282"/>
    <w:rsid w:val="00232B74"/>
    <w:rsid w:val="0023348B"/>
    <w:rsid w:val="00233728"/>
    <w:rsid w:val="00233816"/>
    <w:rsid w:val="00233933"/>
    <w:rsid w:val="00233C8F"/>
    <w:rsid w:val="00233FC5"/>
    <w:rsid w:val="00235355"/>
    <w:rsid w:val="00235575"/>
    <w:rsid w:val="002355F1"/>
    <w:rsid w:val="00235AA3"/>
    <w:rsid w:val="002360BA"/>
    <w:rsid w:val="002365DB"/>
    <w:rsid w:val="002369E5"/>
    <w:rsid w:val="00236BD7"/>
    <w:rsid w:val="002372FA"/>
    <w:rsid w:val="00237703"/>
    <w:rsid w:val="00237B67"/>
    <w:rsid w:val="00240D1F"/>
    <w:rsid w:val="00240E86"/>
    <w:rsid w:val="00241521"/>
    <w:rsid w:val="00242BC0"/>
    <w:rsid w:val="00242DE9"/>
    <w:rsid w:val="002434D4"/>
    <w:rsid w:val="00243F6F"/>
    <w:rsid w:val="00245055"/>
    <w:rsid w:val="002456C7"/>
    <w:rsid w:val="00246247"/>
    <w:rsid w:val="00246B9F"/>
    <w:rsid w:val="00247D92"/>
    <w:rsid w:val="002504A7"/>
    <w:rsid w:val="00250DB4"/>
    <w:rsid w:val="00250F2B"/>
    <w:rsid w:val="00251079"/>
    <w:rsid w:val="00251334"/>
    <w:rsid w:val="002515BE"/>
    <w:rsid w:val="0025184C"/>
    <w:rsid w:val="00251CB8"/>
    <w:rsid w:val="0025279F"/>
    <w:rsid w:val="00252A75"/>
    <w:rsid w:val="00253754"/>
    <w:rsid w:val="00254C27"/>
    <w:rsid w:val="00254DC9"/>
    <w:rsid w:val="00254EC2"/>
    <w:rsid w:val="00255CD4"/>
    <w:rsid w:val="00256FA5"/>
    <w:rsid w:val="00257480"/>
    <w:rsid w:val="0026019C"/>
    <w:rsid w:val="0026052E"/>
    <w:rsid w:val="0026114B"/>
    <w:rsid w:val="00262A55"/>
    <w:rsid w:val="00262A58"/>
    <w:rsid w:val="00262F72"/>
    <w:rsid w:val="00262F73"/>
    <w:rsid w:val="00263DB1"/>
    <w:rsid w:val="00264C56"/>
    <w:rsid w:val="00264DDC"/>
    <w:rsid w:val="002652EE"/>
    <w:rsid w:val="0026532F"/>
    <w:rsid w:val="002655B5"/>
    <w:rsid w:val="00265ABC"/>
    <w:rsid w:val="0026633E"/>
    <w:rsid w:val="00266AA7"/>
    <w:rsid w:val="00266B26"/>
    <w:rsid w:val="00266C36"/>
    <w:rsid w:val="00267865"/>
    <w:rsid w:val="002679D6"/>
    <w:rsid w:val="00267EC4"/>
    <w:rsid w:val="00270F6D"/>
    <w:rsid w:val="002711E2"/>
    <w:rsid w:val="002712A7"/>
    <w:rsid w:val="00271414"/>
    <w:rsid w:val="00272246"/>
    <w:rsid w:val="00273123"/>
    <w:rsid w:val="0027354D"/>
    <w:rsid w:val="002736E4"/>
    <w:rsid w:val="00273A09"/>
    <w:rsid w:val="00273C68"/>
    <w:rsid w:val="00273C74"/>
    <w:rsid w:val="0027517E"/>
    <w:rsid w:val="0027552A"/>
    <w:rsid w:val="00275DD4"/>
    <w:rsid w:val="002760E5"/>
    <w:rsid w:val="0027616F"/>
    <w:rsid w:val="002769DC"/>
    <w:rsid w:val="00276E20"/>
    <w:rsid w:val="0027745A"/>
    <w:rsid w:val="00277576"/>
    <w:rsid w:val="00277795"/>
    <w:rsid w:val="00277C8F"/>
    <w:rsid w:val="0028008A"/>
    <w:rsid w:val="00280168"/>
    <w:rsid w:val="002804E3"/>
    <w:rsid w:val="00280831"/>
    <w:rsid w:val="002809F6"/>
    <w:rsid w:val="00280CB0"/>
    <w:rsid w:val="00280FA4"/>
    <w:rsid w:val="0028171E"/>
    <w:rsid w:val="00281C7F"/>
    <w:rsid w:val="002824E6"/>
    <w:rsid w:val="0028284D"/>
    <w:rsid w:val="00282991"/>
    <w:rsid w:val="00282E13"/>
    <w:rsid w:val="0028350F"/>
    <w:rsid w:val="00283934"/>
    <w:rsid w:val="0028509C"/>
    <w:rsid w:val="00285303"/>
    <w:rsid w:val="002856C2"/>
    <w:rsid w:val="0028597D"/>
    <w:rsid w:val="00286B08"/>
    <w:rsid w:val="00286D64"/>
    <w:rsid w:val="00286EA1"/>
    <w:rsid w:val="0028715B"/>
    <w:rsid w:val="00287683"/>
    <w:rsid w:val="00287921"/>
    <w:rsid w:val="00287B88"/>
    <w:rsid w:val="002903F3"/>
    <w:rsid w:val="00290A22"/>
    <w:rsid w:val="00290A4E"/>
    <w:rsid w:val="00291376"/>
    <w:rsid w:val="00291EE2"/>
    <w:rsid w:val="00292584"/>
    <w:rsid w:val="00292652"/>
    <w:rsid w:val="002928A1"/>
    <w:rsid w:val="00293682"/>
    <w:rsid w:val="00293CF4"/>
    <w:rsid w:val="00294052"/>
    <w:rsid w:val="00294152"/>
    <w:rsid w:val="002946B4"/>
    <w:rsid w:val="002958CD"/>
    <w:rsid w:val="00295FC0"/>
    <w:rsid w:val="002965EB"/>
    <w:rsid w:val="00296E56"/>
    <w:rsid w:val="00297162"/>
    <w:rsid w:val="00297C82"/>
    <w:rsid w:val="00297F11"/>
    <w:rsid w:val="00297F3D"/>
    <w:rsid w:val="002A034D"/>
    <w:rsid w:val="002A0549"/>
    <w:rsid w:val="002A0A2E"/>
    <w:rsid w:val="002A172A"/>
    <w:rsid w:val="002A1C10"/>
    <w:rsid w:val="002A1E94"/>
    <w:rsid w:val="002A247F"/>
    <w:rsid w:val="002A28C6"/>
    <w:rsid w:val="002A2C50"/>
    <w:rsid w:val="002A35F5"/>
    <w:rsid w:val="002A3889"/>
    <w:rsid w:val="002A3F04"/>
    <w:rsid w:val="002A4263"/>
    <w:rsid w:val="002A4539"/>
    <w:rsid w:val="002A5304"/>
    <w:rsid w:val="002A5C58"/>
    <w:rsid w:val="002A5CB0"/>
    <w:rsid w:val="002A5CD5"/>
    <w:rsid w:val="002A648C"/>
    <w:rsid w:val="002A64E3"/>
    <w:rsid w:val="002A6735"/>
    <w:rsid w:val="002A7C6B"/>
    <w:rsid w:val="002A7FDE"/>
    <w:rsid w:val="002B0408"/>
    <w:rsid w:val="002B0576"/>
    <w:rsid w:val="002B0697"/>
    <w:rsid w:val="002B1187"/>
    <w:rsid w:val="002B1424"/>
    <w:rsid w:val="002B1880"/>
    <w:rsid w:val="002B1DD3"/>
    <w:rsid w:val="002B1EF8"/>
    <w:rsid w:val="002B2045"/>
    <w:rsid w:val="002B20A1"/>
    <w:rsid w:val="002B2856"/>
    <w:rsid w:val="002B2DF6"/>
    <w:rsid w:val="002B2F66"/>
    <w:rsid w:val="002B2FFB"/>
    <w:rsid w:val="002B33FD"/>
    <w:rsid w:val="002B3B88"/>
    <w:rsid w:val="002B44CA"/>
    <w:rsid w:val="002B4576"/>
    <w:rsid w:val="002B45FB"/>
    <w:rsid w:val="002B4962"/>
    <w:rsid w:val="002B4D13"/>
    <w:rsid w:val="002B52DC"/>
    <w:rsid w:val="002B5E30"/>
    <w:rsid w:val="002B5F4D"/>
    <w:rsid w:val="002B6119"/>
    <w:rsid w:val="002B6DFD"/>
    <w:rsid w:val="002B72E2"/>
    <w:rsid w:val="002B7576"/>
    <w:rsid w:val="002B75E1"/>
    <w:rsid w:val="002B7D8B"/>
    <w:rsid w:val="002C03E7"/>
    <w:rsid w:val="002C0BE1"/>
    <w:rsid w:val="002C0C08"/>
    <w:rsid w:val="002C0DAE"/>
    <w:rsid w:val="002C18D1"/>
    <w:rsid w:val="002C2A30"/>
    <w:rsid w:val="002C31D6"/>
    <w:rsid w:val="002C3950"/>
    <w:rsid w:val="002C4208"/>
    <w:rsid w:val="002C4A6F"/>
    <w:rsid w:val="002C54A7"/>
    <w:rsid w:val="002C567E"/>
    <w:rsid w:val="002C5E6D"/>
    <w:rsid w:val="002C68BE"/>
    <w:rsid w:val="002C7068"/>
    <w:rsid w:val="002C781C"/>
    <w:rsid w:val="002D00EF"/>
    <w:rsid w:val="002D0E95"/>
    <w:rsid w:val="002D0F7D"/>
    <w:rsid w:val="002D1B52"/>
    <w:rsid w:val="002D1D11"/>
    <w:rsid w:val="002D2690"/>
    <w:rsid w:val="002D3A14"/>
    <w:rsid w:val="002D3EC7"/>
    <w:rsid w:val="002D4410"/>
    <w:rsid w:val="002D44E7"/>
    <w:rsid w:val="002D4AC7"/>
    <w:rsid w:val="002D4CB6"/>
    <w:rsid w:val="002D52B3"/>
    <w:rsid w:val="002D679F"/>
    <w:rsid w:val="002D69F0"/>
    <w:rsid w:val="002D7289"/>
    <w:rsid w:val="002E0BD6"/>
    <w:rsid w:val="002E1861"/>
    <w:rsid w:val="002E19BF"/>
    <w:rsid w:val="002E2AE7"/>
    <w:rsid w:val="002E361E"/>
    <w:rsid w:val="002E390C"/>
    <w:rsid w:val="002E3AB1"/>
    <w:rsid w:val="002E4578"/>
    <w:rsid w:val="002E5133"/>
    <w:rsid w:val="002E528A"/>
    <w:rsid w:val="002E567A"/>
    <w:rsid w:val="002E5B5F"/>
    <w:rsid w:val="002E5F4F"/>
    <w:rsid w:val="002F01DD"/>
    <w:rsid w:val="002F0F28"/>
    <w:rsid w:val="002F102E"/>
    <w:rsid w:val="002F1765"/>
    <w:rsid w:val="002F1E39"/>
    <w:rsid w:val="002F20CB"/>
    <w:rsid w:val="002F2CCA"/>
    <w:rsid w:val="002F3432"/>
    <w:rsid w:val="002F36C3"/>
    <w:rsid w:val="002F3793"/>
    <w:rsid w:val="002F38B9"/>
    <w:rsid w:val="002F3CFE"/>
    <w:rsid w:val="002F4AFB"/>
    <w:rsid w:val="002F4EF4"/>
    <w:rsid w:val="002F5C76"/>
    <w:rsid w:val="002F61DE"/>
    <w:rsid w:val="002F67DA"/>
    <w:rsid w:val="002F6A8F"/>
    <w:rsid w:val="002F6D22"/>
    <w:rsid w:val="002F73C8"/>
    <w:rsid w:val="002F7434"/>
    <w:rsid w:val="00300260"/>
    <w:rsid w:val="00300526"/>
    <w:rsid w:val="00300DE6"/>
    <w:rsid w:val="003011C0"/>
    <w:rsid w:val="00301ECD"/>
    <w:rsid w:val="0030237B"/>
    <w:rsid w:val="00304332"/>
    <w:rsid w:val="0030447E"/>
    <w:rsid w:val="00304AB2"/>
    <w:rsid w:val="00304B21"/>
    <w:rsid w:val="00304D17"/>
    <w:rsid w:val="00304E52"/>
    <w:rsid w:val="003051D8"/>
    <w:rsid w:val="0030540C"/>
    <w:rsid w:val="00305578"/>
    <w:rsid w:val="003059AA"/>
    <w:rsid w:val="00305D76"/>
    <w:rsid w:val="00305D78"/>
    <w:rsid w:val="00305E89"/>
    <w:rsid w:val="00305FFE"/>
    <w:rsid w:val="00306F7B"/>
    <w:rsid w:val="003073BE"/>
    <w:rsid w:val="003076B1"/>
    <w:rsid w:val="003077EA"/>
    <w:rsid w:val="00307F51"/>
    <w:rsid w:val="00307F93"/>
    <w:rsid w:val="00310020"/>
    <w:rsid w:val="0031153D"/>
    <w:rsid w:val="00311ED2"/>
    <w:rsid w:val="003122E8"/>
    <w:rsid w:val="00312AF7"/>
    <w:rsid w:val="00312CC8"/>
    <w:rsid w:val="00313156"/>
    <w:rsid w:val="00313AEA"/>
    <w:rsid w:val="00313B7F"/>
    <w:rsid w:val="00313FB5"/>
    <w:rsid w:val="0031419E"/>
    <w:rsid w:val="003142A4"/>
    <w:rsid w:val="003145D4"/>
    <w:rsid w:val="0031506A"/>
    <w:rsid w:val="00315671"/>
    <w:rsid w:val="00315F73"/>
    <w:rsid w:val="00316235"/>
    <w:rsid w:val="00316474"/>
    <w:rsid w:val="003178B8"/>
    <w:rsid w:val="00320098"/>
    <w:rsid w:val="0032014E"/>
    <w:rsid w:val="003203B1"/>
    <w:rsid w:val="003203BF"/>
    <w:rsid w:val="00320741"/>
    <w:rsid w:val="00320A81"/>
    <w:rsid w:val="00320AD4"/>
    <w:rsid w:val="00320B2A"/>
    <w:rsid w:val="00321EDB"/>
    <w:rsid w:val="00321EF9"/>
    <w:rsid w:val="003226DA"/>
    <w:rsid w:val="0032345F"/>
    <w:rsid w:val="00324348"/>
    <w:rsid w:val="00324853"/>
    <w:rsid w:val="00324AE2"/>
    <w:rsid w:val="00324E65"/>
    <w:rsid w:val="00325481"/>
    <w:rsid w:val="00325C55"/>
    <w:rsid w:val="0032609A"/>
    <w:rsid w:val="003263DB"/>
    <w:rsid w:val="0032679D"/>
    <w:rsid w:val="003272AB"/>
    <w:rsid w:val="00327D92"/>
    <w:rsid w:val="00330044"/>
    <w:rsid w:val="00330071"/>
    <w:rsid w:val="003300E3"/>
    <w:rsid w:val="00330468"/>
    <w:rsid w:val="00330DD1"/>
    <w:rsid w:val="0033109C"/>
    <w:rsid w:val="0033155C"/>
    <w:rsid w:val="00331CAE"/>
    <w:rsid w:val="00333270"/>
    <w:rsid w:val="00333F23"/>
    <w:rsid w:val="00334294"/>
    <w:rsid w:val="00334664"/>
    <w:rsid w:val="00335506"/>
    <w:rsid w:val="00335F93"/>
    <w:rsid w:val="00336A24"/>
    <w:rsid w:val="00336BCD"/>
    <w:rsid w:val="00336DE6"/>
    <w:rsid w:val="003371AB"/>
    <w:rsid w:val="00337476"/>
    <w:rsid w:val="00337D0E"/>
    <w:rsid w:val="00341CC9"/>
    <w:rsid w:val="00341E8D"/>
    <w:rsid w:val="00341EF7"/>
    <w:rsid w:val="003425E8"/>
    <w:rsid w:val="0034269D"/>
    <w:rsid w:val="003436E6"/>
    <w:rsid w:val="0034418F"/>
    <w:rsid w:val="003448CD"/>
    <w:rsid w:val="00344C32"/>
    <w:rsid w:val="00344EA9"/>
    <w:rsid w:val="003453E0"/>
    <w:rsid w:val="00345FA8"/>
    <w:rsid w:val="00346ADB"/>
    <w:rsid w:val="00346F0A"/>
    <w:rsid w:val="00347AEF"/>
    <w:rsid w:val="00347D9D"/>
    <w:rsid w:val="00350021"/>
    <w:rsid w:val="0035092D"/>
    <w:rsid w:val="00350DD7"/>
    <w:rsid w:val="00350F33"/>
    <w:rsid w:val="003514A9"/>
    <w:rsid w:val="00351926"/>
    <w:rsid w:val="003521A0"/>
    <w:rsid w:val="00353769"/>
    <w:rsid w:val="00353D0A"/>
    <w:rsid w:val="00353E69"/>
    <w:rsid w:val="00354317"/>
    <w:rsid w:val="00354318"/>
    <w:rsid w:val="00354927"/>
    <w:rsid w:val="00354EFF"/>
    <w:rsid w:val="00354F17"/>
    <w:rsid w:val="003556FE"/>
    <w:rsid w:val="00355C0B"/>
    <w:rsid w:val="00356441"/>
    <w:rsid w:val="00356572"/>
    <w:rsid w:val="003567EA"/>
    <w:rsid w:val="003569F7"/>
    <w:rsid w:val="00356F1C"/>
    <w:rsid w:val="00357B68"/>
    <w:rsid w:val="00360055"/>
    <w:rsid w:val="0036016A"/>
    <w:rsid w:val="00360559"/>
    <w:rsid w:val="00360A1A"/>
    <w:rsid w:val="0036101D"/>
    <w:rsid w:val="00361708"/>
    <w:rsid w:val="0036170F"/>
    <w:rsid w:val="0036178C"/>
    <w:rsid w:val="00361B5C"/>
    <w:rsid w:val="00362EB2"/>
    <w:rsid w:val="00363016"/>
    <w:rsid w:val="00364569"/>
    <w:rsid w:val="003647A0"/>
    <w:rsid w:val="00364813"/>
    <w:rsid w:val="00364D45"/>
    <w:rsid w:val="00365000"/>
    <w:rsid w:val="003651C0"/>
    <w:rsid w:val="003661D6"/>
    <w:rsid w:val="003664B7"/>
    <w:rsid w:val="00366B25"/>
    <w:rsid w:val="00366B94"/>
    <w:rsid w:val="00367480"/>
    <w:rsid w:val="00367702"/>
    <w:rsid w:val="00367AD3"/>
    <w:rsid w:val="00367DFA"/>
    <w:rsid w:val="0037006F"/>
    <w:rsid w:val="003701B2"/>
    <w:rsid w:val="003701E3"/>
    <w:rsid w:val="0037066D"/>
    <w:rsid w:val="00370793"/>
    <w:rsid w:val="003708CB"/>
    <w:rsid w:val="00370933"/>
    <w:rsid w:val="00371210"/>
    <w:rsid w:val="00371543"/>
    <w:rsid w:val="0037257A"/>
    <w:rsid w:val="003726DD"/>
    <w:rsid w:val="0037284E"/>
    <w:rsid w:val="00372B45"/>
    <w:rsid w:val="00372BB3"/>
    <w:rsid w:val="00372D20"/>
    <w:rsid w:val="00373586"/>
    <w:rsid w:val="00373768"/>
    <w:rsid w:val="0037389D"/>
    <w:rsid w:val="0037418D"/>
    <w:rsid w:val="00374366"/>
    <w:rsid w:val="00374618"/>
    <w:rsid w:val="00374AF5"/>
    <w:rsid w:val="00374CE2"/>
    <w:rsid w:val="00375099"/>
    <w:rsid w:val="00375333"/>
    <w:rsid w:val="00375BB1"/>
    <w:rsid w:val="00375C0B"/>
    <w:rsid w:val="00375DB3"/>
    <w:rsid w:val="003761C4"/>
    <w:rsid w:val="00376486"/>
    <w:rsid w:val="00376BC0"/>
    <w:rsid w:val="00377A1E"/>
    <w:rsid w:val="00377B5C"/>
    <w:rsid w:val="00380C24"/>
    <w:rsid w:val="003818D0"/>
    <w:rsid w:val="003823EC"/>
    <w:rsid w:val="00382AAF"/>
    <w:rsid w:val="0038338A"/>
    <w:rsid w:val="00384217"/>
    <w:rsid w:val="00384427"/>
    <w:rsid w:val="00384580"/>
    <w:rsid w:val="00384688"/>
    <w:rsid w:val="00384875"/>
    <w:rsid w:val="00384B1C"/>
    <w:rsid w:val="00384F6E"/>
    <w:rsid w:val="0038514D"/>
    <w:rsid w:val="00385478"/>
    <w:rsid w:val="00385FDC"/>
    <w:rsid w:val="003864BB"/>
    <w:rsid w:val="00386D3F"/>
    <w:rsid w:val="0038710D"/>
    <w:rsid w:val="00387258"/>
    <w:rsid w:val="00387F02"/>
    <w:rsid w:val="00390340"/>
    <w:rsid w:val="00390505"/>
    <w:rsid w:val="003907BF"/>
    <w:rsid w:val="00391A67"/>
    <w:rsid w:val="00391BC2"/>
    <w:rsid w:val="00391C65"/>
    <w:rsid w:val="00392182"/>
    <w:rsid w:val="00392355"/>
    <w:rsid w:val="00392B3E"/>
    <w:rsid w:val="00393E9F"/>
    <w:rsid w:val="0039418C"/>
    <w:rsid w:val="003944ED"/>
    <w:rsid w:val="00394939"/>
    <w:rsid w:val="00394A1C"/>
    <w:rsid w:val="00394CF4"/>
    <w:rsid w:val="003952E8"/>
    <w:rsid w:val="0039556B"/>
    <w:rsid w:val="0039593A"/>
    <w:rsid w:val="00395EC1"/>
    <w:rsid w:val="00396C99"/>
    <w:rsid w:val="00396E28"/>
    <w:rsid w:val="00397250"/>
    <w:rsid w:val="00397335"/>
    <w:rsid w:val="003A034E"/>
    <w:rsid w:val="003A0565"/>
    <w:rsid w:val="003A112B"/>
    <w:rsid w:val="003A131A"/>
    <w:rsid w:val="003A1337"/>
    <w:rsid w:val="003A1EB5"/>
    <w:rsid w:val="003A216A"/>
    <w:rsid w:val="003A2567"/>
    <w:rsid w:val="003A2583"/>
    <w:rsid w:val="003A3204"/>
    <w:rsid w:val="003A32DE"/>
    <w:rsid w:val="003A32E4"/>
    <w:rsid w:val="003A3369"/>
    <w:rsid w:val="003A3E64"/>
    <w:rsid w:val="003A4B4D"/>
    <w:rsid w:val="003A508E"/>
    <w:rsid w:val="003A5495"/>
    <w:rsid w:val="003A5591"/>
    <w:rsid w:val="003A5A78"/>
    <w:rsid w:val="003A5BCF"/>
    <w:rsid w:val="003A72A9"/>
    <w:rsid w:val="003A7910"/>
    <w:rsid w:val="003A7D02"/>
    <w:rsid w:val="003B026F"/>
    <w:rsid w:val="003B053B"/>
    <w:rsid w:val="003B0EE3"/>
    <w:rsid w:val="003B1147"/>
    <w:rsid w:val="003B1B03"/>
    <w:rsid w:val="003B1EB9"/>
    <w:rsid w:val="003B1EE8"/>
    <w:rsid w:val="003B2486"/>
    <w:rsid w:val="003B273E"/>
    <w:rsid w:val="003B2AEC"/>
    <w:rsid w:val="003B2D4B"/>
    <w:rsid w:val="003B2DED"/>
    <w:rsid w:val="003B2F08"/>
    <w:rsid w:val="003B32F4"/>
    <w:rsid w:val="003B3777"/>
    <w:rsid w:val="003B3A0E"/>
    <w:rsid w:val="003B3CD1"/>
    <w:rsid w:val="003B405C"/>
    <w:rsid w:val="003B47D6"/>
    <w:rsid w:val="003B4C11"/>
    <w:rsid w:val="003B4E9C"/>
    <w:rsid w:val="003B4FD8"/>
    <w:rsid w:val="003B57F9"/>
    <w:rsid w:val="003B5D90"/>
    <w:rsid w:val="003B5F56"/>
    <w:rsid w:val="003B6662"/>
    <w:rsid w:val="003B69A4"/>
    <w:rsid w:val="003C0165"/>
    <w:rsid w:val="003C017F"/>
    <w:rsid w:val="003C0B37"/>
    <w:rsid w:val="003C19C1"/>
    <w:rsid w:val="003C1BB7"/>
    <w:rsid w:val="003C1D7B"/>
    <w:rsid w:val="003C32BE"/>
    <w:rsid w:val="003C38E4"/>
    <w:rsid w:val="003C42E9"/>
    <w:rsid w:val="003C46AE"/>
    <w:rsid w:val="003C586F"/>
    <w:rsid w:val="003C5A7E"/>
    <w:rsid w:val="003C5DE9"/>
    <w:rsid w:val="003C66CE"/>
    <w:rsid w:val="003C7401"/>
    <w:rsid w:val="003D0A97"/>
    <w:rsid w:val="003D0C5A"/>
    <w:rsid w:val="003D0DA4"/>
    <w:rsid w:val="003D1BF7"/>
    <w:rsid w:val="003D2034"/>
    <w:rsid w:val="003D2136"/>
    <w:rsid w:val="003D2287"/>
    <w:rsid w:val="003D2626"/>
    <w:rsid w:val="003D27D6"/>
    <w:rsid w:val="003D2B40"/>
    <w:rsid w:val="003D3008"/>
    <w:rsid w:val="003D332F"/>
    <w:rsid w:val="003D3A28"/>
    <w:rsid w:val="003D3FD0"/>
    <w:rsid w:val="003D4155"/>
    <w:rsid w:val="003D4489"/>
    <w:rsid w:val="003D5038"/>
    <w:rsid w:val="003D569A"/>
    <w:rsid w:val="003D5907"/>
    <w:rsid w:val="003D5E03"/>
    <w:rsid w:val="003D5EF4"/>
    <w:rsid w:val="003D639C"/>
    <w:rsid w:val="003D6532"/>
    <w:rsid w:val="003D6790"/>
    <w:rsid w:val="003D6CC3"/>
    <w:rsid w:val="003D7700"/>
    <w:rsid w:val="003D77ED"/>
    <w:rsid w:val="003D7B32"/>
    <w:rsid w:val="003D7B73"/>
    <w:rsid w:val="003D7B84"/>
    <w:rsid w:val="003D7C7D"/>
    <w:rsid w:val="003E09FB"/>
    <w:rsid w:val="003E0C29"/>
    <w:rsid w:val="003E1B09"/>
    <w:rsid w:val="003E232B"/>
    <w:rsid w:val="003E2421"/>
    <w:rsid w:val="003E24F3"/>
    <w:rsid w:val="003E290D"/>
    <w:rsid w:val="003E2F07"/>
    <w:rsid w:val="003E3DBE"/>
    <w:rsid w:val="003E3FE7"/>
    <w:rsid w:val="003E41ED"/>
    <w:rsid w:val="003E4725"/>
    <w:rsid w:val="003E4BB7"/>
    <w:rsid w:val="003E5361"/>
    <w:rsid w:val="003E597B"/>
    <w:rsid w:val="003E5D10"/>
    <w:rsid w:val="003E5DD5"/>
    <w:rsid w:val="003E661D"/>
    <w:rsid w:val="003E66A5"/>
    <w:rsid w:val="003F037D"/>
    <w:rsid w:val="003F0437"/>
    <w:rsid w:val="003F078F"/>
    <w:rsid w:val="003F0D06"/>
    <w:rsid w:val="003F13BF"/>
    <w:rsid w:val="003F15CD"/>
    <w:rsid w:val="003F1828"/>
    <w:rsid w:val="003F20A6"/>
    <w:rsid w:val="003F2729"/>
    <w:rsid w:val="003F2A7C"/>
    <w:rsid w:val="003F3049"/>
    <w:rsid w:val="003F3B9D"/>
    <w:rsid w:val="003F4178"/>
    <w:rsid w:val="003F434D"/>
    <w:rsid w:val="003F5631"/>
    <w:rsid w:val="003F5F5B"/>
    <w:rsid w:val="003F6C9D"/>
    <w:rsid w:val="003F6F7D"/>
    <w:rsid w:val="003F72FF"/>
    <w:rsid w:val="003F7786"/>
    <w:rsid w:val="003F7A2D"/>
    <w:rsid w:val="00400A5C"/>
    <w:rsid w:val="00401333"/>
    <w:rsid w:val="004029EE"/>
    <w:rsid w:val="00402D46"/>
    <w:rsid w:val="0040357A"/>
    <w:rsid w:val="00403831"/>
    <w:rsid w:val="00404389"/>
    <w:rsid w:val="004044D1"/>
    <w:rsid w:val="004049CA"/>
    <w:rsid w:val="00404BE5"/>
    <w:rsid w:val="00404D41"/>
    <w:rsid w:val="0040520D"/>
    <w:rsid w:val="004058A0"/>
    <w:rsid w:val="00405992"/>
    <w:rsid w:val="00406C58"/>
    <w:rsid w:val="004076D4"/>
    <w:rsid w:val="00407AFF"/>
    <w:rsid w:val="00407C89"/>
    <w:rsid w:val="004103BF"/>
    <w:rsid w:val="0041054F"/>
    <w:rsid w:val="00412008"/>
    <w:rsid w:val="004131D1"/>
    <w:rsid w:val="004133BD"/>
    <w:rsid w:val="00413CCD"/>
    <w:rsid w:val="00413E20"/>
    <w:rsid w:val="00414B23"/>
    <w:rsid w:val="00415378"/>
    <w:rsid w:val="00415E36"/>
    <w:rsid w:val="004163F1"/>
    <w:rsid w:val="004169E1"/>
    <w:rsid w:val="0041778A"/>
    <w:rsid w:val="00420D16"/>
    <w:rsid w:val="0042143F"/>
    <w:rsid w:val="00422352"/>
    <w:rsid w:val="004233DC"/>
    <w:rsid w:val="00424B7C"/>
    <w:rsid w:val="00424D59"/>
    <w:rsid w:val="00424F08"/>
    <w:rsid w:val="00425271"/>
    <w:rsid w:val="004255E9"/>
    <w:rsid w:val="00425C7D"/>
    <w:rsid w:val="0042616E"/>
    <w:rsid w:val="00426A97"/>
    <w:rsid w:val="00426DF6"/>
    <w:rsid w:val="00427187"/>
    <w:rsid w:val="00427416"/>
    <w:rsid w:val="00427907"/>
    <w:rsid w:val="00427B33"/>
    <w:rsid w:val="00431506"/>
    <w:rsid w:val="00431848"/>
    <w:rsid w:val="00432166"/>
    <w:rsid w:val="00432B1C"/>
    <w:rsid w:val="00432F80"/>
    <w:rsid w:val="004353E1"/>
    <w:rsid w:val="00435753"/>
    <w:rsid w:val="004357C9"/>
    <w:rsid w:val="00435A63"/>
    <w:rsid w:val="00435C44"/>
    <w:rsid w:val="00435CDD"/>
    <w:rsid w:val="00435F14"/>
    <w:rsid w:val="004364B9"/>
    <w:rsid w:val="004370B4"/>
    <w:rsid w:val="0043727E"/>
    <w:rsid w:val="00437CD5"/>
    <w:rsid w:val="00437FBF"/>
    <w:rsid w:val="004400A1"/>
    <w:rsid w:val="00440622"/>
    <w:rsid w:val="004406A8"/>
    <w:rsid w:val="004411AA"/>
    <w:rsid w:val="00441561"/>
    <w:rsid w:val="00441579"/>
    <w:rsid w:val="0044161F"/>
    <w:rsid w:val="0044173E"/>
    <w:rsid w:val="0044198B"/>
    <w:rsid w:val="004423B4"/>
    <w:rsid w:val="0044298E"/>
    <w:rsid w:val="00443094"/>
    <w:rsid w:val="0044373A"/>
    <w:rsid w:val="00443940"/>
    <w:rsid w:val="00444508"/>
    <w:rsid w:val="00444E83"/>
    <w:rsid w:val="004450A9"/>
    <w:rsid w:val="00445D6B"/>
    <w:rsid w:val="004460F9"/>
    <w:rsid w:val="00446A2D"/>
    <w:rsid w:val="00446C05"/>
    <w:rsid w:val="00446F7C"/>
    <w:rsid w:val="004479B9"/>
    <w:rsid w:val="00447B33"/>
    <w:rsid w:val="00450425"/>
    <w:rsid w:val="00450463"/>
    <w:rsid w:val="004506C7"/>
    <w:rsid w:val="004516EA"/>
    <w:rsid w:val="004519CD"/>
    <w:rsid w:val="00451D08"/>
    <w:rsid w:val="004526F2"/>
    <w:rsid w:val="00452771"/>
    <w:rsid w:val="00452E44"/>
    <w:rsid w:val="0045343B"/>
    <w:rsid w:val="004540FD"/>
    <w:rsid w:val="0045447B"/>
    <w:rsid w:val="00454BF6"/>
    <w:rsid w:val="004552BE"/>
    <w:rsid w:val="00456706"/>
    <w:rsid w:val="00456C94"/>
    <w:rsid w:val="00456E99"/>
    <w:rsid w:val="00457482"/>
    <w:rsid w:val="00457DC2"/>
    <w:rsid w:val="00460520"/>
    <w:rsid w:val="00460761"/>
    <w:rsid w:val="00460C08"/>
    <w:rsid w:val="00460E89"/>
    <w:rsid w:val="00460F4C"/>
    <w:rsid w:val="004623FE"/>
    <w:rsid w:val="00462441"/>
    <w:rsid w:val="00462663"/>
    <w:rsid w:val="00462762"/>
    <w:rsid w:val="0046277A"/>
    <w:rsid w:val="004634DC"/>
    <w:rsid w:val="004636D2"/>
    <w:rsid w:val="004639C7"/>
    <w:rsid w:val="00463B02"/>
    <w:rsid w:val="00463E81"/>
    <w:rsid w:val="00463F3A"/>
    <w:rsid w:val="00463F77"/>
    <w:rsid w:val="004649B3"/>
    <w:rsid w:val="004652AB"/>
    <w:rsid w:val="00465E46"/>
    <w:rsid w:val="004660A7"/>
    <w:rsid w:val="004660EF"/>
    <w:rsid w:val="0046636C"/>
    <w:rsid w:val="00466427"/>
    <w:rsid w:val="00466735"/>
    <w:rsid w:val="004668D9"/>
    <w:rsid w:val="00466CB2"/>
    <w:rsid w:val="0046722C"/>
    <w:rsid w:val="0046782C"/>
    <w:rsid w:val="00470430"/>
    <w:rsid w:val="00470B5A"/>
    <w:rsid w:val="00470FE2"/>
    <w:rsid w:val="00471146"/>
    <w:rsid w:val="00471201"/>
    <w:rsid w:val="0047131B"/>
    <w:rsid w:val="004719AF"/>
    <w:rsid w:val="00471F8E"/>
    <w:rsid w:val="004722C0"/>
    <w:rsid w:val="00472744"/>
    <w:rsid w:val="00472937"/>
    <w:rsid w:val="00472DA6"/>
    <w:rsid w:val="0047317A"/>
    <w:rsid w:val="0047378C"/>
    <w:rsid w:val="004738BE"/>
    <w:rsid w:val="00473F6E"/>
    <w:rsid w:val="00474D24"/>
    <w:rsid w:val="00475161"/>
    <w:rsid w:val="00476AAD"/>
    <w:rsid w:val="00476BE8"/>
    <w:rsid w:val="00476CE7"/>
    <w:rsid w:val="004775DB"/>
    <w:rsid w:val="00480049"/>
    <w:rsid w:val="00480251"/>
    <w:rsid w:val="00480E6D"/>
    <w:rsid w:val="004814E3"/>
    <w:rsid w:val="004818D8"/>
    <w:rsid w:val="0048193D"/>
    <w:rsid w:val="00481FF3"/>
    <w:rsid w:val="00482E3C"/>
    <w:rsid w:val="00483697"/>
    <w:rsid w:val="00483A48"/>
    <w:rsid w:val="00484656"/>
    <w:rsid w:val="00484A93"/>
    <w:rsid w:val="00484A97"/>
    <w:rsid w:val="00485046"/>
    <w:rsid w:val="00485131"/>
    <w:rsid w:val="004852C7"/>
    <w:rsid w:val="004857ED"/>
    <w:rsid w:val="00485B5B"/>
    <w:rsid w:val="00485E18"/>
    <w:rsid w:val="004867AE"/>
    <w:rsid w:val="00487237"/>
    <w:rsid w:val="00487497"/>
    <w:rsid w:val="004904C4"/>
    <w:rsid w:val="00490571"/>
    <w:rsid w:val="004908FF"/>
    <w:rsid w:val="0049109F"/>
    <w:rsid w:val="00491104"/>
    <w:rsid w:val="00491D00"/>
    <w:rsid w:val="00493414"/>
    <w:rsid w:val="004936CF"/>
    <w:rsid w:val="00493DC1"/>
    <w:rsid w:val="00493E17"/>
    <w:rsid w:val="00493EAD"/>
    <w:rsid w:val="0049473F"/>
    <w:rsid w:val="0049483A"/>
    <w:rsid w:val="00494D69"/>
    <w:rsid w:val="00495255"/>
    <w:rsid w:val="0049540F"/>
    <w:rsid w:val="00495A26"/>
    <w:rsid w:val="00496FBB"/>
    <w:rsid w:val="00496FC7"/>
    <w:rsid w:val="00497B21"/>
    <w:rsid w:val="004A0E1F"/>
    <w:rsid w:val="004A1BDC"/>
    <w:rsid w:val="004A1F88"/>
    <w:rsid w:val="004A289D"/>
    <w:rsid w:val="004A3549"/>
    <w:rsid w:val="004A354F"/>
    <w:rsid w:val="004A3555"/>
    <w:rsid w:val="004A4310"/>
    <w:rsid w:val="004A450C"/>
    <w:rsid w:val="004A4BC4"/>
    <w:rsid w:val="004A63F1"/>
    <w:rsid w:val="004A6A5E"/>
    <w:rsid w:val="004A6B42"/>
    <w:rsid w:val="004A6D2D"/>
    <w:rsid w:val="004A6D31"/>
    <w:rsid w:val="004A6DB5"/>
    <w:rsid w:val="004A77E1"/>
    <w:rsid w:val="004A7D1A"/>
    <w:rsid w:val="004B04AD"/>
    <w:rsid w:val="004B0E16"/>
    <w:rsid w:val="004B10E4"/>
    <w:rsid w:val="004B1EE5"/>
    <w:rsid w:val="004B20D9"/>
    <w:rsid w:val="004B210C"/>
    <w:rsid w:val="004B41B8"/>
    <w:rsid w:val="004B430A"/>
    <w:rsid w:val="004B464D"/>
    <w:rsid w:val="004B4659"/>
    <w:rsid w:val="004B4C7C"/>
    <w:rsid w:val="004B519A"/>
    <w:rsid w:val="004B598A"/>
    <w:rsid w:val="004B6178"/>
    <w:rsid w:val="004B64DA"/>
    <w:rsid w:val="004B6814"/>
    <w:rsid w:val="004B6A26"/>
    <w:rsid w:val="004B6FB9"/>
    <w:rsid w:val="004B71F1"/>
    <w:rsid w:val="004B7351"/>
    <w:rsid w:val="004B7948"/>
    <w:rsid w:val="004C0175"/>
    <w:rsid w:val="004C0270"/>
    <w:rsid w:val="004C0C64"/>
    <w:rsid w:val="004C0F0D"/>
    <w:rsid w:val="004C152F"/>
    <w:rsid w:val="004C174F"/>
    <w:rsid w:val="004C1862"/>
    <w:rsid w:val="004C1DC5"/>
    <w:rsid w:val="004C2027"/>
    <w:rsid w:val="004C254B"/>
    <w:rsid w:val="004C27C1"/>
    <w:rsid w:val="004C2AEB"/>
    <w:rsid w:val="004C3679"/>
    <w:rsid w:val="004C4E24"/>
    <w:rsid w:val="004C50C8"/>
    <w:rsid w:val="004C62B2"/>
    <w:rsid w:val="004C64E9"/>
    <w:rsid w:val="004C70B3"/>
    <w:rsid w:val="004C76D2"/>
    <w:rsid w:val="004C791F"/>
    <w:rsid w:val="004C7F4B"/>
    <w:rsid w:val="004D22B6"/>
    <w:rsid w:val="004D260C"/>
    <w:rsid w:val="004D26D7"/>
    <w:rsid w:val="004D2971"/>
    <w:rsid w:val="004D2E01"/>
    <w:rsid w:val="004D40BE"/>
    <w:rsid w:val="004D459A"/>
    <w:rsid w:val="004D4B7F"/>
    <w:rsid w:val="004D5065"/>
    <w:rsid w:val="004D5323"/>
    <w:rsid w:val="004D5471"/>
    <w:rsid w:val="004D5A11"/>
    <w:rsid w:val="004D5A2A"/>
    <w:rsid w:val="004D5BB0"/>
    <w:rsid w:val="004D5CF2"/>
    <w:rsid w:val="004D5EA2"/>
    <w:rsid w:val="004D661A"/>
    <w:rsid w:val="004D6684"/>
    <w:rsid w:val="004D67CA"/>
    <w:rsid w:val="004D6D2D"/>
    <w:rsid w:val="004D771F"/>
    <w:rsid w:val="004D7921"/>
    <w:rsid w:val="004D7982"/>
    <w:rsid w:val="004D7A75"/>
    <w:rsid w:val="004E0177"/>
    <w:rsid w:val="004E0F3D"/>
    <w:rsid w:val="004E0FFD"/>
    <w:rsid w:val="004E15E2"/>
    <w:rsid w:val="004E231A"/>
    <w:rsid w:val="004E24A4"/>
    <w:rsid w:val="004E27A2"/>
    <w:rsid w:val="004E2D57"/>
    <w:rsid w:val="004E314F"/>
    <w:rsid w:val="004E31B1"/>
    <w:rsid w:val="004E322F"/>
    <w:rsid w:val="004E3663"/>
    <w:rsid w:val="004E3A4A"/>
    <w:rsid w:val="004E3DA1"/>
    <w:rsid w:val="004E3F5C"/>
    <w:rsid w:val="004E45C4"/>
    <w:rsid w:val="004E4618"/>
    <w:rsid w:val="004E4729"/>
    <w:rsid w:val="004E47B6"/>
    <w:rsid w:val="004E5CCD"/>
    <w:rsid w:val="004E651A"/>
    <w:rsid w:val="004E6BCB"/>
    <w:rsid w:val="004E70B0"/>
    <w:rsid w:val="004E72A5"/>
    <w:rsid w:val="004E755C"/>
    <w:rsid w:val="004E78D2"/>
    <w:rsid w:val="004E7ED1"/>
    <w:rsid w:val="004F05B9"/>
    <w:rsid w:val="004F0905"/>
    <w:rsid w:val="004F0B60"/>
    <w:rsid w:val="004F0D88"/>
    <w:rsid w:val="004F1096"/>
    <w:rsid w:val="004F1B17"/>
    <w:rsid w:val="004F1DE3"/>
    <w:rsid w:val="004F3472"/>
    <w:rsid w:val="004F51B3"/>
    <w:rsid w:val="004F5238"/>
    <w:rsid w:val="004F5395"/>
    <w:rsid w:val="004F57F5"/>
    <w:rsid w:val="004F59E0"/>
    <w:rsid w:val="004F5EE3"/>
    <w:rsid w:val="004F63A5"/>
    <w:rsid w:val="004F6C3A"/>
    <w:rsid w:val="004F6C94"/>
    <w:rsid w:val="004F6D06"/>
    <w:rsid w:val="004F71D9"/>
    <w:rsid w:val="004F77A9"/>
    <w:rsid w:val="004F7A0A"/>
    <w:rsid w:val="004F7F4B"/>
    <w:rsid w:val="004F7F5B"/>
    <w:rsid w:val="0050076F"/>
    <w:rsid w:val="00500822"/>
    <w:rsid w:val="00500B50"/>
    <w:rsid w:val="00500C5A"/>
    <w:rsid w:val="00501085"/>
    <w:rsid w:val="00501B28"/>
    <w:rsid w:val="00502BA2"/>
    <w:rsid w:val="00502BDD"/>
    <w:rsid w:val="00503007"/>
    <w:rsid w:val="00503050"/>
    <w:rsid w:val="005034D5"/>
    <w:rsid w:val="00503876"/>
    <w:rsid w:val="00503883"/>
    <w:rsid w:val="00504198"/>
    <w:rsid w:val="00504224"/>
    <w:rsid w:val="005046B5"/>
    <w:rsid w:val="0050573D"/>
    <w:rsid w:val="0050586F"/>
    <w:rsid w:val="00505BB7"/>
    <w:rsid w:val="00505CA2"/>
    <w:rsid w:val="00506224"/>
    <w:rsid w:val="00506CB0"/>
    <w:rsid w:val="00506D3E"/>
    <w:rsid w:val="005072BD"/>
    <w:rsid w:val="0051060A"/>
    <w:rsid w:val="00510972"/>
    <w:rsid w:val="00511105"/>
    <w:rsid w:val="005113B9"/>
    <w:rsid w:val="00511802"/>
    <w:rsid w:val="00511E36"/>
    <w:rsid w:val="00512003"/>
    <w:rsid w:val="005122DB"/>
    <w:rsid w:val="005126F4"/>
    <w:rsid w:val="00512C94"/>
    <w:rsid w:val="00512FED"/>
    <w:rsid w:val="0051372D"/>
    <w:rsid w:val="005139FD"/>
    <w:rsid w:val="00513E70"/>
    <w:rsid w:val="00513FBB"/>
    <w:rsid w:val="0051406D"/>
    <w:rsid w:val="00514464"/>
    <w:rsid w:val="005144D7"/>
    <w:rsid w:val="005147D6"/>
    <w:rsid w:val="00515B04"/>
    <w:rsid w:val="00515EF2"/>
    <w:rsid w:val="005160BF"/>
    <w:rsid w:val="00516580"/>
    <w:rsid w:val="00520512"/>
    <w:rsid w:val="00520C4A"/>
    <w:rsid w:val="005210FF"/>
    <w:rsid w:val="00521D97"/>
    <w:rsid w:val="00521DE4"/>
    <w:rsid w:val="00522AFA"/>
    <w:rsid w:val="005235D3"/>
    <w:rsid w:val="005236EE"/>
    <w:rsid w:val="005239DE"/>
    <w:rsid w:val="00523DBB"/>
    <w:rsid w:val="00523F2B"/>
    <w:rsid w:val="0052435A"/>
    <w:rsid w:val="00524D9C"/>
    <w:rsid w:val="00525351"/>
    <w:rsid w:val="0052542E"/>
    <w:rsid w:val="0052576C"/>
    <w:rsid w:val="0052576F"/>
    <w:rsid w:val="00525F4A"/>
    <w:rsid w:val="00525FF4"/>
    <w:rsid w:val="00526303"/>
    <w:rsid w:val="005264A5"/>
    <w:rsid w:val="00527B62"/>
    <w:rsid w:val="00527FF0"/>
    <w:rsid w:val="005308F2"/>
    <w:rsid w:val="00530AF3"/>
    <w:rsid w:val="00530BDC"/>
    <w:rsid w:val="00530F8F"/>
    <w:rsid w:val="00531529"/>
    <w:rsid w:val="00531606"/>
    <w:rsid w:val="00531A5A"/>
    <w:rsid w:val="005323F5"/>
    <w:rsid w:val="005332B0"/>
    <w:rsid w:val="0053386B"/>
    <w:rsid w:val="00533B72"/>
    <w:rsid w:val="00533F90"/>
    <w:rsid w:val="00534DED"/>
    <w:rsid w:val="005353B8"/>
    <w:rsid w:val="00535ED9"/>
    <w:rsid w:val="00536B06"/>
    <w:rsid w:val="00536E5B"/>
    <w:rsid w:val="005400BF"/>
    <w:rsid w:val="00540D8B"/>
    <w:rsid w:val="00541212"/>
    <w:rsid w:val="00541286"/>
    <w:rsid w:val="00541457"/>
    <w:rsid w:val="00541E57"/>
    <w:rsid w:val="00542AFE"/>
    <w:rsid w:val="005431B7"/>
    <w:rsid w:val="00543542"/>
    <w:rsid w:val="00543596"/>
    <w:rsid w:val="00544438"/>
    <w:rsid w:val="00544CF1"/>
    <w:rsid w:val="00544D72"/>
    <w:rsid w:val="005453EE"/>
    <w:rsid w:val="005458DF"/>
    <w:rsid w:val="005465A7"/>
    <w:rsid w:val="00546884"/>
    <w:rsid w:val="00546B56"/>
    <w:rsid w:val="00546DDC"/>
    <w:rsid w:val="00546F8C"/>
    <w:rsid w:val="00547D0D"/>
    <w:rsid w:val="0055027E"/>
    <w:rsid w:val="005502BC"/>
    <w:rsid w:val="00550756"/>
    <w:rsid w:val="005507F0"/>
    <w:rsid w:val="005511B0"/>
    <w:rsid w:val="00552144"/>
    <w:rsid w:val="00552828"/>
    <w:rsid w:val="00552905"/>
    <w:rsid w:val="00552F7D"/>
    <w:rsid w:val="005533CB"/>
    <w:rsid w:val="00553B46"/>
    <w:rsid w:val="00553D7E"/>
    <w:rsid w:val="00554038"/>
    <w:rsid w:val="005540F8"/>
    <w:rsid w:val="00554B60"/>
    <w:rsid w:val="00555DF5"/>
    <w:rsid w:val="00555F3E"/>
    <w:rsid w:val="00555FB0"/>
    <w:rsid w:val="005571A4"/>
    <w:rsid w:val="00557555"/>
    <w:rsid w:val="005578F2"/>
    <w:rsid w:val="00560496"/>
    <w:rsid w:val="00560E8B"/>
    <w:rsid w:val="00561376"/>
    <w:rsid w:val="005618BF"/>
    <w:rsid w:val="0056244F"/>
    <w:rsid w:val="00562C98"/>
    <w:rsid w:val="00562F39"/>
    <w:rsid w:val="005633F3"/>
    <w:rsid w:val="005639AF"/>
    <w:rsid w:val="00563DCA"/>
    <w:rsid w:val="00565F18"/>
    <w:rsid w:val="00566F11"/>
    <w:rsid w:val="00566F3D"/>
    <w:rsid w:val="0056722A"/>
    <w:rsid w:val="005672DC"/>
    <w:rsid w:val="00567494"/>
    <w:rsid w:val="00567836"/>
    <w:rsid w:val="00567D71"/>
    <w:rsid w:val="00567E64"/>
    <w:rsid w:val="005702DF"/>
    <w:rsid w:val="00571B83"/>
    <w:rsid w:val="00572ECC"/>
    <w:rsid w:val="0057321D"/>
    <w:rsid w:val="00574102"/>
    <w:rsid w:val="00574148"/>
    <w:rsid w:val="005741E4"/>
    <w:rsid w:val="0057499A"/>
    <w:rsid w:val="005751F5"/>
    <w:rsid w:val="0057558A"/>
    <w:rsid w:val="005758CF"/>
    <w:rsid w:val="0057606C"/>
    <w:rsid w:val="00576582"/>
    <w:rsid w:val="00576AE3"/>
    <w:rsid w:val="00576B83"/>
    <w:rsid w:val="005770F9"/>
    <w:rsid w:val="00577282"/>
    <w:rsid w:val="00577A51"/>
    <w:rsid w:val="00577CD6"/>
    <w:rsid w:val="00577D6A"/>
    <w:rsid w:val="00580F3E"/>
    <w:rsid w:val="00581676"/>
    <w:rsid w:val="00581BAC"/>
    <w:rsid w:val="00581C10"/>
    <w:rsid w:val="0058242F"/>
    <w:rsid w:val="00582EA3"/>
    <w:rsid w:val="00582F69"/>
    <w:rsid w:val="00583113"/>
    <w:rsid w:val="00583620"/>
    <w:rsid w:val="00583A1C"/>
    <w:rsid w:val="00583A3E"/>
    <w:rsid w:val="00583B10"/>
    <w:rsid w:val="0058443A"/>
    <w:rsid w:val="005849A8"/>
    <w:rsid w:val="00584B7C"/>
    <w:rsid w:val="00584D69"/>
    <w:rsid w:val="0058528F"/>
    <w:rsid w:val="00585AF8"/>
    <w:rsid w:val="00586217"/>
    <w:rsid w:val="005863F8"/>
    <w:rsid w:val="00586A08"/>
    <w:rsid w:val="00586F2C"/>
    <w:rsid w:val="00586F95"/>
    <w:rsid w:val="00587B5C"/>
    <w:rsid w:val="00587FA3"/>
    <w:rsid w:val="005901A6"/>
    <w:rsid w:val="0059089F"/>
    <w:rsid w:val="00590A17"/>
    <w:rsid w:val="00590B73"/>
    <w:rsid w:val="00591587"/>
    <w:rsid w:val="0059180F"/>
    <w:rsid w:val="00591834"/>
    <w:rsid w:val="00591A56"/>
    <w:rsid w:val="00591D6B"/>
    <w:rsid w:val="00591FE0"/>
    <w:rsid w:val="00594175"/>
    <w:rsid w:val="00594200"/>
    <w:rsid w:val="005945D3"/>
    <w:rsid w:val="00594C76"/>
    <w:rsid w:val="00594CCF"/>
    <w:rsid w:val="005956A2"/>
    <w:rsid w:val="00595E11"/>
    <w:rsid w:val="005960C4"/>
    <w:rsid w:val="0059655F"/>
    <w:rsid w:val="00596931"/>
    <w:rsid w:val="00596BFE"/>
    <w:rsid w:val="00596D4B"/>
    <w:rsid w:val="00597255"/>
    <w:rsid w:val="00597E8E"/>
    <w:rsid w:val="00597F2C"/>
    <w:rsid w:val="005A0407"/>
    <w:rsid w:val="005A05D3"/>
    <w:rsid w:val="005A0906"/>
    <w:rsid w:val="005A1D45"/>
    <w:rsid w:val="005A30FC"/>
    <w:rsid w:val="005A33A5"/>
    <w:rsid w:val="005A34A1"/>
    <w:rsid w:val="005A4D57"/>
    <w:rsid w:val="005A51D1"/>
    <w:rsid w:val="005A5339"/>
    <w:rsid w:val="005A560A"/>
    <w:rsid w:val="005A5E1C"/>
    <w:rsid w:val="005A6BED"/>
    <w:rsid w:val="005A77B5"/>
    <w:rsid w:val="005A7F55"/>
    <w:rsid w:val="005B008F"/>
    <w:rsid w:val="005B0CE3"/>
    <w:rsid w:val="005B0EB4"/>
    <w:rsid w:val="005B12BC"/>
    <w:rsid w:val="005B1C83"/>
    <w:rsid w:val="005B294E"/>
    <w:rsid w:val="005B2D8B"/>
    <w:rsid w:val="005B2D9E"/>
    <w:rsid w:val="005B2E75"/>
    <w:rsid w:val="005B3307"/>
    <w:rsid w:val="005B3403"/>
    <w:rsid w:val="005B36DE"/>
    <w:rsid w:val="005B3EB0"/>
    <w:rsid w:val="005B4AD6"/>
    <w:rsid w:val="005B4C44"/>
    <w:rsid w:val="005B51C1"/>
    <w:rsid w:val="005B570B"/>
    <w:rsid w:val="005B6D30"/>
    <w:rsid w:val="005B73D2"/>
    <w:rsid w:val="005B74F8"/>
    <w:rsid w:val="005B794A"/>
    <w:rsid w:val="005B7A98"/>
    <w:rsid w:val="005C01D0"/>
    <w:rsid w:val="005C0B7D"/>
    <w:rsid w:val="005C14B7"/>
    <w:rsid w:val="005C14EF"/>
    <w:rsid w:val="005C19C5"/>
    <w:rsid w:val="005C22A8"/>
    <w:rsid w:val="005C2318"/>
    <w:rsid w:val="005C23B9"/>
    <w:rsid w:val="005C30D6"/>
    <w:rsid w:val="005C3541"/>
    <w:rsid w:val="005C36E0"/>
    <w:rsid w:val="005C3817"/>
    <w:rsid w:val="005C3A4B"/>
    <w:rsid w:val="005C3C53"/>
    <w:rsid w:val="005C46E7"/>
    <w:rsid w:val="005C495F"/>
    <w:rsid w:val="005C4DBF"/>
    <w:rsid w:val="005C631C"/>
    <w:rsid w:val="005C67A7"/>
    <w:rsid w:val="005C6A49"/>
    <w:rsid w:val="005C6B30"/>
    <w:rsid w:val="005C747C"/>
    <w:rsid w:val="005D00B1"/>
    <w:rsid w:val="005D065C"/>
    <w:rsid w:val="005D06E8"/>
    <w:rsid w:val="005D12D2"/>
    <w:rsid w:val="005D19CF"/>
    <w:rsid w:val="005D1FDE"/>
    <w:rsid w:val="005D20BB"/>
    <w:rsid w:val="005D2347"/>
    <w:rsid w:val="005D2946"/>
    <w:rsid w:val="005D310D"/>
    <w:rsid w:val="005D3370"/>
    <w:rsid w:val="005D4529"/>
    <w:rsid w:val="005D59F6"/>
    <w:rsid w:val="005D5AF9"/>
    <w:rsid w:val="005D5DA5"/>
    <w:rsid w:val="005D5F3B"/>
    <w:rsid w:val="005D6798"/>
    <w:rsid w:val="005D7319"/>
    <w:rsid w:val="005D7DFD"/>
    <w:rsid w:val="005D7F84"/>
    <w:rsid w:val="005E08AF"/>
    <w:rsid w:val="005E0EBE"/>
    <w:rsid w:val="005E102E"/>
    <w:rsid w:val="005E25E9"/>
    <w:rsid w:val="005E32BC"/>
    <w:rsid w:val="005E349F"/>
    <w:rsid w:val="005E34B0"/>
    <w:rsid w:val="005E397F"/>
    <w:rsid w:val="005E3F27"/>
    <w:rsid w:val="005E4002"/>
    <w:rsid w:val="005E4316"/>
    <w:rsid w:val="005E4469"/>
    <w:rsid w:val="005E4B28"/>
    <w:rsid w:val="005E53AD"/>
    <w:rsid w:val="005E5D10"/>
    <w:rsid w:val="005E5E70"/>
    <w:rsid w:val="005E6890"/>
    <w:rsid w:val="005E7A53"/>
    <w:rsid w:val="005E7ACF"/>
    <w:rsid w:val="005F04B8"/>
    <w:rsid w:val="005F088B"/>
    <w:rsid w:val="005F1116"/>
    <w:rsid w:val="005F14CD"/>
    <w:rsid w:val="005F19A0"/>
    <w:rsid w:val="005F1E11"/>
    <w:rsid w:val="005F1FD1"/>
    <w:rsid w:val="005F2397"/>
    <w:rsid w:val="005F2764"/>
    <w:rsid w:val="005F35AF"/>
    <w:rsid w:val="005F3614"/>
    <w:rsid w:val="005F3698"/>
    <w:rsid w:val="005F3EB9"/>
    <w:rsid w:val="005F474A"/>
    <w:rsid w:val="005F4981"/>
    <w:rsid w:val="005F4C0A"/>
    <w:rsid w:val="005F4CD6"/>
    <w:rsid w:val="005F4D59"/>
    <w:rsid w:val="005F5291"/>
    <w:rsid w:val="005F5313"/>
    <w:rsid w:val="005F5AA1"/>
    <w:rsid w:val="005F674E"/>
    <w:rsid w:val="005F6843"/>
    <w:rsid w:val="005F6A62"/>
    <w:rsid w:val="005F6CB2"/>
    <w:rsid w:val="005F7967"/>
    <w:rsid w:val="005F7972"/>
    <w:rsid w:val="006001E6"/>
    <w:rsid w:val="00600564"/>
    <w:rsid w:val="00600920"/>
    <w:rsid w:val="00601060"/>
    <w:rsid w:val="00601749"/>
    <w:rsid w:val="00601E88"/>
    <w:rsid w:val="0060253E"/>
    <w:rsid w:val="006031F6"/>
    <w:rsid w:val="0060339A"/>
    <w:rsid w:val="006036DE"/>
    <w:rsid w:val="00604165"/>
    <w:rsid w:val="006041DB"/>
    <w:rsid w:val="0060461F"/>
    <w:rsid w:val="0060464E"/>
    <w:rsid w:val="006056B9"/>
    <w:rsid w:val="00605A28"/>
    <w:rsid w:val="00605F14"/>
    <w:rsid w:val="0060622C"/>
    <w:rsid w:val="006062BF"/>
    <w:rsid w:val="00606EF4"/>
    <w:rsid w:val="006073A5"/>
    <w:rsid w:val="00607BA2"/>
    <w:rsid w:val="00607EDC"/>
    <w:rsid w:val="006102CA"/>
    <w:rsid w:val="0061045C"/>
    <w:rsid w:val="006104FB"/>
    <w:rsid w:val="006105EB"/>
    <w:rsid w:val="00610966"/>
    <w:rsid w:val="00610DED"/>
    <w:rsid w:val="00610EAE"/>
    <w:rsid w:val="0061212D"/>
    <w:rsid w:val="0061393F"/>
    <w:rsid w:val="00613B4A"/>
    <w:rsid w:val="0061454D"/>
    <w:rsid w:val="00614866"/>
    <w:rsid w:val="0061569E"/>
    <w:rsid w:val="006158CA"/>
    <w:rsid w:val="0061593D"/>
    <w:rsid w:val="00615BD9"/>
    <w:rsid w:val="00616424"/>
    <w:rsid w:val="00616A52"/>
    <w:rsid w:val="00616B58"/>
    <w:rsid w:val="00616DCC"/>
    <w:rsid w:val="00617944"/>
    <w:rsid w:val="006201AF"/>
    <w:rsid w:val="00620A10"/>
    <w:rsid w:val="0062134A"/>
    <w:rsid w:val="006217FD"/>
    <w:rsid w:val="00622245"/>
    <w:rsid w:val="006227C0"/>
    <w:rsid w:val="00622950"/>
    <w:rsid w:val="00622988"/>
    <w:rsid w:val="006233C0"/>
    <w:rsid w:val="00623958"/>
    <w:rsid w:val="00623DFC"/>
    <w:rsid w:val="00624179"/>
    <w:rsid w:val="006244B5"/>
    <w:rsid w:val="00624B27"/>
    <w:rsid w:val="00624CB5"/>
    <w:rsid w:val="00624E97"/>
    <w:rsid w:val="00625118"/>
    <w:rsid w:val="006253A5"/>
    <w:rsid w:val="006254F5"/>
    <w:rsid w:val="0062568D"/>
    <w:rsid w:val="00625800"/>
    <w:rsid w:val="00625FA8"/>
    <w:rsid w:val="00626316"/>
    <w:rsid w:val="006264AA"/>
    <w:rsid w:val="00626581"/>
    <w:rsid w:val="00626816"/>
    <w:rsid w:val="00626962"/>
    <w:rsid w:val="0062700B"/>
    <w:rsid w:val="00627345"/>
    <w:rsid w:val="00627407"/>
    <w:rsid w:val="006274FA"/>
    <w:rsid w:val="00627983"/>
    <w:rsid w:val="0063076D"/>
    <w:rsid w:val="006318A5"/>
    <w:rsid w:val="00632142"/>
    <w:rsid w:val="006321DA"/>
    <w:rsid w:val="00632D46"/>
    <w:rsid w:val="00632D47"/>
    <w:rsid w:val="00632DC7"/>
    <w:rsid w:val="00632F5F"/>
    <w:rsid w:val="006332E7"/>
    <w:rsid w:val="006333D3"/>
    <w:rsid w:val="00633602"/>
    <w:rsid w:val="0063381D"/>
    <w:rsid w:val="006343F9"/>
    <w:rsid w:val="00634519"/>
    <w:rsid w:val="00634772"/>
    <w:rsid w:val="006349DA"/>
    <w:rsid w:val="00634AAE"/>
    <w:rsid w:val="00634C4B"/>
    <w:rsid w:val="00634EBE"/>
    <w:rsid w:val="006364C6"/>
    <w:rsid w:val="00636DD8"/>
    <w:rsid w:val="0063708F"/>
    <w:rsid w:val="006374ED"/>
    <w:rsid w:val="0063771F"/>
    <w:rsid w:val="00637E83"/>
    <w:rsid w:val="00640634"/>
    <w:rsid w:val="00640775"/>
    <w:rsid w:val="00640AAA"/>
    <w:rsid w:val="00641931"/>
    <w:rsid w:val="006420E5"/>
    <w:rsid w:val="006421D3"/>
    <w:rsid w:val="006423C5"/>
    <w:rsid w:val="0064264B"/>
    <w:rsid w:val="00642749"/>
    <w:rsid w:val="0064279C"/>
    <w:rsid w:val="00642ECF"/>
    <w:rsid w:val="006435F4"/>
    <w:rsid w:val="0064490A"/>
    <w:rsid w:val="00644998"/>
    <w:rsid w:val="00645257"/>
    <w:rsid w:val="00645328"/>
    <w:rsid w:val="006460DD"/>
    <w:rsid w:val="00646796"/>
    <w:rsid w:val="00646B52"/>
    <w:rsid w:val="00646B67"/>
    <w:rsid w:val="0064717A"/>
    <w:rsid w:val="00647519"/>
    <w:rsid w:val="00647559"/>
    <w:rsid w:val="006477B1"/>
    <w:rsid w:val="00647926"/>
    <w:rsid w:val="0065003F"/>
    <w:rsid w:val="006501E0"/>
    <w:rsid w:val="006502AF"/>
    <w:rsid w:val="00650D8D"/>
    <w:rsid w:val="00650F37"/>
    <w:rsid w:val="00651174"/>
    <w:rsid w:val="006511C5"/>
    <w:rsid w:val="00651ACF"/>
    <w:rsid w:val="00651E62"/>
    <w:rsid w:val="00652745"/>
    <w:rsid w:val="00652AF3"/>
    <w:rsid w:val="00652D34"/>
    <w:rsid w:val="00653682"/>
    <w:rsid w:val="00653903"/>
    <w:rsid w:val="00653EE1"/>
    <w:rsid w:val="00654538"/>
    <w:rsid w:val="006547DF"/>
    <w:rsid w:val="006549A2"/>
    <w:rsid w:val="00654A30"/>
    <w:rsid w:val="006556E2"/>
    <w:rsid w:val="00655CC2"/>
    <w:rsid w:val="00656912"/>
    <w:rsid w:val="00657025"/>
    <w:rsid w:val="0065768C"/>
    <w:rsid w:val="00657C81"/>
    <w:rsid w:val="00657D9E"/>
    <w:rsid w:val="00657EA2"/>
    <w:rsid w:val="0066002E"/>
    <w:rsid w:val="0066008E"/>
    <w:rsid w:val="00660112"/>
    <w:rsid w:val="00660182"/>
    <w:rsid w:val="0066064E"/>
    <w:rsid w:val="00660DE5"/>
    <w:rsid w:val="0066174A"/>
    <w:rsid w:val="006620E8"/>
    <w:rsid w:val="006624C8"/>
    <w:rsid w:val="00662557"/>
    <w:rsid w:val="00663088"/>
    <w:rsid w:val="00663985"/>
    <w:rsid w:val="00663ADB"/>
    <w:rsid w:val="00663CCC"/>
    <w:rsid w:val="00663D01"/>
    <w:rsid w:val="006645A2"/>
    <w:rsid w:val="00665350"/>
    <w:rsid w:val="0066586F"/>
    <w:rsid w:val="006659D3"/>
    <w:rsid w:val="0066718B"/>
    <w:rsid w:val="00667A3C"/>
    <w:rsid w:val="00670191"/>
    <w:rsid w:val="006701B0"/>
    <w:rsid w:val="00670BBC"/>
    <w:rsid w:val="0067137C"/>
    <w:rsid w:val="0067181B"/>
    <w:rsid w:val="0067188B"/>
    <w:rsid w:val="00672644"/>
    <w:rsid w:val="0067298A"/>
    <w:rsid w:val="00672E9F"/>
    <w:rsid w:val="00673259"/>
    <w:rsid w:val="0067339E"/>
    <w:rsid w:val="00673A23"/>
    <w:rsid w:val="006749C8"/>
    <w:rsid w:val="00674B6F"/>
    <w:rsid w:val="00676239"/>
    <w:rsid w:val="0067680C"/>
    <w:rsid w:val="00677494"/>
    <w:rsid w:val="00677831"/>
    <w:rsid w:val="00677A4D"/>
    <w:rsid w:val="00677D0C"/>
    <w:rsid w:val="00677E27"/>
    <w:rsid w:val="00680036"/>
    <w:rsid w:val="006804E7"/>
    <w:rsid w:val="0068098E"/>
    <w:rsid w:val="006809A8"/>
    <w:rsid w:val="006809D6"/>
    <w:rsid w:val="0068172F"/>
    <w:rsid w:val="00681DAF"/>
    <w:rsid w:val="006827B4"/>
    <w:rsid w:val="0068300F"/>
    <w:rsid w:val="006831E4"/>
    <w:rsid w:val="00683259"/>
    <w:rsid w:val="00683802"/>
    <w:rsid w:val="006848AD"/>
    <w:rsid w:val="00684B59"/>
    <w:rsid w:val="00684BB2"/>
    <w:rsid w:val="00684CA6"/>
    <w:rsid w:val="00684EBB"/>
    <w:rsid w:val="00685590"/>
    <w:rsid w:val="006859A5"/>
    <w:rsid w:val="00685E0E"/>
    <w:rsid w:val="00686941"/>
    <w:rsid w:val="00686C95"/>
    <w:rsid w:val="00686D49"/>
    <w:rsid w:val="0068719A"/>
    <w:rsid w:val="00687983"/>
    <w:rsid w:val="00687FB0"/>
    <w:rsid w:val="0069021F"/>
    <w:rsid w:val="0069049D"/>
    <w:rsid w:val="00690932"/>
    <w:rsid w:val="00691916"/>
    <w:rsid w:val="00692C94"/>
    <w:rsid w:val="00692ECA"/>
    <w:rsid w:val="006930BC"/>
    <w:rsid w:val="00694177"/>
    <w:rsid w:val="0069471C"/>
    <w:rsid w:val="00694FAE"/>
    <w:rsid w:val="00694FBF"/>
    <w:rsid w:val="006958FA"/>
    <w:rsid w:val="00695B4D"/>
    <w:rsid w:val="00696447"/>
    <w:rsid w:val="00696B27"/>
    <w:rsid w:val="00697244"/>
    <w:rsid w:val="006979D4"/>
    <w:rsid w:val="006A01EC"/>
    <w:rsid w:val="006A062A"/>
    <w:rsid w:val="006A0977"/>
    <w:rsid w:val="006A0E34"/>
    <w:rsid w:val="006A1413"/>
    <w:rsid w:val="006A1975"/>
    <w:rsid w:val="006A22A5"/>
    <w:rsid w:val="006A2795"/>
    <w:rsid w:val="006A2CCE"/>
    <w:rsid w:val="006A2FAB"/>
    <w:rsid w:val="006A345A"/>
    <w:rsid w:val="006A3603"/>
    <w:rsid w:val="006A37E7"/>
    <w:rsid w:val="006A3808"/>
    <w:rsid w:val="006A3F22"/>
    <w:rsid w:val="006A42CB"/>
    <w:rsid w:val="006A439B"/>
    <w:rsid w:val="006A45D1"/>
    <w:rsid w:val="006A50A4"/>
    <w:rsid w:val="006A5140"/>
    <w:rsid w:val="006A51CA"/>
    <w:rsid w:val="006A5283"/>
    <w:rsid w:val="006A53FA"/>
    <w:rsid w:val="006A5405"/>
    <w:rsid w:val="006A54AF"/>
    <w:rsid w:val="006A630D"/>
    <w:rsid w:val="006A6642"/>
    <w:rsid w:val="006A722D"/>
    <w:rsid w:val="006A72BF"/>
    <w:rsid w:val="006A732A"/>
    <w:rsid w:val="006B0428"/>
    <w:rsid w:val="006B0621"/>
    <w:rsid w:val="006B0982"/>
    <w:rsid w:val="006B0F00"/>
    <w:rsid w:val="006B1182"/>
    <w:rsid w:val="006B13EB"/>
    <w:rsid w:val="006B147D"/>
    <w:rsid w:val="006B151A"/>
    <w:rsid w:val="006B15DB"/>
    <w:rsid w:val="006B1775"/>
    <w:rsid w:val="006B1E15"/>
    <w:rsid w:val="006B214D"/>
    <w:rsid w:val="006B2170"/>
    <w:rsid w:val="006B2858"/>
    <w:rsid w:val="006B31F8"/>
    <w:rsid w:val="006B3569"/>
    <w:rsid w:val="006B3CF7"/>
    <w:rsid w:val="006B3DC9"/>
    <w:rsid w:val="006B3EDB"/>
    <w:rsid w:val="006B3FDA"/>
    <w:rsid w:val="006B41EA"/>
    <w:rsid w:val="006B44F2"/>
    <w:rsid w:val="006B4840"/>
    <w:rsid w:val="006B4E20"/>
    <w:rsid w:val="006B54BB"/>
    <w:rsid w:val="006B5BE8"/>
    <w:rsid w:val="006B5C93"/>
    <w:rsid w:val="006B5D65"/>
    <w:rsid w:val="006B73F6"/>
    <w:rsid w:val="006B7458"/>
    <w:rsid w:val="006B7A81"/>
    <w:rsid w:val="006C00CF"/>
    <w:rsid w:val="006C01EE"/>
    <w:rsid w:val="006C0552"/>
    <w:rsid w:val="006C0B83"/>
    <w:rsid w:val="006C0D4E"/>
    <w:rsid w:val="006C0E5A"/>
    <w:rsid w:val="006C11D9"/>
    <w:rsid w:val="006C13B2"/>
    <w:rsid w:val="006C1E02"/>
    <w:rsid w:val="006C1F26"/>
    <w:rsid w:val="006C20AA"/>
    <w:rsid w:val="006C22A8"/>
    <w:rsid w:val="006C2315"/>
    <w:rsid w:val="006C2F7D"/>
    <w:rsid w:val="006C35F0"/>
    <w:rsid w:val="006C4FB9"/>
    <w:rsid w:val="006C5360"/>
    <w:rsid w:val="006C552D"/>
    <w:rsid w:val="006C557B"/>
    <w:rsid w:val="006C55D9"/>
    <w:rsid w:val="006C5872"/>
    <w:rsid w:val="006C5F2C"/>
    <w:rsid w:val="006C63CF"/>
    <w:rsid w:val="006C6520"/>
    <w:rsid w:val="006C7400"/>
    <w:rsid w:val="006C7F07"/>
    <w:rsid w:val="006D05E2"/>
    <w:rsid w:val="006D0764"/>
    <w:rsid w:val="006D0E72"/>
    <w:rsid w:val="006D1277"/>
    <w:rsid w:val="006D18B3"/>
    <w:rsid w:val="006D18E2"/>
    <w:rsid w:val="006D1E2C"/>
    <w:rsid w:val="006D249F"/>
    <w:rsid w:val="006D28F9"/>
    <w:rsid w:val="006D2F7D"/>
    <w:rsid w:val="006D381F"/>
    <w:rsid w:val="006D3A20"/>
    <w:rsid w:val="006D3C4B"/>
    <w:rsid w:val="006D3DBE"/>
    <w:rsid w:val="006D3DE4"/>
    <w:rsid w:val="006D459D"/>
    <w:rsid w:val="006D4888"/>
    <w:rsid w:val="006D4D2F"/>
    <w:rsid w:val="006D4E07"/>
    <w:rsid w:val="006D5238"/>
    <w:rsid w:val="006D52F4"/>
    <w:rsid w:val="006D61F8"/>
    <w:rsid w:val="006D63A9"/>
    <w:rsid w:val="006D6701"/>
    <w:rsid w:val="006D6942"/>
    <w:rsid w:val="006D6FA6"/>
    <w:rsid w:val="006D71B1"/>
    <w:rsid w:val="006D7477"/>
    <w:rsid w:val="006D78B0"/>
    <w:rsid w:val="006E1148"/>
    <w:rsid w:val="006E117D"/>
    <w:rsid w:val="006E13A6"/>
    <w:rsid w:val="006E15CA"/>
    <w:rsid w:val="006E15D7"/>
    <w:rsid w:val="006E19BA"/>
    <w:rsid w:val="006E265B"/>
    <w:rsid w:val="006E288E"/>
    <w:rsid w:val="006E2B64"/>
    <w:rsid w:val="006E354D"/>
    <w:rsid w:val="006E458B"/>
    <w:rsid w:val="006E4851"/>
    <w:rsid w:val="006E4898"/>
    <w:rsid w:val="006E4DC6"/>
    <w:rsid w:val="006E56BE"/>
    <w:rsid w:val="006E5C25"/>
    <w:rsid w:val="006E6527"/>
    <w:rsid w:val="006E677E"/>
    <w:rsid w:val="006E68AE"/>
    <w:rsid w:val="006E6F33"/>
    <w:rsid w:val="006E74DC"/>
    <w:rsid w:val="006E7D48"/>
    <w:rsid w:val="006E7FFA"/>
    <w:rsid w:val="006F03AB"/>
    <w:rsid w:val="006F0852"/>
    <w:rsid w:val="006F10D8"/>
    <w:rsid w:val="006F1928"/>
    <w:rsid w:val="006F1D18"/>
    <w:rsid w:val="006F1EA3"/>
    <w:rsid w:val="006F1F50"/>
    <w:rsid w:val="006F2237"/>
    <w:rsid w:val="006F26A6"/>
    <w:rsid w:val="006F2970"/>
    <w:rsid w:val="006F446F"/>
    <w:rsid w:val="006F4540"/>
    <w:rsid w:val="006F4975"/>
    <w:rsid w:val="006F56C8"/>
    <w:rsid w:val="006F7227"/>
    <w:rsid w:val="006F740B"/>
    <w:rsid w:val="00700146"/>
    <w:rsid w:val="007006AD"/>
    <w:rsid w:val="007015F1"/>
    <w:rsid w:val="0070249D"/>
    <w:rsid w:val="00703EDC"/>
    <w:rsid w:val="00703F18"/>
    <w:rsid w:val="00704296"/>
    <w:rsid w:val="00705312"/>
    <w:rsid w:val="00705531"/>
    <w:rsid w:val="007057FB"/>
    <w:rsid w:val="00705A4F"/>
    <w:rsid w:val="00705B81"/>
    <w:rsid w:val="00705C61"/>
    <w:rsid w:val="007066ED"/>
    <w:rsid w:val="00706DDE"/>
    <w:rsid w:val="00707944"/>
    <w:rsid w:val="00707CC0"/>
    <w:rsid w:val="00710458"/>
    <w:rsid w:val="00710F07"/>
    <w:rsid w:val="00711576"/>
    <w:rsid w:val="00711D28"/>
    <w:rsid w:val="00712025"/>
    <w:rsid w:val="00712102"/>
    <w:rsid w:val="007123CA"/>
    <w:rsid w:val="00712665"/>
    <w:rsid w:val="00712A67"/>
    <w:rsid w:val="00713547"/>
    <w:rsid w:val="007139F6"/>
    <w:rsid w:val="00714574"/>
    <w:rsid w:val="00714585"/>
    <w:rsid w:val="007148D7"/>
    <w:rsid w:val="007159E3"/>
    <w:rsid w:val="007162C5"/>
    <w:rsid w:val="0071640D"/>
    <w:rsid w:val="007167F7"/>
    <w:rsid w:val="00717189"/>
    <w:rsid w:val="00720013"/>
    <w:rsid w:val="0072027E"/>
    <w:rsid w:val="007204C9"/>
    <w:rsid w:val="00720A5C"/>
    <w:rsid w:val="00720ADC"/>
    <w:rsid w:val="00720D56"/>
    <w:rsid w:val="007213B4"/>
    <w:rsid w:val="007218A6"/>
    <w:rsid w:val="007220F6"/>
    <w:rsid w:val="007222F5"/>
    <w:rsid w:val="00722396"/>
    <w:rsid w:val="00722665"/>
    <w:rsid w:val="00722C05"/>
    <w:rsid w:val="007231C9"/>
    <w:rsid w:val="007238C0"/>
    <w:rsid w:val="007246D0"/>
    <w:rsid w:val="007251F6"/>
    <w:rsid w:val="007252B0"/>
    <w:rsid w:val="00725629"/>
    <w:rsid w:val="00725B69"/>
    <w:rsid w:val="00725D73"/>
    <w:rsid w:val="00725F50"/>
    <w:rsid w:val="007260AC"/>
    <w:rsid w:val="00726F08"/>
    <w:rsid w:val="0072795C"/>
    <w:rsid w:val="00731583"/>
    <w:rsid w:val="007315DD"/>
    <w:rsid w:val="0073190E"/>
    <w:rsid w:val="00732239"/>
    <w:rsid w:val="00732393"/>
    <w:rsid w:val="00733506"/>
    <w:rsid w:val="007336BF"/>
    <w:rsid w:val="00733989"/>
    <w:rsid w:val="00733F66"/>
    <w:rsid w:val="0073428F"/>
    <w:rsid w:val="007348CF"/>
    <w:rsid w:val="00734B94"/>
    <w:rsid w:val="00735683"/>
    <w:rsid w:val="00735C94"/>
    <w:rsid w:val="00736071"/>
    <w:rsid w:val="007368CF"/>
    <w:rsid w:val="00736900"/>
    <w:rsid w:val="00737475"/>
    <w:rsid w:val="0074021D"/>
    <w:rsid w:val="0074079C"/>
    <w:rsid w:val="00740961"/>
    <w:rsid w:val="00740B7D"/>
    <w:rsid w:val="00740EF7"/>
    <w:rsid w:val="007413F9"/>
    <w:rsid w:val="00741D11"/>
    <w:rsid w:val="00741D14"/>
    <w:rsid w:val="00741D99"/>
    <w:rsid w:val="00741E2F"/>
    <w:rsid w:val="007421FC"/>
    <w:rsid w:val="007427FD"/>
    <w:rsid w:val="0074347E"/>
    <w:rsid w:val="007444A9"/>
    <w:rsid w:val="00744EB0"/>
    <w:rsid w:val="007452C5"/>
    <w:rsid w:val="00745628"/>
    <w:rsid w:val="00745F3B"/>
    <w:rsid w:val="00745FF4"/>
    <w:rsid w:val="00746171"/>
    <w:rsid w:val="007462B4"/>
    <w:rsid w:val="007462CE"/>
    <w:rsid w:val="00746FF5"/>
    <w:rsid w:val="00747054"/>
    <w:rsid w:val="0075165D"/>
    <w:rsid w:val="00751CC8"/>
    <w:rsid w:val="00751D55"/>
    <w:rsid w:val="00751DBB"/>
    <w:rsid w:val="00752CFB"/>
    <w:rsid w:val="0075362F"/>
    <w:rsid w:val="00753D36"/>
    <w:rsid w:val="00753F0C"/>
    <w:rsid w:val="00756512"/>
    <w:rsid w:val="00756A56"/>
    <w:rsid w:val="00756BC2"/>
    <w:rsid w:val="00756F88"/>
    <w:rsid w:val="00757881"/>
    <w:rsid w:val="0076026F"/>
    <w:rsid w:val="007605F6"/>
    <w:rsid w:val="00760B3E"/>
    <w:rsid w:val="0076102C"/>
    <w:rsid w:val="0076155C"/>
    <w:rsid w:val="0076158B"/>
    <w:rsid w:val="00761663"/>
    <w:rsid w:val="00762B1D"/>
    <w:rsid w:val="00762FE0"/>
    <w:rsid w:val="00763161"/>
    <w:rsid w:val="0076332E"/>
    <w:rsid w:val="0076396D"/>
    <w:rsid w:val="00763AEF"/>
    <w:rsid w:val="00763EB6"/>
    <w:rsid w:val="00763F84"/>
    <w:rsid w:val="00764A2A"/>
    <w:rsid w:val="00764E70"/>
    <w:rsid w:val="0076508E"/>
    <w:rsid w:val="00765338"/>
    <w:rsid w:val="007655D3"/>
    <w:rsid w:val="0076593B"/>
    <w:rsid w:val="007659D9"/>
    <w:rsid w:val="00766509"/>
    <w:rsid w:val="00766BC0"/>
    <w:rsid w:val="0076705F"/>
    <w:rsid w:val="0076755F"/>
    <w:rsid w:val="00767995"/>
    <w:rsid w:val="00770164"/>
    <w:rsid w:val="0077052B"/>
    <w:rsid w:val="00770A5E"/>
    <w:rsid w:val="00770C04"/>
    <w:rsid w:val="00770C81"/>
    <w:rsid w:val="0077175F"/>
    <w:rsid w:val="0077183A"/>
    <w:rsid w:val="007719FA"/>
    <w:rsid w:val="00771B6B"/>
    <w:rsid w:val="00771D18"/>
    <w:rsid w:val="007722BE"/>
    <w:rsid w:val="0077287C"/>
    <w:rsid w:val="00772AF4"/>
    <w:rsid w:val="00773179"/>
    <w:rsid w:val="007731BA"/>
    <w:rsid w:val="0077324F"/>
    <w:rsid w:val="007735D3"/>
    <w:rsid w:val="00773BF6"/>
    <w:rsid w:val="00773D5A"/>
    <w:rsid w:val="00774425"/>
    <w:rsid w:val="007748BE"/>
    <w:rsid w:val="00774BCA"/>
    <w:rsid w:val="00774FFE"/>
    <w:rsid w:val="0077601A"/>
    <w:rsid w:val="00776292"/>
    <w:rsid w:val="00776B8C"/>
    <w:rsid w:val="0077726D"/>
    <w:rsid w:val="0078044E"/>
    <w:rsid w:val="00780B65"/>
    <w:rsid w:val="00781625"/>
    <w:rsid w:val="007818CC"/>
    <w:rsid w:val="00781E49"/>
    <w:rsid w:val="00782163"/>
    <w:rsid w:val="007821D9"/>
    <w:rsid w:val="0078264A"/>
    <w:rsid w:val="00783E98"/>
    <w:rsid w:val="007847E5"/>
    <w:rsid w:val="00785281"/>
    <w:rsid w:val="007854BD"/>
    <w:rsid w:val="00785774"/>
    <w:rsid w:val="00785E68"/>
    <w:rsid w:val="00786A49"/>
    <w:rsid w:val="00787072"/>
    <w:rsid w:val="0078730E"/>
    <w:rsid w:val="007873D3"/>
    <w:rsid w:val="007875DD"/>
    <w:rsid w:val="007900F7"/>
    <w:rsid w:val="00790450"/>
    <w:rsid w:val="007906EA"/>
    <w:rsid w:val="00790EBF"/>
    <w:rsid w:val="00792C05"/>
    <w:rsid w:val="007934AC"/>
    <w:rsid w:val="007934DE"/>
    <w:rsid w:val="0079357F"/>
    <w:rsid w:val="00793DD3"/>
    <w:rsid w:val="007947B7"/>
    <w:rsid w:val="0079494C"/>
    <w:rsid w:val="00795157"/>
    <w:rsid w:val="007956AC"/>
    <w:rsid w:val="00796AE1"/>
    <w:rsid w:val="00796F39"/>
    <w:rsid w:val="0079708F"/>
    <w:rsid w:val="0079726D"/>
    <w:rsid w:val="0079735E"/>
    <w:rsid w:val="0079771F"/>
    <w:rsid w:val="007A0950"/>
    <w:rsid w:val="007A0BCE"/>
    <w:rsid w:val="007A1193"/>
    <w:rsid w:val="007A1259"/>
    <w:rsid w:val="007A17C5"/>
    <w:rsid w:val="007A1B95"/>
    <w:rsid w:val="007A2B5B"/>
    <w:rsid w:val="007A2C80"/>
    <w:rsid w:val="007A3A85"/>
    <w:rsid w:val="007A498D"/>
    <w:rsid w:val="007A5324"/>
    <w:rsid w:val="007A54BF"/>
    <w:rsid w:val="007A5757"/>
    <w:rsid w:val="007A578C"/>
    <w:rsid w:val="007A5FB3"/>
    <w:rsid w:val="007A72AF"/>
    <w:rsid w:val="007A7C86"/>
    <w:rsid w:val="007B0330"/>
    <w:rsid w:val="007B0A26"/>
    <w:rsid w:val="007B0C74"/>
    <w:rsid w:val="007B10DE"/>
    <w:rsid w:val="007B151C"/>
    <w:rsid w:val="007B1555"/>
    <w:rsid w:val="007B1825"/>
    <w:rsid w:val="007B1F2E"/>
    <w:rsid w:val="007B1FD7"/>
    <w:rsid w:val="007B1FDD"/>
    <w:rsid w:val="007B211E"/>
    <w:rsid w:val="007B238C"/>
    <w:rsid w:val="007B239D"/>
    <w:rsid w:val="007B2743"/>
    <w:rsid w:val="007B369A"/>
    <w:rsid w:val="007B39BE"/>
    <w:rsid w:val="007B3A66"/>
    <w:rsid w:val="007B3AD8"/>
    <w:rsid w:val="007B3E71"/>
    <w:rsid w:val="007B3F59"/>
    <w:rsid w:val="007B478C"/>
    <w:rsid w:val="007B5691"/>
    <w:rsid w:val="007B6462"/>
    <w:rsid w:val="007B652C"/>
    <w:rsid w:val="007B7050"/>
    <w:rsid w:val="007B710C"/>
    <w:rsid w:val="007B7D01"/>
    <w:rsid w:val="007C001A"/>
    <w:rsid w:val="007C009F"/>
    <w:rsid w:val="007C0B89"/>
    <w:rsid w:val="007C0C7E"/>
    <w:rsid w:val="007C1A1E"/>
    <w:rsid w:val="007C2ABD"/>
    <w:rsid w:val="007C2BFE"/>
    <w:rsid w:val="007C3536"/>
    <w:rsid w:val="007C3D71"/>
    <w:rsid w:val="007C3FC1"/>
    <w:rsid w:val="007C4384"/>
    <w:rsid w:val="007C4413"/>
    <w:rsid w:val="007C4B17"/>
    <w:rsid w:val="007C4DC7"/>
    <w:rsid w:val="007C6308"/>
    <w:rsid w:val="007C6475"/>
    <w:rsid w:val="007C6B16"/>
    <w:rsid w:val="007C6EB2"/>
    <w:rsid w:val="007C715C"/>
    <w:rsid w:val="007C7341"/>
    <w:rsid w:val="007C78D8"/>
    <w:rsid w:val="007C79FF"/>
    <w:rsid w:val="007C7A38"/>
    <w:rsid w:val="007D1018"/>
    <w:rsid w:val="007D1A70"/>
    <w:rsid w:val="007D1F41"/>
    <w:rsid w:val="007D32E0"/>
    <w:rsid w:val="007D367B"/>
    <w:rsid w:val="007D39FD"/>
    <w:rsid w:val="007D4037"/>
    <w:rsid w:val="007D41DF"/>
    <w:rsid w:val="007D47A3"/>
    <w:rsid w:val="007D4849"/>
    <w:rsid w:val="007D5029"/>
    <w:rsid w:val="007D5DE3"/>
    <w:rsid w:val="007D680D"/>
    <w:rsid w:val="007D73B6"/>
    <w:rsid w:val="007D7695"/>
    <w:rsid w:val="007D7DE9"/>
    <w:rsid w:val="007E049D"/>
    <w:rsid w:val="007E0B72"/>
    <w:rsid w:val="007E1225"/>
    <w:rsid w:val="007E1284"/>
    <w:rsid w:val="007E1480"/>
    <w:rsid w:val="007E172C"/>
    <w:rsid w:val="007E195C"/>
    <w:rsid w:val="007E207E"/>
    <w:rsid w:val="007E546F"/>
    <w:rsid w:val="007E54F2"/>
    <w:rsid w:val="007E5602"/>
    <w:rsid w:val="007E5945"/>
    <w:rsid w:val="007E61B3"/>
    <w:rsid w:val="007E6F89"/>
    <w:rsid w:val="007E7137"/>
    <w:rsid w:val="007E721A"/>
    <w:rsid w:val="007E7FAB"/>
    <w:rsid w:val="007F074B"/>
    <w:rsid w:val="007F07FD"/>
    <w:rsid w:val="007F0A56"/>
    <w:rsid w:val="007F0EAB"/>
    <w:rsid w:val="007F10CF"/>
    <w:rsid w:val="007F116C"/>
    <w:rsid w:val="007F1408"/>
    <w:rsid w:val="007F1D17"/>
    <w:rsid w:val="007F2DFB"/>
    <w:rsid w:val="007F4270"/>
    <w:rsid w:val="007F4866"/>
    <w:rsid w:val="007F48E6"/>
    <w:rsid w:val="007F4911"/>
    <w:rsid w:val="007F4EFE"/>
    <w:rsid w:val="007F5435"/>
    <w:rsid w:val="007F54BB"/>
    <w:rsid w:val="007F5B54"/>
    <w:rsid w:val="007F6069"/>
    <w:rsid w:val="007F61C5"/>
    <w:rsid w:val="007F6543"/>
    <w:rsid w:val="007F6884"/>
    <w:rsid w:val="007F6F01"/>
    <w:rsid w:val="007F737C"/>
    <w:rsid w:val="007F7809"/>
    <w:rsid w:val="007F7CF9"/>
    <w:rsid w:val="007F7DDA"/>
    <w:rsid w:val="007F7E92"/>
    <w:rsid w:val="00800754"/>
    <w:rsid w:val="008007B7"/>
    <w:rsid w:val="00800989"/>
    <w:rsid w:val="0080101F"/>
    <w:rsid w:val="00801FED"/>
    <w:rsid w:val="00802142"/>
    <w:rsid w:val="00802E70"/>
    <w:rsid w:val="00802F0A"/>
    <w:rsid w:val="00803168"/>
    <w:rsid w:val="00803685"/>
    <w:rsid w:val="008053AF"/>
    <w:rsid w:val="0080553A"/>
    <w:rsid w:val="00805B67"/>
    <w:rsid w:val="00806185"/>
    <w:rsid w:val="00806A94"/>
    <w:rsid w:val="00806B57"/>
    <w:rsid w:val="00806CEC"/>
    <w:rsid w:val="00806CF1"/>
    <w:rsid w:val="00810A16"/>
    <w:rsid w:val="00810A5F"/>
    <w:rsid w:val="00810CAE"/>
    <w:rsid w:val="00811239"/>
    <w:rsid w:val="00811825"/>
    <w:rsid w:val="00811886"/>
    <w:rsid w:val="00812355"/>
    <w:rsid w:val="008123E5"/>
    <w:rsid w:val="008126B8"/>
    <w:rsid w:val="00812875"/>
    <w:rsid w:val="008129E5"/>
    <w:rsid w:val="00812C52"/>
    <w:rsid w:val="00812D49"/>
    <w:rsid w:val="00813821"/>
    <w:rsid w:val="00814522"/>
    <w:rsid w:val="00814AD4"/>
    <w:rsid w:val="00814F24"/>
    <w:rsid w:val="0081505B"/>
    <w:rsid w:val="00815195"/>
    <w:rsid w:val="0081523D"/>
    <w:rsid w:val="008156BD"/>
    <w:rsid w:val="00815D82"/>
    <w:rsid w:val="00815E87"/>
    <w:rsid w:val="00816292"/>
    <w:rsid w:val="0081656C"/>
    <w:rsid w:val="008175F2"/>
    <w:rsid w:val="00817962"/>
    <w:rsid w:val="00820C87"/>
    <w:rsid w:val="00820DCA"/>
    <w:rsid w:val="0082111B"/>
    <w:rsid w:val="0082165A"/>
    <w:rsid w:val="00821684"/>
    <w:rsid w:val="00821888"/>
    <w:rsid w:val="00821F7C"/>
    <w:rsid w:val="0082211D"/>
    <w:rsid w:val="00822528"/>
    <w:rsid w:val="00822A5A"/>
    <w:rsid w:val="00822CE6"/>
    <w:rsid w:val="00823133"/>
    <w:rsid w:val="008232C1"/>
    <w:rsid w:val="00823437"/>
    <w:rsid w:val="0082374F"/>
    <w:rsid w:val="00823B55"/>
    <w:rsid w:val="00824535"/>
    <w:rsid w:val="00824871"/>
    <w:rsid w:val="008248D4"/>
    <w:rsid w:val="0082528A"/>
    <w:rsid w:val="008261EC"/>
    <w:rsid w:val="00826620"/>
    <w:rsid w:val="00826631"/>
    <w:rsid w:val="0082689B"/>
    <w:rsid w:val="00826A63"/>
    <w:rsid w:val="00827270"/>
    <w:rsid w:val="00827583"/>
    <w:rsid w:val="00827A7B"/>
    <w:rsid w:val="00827BF9"/>
    <w:rsid w:val="0083085D"/>
    <w:rsid w:val="00830DE9"/>
    <w:rsid w:val="00831DE9"/>
    <w:rsid w:val="0083206D"/>
    <w:rsid w:val="0083230E"/>
    <w:rsid w:val="00832B42"/>
    <w:rsid w:val="00832C5B"/>
    <w:rsid w:val="00833016"/>
    <w:rsid w:val="0083322F"/>
    <w:rsid w:val="00834101"/>
    <w:rsid w:val="00834650"/>
    <w:rsid w:val="00834A08"/>
    <w:rsid w:val="00834E2C"/>
    <w:rsid w:val="00834F21"/>
    <w:rsid w:val="00835274"/>
    <w:rsid w:val="00835B7D"/>
    <w:rsid w:val="00836405"/>
    <w:rsid w:val="0083640F"/>
    <w:rsid w:val="00836686"/>
    <w:rsid w:val="008366A8"/>
    <w:rsid w:val="00837710"/>
    <w:rsid w:val="0084208B"/>
    <w:rsid w:val="00842CA8"/>
    <w:rsid w:val="00842F3D"/>
    <w:rsid w:val="00843110"/>
    <w:rsid w:val="00843453"/>
    <w:rsid w:val="0084437E"/>
    <w:rsid w:val="00844A2B"/>
    <w:rsid w:val="00844A6D"/>
    <w:rsid w:val="00844DAA"/>
    <w:rsid w:val="00845391"/>
    <w:rsid w:val="0084590B"/>
    <w:rsid w:val="00845CA1"/>
    <w:rsid w:val="00845CF3"/>
    <w:rsid w:val="00846014"/>
    <w:rsid w:val="008465F6"/>
    <w:rsid w:val="00847093"/>
    <w:rsid w:val="00847608"/>
    <w:rsid w:val="00847C84"/>
    <w:rsid w:val="008502C1"/>
    <w:rsid w:val="00850B24"/>
    <w:rsid w:val="00850B5D"/>
    <w:rsid w:val="008516FA"/>
    <w:rsid w:val="00851911"/>
    <w:rsid w:val="008525BA"/>
    <w:rsid w:val="00852ADF"/>
    <w:rsid w:val="00852B55"/>
    <w:rsid w:val="008533E7"/>
    <w:rsid w:val="00853D48"/>
    <w:rsid w:val="00854BCD"/>
    <w:rsid w:val="00854C83"/>
    <w:rsid w:val="008552AC"/>
    <w:rsid w:val="00855C78"/>
    <w:rsid w:val="00855E46"/>
    <w:rsid w:val="00855FD8"/>
    <w:rsid w:val="00855FDB"/>
    <w:rsid w:val="008569A6"/>
    <w:rsid w:val="00856EC8"/>
    <w:rsid w:val="008572B2"/>
    <w:rsid w:val="00857F96"/>
    <w:rsid w:val="008614A1"/>
    <w:rsid w:val="008614C7"/>
    <w:rsid w:val="00861610"/>
    <w:rsid w:val="00861780"/>
    <w:rsid w:val="0086194B"/>
    <w:rsid w:val="00861AAB"/>
    <w:rsid w:val="00862399"/>
    <w:rsid w:val="008623A0"/>
    <w:rsid w:val="0086301C"/>
    <w:rsid w:val="00863AFF"/>
    <w:rsid w:val="0086448A"/>
    <w:rsid w:val="0086466B"/>
    <w:rsid w:val="00865206"/>
    <w:rsid w:val="00865D81"/>
    <w:rsid w:val="008664AA"/>
    <w:rsid w:val="008665DD"/>
    <w:rsid w:val="00866F8E"/>
    <w:rsid w:val="00866FF5"/>
    <w:rsid w:val="008677E0"/>
    <w:rsid w:val="00870627"/>
    <w:rsid w:val="00870F84"/>
    <w:rsid w:val="00871038"/>
    <w:rsid w:val="0087118E"/>
    <w:rsid w:val="0087214B"/>
    <w:rsid w:val="00873486"/>
    <w:rsid w:val="00873494"/>
    <w:rsid w:val="00873AAF"/>
    <w:rsid w:val="00873ADA"/>
    <w:rsid w:val="00873BD8"/>
    <w:rsid w:val="00873D12"/>
    <w:rsid w:val="00873D31"/>
    <w:rsid w:val="00874AC1"/>
    <w:rsid w:val="00874E2D"/>
    <w:rsid w:val="0087506C"/>
    <w:rsid w:val="008764FD"/>
    <w:rsid w:val="0087650C"/>
    <w:rsid w:val="00876A51"/>
    <w:rsid w:val="008773A7"/>
    <w:rsid w:val="008774DB"/>
    <w:rsid w:val="00877817"/>
    <w:rsid w:val="0088014E"/>
    <w:rsid w:val="008801DD"/>
    <w:rsid w:val="0088077F"/>
    <w:rsid w:val="008809FA"/>
    <w:rsid w:val="008812F1"/>
    <w:rsid w:val="00881891"/>
    <w:rsid w:val="00881B45"/>
    <w:rsid w:val="00883292"/>
    <w:rsid w:val="008835E5"/>
    <w:rsid w:val="008839C3"/>
    <w:rsid w:val="00883D88"/>
    <w:rsid w:val="00885091"/>
    <w:rsid w:val="0088544E"/>
    <w:rsid w:val="008858A8"/>
    <w:rsid w:val="00886052"/>
    <w:rsid w:val="008861E0"/>
    <w:rsid w:val="00886301"/>
    <w:rsid w:val="00886313"/>
    <w:rsid w:val="00886828"/>
    <w:rsid w:val="00886FC7"/>
    <w:rsid w:val="00887CBB"/>
    <w:rsid w:val="008902BA"/>
    <w:rsid w:val="00890B6E"/>
    <w:rsid w:val="00890C40"/>
    <w:rsid w:val="008910CA"/>
    <w:rsid w:val="0089192B"/>
    <w:rsid w:val="008919AC"/>
    <w:rsid w:val="00892452"/>
    <w:rsid w:val="008924D7"/>
    <w:rsid w:val="0089287E"/>
    <w:rsid w:val="008929EE"/>
    <w:rsid w:val="00893E44"/>
    <w:rsid w:val="008941CD"/>
    <w:rsid w:val="008942DE"/>
    <w:rsid w:val="008950D9"/>
    <w:rsid w:val="008954BE"/>
    <w:rsid w:val="008954EA"/>
    <w:rsid w:val="00895A00"/>
    <w:rsid w:val="00895BB5"/>
    <w:rsid w:val="008961E9"/>
    <w:rsid w:val="0089629F"/>
    <w:rsid w:val="008963DD"/>
    <w:rsid w:val="00897E87"/>
    <w:rsid w:val="008A0110"/>
    <w:rsid w:val="008A03FA"/>
    <w:rsid w:val="008A08BA"/>
    <w:rsid w:val="008A114F"/>
    <w:rsid w:val="008A1371"/>
    <w:rsid w:val="008A14A5"/>
    <w:rsid w:val="008A1BB9"/>
    <w:rsid w:val="008A2CFE"/>
    <w:rsid w:val="008A319E"/>
    <w:rsid w:val="008A36B9"/>
    <w:rsid w:val="008A38C6"/>
    <w:rsid w:val="008A3BEC"/>
    <w:rsid w:val="008A4B5D"/>
    <w:rsid w:val="008A4FC6"/>
    <w:rsid w:val="008A565D"/>
    <w:rsid w:val="008A5D7A"/>
    <w:rsid w:val="008A5E38"/>
    <w:rsid w:val="008A760E"/>
    <w:rsid w:val="008A7A8E"/>
    <w:rsid w:val="008B0236"/>
    <w:rsid w:val="008B025E"/>
    <w:rsid w:val="008B089E"/>
    <w:rsid w:val="008B0E21"/>
    <w:rsid w:val="008B1695"/>
    <w:rsid w:val="008B346A"/>
    <w:rsid w:val="008B35FB"/>
    <w:rsid w:val="008B3FB4"/>
    <w:rsid w:val="008B40F1"/>
    <w:rsid w:val="008B4774"/>
    <w:rsid w:val="008B4E54"/>
    <w:rsid w:val="008B5056"/>
    <w:rsid w:val="008B5E30"/>
    <w:rsid w:val="008B6115"/>
    <w:rsid w:val="008B6DDE"/>
    <w:rsid w:val="008B7729"/>
    <w:rsid w:val="008C06BA"/>
    <w:rsid w:val="008C0E77"/>
    <w:rsid w:val="008C1862"/>
    <w:rsid w:val="008C1A0A"/>
    <w:rsid w:val="008C1AE4"/>
    <w:rsid w:val="008C2138"/>
    <w:rsid w:val="008C2790"/>
    <w:rsid w:val="008C2C30"/>
    <w:rsid w:val="008C32E6"/>
    <w:rsid w:val="008C3680"/>
    <w:rsid w:val="008C44E4"/>
    <w:rsid w:val="008C44F5"/>
    <w:rsid w:val="008C4823"/>
    <w:rsid w:val="008C485C"/>
    <w:rsid w:val="008C5610"/>
    <w:rsid w:val="008C5B38"/>
    <w:rsid w:val="008C5BA6"/>
    <w:rsid w:val="008C5EBB"/>
    <w:rsid w:val="008C664E"/>
    <w:rsid w:val="008C722D"/>
    <w:rsid w:val="008C7C11"/>
    <w:rsid w:val="008D016F"/>
    <w:rsid w:val="008D03FC"/>
    <w:rsid w:val="008D075D"/>
    <w:rsid w:val="008D0F34"/>
    <w:rsid w:val="008D112D"/>
    <w:rsid w:val="008D1619"/>
    <w:rsid w:val="008D17CD"/>
    <w:rsid w:val="008D1854"/>
    <w:rsid w:val="008D274B"/>
    <w:rsid w:val="008D3366"/>
    <w:rsid w:val="008D3C4F"/>
    <w:rsid w:val="008D4B16"/>
    <w:rsid w:val="008D4BE4"/>
    <w:rsid w:val="008D4F48"/>
    <w:rsid w:val="008D5096"/>
    <w:rsid w:val="008D5C0F"/>
    <w:rsid w:val="008D5CD8"/>
    <w:rsid w:val="008D6DBD"/>
    <w:rsid w:val="008D7146"/>
    <w:rsid w:val="008D7636"/>
    <w:rsid w:val="008D76F0"/>
    <w:rsid w:val="008D79FD"/>
    <w:rsid w:val="008E0571"/>
    <w:rsid w:val="008E066B"/>
    <w:rsid w:val="008E093C"/>
    <w:rsid w:val="008E0EF9"/>
    <w:rsid w:val="008E0F3C"/>
    <w:rsid w:val="008E109C"/>
    <w:rsid w:val="008E1D3A"/>
    <w:rsid w:val="008E1EA5"/>
    <w:rsid w:val="008E30C7"/>
    <w:rsid w:val="008E31F7"/>
    <w:rsid w:val="008E36E3"/>
    <w:rsid w:val="008E4106"/>
    <w:rsid w:val="008E58A8"/>
    <w:rsid w:val="008E5E1A"/>
    <w:rsid w:val="008E6498"/>
    <w:rsid w:val="008E72FC"/>
    <w:rsid w:val="008E7861"/>
    <w:rsid w:val="008E7F58"/>
    <w:rsid w:val="008F0986"/>
    <w:rsid w:val="008F1B26"/>
    <w:rsid w:val="008F1E65"/>
    <w:rsid w:val="008F1F47"/>
    <w:rsid w:val="008F2770"/>
    <w:rsid w:val="008F2A3D"/>
    <w:rsid w:val="008F2A57"/>
    <w:rsid w:val="008F2B78"/>
    <w:rsid w:val="008F2BAF"/>
    <w:rsid w:val="008F4450"/>
    <w:rsid w:val="008F4542"/>
    <w:rsid w:val="008F49FA"/>
    <w:rsid w:val="008F5294"/>
    <w:rsid w:val="008F55FF"/>
    <w:rsid w:val="008F568E"/>
    <w:rsid w:val="008F5A60"/>
    <w:rsid w:val="008F62D0"/>
    <w:rsid w:val="008F7962"/>
    <w:rsid w:val="008F7FD8"/>
    <w:rsid w:val="0090041A"/>
    <w:rsid w:val="00900599"/>
    <w:rsid w:val="00900A38"/>
    <w:rsid w:val="00900AD9"/>
    <w:rsid w:val="009014DE"/>
    <w:rsid w:val="00901877"/>
    <w:rsid w:val="009019EA"/>
    <w:rsid w:val="00901EED"/>
    <w:rsid w:val="00901FA3"/>
    <w:rsid w:val="00902697"/>
    <w:rsid w:val="0090273A"/>
    <w:rsid w:val="00902853"/>
    <w:rsid w:val="0090297D"/>
    <w:rsid w:val="00903244"/>
    <w:rsid w:val="00903C12"/>
    <w:rsid w:val="00903E62"/>
    <w:rsid w:val="0090411F"/>
    <w:rsid w:val="009043B8"/>
    <w:rsid w:val="009045E7"/>
    <w:rsid w:val="00904B24"/>
    <w:rsid w:val="00905296"/>
    <w:rsid w:val="0090559C"/>
    <w:rsid w:val="00905758"/>
    <w:rsid w:val="00906D03"/>
    <w:rsid w:val="00907139"/>
    <w:rsid w:val="0090787A"/>
    <w:rsid w:val="00910696"/>
    <w:rsid w:val="00910A53"/>
    <w:rsid w:val="00910B27"/>
    <w:rsid w:val="00911302"/>
    <w:rsid w:val="00911CDA"/>
    <w:rsid w:val="00911EE8"/>
    <w:rsid w:val="00912085"/>
    <w:rsid w:val="00912CEC"/>
    <w:rsid w:val="00912F1E"/>
    <w:rsid w:val="00913169"/>
    <w:rsid w:val="009131CB"/>
    <w:rsid w:val="009134AB"/>
    <w:rsid w:val="0091371C"/>
    <w:rsid w:val="00914F9F"/>
    <w:rsid w:val="00914FD6"/>
    <w:rsid w:val="00916961"/>
    <w:rsid w:val="00916C65"/>
    <w:rsid w:val="00916ED6"/>
    <w:rsid w:val="00917D76"/>
    <w:rsid w:val="00917EA6"/>
    <w:rsid w:val="00920716"/>
    <w:rsid w:val="00920B09"/>
    <w:rsid w:val="00920B8E"/>
    <w:rsid w:val="00920E21"/>
    <w:rsid w:val="009227E6"/>
    <w:rsid w:val="0092294E"/>
    <w:rsid w:val="00922ED1"/>
    <w:rsid w:val="0092310C"/>
    <w:rsid w:val="0092484A"/>
    <w:rsid w:val="00925242"/>
    <w:rsid w:val="00925357"/>
    <w:rsid w:val="00925991"/>
    <w:rsid w:val="00925A23"/>
    <w:rsid w:val="00925E45"/>
    <w:rsid w:val="00926049"/>
    <w:rsid w:val="0092663A"/>
    <w:rsid w:val="00926D04"/>
    <w:rsid w:val="00926EED"/>
    <w:rsid w:val="00927043"/>
    <w:rsid w:val="00927808"/>
    <w:rsid w:val="00930431"/>
    <w:rsid w:val="00930554"/>
    <w:rsid w:val="009306C1"/>
    <w:rsid w:val="00930AE6"/>
    <w:rsid w:val="00930D8B"/>
    <w:rsid w:val="009315FA"/>
    <w:rsid w:val="00931659"/>
    <w:rsid w:val="00931AA0"/>
    <w:rsid w:val="009322B3"/>
    <w:rsid w:val="00933381"/>
    <w:rsid w:val="00933D06"/>
    <w:rsid w:val="0093408C"/>
    <w:rsid w:val="0093409E"/>
    <w:rsid w:val="00934748"/>
    <w:rsid w:val="009348C7"/>
    <w:rsid w:val="00934CB0"/>
    <w:rsid w:val="00934D51"/>
    <w:rsid w:val="009354C9"/>
    <w:rsid w:val="0093563C"/>
    <w:rsid w:val="00935A60"/>
    <w:rsid w:val="00937003"/>
    <w:rsid w:val="00937773"/>
    <w:rsid w:val="00937E49"/>
    <w:rsid w:val="00940226"/>
    <w:rsid w:val="009410D1"/>
    <w:rsid w:val="009417E2"/>
    <w:rsid w:val="00941CB6"/>
    <w:rsid w:val="00941D83"/>
    <w:rsid w:val="00943469"/>
    <w:rsid w:val="00943BC5"/>
    <w:rsid w:val="00943C63"/>
    <w:rsid w:val="009448E2"/>
    <w:rsid w:val="00945686"/>
    <w:rsid w:val="00945CE0"/>
    <w:rsid w:val="00945EE7"/>
    <w:rsid w:val="009467EA"/>
    <w:rsid w:val="00946CB2"/>
    <w:rsid w:val="00946EA4"/>
    <w:rsid w:val="009473E0"/>
    <w:rsid w:val="00947566"/>
    <w:rsid w:val="0095034D"/>
    <w:rsid w:val="00950AC6"/>
    <w:rsid w:val="00950C13"/>
    <w:rsid w:val="00950ECD"/>
    <w:rsid w:val="00951201"/>
    <w:rsid w:val="00951306"/>
    <w:rsid w:val="00952610"/>
    <w:rsid w:val="00952BA7"/>
    <w:rsid w:val="00953080"/>
    <w:rsid w:val="009531CC"/>
    <w:rsid w:val="0095334C"/>
    <w:rsid w:val="00953807"/>
    <w:rsid w:val="0095428A"/>
    <w:rsid w:val="00954388"/>
    <w:rsid w:val="00954429"/>
    <w:rsid w:val="00954C70"/>
    <w:rsid w:val="009551E0"/>
    <w:rsid w:val="00955A00"/>
    <w:rsid w:val="0095774A"/>
    <w:rsid w:val="009579EA"/>
    <w:rsid w:val="009604F6"/>
    <w:rsid w:val="00960635"/>
    <w:rsid w:val="00960796"/>
    <w:rsid w:val="00960F1D"/>
    <w:rsid w:val="00960F7C"/>
    <w:rsid w:val="009610DB"/>
    <w:rsid w:val="00961818"/>
    <w:rsid w:val="00961C36"/>
    <w:rsid w:val="009625F9"/>
    <w:rsid w:val="00962653"/>
    <w:rsid w:val="00962695"/>
    <w:rsid w:val="00962736"/>
    <w:rsid w:val="00962B57"/>
    <w:rsid w:val="00963D0A"/>
    <w:rsid w:val="00963EB8"/>
    <w:rsid w:val="00963EE4"/>
    <w:rsid w:val="00964E3A"/>
    <w:rsid w:val="00965026"/>
    <w:rsid w:val="009654B8"/>
    <w:rsid w:val="00965877"/>
    <w:rsid w:val="00965D5D"/>
    <w:rsid w:val="00966793"/>
    <w:rsid w:val="009668FD"/>
    <w:rsid w:val="00967B5A"/>
    <w:rsid w:val="00967BFB"/>
    <w:rsid w:val="00967FE1"/>
    <w:rsid w:val="0097013A"/>
    <w:rsid w:val="0097019C"/>
    <w:rsid w:val="009704B0"/>
    <w:rsid w:val="00970807"/>
    <w:rsid w:val="009709D4"/>
    <w:rsid w:val="00970A43"/>
    <w:rsid w:val="00970B03"/>
    <w:rsid w:val="00970CB4"/>
    <w:rsid w:val="00971677"/>
    <w:rsid w:val="00971B43"/>
    <w:rsid w:val="00971F5F"/>
    <w:rsid w:val="0097318D"/>
    <w:rsid w:val="00974336"/>
    <w:rsid w:val="00974631"/>
    <w:rsid w:val="00974AC3"/>
    <w:rsid w:val="00974D80"/>
    <w:rsid w:val="00976B43"/>
    <w:rsid w:val="00976B56"/>
    <w:rsid w:val="00976BBB"/>
    <w:rsid w:val="00977350"/>
    <w:rsid w:val="00977B11"/>
    <w:rsid w:val="00977CE1"/>
    <w:rsid w:val="0098037F"/>
    <w:rsid w:val="009804E2"/>
    <w:rsid w:val="00980F70"/>
    <w:rsid w:val="0098166E"/>
    <w:rsid w:val="00982085"/>
    <w:rsid w:val="009822E6"/>
    <w:rsid w:val="0098271F"/>
    <w:rsid w:val="00982FE0"/>
    <w:rsid w:val="00983358"/>
    <w:rsid w:val="0098391E"/>
    <w:rsid w:val="00983C42"/>
    <w:rsid w:val="00983D21"/>
    <w:rsid w:val="00984A74"/>
    <w:rsid w:val="00984FCD"/>
    <w:rsid w:val="00985356"/>
    <w:rsid w:val="0098614E"/>
    <w:rsid w:val="0098657C"/>
    <w:rsid w:val="00986B35"/>
    <w:rsid w:val="00986BFA"/>
    <w:rsid w:val="009874F2"/>
    <w:rsid w:val="0099040D"/>
    <w:rsid w:val="00990784"/>
    <w:rsid w:val="00990B70"/>
    <w:rsid w:val="00991D08"/>
    <w:rsid w:val="00991FFF"/>
    <w:rsid w:val="009920A1"/>
    <w:rsid w:val="0099230E"/>
    <w:rsid w:val="009923AA"/>
    <w:rsid w:val="00992B1E"/>
    <w:rsid w:val="00992BF9"/>
    <w:rsid w:val="00992DD0"/>
    <w:rsid w:val="00994C1D"/>
    <w:rsid w:val="00994CF0"/>
    <w:rsid w:val="00994EF1"/>
    <w:rsid w:val="00995CD2"/>
    <w:rsid w:val="00995FCA"/>
    <w:rsid w:val="00996101"/>
    <w:rsid w:val="00996737"/>
    <w:rsid w:val="00996F19"/>
    <w:rsid w:val="009976FF"/>
    <w:rsid w:val="00997AF0"/>
    <w:rsid w:val="009A0056"/>
    <w:rsid w:val="009A0710"/>
    <w:rsid w:val="009A0B83"/>
    <w:rsid w:val="009A0CEF"/>
    <w:rsid w:val="009A1BAA"/>
    <w:rsid w:val="009A1D26"/>
    <w:rsid w:val="009A1FFB"/>
    <w:rsid w:val="009A205D"/>
    <w:rsid w:val="009A2323"/>
    <w:rsid w:val="009A2F11"/>
    <w:rsid w:val="009A33D2"/>
    <w:rsid w:val="009A3A99"/>
    <w:rsid w:val="009A3D86"/>
    <w:rsid w:val="009A421D"/>
    <w:rsid w:val="009A44DA"/>
    <w:rsid w:val="009A4E22"/>
    <w:rsid w:val="009A5385"/>
    <w:rsid w:val="009A54B1"/>
    <w:rsid w:val="009A5510"/>
    <w:rsid w:val="009A5605"/>
    <w:rsid w:val="009A6822"/>
    <w:rsid w:val="009A68C4"/>
    <w:rsid w:val="009A6AD3"/>
    <w:rsid w:val="009A733B"/>
    <w:rsid w:val="009A73EE"/>
    <w:rsid w:val="009A7650"/>
    <w:rsid w:val="009A7762"/>
    <w:rsid w:val="009A7946"/>
    <w:rsid w:val="009B0287"/>
    <w:rsid w:val="009B20BC"/>
    <w:rsid w:val="009B236B"/>
    <w:rsid w:val="009B26FD"/>
    <w:rsid w:val="009B2BC9"/>
    <w:rsid w:val="009B3050"/>
    <w:rsid w:val="009B3AE1"/>
    <w:rsid w:val="009B4A66"/>
    <w:rsid w:val="009B4C10"/>
    <w:rsid w:val="009B55B1"/>
    <w:rsid w:val="009B5622"/>
    <w:rsid w:val="009B5A12"/>
    <w:rsid w:val="009B67A2"/>
    <w:rsid w:val="009B6888"/>
    <w:rsid w:val="009B6C01"/>
    <w:rsid w:val="009B6E54"/>
    <w:rsid w:val="009B7732"/>
    <w:rsid w:val="009B7E23"/>
    <w:rsid w:val="009C08D0"/>
    <w:rsid w:val="009C0AC8"/>
    <w:rsid w:val="009C1188"/>
    <w:rsid w:val="009C1B88"/>
    <w:rsid w:val="009C28F6"/>
    <w:rsid w:val="009C2C0F"/>
    <w:rsid w:val="009C309F"/>
    <w:rsid w:val="009C39C6"/>
    <w:rsid w:val="009C3A41"/>
    <w:rsid w:val="009C3B2E"/>
    <w:rsid w:val="009C40DC"/>
    <w:rsid w:val="009C41B2"/>
    <w:rsid w:val="009C4BD0"/>
    <w:rsid w:val="009C4F70"/>
    <w:rsid w:val="009C5B8D"/>
    <w:rsid w:val="009C5CB0"/>
    <w:rsid w:val="009C6702"/>
    <w:rsid w:val="009C6741"/>
    <w:rsid w:val="009C6860"/>
    <w:rsid w:val="009C6D3E"/>
    <w:rsid w:val="009C706E"/>
    <w:rsid w:val="009C7593"/>
    <w:rsid w:val="009D00F2"/>
    <w:rsid w:val="009D102F"/>
    <w:rsid w:val="009D177E"/>
    <w:rsid w:val="009D196C"/>
    <w:rsid w:val="009D1ED3"/>
    <w:rsid w:val="009D25BB"/>
    <w:rsid w:val="009D2A89"/>
    <w:rsid w:val="009D2AB9"/>
    <w:rsid w:val="009D2B12"/>
    <w:rsid w:val="009D2C32"/>
    <w:rsid w:val="009D332E"/>
    <w:rsid w:val="009D3331"/>
    <w:rsid w:val="009D3417"/>
    <w:rsid w:val="009D408F"/>
    <w:rsid w:val="009D41B5"/>
    <w:rsid w:val="009D45BC"/>
    <w:rsid w:val="009D46B8"/>
    <w:rsid w:val="009D4A8A"/>
    <w:rsid w:val="009D59F7"/>
    <w:rsid w:val="009D64E7"/>
    <w:rsid w:val="009D6965"/>
    <w:rsid w:val="009D6B50"/>
    <w:rsid w:val="009D799E"/>
    <w:rsid w:val="009D7A62"/>
    <w:rsid w:val="009E069F"/>
    <w:rsid w:val="009E0D6B"/>
    <w:rsid w:val="009E19C9"/>
    <w:rsid w:val="009E1AB2"/>
    <w:rsid w:val="009E1EBF"/>
    <w:rsid w:val="009E1EEC"/>
    <w:rsid w:val="009E2097"/>
    <w:rsid w:val="009E21EF"/>
    <w:rsid w:val="009E34E3"/>
    <w:rsid w:val="009E3D34"/>
    <w:rsid w:val="009E4097"/>
    <w:rsid w:val="009E478C"/>
    <w:rsid w:val="009E4891"/>
    <w:rsid w:val="009E4BCE"/>
    <w:rsid w:val="009E4D97"/>
    <w:rsid w:val="009E5357"/>
    <w:rsid w:val="009E55A8"/>
    <w:rsid w:val="009E55FA"/>
    <w:rsid w:val="009E56FF"/>
    <w:rsid w:val="009E5DF2"/>
    <w:rsid w:val="009E5F43"/>
    <w:rsid w:val="009E5FEF"/>
    <w:rsid w:val="009F0134"/>
    <w:rsid w:val="009F0477"/>
    <w:rsid w:val="009F0893"/>
    <w:rsid w:val="009F0CD7"/>
    <w:rsid w:val="009F0ECF"/>
    <w:rsid w:val="009F1285"/>
    <w:rsid w:val="009F1760"/>
    <w:rsid w:val="009F193E"/>
    <w:rsid w:val="009F1CA5"/>
    <w:rsid w:val="009F202A"/>
    <w:rsid w:val="009F31A1"/>
    <w:rsid w:val="009F32C0"/>
    <w:rsid w:val="009F35B9"/>
    <w:rsid w:val="009F36E3"/>
    <w:rsid w:val="009F4156"/>
    <w:rsid w:val="009F4BB2"/>
    <w:rsid w:val="009F547E"/>
    <w:rsid w:val="009F5835"/>
    <w:rsid w:val="009F64D1"/>
    <w:rsid w:val="009F6984"/>
    <w:rsid w:val="009F6D0F"/>
    <w:rsid w:val="009F7577"/>
    <w:rsid w:val="009F7DE8"/>
    <w:rsid w:val="00A00702"/>
    <w:rsid w:val="00A00C8C"/>
    <w:rsid w:val="00A00F36"/>
    <w:rsid w:val="00A0180C"/>
    <w:rsid w:val="00A01895"/>
    <w:rsid w:val="00A018FA"/>
    <w:rsid w:val="00A02370"/>
    <w:rsid w:val="00A0277A"/>
    <w:rsid w:val="00A030A3"/>
    <w:rsid w:val="00A03FF1"/>
    <w:rsid w:val="00A041AC"/>
    <w:rsid w:val="00A05363"/>
    <w:rsid w:val="00A0559C"/>
    <w:rsid w:val="00A05AFE"/>
    <w:rsid w:val="00A05CE0"/>
    <w:rsid w:val="00A06923"/>
    <w:rsid w:val="00A06A56"/>
    <w:rsid w:val="00A06A62"/>
    <w:rsid w:val="00A07B7E"/>
    <w:rsid w:val="00A112F0"/>
    <w:rsid w:val="00A11FFF"/>
    <w:rsid w:val="00A12D43"/>
    <w:rsid w:val="00A135DF"/>
    <w:rsid w:val="00A13827"/>
    <w:rsid w:val="00A13F67"/>
    <w:rsid w:val="00A143EC"/>
    <w:rsid w:val="00A144FD"/>
    <w:rsid w:val="00A147E9"/>
    <w:rsid w:val="00A14833"/>
    <w:rsid w:val="00A14FF4"/>
    <w:rsid w:val="00A15E72"/>
    <w:rsid w:val="00A15EA4"/>
    <w:rsid w:val="00A1626D"/>
    <w:rsid w:val="00A16915"/>
    <w:rsid w:val="00A16B0D"/>
    <w:rsid w:val="00A16C15"/>
    <w:rsid w:val="00A16FA7"/>
    <w:rsid w:val="00A16FB7"/>
    <w:rsid w:val="00A171C0"/>
    <w:rsid w:val="00A1775D"/>
    <w:rsid w:val="00A17E5B"/>
    <w:rsid w:val="00A17F72"/>
    <w:rsid w:val="00A20636"/>
    <w:rsid w:val="00A212DB"/>
    <w:rsid w:val="00A21365"/>
    <w:rsid w:val="00A21D56"/>
    <w:rsid w:val="00A2286C"/>
    <w:rsid w:val="00A230CC"/>
    <w:rsid w:val="00A23308"/>
    <w:rsid w:val="00A2395B"/>
    <w:rsid w:val="00A23CDB"/>
    <w:rsid w:val="00A23D2A"/>
    <w:rsid w:val="00A24572"/>
    <w:rsid w:val="00A24E3B"/>
    <w:rsid w:val="00A2510A"/>
    <w:rsid w:val="00A252AD"/>
    <w:rsid w:val="00A25BE1"/>
    <w:rsid w:val="00A2608A"/>
    <w:rsid w:val="00A300ED"/>
    <w:rsid w:val="00A306E3"/>
    <w:rsid w:val="00A30D7A"/>
    <w:rsid w:val="00A30E34"/>
    <w:rsid w:val="00A3162E"/>
    <w:rsid w:val="00A31F95"/>
    <w:rsid w:val="00A32D09"/>
    <w:rsid w:val="00A341FE"/>
    <w:rsid w:val="00A34819"/>
    <w:rsid w:val="00A34C6C"/>
    <w:rsid w:val="00A34CAF"/>
    <w:rsid w:val="00A34DC2"/>
    <w:rsid w:val="00A35E50"/>
    <w:rsid w:val="00A35FA3"/>
    <w:rsid w:val="00A36FCA"/>
    <w:rsid w:val="00A37B28"/>
    <w:rsid w:val="00A37B33"/>
    <w:rsid w:val="00A37BE3"/>
    <w:rsid w:val="00A40230"/>
    <w:rsid w:val="00A40643"/>
    <w:rsid w:val="00A40C03"/>
    <w:rsid w:val="00A4107F"/>
    <w:rsid w:val="00A4134B"/>
    <w:rsid w:val="00A41A14"/>
    <w:rsid w:val="00A42BCD"/>
    <w:rsid w:val="00A42C2A"/>
    <w:rsid w:val="00A42EFB"/>
    <w:rsid w:val="00A43008"/>
    <w:rsid w:val="00A4337A"/>
    <w:rsid w:val="00A433ED"/>
    <w:rsid w:val="00A43AD1"/>
    <w:rsid w:val="00A43FD9"/>
    <w:rsid w:val="00A4494D"/>
    <w:rsid w:val="00A4533F"/>
    <w:rsid w:val="00A45476"/>
    <w:rsid w:val="00A45AD8"/>
    <w:rsid w:val="00A45DA3"/>
    <w:rsid w:val="00A46029"/>
    <w:rsid w:val="00A4625B"/>
    <w:rsid w:val="00A4660B"/>
    <w:rsid w:val="00A47BE9"/>
    <w:rsid w:val="00A47C5F"/>
    <w:rsid w:val="00A503E8"/>
    <w:rsid w:val="00A50773"/>
    <w:rsid w:val="00A51B37"/>
    <w:rsid w:val="00A51CCF"/>
    <w:rsid w:val="00A53023"/>
    <w:rsid w:val="00A537A2"/>
    <w:rsid w:val="00A53F92"/>
    <w:rsid w:val="00A54EEF"/>
    <w:rsid w:val="00A55CA2"/>
    <w:rsid w:val="00A5655B"/>
    <w:rsid w:val="00A57441"/>
    <w:rsid w:val="00A57D05"/>
    <w:rsid w:val="00A57D1F"/>
    <w:rsid w:val="00A57DF7"/>
    <w:rsid w:val="00A57E06"/>
    <w:rsid w:val="00A602DB"/>
    <w:rsid w:val="00A607D1"/>
    <w:rsid w:val="00A615E5"/>
    <w:rsid w:val="00A62723"/>
    <w:rsid w:val="00A62765"/>
    <w:rsid w:val="00A629CC"/>
    <w:rsid w:val="00A6374E"/>
    <w:rsid w:val="00A63981"/>
    <w:rsid w:val="00A6405E"/>
    <w:rsid w:val="00A642C1"/>
    <w:rsid w:val="00A644FB"/>
    <w:rsid w:val="00A6567A"/>
    <w:rsid w:val="00A662F8"/>
    <w:rsid w:val="00A6633D"/>
    <w:rsid w:val="00A669A6"/>
    <w:rsid w:val="00A6780C"/>
    <w:rsid w:val="00A67822"/>
    <w:rsid w:val="00A67949"/>
    <w:rsid w:val="00A67B3A"/>
    <w:rsid w:val="00A701C0"/>
    <w:rsid w:val="00A70338"/>
    <w:rsid w:val="00A71AEB"/>
    <w:rsid w:val="00A720A9"/>
    <w:rsid w:val="00A72C77"/>
    <w:rsid w:val="00A732A8"/>
    <w:rsid w:val="00A74259"/>
    <w:rsid w:val="00A742B0"/>
    <w:rsid w:val="00A7497D"/>
    <w:rsid w:val="00A74C33"/>
    <w:rsid w:val="00A74D61"/>
    <w:rsid w:val="00A75575"/>
    <w:rsid w:val="00A75A4E"/>
    <w:rsid w:val="00A7696E"/>
    <w:rsid w:val="00A76A02"/>
    <w:rsid w:val="00A76E12"/>
    <w:rsid w:val="00A77037"/>
    <w:rsid w:val="00A77198"/>
    <w:rsid w:val="00A775DF"/>
    <w:rsid w:val="00A7790E"/>
    <w:rsid w:val="00A77AE5"/>
    <w:rsid w:val="00A80EAA"/>
    <w:rsid w:val="00A8119A"/>
    <w:rsid w:val="00A81476"/>
    <w:rsid w:val="00A814A8"/>
    <w:rsid w:val="00A81FB2"/>
    <w:rsid w:val="00A82F1A"/>
    <w:rsid w:val="00A83566"/>
    <w:rsid w:val="00A83AB4"/>
    <w:rsid w:val="00A844AF"/>
    <w:rsid w:val="00A848DE"/>
    <w:rsid w:val="00A8497C"/>
    <w:rsid w:val="00A84F41"/>
    <w:rsid w:val="00A85745"/>
    <w:rsid w:val="00A85B0B"/>
    <w:rsid w:val="00A86311"/>
    <w:rsid w:val="00A86BB7"/>
    <w:rsid w:val="00A872D3"/>
    <w:rsid w:val="00A8764C"/>
    <w:rsid w:val="00A877DB"/>
    <w:rsid w:val="00A87D59"/>
    <w:rsid w:val="00A901D0"/>
    <w:rsid w:val="00A9058A"/>
    <w:rsid w:val="00A90AF7"/>
    <w:rsid w:val="00A90C27"/>
    <w:rsid w:val="00A9110C"/>
    <w:rsid w:val="00A91113"/>
    <w:rsid w:val="00A91B83"/>
    <w:rsid w:val="00A91BF4"/>
    <w:rsid w:val="00A92241"/>
    <w:rsid w:val="00A9253F"/>
    <w:rsid w:val="00A9266C"/>
    <w:rsid w:val="00A930B9"/>
    <w:rsid w:val="00A9314D"/>
    <w:rsid w:val="00A939CF"/>
    <w:rsid w:val="00A93CEC"/>
    <w:rsid w:val="00A93DC3"/>
    <w:rsid w:val="00A93E18"/>
    <w:rsid w:val="00A94358"/>
    <w:rsid w:val="00A9450A"/>
    <w:rsid w:val="00A945F1"/>
    <w:rsid w:val="00A95418"/>
    <w:rsid w:val="00A957E9"/>
    <w:rsid w:val="00A96A7E"/>
    <w:rsid w:val="00A96BCB"/>
    <w:rsid w:val="00A974C6"/>
    <w:rsid w:val="00A97538"/>
    <w:rsid w:val="00A9758B"/>
    <w:rsid w:val="00A97BEE"/>
    <w:rsid w:val="00A97C8E"/>
    <w:rsid w:val="00AA14C6"/>
    <w:rsid w:val="00AA1B31"/>
    <w:rsid w:val="00AA206C"/>
    <w:rsid w:val="00AA2141"/>
    <w:rsid w:val="00AA29F5"/>
    <w:rsid w:val="00AA2DBA"/>
    <w:rsid w:val="00AA2E36"/>
    <w:rsid w:val="00AA395C"/>
    <w:rsid w:val="00AA4061"/>
    <w:rsid w:val="00AA41F7"/>
    <w:rsid w:val="00AA48B4"/>
    <w:rsid w:val="00AA4D2E"/>
    <w:rsid w:val="00AA4F58"/>
    <w:rsid w:val="00AA5526"/>
    <w:rsid w:val="00AA6738"/>
    <w:rsid w:val="00AA686B"/>
    <w:rsid w:val="00AA6E9B"/>
    <w:rsid w:val="00AA7346"/>
    <w:rsid w:val="00AA74D3"/>
    <w:rsid w:val="00AA7AA2"/>
    <w:rsid w:val="00AA7AA5"/>
    <w:rsid w:val="00AA7BC1"/>
    <w:rsid w:val="00AA7D2F"/>
    <w:rsid w:val="00AB0972"/>
    <w:rsid w:val="00AB0EC7"/>
    <w:rsid w:val="00AB1032"/>
    <w:rsid w:val="00AB10B6"/>
    <w:rsid w:val="00AB1145"/>
    <w:rsid w:val="00AB1CC1"/>
    <w:rsid w:val="00AB1D63"/>
    <w:rsid w:val="00AB1FC0"/>
    <w:rsid w:val="00AB1FDD"/>
    <w:rsid w:val="00AB2036"/>
    <w:rsid w:val="00AB2134"/>
    <w:rsid w:val="00AB244A"/>
    <w:rsid w:val="00AB2705"/>
    <w:rsid w:val="00AB2F21"/>
    <w:rsid w:val="00AB3125"/>
    <w:rsid w:val="00AB36F0"/>
    <w:rsid w:val="00AB3798"/>
    <w:rsid w:val="00AB3DE3"/>
    <w:rsid w:val="00AB587D"/>
    <w:rsid w:val="00AB5E98"/>
    <w:rsid w:val="00AB620C"/>
    <w:rsid w:val="00AB6B78"/>
    <w:rsid w:val="00AB6CA6"/>
    <w:rsid w:val="00AB6D34"/>
    <w:rsid w:val="00AB6D3E"/>
    <w:rsid w:val="00AB7090"/>
    <w:rsid w:val="00AC014E"/>
    <w:rsid w:val="00AC0B65"/>
    <w:rsid w:val="00AC0C90"/>
    <w:rsid w:val="00AC14D7"/>
    <w:rsid w:val="00AC14DF"/>
    <w:rsid w:val="00AC175B"/>
    <w:rsid w:val="00AC2DBD"/>
    <w:rsid w:val="00AC2E47"/>
    <w:rsid w:val="00AC4066"/>
    <w:rsid w:val="00AC48CB"/>
    <w:rsid w:val="00AC4E97"/>
    <w:rsid w:val="00AC517C"/>
    <w:rsid w:val="00AC5636"/>
    <w:rsid w:val="00AC56BD"/>
    <w:rsid w:val="00AC5ED2"/>
    <w:rsid w:val="00AC63AA"/>
    <w:rsid w:val="00AC681B"/>
    <w:rsid w:val="00AC6D1E"/>
    <w:rsid w:val="00AC6F75"/>
    <w:rsid w:val="00AC7BF1"/>
    <w:rsid w:val="00AD0181"/>
    <w:rsid w:val="00AD0BA5"/>
    <w:rsid w:val="00AD10A2"/>
    <w:rsid w:val="00AD1624"/>
    <w:rsid w:val="00AD18CA"/>
    <w:rsid w:val="00AD1D7C"/>
    <w:rsid w:val="00AD3D7B"/>
    <w:rsid w:val="00AD54FC"/>
    <w:rsid w:val="00AD583F"/>
    <w:rsid w:val="00AD5A7C"/>
    <w:rsid w:val="00AD5AD1"/>
    <w:rsid w:val="00AD5C38"/>
    <w:rsid w:val="00AD65EA"/>
    <w:rsid w:val="00AD6CD7"/>
    <w:rsid w:val="00AD6CF5"/>
    <w:rsid w:val="00AD6F46"/>
    <w:rsid w:val="00AD72B2"/>
    <w:rsid w:val="00AE02CF"/>
    <w:rsid w:val="00AE17D5"/>
    <w:rsid w:val="00AE1F77"/>
    <w:rsid w:val="00AE274B"/>
    <w:rsid w:val="00AE2C1B"/>
    <w:rsid w:val="00AE34DF"/>
    <w:rsid w:val="00AE4029"/>
    <w:rsid w:val="00AE40B0"/>
    <w:rsid w:val="00AE425C"/>
    <w:rsid w:val="00AE5B74"/>
    <w:rsid w:val="00AE600C"/>
    <w:rsid w:val="00AE7E9C"/>
    <w:rsid w:val="00AF0516"/>
    <w:rsid w:val="00AF0746"/>
    <w:rsid w:val="00AF0887"/>
    <w:rsid w:val="00AF0ADC"/>
    <w:rsid w:val="00AF0AE6"/>
    <w:rsid w:val="00AF0D09"/>
    <w:rsid w:val="00AF0E76"/>
    <w:rsid w:val="00AF0FED"/>
    <w:rsid w:val="00AF1783"/>
    <w:rsid w:val="00AF34E3"/>
    <w:rsid w:val="00AF3F5A"/>
    <w:rsid w:val="00AF4CC4"/>
    <w:rsid w:val="00AF6F8F"/>
    <w:rsid w:val="00AF6FDB"/>
    <w:rsid w:val="00AF7806"/>
    <w:rsid w:val="00AF7A49"/>
    <w:rsid w:val="00B007B0"/>
    <w:rsid w:val="00B00AC7"/>
    <w:rsid w:val="00B00F1F"/>
    <w:rsid w:val="00B0126B"/>
    <w:rsid w:val="00B01CB5"/>
    <w:rsid w:val="00B01E20"/>
    <w:rsid w:val="00B02355"/>
    <w:rsid w:val="00B026BA"/>
    <w:rsid w:val="00B02795"/>
    <w:rsid w:val="00B03C2C"/>
    <w:rsid w:val="00B04969"/>
    <w:rsid w:val="00B04AFE"/>
    <w:rsid w:val="00B0521C"/>
    <w:rsid w:val="00B054D3"/>
    <w:rsid w:val="00B05A98"/>
    <w:rsid w:val="00B06268"/>
    <w:rsid w:val="00B062E4"/>
    <w:rsid w:val="00B06306"/>
    <w:rsid w:val="00B06BD5"/>
    <w:rsid w:val="00B06DFD"/>
    <w:rsid w:val="00B074D3"/>
    <w:rsid w:val="00B10679"/>
    <w:rsid w:val="00B10C72"/>
    <w:rsid w:val="00B11FBC"/>
    <w:rsid w:val="00B12109"/>
    <w:rsid w:val="00B124A9"/>
    <w:rsid w:val="00B1256D"/>
    <w:rsid w:val="00B12ACB"/>
    <w:rsid w:val="00B13098"/>
    <w:rsid w:val="00B13C53"/>
    <w:rsid w:val="00B152C0"/>
    <w:rsid w:val="00B15332"/>
    <w:rsid w:val="00B159E4"/>
    <w:rsid w:val="00B161E5"/>
    <w:rsid w:val="00B1765A"/>
    <w:rsid w:val="00B177C5"/>
    <w:rsid w:val="00B17F4E"/>
    <w:rsid w:val="00B2000F"/>
    <w:rsid w:val="00B20B1E"/>
    <w:rsid w:val="00B20C2A"/>
    <w:rsid w:val="00B214DB"/>
    <w:rsid w:val="00B21AE2"/>
    <w:rsid w:val="00B21D91"/>
    <w:rsid w:val="00B21DD1"/>
    <w:rsid w:val="00B22857"/>
    <w:rsid w:val="00B23223"/>
    <w:rsid w:val="00B234A5"/>
    <w:rsid w:val="00B234B7"/>
    <w:rsid w:val="00B23FA9"/>
    <w:rsid w:val="00B24211"/>
    <w:rsid w:val="00B243D0"/>
    <w:rsid w:val="00B2471E"/>
    <w:rsid w:val="00B247A4"/>
    <w:rsid w:val="00B249CF"/>
    <w:rsid w:val="00B2501B"/>
    <w:rsid w:val="00B26653"/>
    <w:rsid w:val="00B268F6"/>
    <w:rsid w:val="00B26CB9"/>
    <w:rsid w:val="00B26CBF"/>
    <w:rsid w:val="00B279B1"/>
    <w:rsid w:val="00B27ED7"/>
    <w:rsid w:val="00B27F9B"/>
    <w:rsid w:val="00B300BA"/>
    <w:rsid w:val="00B31013"/>
    <w:rsid w:val="00B31199"/>
    <w:rsid w:val="00B31212"/>
    <w:rsid w:val="00B312CE"/>
    <w:rsid w:val="00B31391"/>
    <w:rsid w:val="00B31CFA"/>
    <w:rsid w:val="00B31D16"/>
    <w:rsid w:val="00B320B1"/>
    <w:rsid w:val="00B32135"/>
    <w:rsid w:val="00B32624"/>
    <w:rsid w:val="00B328B0"/>
    <w:rsid w:val="00B3313B"/>
    <w:rsid w:val="00B339E8"/>
    <w:rsid w:val="00B341CE"/>
    <w:rsid w:val="00B34276"/>
    <w:rsid w:val="00B3448B"/>
    <w:rsid w:val="00B346A3"/>
    <w:rsid w:val="00B34C9D"/>
    <w:rsid w:val="00B34F45"/>
    <w:rsid w:val="00B350C8"/>
    <w:rsid w:val="00B35154"/>
    <w:rsid w:val="00B3520F"/>
    <w:rsid w:val="00B3535C"/>
    <w:rsid w:val="00B35567"/>
    <w:rsid w:val="00B35E0C"/>
    <w:rsid w:val="00B35E6E"/>
    <w:rsid w:val="00B36489"/>
    <w:rsid w:val="00B365A6"/>
    <w:rsid w:val="00B3669E"/>
    <w:rsid w:val="00B366D7"/>
    <w:rsid w:val="00B36B0A"/>
    <w:rsid w:val="00B40206"/>
    <w:rsid w:val="00B40209"/>
    <w:rsid w:val="00B406FD"/>
    <w:rsid w:val="00B4124E"/>
    <w:rsid w:val="00B41E71"/>
    <w:rsid w:val="00B41F72"/>
    <w:rsid w:val="00B41F88"/>
    <w:rsid w:val="00B42053"/>
    <w:rsid w:val="00B42E2F"/>
    <w:rsid w:val="00B43551"/>
    <w:rsid w:val="00B440CC"/>
    <w:rsid w:val="00B44127"/>
    <w:rsid w:val="00B443F3"/>
    <w:rsid w:val="00B44652"/>
    <w:rsid w:val="00B446E4"/>
    <w:rsid w:val="00B449F2"/>
    <w:rsid w:val="00B45988"/>
    <w:rsid w:val="00B45D96"/>
    <w:rsid w:val="00B4646C"/>
    <w:rsid w:val="00B46783"/>
    <w:rsid w:val="00B472FE"/>
    <w:rsid w:val="00B47335"/>
    <w:rsid w:val="00B47A67"/>
    <w:rsid w:val="00B505BA"/>
    <w:rsid w:val="00B507E6"/>
    <w:rsid w:val="00B5112B"/>
    <w:rsid w:val="00B512AF"/>
    <w:rsid w:val="00B521D8"/>
    <w:rsid w:val="00B52495"/>
    <w:rsid w:val="00B5277A"/>
    <w:rsid w:val="00B52F57"/>
    <w:rsid w:val="00B5347D"/>
    <w:rsid w:val="00B5363E"/>
    <w:rsid w:val="00B53C69"/>
    <w:rsid w:val="00B54800"/>
    <w:rsid w:val="00B54991"/>
    <w:rsid w:val="00B550D1"/>
    <w:rsid w:val="00B55409"/>
    <w:rsid w:val="00B55517"/>
    <w:rsid w:val="00B55E1F"/>
    <w:rsid w:val="00B56045"/>
    <w:rsid w:val="00B56605"/>
    <w:rsid w:val="00B56739"/>
    <w:rsid w:val="00B56B5D"/>
    <w:rsid w:val="00B56C18"/>
    <w:rsid w:val="00B56D39"/>
    <w:rsid w:val="00B57B32"/>
    <w:rsid w:val="00B606C2"/>
    <w:rsid w:val="00B6086E"/>
    <w:rsid w:val="00B60B56"/>
    <w:rsid w:val="00B60B7C"/>
    <w:rsid w:val="00B61720"/>
    <w:rsid w:val="00B61AC7"/>
    <w:rsid w:val="00B61F59"/>
    <w:rsid w:val="00B62781"/>
    <w:rsid w:val="00B62DF3"/>
    <w:rsid w:val="00B62EE4"/>
    <w:rsid w:val="00B63C51"/>
    <w:rsid w:val="00B63C5D"/>
    <w:rsid w:val="00B642F3"/>
    <w:rsid w:val="00B64387"/>
    <w:rsid w:val="00B64C7D"/>
    <w:rsid w:val="00B65317"/>
    <w:rsid w:val="00B65E7F"/>
    <w:rsid w:val="00B6635F"/>
    <w:rsid w:val="00B6650A"/>
    <w:rsid w:val="00B668C0"/>
    <w:rsid w:val="00B66AA5"/>
    <w:rsid w:val="00B66DC2"/>
    <w:rsid w:val="00B66FD0"/>
    <w:rsid w:val="00B67348"/>
    <w:rsid w:val="00B70D65"/>
    <w:rsid w:val="00B715EA"/>
    <w:rsid w:val="00B7205C"/>
    <w:rsid w:val="00B72114"/>
    <w:rsid w:val="00B726EF"/>
    <w:rsid w:val="00B7275B"/>
    <w:rsid w:val="00B72895"/>
    <w:rsid w:val="00B728D1"/>
    <w:rsid w:val="00B72D94"/>
    <w:rsid w:val="00B72DE6"/>
    <w:rsid w:val="00B731BA"/>
    <w:rsid w:val="00B73E23"/>
    <w:rsid w:val="00B7414E"/>
    <w:rsid w:val="00B7448E"/>
    <w:rsid w:val="00B75227"/>
    <w:rsid w:val="00B753FE"/>
    <w:rsid w:val="00B75DE3"/>
    <w:rsid w:val="00B76A54"/>
    <w:rsid w:val="00B76C01"/>
    <w:rsid w:val="00B76DB1"/>
    <w:rsid w:val="00B76E44"/>
    <w:rsid w:val="00B77974"/>
    <w:rsid w:val="00B7799A"/>
    <w:rsid w:val="00B77E39"/>
    <w:rsid w:val="00B802AF"/>
    <w:rsid w:val="00B806CC"/>
    <w:rsid w:val="00B80E52"/>
    <w:rsid w:val="00B80E5D"/>
    <w:rsid w:val="00B81411"/>
    <w:rsid w:val="00B81B71"/>
    <w:rsid w:val="00B81D79"/>
    <w:rsid w:val="00B821EE"/>
    <w:rsid w:val="00B826C4"/>
    <w:rsid w:val="00B82992"/>
    <w:rsid w:val="00B82B1C"/>
    <w:rsid w:val="00B82DCF"/>
    <w:rsid w:val="00B831B6"/>
    <w:rsid w:val="00B834EA"/>
    <w:rsid w:val="00B83C8A"/>
    <w:rsid w:val="00B846AC"/>
    <w:rsid w:val="00B8484C"/>
    <w:rsid w:val="00B84CBF"/>
    <w:rsid w:val="00B84EF2"/>
    <w:rsid w:val="00B8535C"/>
    <w:rsid w:val="00B8538E"/>
    <w:rsid w:val="00B85619"/>
    <w:rsid w:val="00B857EB"/>
    <w:rsid w:val="00B8592A"/>
    <w:rsid w:val="00B859DD"/>
    <w:rsid w:val="00B86667"/>
    <w:rsid w:val="00B86860"/>
    <w:rsid w:val="00B868EE"/>
    <w:rsid w:val="00B86C19"/>
    <w:rsid w:val="00B8736A"/>
    <w:rsid w:val="00B87807"/>
    <w:rsid w:val="00B87937"/>
    <w:rsid w:val="00B90FAF"/>
    <w:rsid w:val="00B9190E"/>
    <w:rsid w:val="00B91E99"/>
    <w:rsid w:val="00B920E9"/>
    <w:rsid w:val="00B93638"/>
    <w:rsid w:val="00B936D7"/>
    <w:rsid w:val="00B93E05"/>
    <w:rsid w:val="00B94742"/>
    <w:rsid w:val="00B947C6"/>
    <w:rsid w:val="00B94AA4"/>
    <w:rsid w:val="00B94FCA"/>
    <w:rsid w:val="00B953FD"/>
    <w:rsid w:val="00B96D50"/>
    <w:rsid w:val="00B970F0"/>
    <w:rsid w:val="00B97359"/>
    <w:rsid w:val="00B97595"/>
    <w:rsid w:val="00B97E25"/>
    <w:rsid w:val="00BA12EB"/>
    <w:rsid w:val="00BA1502"/>
    <w:rsid w:val="00BA1D0B"/>
    <w:rsid w:val="00BA1EA7"/>
    <w:rsid w:val="00BA1FDA"/>
    <w:rsid w:val="00BA2F01"/>
    <w:rsid w:val="00BA31A4"/>
    <w:rsid w:val="00BA403E"/>
    <w:rsid w:val="00BA423E"/>
    <w:rsid w:val="00BA4634"/>
    <w:rsid w:val="00BA5682"/>
    <w:rsid w:val="00BA572E"/>
    <w:rsid w:val="00BA6180"/>
    <w:rsid w:val="00BA6961"/>
    <w:rsid w:val="00BA6FA1"/>
    <w:rsid w:val="00BA75B8"/>
    <w:rsid w:val="00BA77C7"/>
    <w:rsid w:val="00BB10EB"/>
    <w:rsid w:val="00BB1350"/>
    <w:rsid w:val="00BB173B"/>
    <w:rsid w:val="00BB222A"/>
    <w:rsid w:val="00BB2504"/>
    <w:rsid w:val="00BB2792"/>
    <w:rsid w:val="00BB2B89"/>
    <w:rsid w:val="00BB31F5"/>
    <w:rsid w:val="00BB32C4"/>
    <w:rsid w:val="00BB38A7"/>
    <w:rsid w:val="00BB3ED0"/>
    <w:rsid w:val="00BB427C"/>
    <w:rsid w:val="00BB47AB"/>
    <w:rsid w:val="00BB50B1"/>
    <w:rsid w:val="00BB5417"/>
    <w:rsid w:val="00BB551B"/>
    <w:rsid w:val="00BB627F"/>
    <w:rsid w:val="00BB6F11"/>
    <w:rsid w:val="00BB706B"/>
    <w:rsid w:val="00BB7254"/>
    <w:rsid w:val="00BB777E"/>
    <w:rsid w:val="00BB7FD3"/>
    <w:rsid w:val="00BC0804"/>
    <w:rsid w:val="00BC0D07"/>
    <w:rsid w:val="00BC0F16"/>
    <w:rsid w:val="00BC12DA"/>
    <w:rsid w:val="00BC15ED"/>
    <w:rsid w:val="00BC1ADD"/>
    <w:rsid w:val="00BC1D62"/>
    <w:rsid w:val="00BC207F"/>
    <w:rsid w:val="00BC21D8"/>
    <w:rsid w:val="00BC2CD0"/>
    <w:rsid w:val="00BC39D4"/>
    <w:rsid w:val="00BC3A28"/>
    <w:rsid w:val="00BC3B4D"/>
    <w:rsid w:val="00BC3E23"/>
    <w:rsid w:val="00BC4396"/>
    <w:rsid w:val="00BC494F"/>
    <w:rsid w:val="00BC5829"/>
    <w:rsid w:val="00BC695E"/>
    <w:rsid w:val="00BC716D"/>
    <w:rsid w:val="00BC75C1"/>
    <w:rsid w:val="00BC7737"/>
    <w:rsid w:val="00BC77EA"/>
    <w:rsid w:val="00BC7EF7"/>
    <w:rsid w:val="00BD0241"/>
    <w:rsid w:val="00BD02F4"/>
    <w:rsid w:val="00BD05BD"/>
    <w:rsid w:val="00BD127A"/>
    <w:rsid w:val="00BD1E24"/>
    <w:rsid w:val="00BD2B12"/>
    <w:rsid w:val="00BD3436"/>
    <w:rsid w:val="00BD39F4"/>
    <w:rsid w:val="00BD3ABE"/>
    <w:rsid w:val="00BD3CF4"/>
    <w:rsid w:val="00BD3DC9"/>
    <w:rsid w:val="00BD41A6"/>
    <w:rsid w:val="00BD4554"/>
    <w:rsid w:val="00BD4E8D"/>
    <w:rsid w:val="00BD4FFA"/>
    <w:rsid w:val="00BD5118"/>
    <w:rsid w:val="00BD535B"/>
    <w:rsid w:val="00BD5FE2"/>
    <w:rsid w:val="00BD60D7"/>
    <w:rsid w:val="00BD6638"/>
    <w:rsid w:val="00BD69C3"/>
    <w:rsid w:val="00BD763F"/>
    <w:rsid w:val="00BD7893"/>
    <w:rsid w:val="00BE081D"/>
    <w:rsid w:val="00BE0DB7"/>
    <w:rsid w:val="00BE230C"/>
    <w:rsid w:val="00BE310D"/>
    <w:rsid w:val="00BE331F"/>
    <w:rsid w:val="00BE3603"/>
    <w:rsid w:val="00BE44E6"/>
    <w:rsid w:val="00BE4C44"/>
    <w:rsid w:val="00BE4F61"/>
    <w:rsid w:val="00BE6AFF"/>
    <w:rsid w:val="00BE739F"/>
    <w:rsid w:val="00BE75B0"/>
    <w:rsid w:val="00BE7983"/>
    <w:rsid w:val="00BE7AE9"/>
    <w:rsid w:val="00BE7DE9"/>
    <w:rsid w:val="00BF009A"/>
    <w:rsid w:val="00BF09EA"/>
    <w:rsid w:val="00BF188A"/>
    <w:rsid w:val="00BF2E19"/>
    <w:rsid w:val="00BF3E8C"/>
    <w:rsid w:val="00BF4431"/>
    <w:rsid w:val="00BF476A"/>
    <w:rsid w:val="00BF49CC"/>
    <w:rsid w:val="00BF4A5A"/>
    <w:rsid w:val="00BF5504"/>
    <w:rsid w:val="00BF6012"/>
    <w:rsid w:val="00BF60D0"/>
    <w:rsid w:val="00BF66DD"/>
    <w:rsid w:val="00BF6910"/>
    <w:rsid w:val="00BF6F07"/>
    <w:rsid w:val="00BF7163"/>
    <w:rsid w:val="00BF769A"/>
    <w:rsid w:val="00C00309"/>
    <w:rsid w:val="00C006F7"/>
    <w:rsid w:val="00C0075C"/>
    <w:rsid w:val="00C00AA3"/>
    <w:rsid w:val="00C02B1A"/>
    <w:rsid w:val="00C02BAD"/>
    <w:rsid w:val="00C035E2"/>
    <w:rsid w:val="00C03D2E"/>
    <w:rsid w:val="00C03E16"/>
    <w:rsid w:val="00C03EA3"/>
    <w:rsid w:val="00C03ED1"/>
    <w:rsid w:val="00C03FFC"/>
    <w:rsid w:val="00C0466D"/>
    <w:rsid w:val="00C05635"/>
    <w:rsid w:val="00C05BE0"/>
    <w:rsid w:val="00C0679B"/>
    <w:rsid w:val="00C068D4"/>
    <w:rsid w:val="00C069F7"/>
    <w:rsid w:val="00C06DA1"/>
    <w:rsid w:val="00C075E5"/>
    <w:rsid w:val="00C07B11"/>
    <w:rsid w:val="00C07EC9"/>
    <w:rsid w:val="00C102EB"/>
    <w:rsid w:val="00C1068F"/>
    <w:rsid w:val="00C10DD6"/>
    <w:rsid w:val="00C11849"/>
    <w:rsid w:val="00C11CD2"/>
    <w:rsid w:val="00C12059"/>
    <w:rsid w:val="00C12086"/>
    <w:rsid w:val="00C12400"/>
    <w:rsid w:val="00C128C3"/>
    <w:rsid w:val="00C12A9D"/>
    <w:rsid w:val="00C130E6"/>
    <w:rsid w:val="00C1379D"/>
    <w:rsid w:val="00C13A21"/>
    <w:rsid w:val="00C13D93"/>
    <w:rsid w:val="00C1414C"/>
    <w:rsid w:val="00C14967"/>
    <w:rsid w:val="00C15198"/>
    <w:rsid w:val="00C151C2"/>
    <w:rsid w:val="00C156C5"/>
    <w:rsid w:val="00C15852"/>
    <w:rsid w:val="00C15911"/>
    <w:rsid w:val="00C15F4B"/>
    <w:rsid w:val="00C1626C"/>
    <w:rsid w:val="00C16894"/>
    <w:rsid w:val="00C171E7"/>
    <w:rsid w:val="00C17B78"/>
    <w:rsid w:val="00C17E77"/>
    <w:rsid w:val="00C17FA7"/>
    <w:rsid w:val="00C21210"/>
    <w:rsid w:val="00C21D4C"/>
    <w:rsid w:val="00C21D8F"/>
    <w:rsid w:val="00C22A24"/>
    <w:rsid w:val="00C23A86"/>
    <w:rsid w:val="00C23DDA"/>
    <w:rsid w:val="00C24E28"/>
    <w:rsid w:val="00C250B6"/>
    <w:rsid w:val="00C2538C"/>
    <w:rsid w:val="00C25426"/>
    <w:rsid w:val="00C25546"/>
    <w:rsid w:val="00C25F4C"/>
    <w:rsid w:val="00C2604F"/>
    <w:rsid w:val="00C262DD"/>
    <w:rsid w:val="00C26A25"/>
    <w:rsid w:val="00C26EFF"/>
    <w:rsid w:val="00C277FC"/>
    <w:rsid w:val="00C27DB0"/>
    <w:rsid w:val="00C3020E"/>
    <w:rsid w:val="00C30856"/>
    <w:rsid w:val="00C308AE"/>
    <w:rsid w:val="00C30A77"/>
    <w:rsid w:val="00C30B78"/>
    <w:rsid w:val="00C310C8"/>
    <w:rsid w:val="00C31468"/>
    <w:rsid w:val="00C31B92"/>
    <w:rsid w:val="00C31BD8"/>
    <w:rsid w:val="00C31D6C"/>
    <w:rsid w:val="00C32773"/>
    <w:rsid w:val="00C33A7F"/>
    <w:rsid w:val="00C34026"/>
    <w:rsid w:val="00C343E7"/>
    <w:rsid w:val="00C3486F"/>
    <w:rsid w:val="00C35A5A"/>
    <w:rsid w:val="00C365F4"/>
    <w:rsid w:val="00C36803"/>
    <w:rsid w:val="00C36DFA"/>
    <w:rsid w:val="00C37340"/>
    <w:rsid w:val="00C379F2"/>
    <w:rsid w:val="00C37A70"/>
    <w:rsid w:val="00C40422"/>
    <w:rsid w:val="00C407F1"/>
    <w:rsid w:val="00C4084E"/>
    <w:rsid w:val="00C40D90"/>
    <w:rsid w:val="00C40F22"/>
    <w:rsid w:val="00C40FFB"/>
    <w:rsid w:val="00C41155"/>
    <w:rsid w:val="00C41157"/>
    <w:rsid w:val="00C4182E"/>
    <w:rsid w:val="00C428AB"/>
    <w:rsid w:val="00C42A3D"/>
    <w:rsid w:val="00C42C27"/>
    <w:rsid w:val="00C431B1"/>
    <w:rsid w:val="00C43300"/>
    <w:rsid w:val="00C43E9A"/>
    <w:rsid w:val="00C446C4"/>
    <w:rsid w:val="00C44968"/>
    <w:rsid w:val="00C4555D"/>
    <w:rsid w:val="00C46423"/>
    <w:rsid w:val="00C46641"/>
    <w:rsid w:val="00C46B20"/>
    <w:rsid w:val="00C46CA3"/>
    <w:rsid w:val="00C46EC5"/>
    <w:rsid w:val="00C477BA"/>
    <w:rsid w:val="00C47EA5"/>
    <w:rsid w:val="00C5007F"/>
    <w:rsid w:val="00C5093E"/>
    <w:rsid w:val="00C50973"/>
    <w:rsid w:val="00C50F29"/>
    <w:rsid w:val="00C50F63"/>
    <w:rsid w:val="00C510E0"/>
    <w:rsid w:val="00C51534"/>
    <w:rsid w:val="00C51622"/>
    <w:rsid w:val="00C524BC"/>
    <w:rsid w:val="00C52D35"/>
    <w:rsid w:val="00C52E91"/>
    <w:rsid w:val="00C5353B"/>
    <w:rsid w:val="00C53821"/>
    <w:rsid w:val="00C539F5"/>
    <w:rsid w:val="00C53B6B"/>
    <w:rsid w:val="00C54300"/>
    <w:rsid w:val="00C54392"/>
    <w:rsid w:val="00C5441D"/>
    <w:rsid w:val="00C546BD"/>
    <w:rsid w:val="00C54FD6"/>
    <w:rsid w:val="00C553DA"/>
    <w:rsid w:val="00C55ADA"/>
    <w:rsid w:val="00C5697A"/>
    <w:rsid w:val="00C5726D"/>
    <w:rsid w:val="00C57BDA"/>
    <w:rsid w:val="00C57D6F"/>
    <w:rsid w:val="00C60597"/>
    <w:rsid w:val="00C605A3"/>
    <w:rsid w:val="00C60EE9"/>
    <w:rsid w:val="00C61154"/>
    <w:rsid w:val="00C615C5"/>
    <w:rsid w:val="00C61684"/>
    <w:rsid w:val="00C61E22"/>
    <w:rsid w:val="00C6378E"/>
    <w:rsid w:val="00C63851"/>
    <w:rsid w:val="00C63CE4"/>
    <w:rsid w:val="00C6449D"/>
    <w:rsid w:val="00C6546D"/>
    <w:rsid w:val="00C65579"/>
    <w:rsid w:val="00C65696"/>
    <w:rsid w:val="00C661E0"/>
    <w:rsid w:val="00C664EC"/>
    <w:rsid w:val="00C667C2"/>
    <w:rsid w:val="00C67154"/>
    <w:rsid w:val="00C676E7"/>
    <w:rsid w:val="00C676F0"/>
    <w:rsid w:val="00C67944"/>
    <w:rsid w:val="00C706A0"/>
    <w:rsid w:val="00C706E3"/>
    <w:rsid w:val="00C70B7C"/>
    <w:rsid w:val="00C710FB"/>
    <w:rsid w:val="00C7126E"/>
    <w:rsid w:val="00C71677"/>
    <w:rsid w:val="00C719DA"/>
    <w:rsid w:val="00C720B2"/>
    <w:rsid w:val="00C72F6E"/>
    <w:rsid w:val="00C73774"/>
    <w:rsid w:val="00C73A53"/>
    <w:rsid w:val="00C742F5"/>
    <w:rsid w:val="00C7497E"/>
    <w:rsid w:val="00C74DFE"/>
    <w:rsid w:val="00C74FEE"/>
    <w:rsid w:val="00C750FE"/>
    <w:rsid w:val="00C75376"/>
    <w:rsid w:val="00C758A8"/>
    <w:rsid w:val="00C75ACB"/>
    <w:rsid w:val="00C75B97"/>
    <w:rsid w:val="00C760E5"/>
    <w:rsid w:val="00C767D9"/>
    <w:rsid w:val="00C7695C"/>
    <w:rsid w:val="00C769F5"/>
    <w:rsid w:val="00C76F5F"/>
    <w:rsid w:val="00C80211"/>
    <w:rsid w:val="00C81823"/>
    <w:rsid w:val="00C8238E"/>
    <w:rsid w:val="00C82B86"/>
    <w:rsid w:val="00C83294"/>
    <w:rsid w:val="00C83BBA"/>
    <w:rsid w:val="00C84024"/>
    <w:rsid w:val="00C845BA"/>
    <w:rsid w:val="00C845CB"/>
    <w:rsid w:val="00C84659"/>
    <w:rsid w:val="00C85C6A"/>
    <w:rsid w:val="00C8612B"/>
    <w:rsid w:val="00C86152"/>
    <w:rsid w:val="00C862F8"/>
    <w:rsid w:val="00C8696A"/>
    <w:rsid w:val="00C8748A"/>
    <w:rsid w:val="00C87E12"/>
    <w:rsid w:val="00C901BE"/>
    <w:rsid w:val="00C90575"/>
    <w:rsid w:val="00C91461"/>
    <w:rsid w:val="00C914F2"/>
    <w:rsid w:val="00C91AB0"/>
    <w:rsid w:val="00C91D0D"/>
    <w:rsid w:val="00C9237F"/>
    <w:rsid w:val="00C92735"/>
    <w:rsid w:val="00C9333D"/>
    <w:rsid w:val="00C93437"/>
    <w:rsid w:val="00C94D01"/>
    <w:rsid w:val="00C95321"/>
    <w:rsid w:val="00C953E2"/>
    <w:rsid w:val="00C9625A"/>
    <w:rsid w:val="00C96D36"/>
    <w:rsid w:val="00C97056"/>
    <w:rsid w:val="00C9754B"/>
    <w:rsid w:val="00C97613"/>
    <w:rsid w:val="00C97ACA"/>
    <w:rsid w:val="00CA0E94"/>
    <w:rsid w:val="00CA21FA"/>
    <w:rsid w:val="00CA2D00"/>
    <w:rsid w:val="00CA3605"/>
    <w:rsid w:val="00CA41CA"/>
    <w:rsid w:val="00CA50BE"/>
    <w:rsid w:val="00CA55B5"/>
    <w:rsid w:val="00CA5729"/>
    <w:rsid w:val="00CA5CD1"/>
    <w:rsid w:val="00CA5FBD"/>
    <w:rsid w:val="00CA6A67"/>
    <w:rsid w:val="00CA6DC9"/>
    <w:rsid w:val="00CA729B"/>
    <w:rsid w:val="00CA73AC"/>
    <w:rsid w:val="00CA7E6A"/>
    <w:rsid w:val="00CA7FB3"/>
    <w:rsid w:val="00CB05BB"/>
    <w:rsid w:val="00CB13A0"/>
    <w:rsid w:val="00CB1C3E"/>
    <w:rsid w:val="00CB378A"/>
    <w:rsid w:val="00CB38FA"/>
    <w:rsid w:val="00CB3F39"/>
    <w:rsid w:val="00CB4440"/>
    <w:rsid w:val="00CB48C7"/>
    <w:rsid w:val="00CB4932"/>
    <w:rsid w:val="00CB4DAF"/>
    <w:rsid w:val="00CB4EB7"/>
    <w:rsid w:val="00CB5047"/>
    <w:rsid w:val="00CB5076"/>
    <w:rsid w:val="00CB5A50"/>
    <w:rsid w:val="00CB5DC9"/>
    <w:rsid w:val="00CB613F"/>
    <w:rsid w:val="00CB615D"/>
    <w:rsid w:val="00CB61FA"/>
    <w:rsid w:val="00CB74BC"/>
    <w:rsid w:val="00CB75DA"/>
    <w:rsid w:val="00CB7687"/>
    <w:rsid w:val="00CB793B"/>
    <w:rsid w:val="00CB7D7D"/>
    <w:rsid w:val="00CC010B"/>
    <w:rsid w:val="00CC02AC"/>
    <w:rsid w:val="00CC037F"/>
    <w:rsid w:val="00CC0560"/>
    <w:rsid w:val="00CC06CA"/>
    <w:rsid w:val="00CC0C71"/>
    <w:rsid w:val="00CC1369"/>
    <w:rsid w:val="00CC1A96"/>
    <w:rsid w:val="00CC2974"/>
    <w:rsid w:val="00CC2B2E"/>
    <w:rsid w:val="00CC2B8B"/>
    <w:rsid w:val="00CC2CEA"/>
    <w:rsid w:val="00CC31BC"/>
    <w:rsid w:val="00CC32E8"/>
    <w:rsid w:val="00CC354E"/>
    <w:rsid w:val="00CC35EF"/>
    <w:rsid w:val="00CC3C6A"/>
    <w:rsid w:val="00CC3E4B"/>
    <w:rsid w:val="00CC400F"/>
    <w:rsid w:val="00CC4688"/>
    <w:rsid w:val="00CC4F89"/>
    <w:rsid w:val="00CC50A1"/>
    <w:rsid w:val="00CC6005"/>
    <w:rsid w:val="00CC60D4"/>
    <w:rsid w:val="00CC6D59"/>
    <w:rsid w:val="00CC7DC6"/>
    <w:rsid w:val="00CD0E56"/>
    <w:rsid w:val="00CD0EA3"/>
    <w:rsid w:val="00CD143E"/>
    <w:rsid w:val="00CD1779"/>
    <w:rsid w:val="00CD2659"/>
    <w:rsid w:val="00CD2956"/>
    <w:rsid w:val="00CD2E7F"/>
    <w:rsid w:val="00CD2F0E"/>
    <w:rsid w:val="00CD2F43"/>
    <w:rsid w:val="00CD31C4"/>
    <w:rsid w:val="00CD34A6"/>
    <w:rsid w:val="00CD35A7"/>
    <w:rsid w:val="00CD35F5"/>
    <w:rsid w:val="00CD4156"/>
    <w:rsid w:val="00CD42FD"/>
    <w:rsid w:val="00CD4A47"/>
    <w:rsid w:val="00CD4B74"/>
    <w:rsid w:val="00CD53ED"/>
    <w:rsid w:val="00CD560F"/>
    <w:rsid w:val="00CD5DA4"/>
    <w:rsid w:val="00CD63BB"/>
    <w:rsid w:val="00CD676C"/>
    <w:rsid w:val="00CD6800"/>
    <w:rsid w:val="00CD7407"/>
    <w:rsid w:val="00CD7A5C"/>
    <w:rsid w:val="00CE021B"/>
    <w:rsid w:val="00CE033D"/>
    <w:rsid w:val="00CE0423"/>
    <w:rsid w:val="00CE079A"/>
    <w:rsid w:val="00CE0988"/>
    <w:rsid w:val="00CE099A"/>
    <w:rsid w:val="00CE09C3"/>
    <w:rsid w:val="00CE09F7"/>
    <w:rsid w:val="00CE0E79"/>
    <w:rsid w:val="00CE1381"/>
    <w:rsid w:val="00CE1553"/>
    <w:rsid w:val="00CE1859"/>
    <w:rsid w:val="00CE1E85"/>
    <w:rsid w:val="00CE27E1"/>
    <w:rsid w:val="00CE39DE"/>
    <w:rsid w:val="00CE4698"/>
    <w:rsid w:val="00CE47E5"/>
    <w:rsid w:val="00CE4BAA"/>
    <w:rsid w:val="00CE4E38"/>
    <w:rsid w:val="00CE56B8"/>
    <w:rsid w:val="00CE57A9"/>
    <w:rsid w:val="00CE57FF"/>
    <w:rsid w:val="00CE60FE"/>
    <w:rsid w:val="00CE7785"/>
    <w:rsid w:val="00CF00A8"/>
    <w:rsid w:val="00CF056A"/>
    <w:rsid w:val="00CF0C25"/>
    <w:rsid w:val="00CF0CE1"/>
    <w:rsid w:val="00CF0DBD"/>
    <w:rsid w:val="00CF1392"/>
    <w:rsid w:val="00CF1A9B"/>
    <w:rsid w:val="00CF1B52"/>
    <w:rsid w:val="00CF1C2E"/>
    <w:rsid w:val="00CF1CAA"/>
    <w:rsid w:val="00CF245C"/>
    <w:rsid w:val="00CF2D10"/>
    <w:rsid w:val="00CF3A8C"/>
    <w:rsid w:val="00CF3DAA"/>
    <w:rsid w:val="00CF4286"/>
    <w:rsid w:val="00CF432A"/>
    <w:rsid w:val="00CF53D3"/>
    <w:rsid w:val="00CF574B"/>
    <w:rsid w:val="00CF5BD3"/>
    <w:rsid w:val="00CF5F3F"/>
    <w:rsid w:val="00CF67E2"/>
    <w:rsid w:val="00CF6BEC"/>
    <w:rsid w:val="00CF74F1"/>
    <w:rsid w:val="00CF759C"/>
    <w:rsid w:val="00CF7A4C"/>
    <w:rsid w:val="00CF7F7B"/>
    <w:rsid w:val="00D00149"/>
    <w:rsid w:val="00D01E3F"/>
    <w:rsid w:val="00D02493"/>
    <w:rsid w:val="00D0250A"/>
    <w:rsid w:val="00D028E8"/>
    <w:rsid w:val="00D03060"/>
    <w:rsid w:val="00D03561"/>
    <w:rsid w:val="00D03F48"/>
    <w:rsid w:val="00D0418A"/>
    <w:rsid w:val="00D04560"/>
    <w:rsid w:val="00D05138"/>
    <w:rsid w:val="00D053C4"/>
    <w:rsid w:val="00D055D7"/>
    <w:rsid w:val="00D05782"/>
    <w:rsid w:val="00D05CB0"/>
    <w:rsid w:val="00D05D7B"/>
    <w:rsid w:val="00D06E68"/>
    <w:rsid w:val="00D06FB5"/>
    <w:rsid w:val="00D072DE"/>
    <w:rsid w:val="00D0744F"/>
    <w:rsid w:val="00D07666"/>
    <w:rsid w:val="00D079DF"/>
    <w:rsid w:val="00D07F96"/>
    <w:rsid w:val="00D1007A"/>
    <w:rsid w:val="00D1073F"/>
    <w:rsid w:val="00D10DA2"/>
    <w:rsid w:val="00D10EAC"/>
    <w:rsid w:val="00D11110"/>
    <w:rsid w:val="00D11DBB"/>
    <w:rsid w:val="00D12422"/>
    <w:rsid w:val="00D12FC8"/>
    <w:rsid w:val="00D14277"/>
    <w:rsid w:val="00D154E7"/>
    <w:rsid w:val="00D160BB"/>
    <w:rsid w:val="00D16D33"/>
    <w:rsid w:val="00D171E4"/>
    <w:rsid w:val="00D17BEF"/>
    <w:rsid w:val="00D17F30"/>
    <w:rsid w:val="00D2040C"/>
    <w:rsid w:val="00D20FFD"/>
    <w:rsid w:val="00D21098"/>
    <w:rsid w:val="00D21320"/>
    <w:rsid w:val="00D21560"/>
    <w:rsid w:val="00D21C02"/>
    <w:rsid w:val="00D2226C"/>
    <w:rsid w:val="00D2281C"/>
    <w:rsid w:val="00D22ABE"/>
    <w:rsid w:val="00D22AE6"/>
    <w:rsid w:val="00D230D9"/>
    <w:rsid w:val="00D236FC"/>
    <w:rsid w:val="00D23BC7"/>
    <w:rsid w:val="00D24157"/>
    <w:rsid w:val="00D246F4"/>
    <w:rsid w:val="00D24952"/>
    <w:rsid w:val="00D249D5"/>
    <w:rsid w:val="00D24BA1"/>
    <w:rsid w:val="00D251D8"/>
    <w:rsid w:val="00D2538E"/>
    <w:rsid w:val="00D254A9"/>
    <w:rsid w:val="00D25975"/>
    <w:rsid w:val="00D26299"/>
    <w:rsid w:val="00D26518"/>
    <w:rsid w:val="00D26B4B"/>
    <w:rsid w:val="00D26B6A"/>
    <w:rsid w:val="00D26D75"/>
    <w:rsid w:val="00D26F42"/>
    <w:rsid w:val="00D2708B"/>
    <w:rsid w:val="00D272E7"/>
    <w:rsid w:val="00D27D1F"/>
    <w:rsid w:val="00D27FB9"/>
    <w:rsid w:val="00D304F3"/>
    <w:rsid w:val="00D30B7F"/>
    <w:rsid w:val="00D3129C"/>
    <w:rsid w:val="00D31573"/>
    <w:rsid w:val="00D3213B"/>
    <w:rsid w:val="00D32293"/>
    <w:rsid w:val="00D32410"/>
    <w:rsid w:val="00D32B2E"/>
    <w:rsid w:val="00D33782"/>
    <w:rsid w:val="00D33CFB"/>
    <w:rsid w:val="00D33F3E"/>
    <w:rsid w:val="00D34041"/>
    <w:rsid w:val="00D34763"/>
    <w:rsid w:val="00D34B3D"/>
    <w:rsid w:val="00D34DB2"/>
    <w:rsid w:val="00D35642"/>
    <w:rsid w:val="00D35693"/>
    <w:rsid w:val="00D35EEE"/>
    <w:rsid w:val="00D3607C"/>
    <w:rsid w:val="00D36187"/>
    <w:rsid w:val="00D36415"/>
    <w:rsid w:val="00D36697"/>
    <w:rsid w:val="00D37052"/>
    <w:rsid w:val="00D372C6"/>
    <w:rsid w:val="00D37910"/>
    <w:rsid w:val="00D3796D"/>
    <w:rsid w:val="00D37E4C"/>
    <w:rsid w:val="00D40519"/>
    <w:rsid w:val="00D40581"/>
    <w:rsid w:val="00D4095D"/>
    <w:rsid w:val="00D40C13"/>
    <w:rsid w:val="00D40D78"/>
    <w:rsid w:val="00D40F0F"/>
    <w:rsid w:val="00D41328"/>
    <w:rsid w:val="00D413FE"/>
    <w:rsid w:val="00D41526"/>
    <w:rsid w:val="00D41667"/>
    <w:rsid w:val="00D41C1B"/>
    <w:rsid w:val="00D41D2D"/>
    <w:rsid w:val="00D41DEA"/>
    <w:rsid w:val="00D424E2"/>
    <w:rsid w:val="00D43466"/>
    <w:rsid w:val="00D435C6"/>
    <w:rsid w:val="00D435F0"/>
    <w:rsid w:val="00D43A98"/>
    <w:rsid w:val="00D44634"/>
    <w:rsid w:val="00D44779"/>
    <w:rsid w:val="00D44D32"/>
    <w:rsid w:val="00D44D83"/>
    <w:rsid w:val="00D44DC3"/>
    <w:rsid w:val="00D45111"/>
    <w:rsid w:val="00D46F25"/>
    <w:rsid w:val="00D46FF6"/>
    <w:rsid w:val="00D47C1D"/>
    <w:rsid w:val="00D50A35"/>
    <w:rsid w:val="00D50D03"/>
    <w:rsid w:val="00D50FFD"/>
    <w:rsid w:val="00D5114E"/>
    <w:rsid w:val="00D51452"/>
    <w:rsid w:val="00D5390B"/>
    <w:rsid w:val="00D53A8A"/>
    <w:rsid w:val="00D54078"/>
    <w:rsid w:val="00D548A0"/>
    <w:rsid w:val="00D56007"/>
    <w:rsid w:val="00D565DD"/>
    <w:rsid w:val="00D56601"/>
    <w:rsid w:val="00D56911"/>
    <w:rsid w:val="00D56A37"/>
    <w:rsid w:val="00D56B4C"/>
    <w:rsid w:val="00D56DBB"/>
    <w:rsid w:val="00D56DD3"/>
    <w:rsid w:val="00D5700D"/>
    <w:rsid w:val="00D57477"/>
    <w:rsid w:val="00D576F2"/>
    <w:rsid w:val="00D57BB0"/>
    <w:rsid w:val="00D57D6B"/>
    <w:rsid w:val="00D608D7"/>
    <w:rsid w:val="00D60CA2"/>
    <w:rsid w:val="00D613BD"/>
    <w:rsid w:val="00D616E4"/>
    <w:rsid w:val="00D617D9"/>
    <w:rsid w:val="00D61F59"/>
    <w:rsid w:val="00D62AA6"/>
    <w:rsid w:val="00D62C6F"/>
    <w:rsid w:val="00D6327C"/>
    <w:rsid w:val="00D635BA"/>
    <w:rsid w:val="00D63784"/>
    <w:rsid w:val="00D6422C"/>
    <w:rsid w:val="00D643A1"/>
    <w:rsid w:val="00D64685"/>
    <w:rsid w:val="00D646AD"/>
    <w:rsid w:val="00D64D95"/>
    <w:rsid w:val="00D6534D"/>
    <w:rsid w:val="00D654CD"/>
    <w:rsid w:val="00D65C60"/>
    <w:rsid w:val="00D65ECB"/>
    <w:rsid w:val="00D6604E"/>
    <w:rsid w:val="00D662CC"/>
    <w:rsid w:val="00D6665F"/>
    <w:rsid w:val="00D667EB"/>
    <w:rsid w:val="00D674A5"/>
    <w:rsid w:val="00D674C6"/>
    <w:rsid w:val="00D67871"/>
    <w:rsid w:val="00D67916"/>
    <w:rsid w:val="00D67CAB"/>
    <w:rsid w:val="00D67EA0"/>
    <w:rsid w:val="00D7047A"/>
    <w:rsid w:val="00D704DB"/>
    <w:rsid w:val="00D70795"/>
    <w:rsid w:val="00D70E56"/>
    <w:rsid w:val="00D7348A"/>
    <w:rsid w:val="00D7355A"/>
    <w:rsid w:val="00D73817"/>
    <w:rsid w:val="00D74E45"/>
    <w:rsid w:val="00D755FE"/>
    <w:rsid w:val="00D75840"/>
    <w:rsid w:val="00D75A8D"/>
    <w:rsid w:val="00D75B79"/>
    <w:rsid w:val="00D75FD5"/>
    <w:rsid w:val="00D76910"/>
    <w:rsid w:val="00D76F61"/>
    <w:rsid w:val="00D77B9D"/>
    <w:rsid w:val="00D80034"/>
    <w:rsid w:val="00D80384"/>
    <w:rsid w:val="00D808A6"/>
    <w:rsid w:val="00D811B6"/>
    <w:rsid w:val="00D81519"/>
    <w:rsid w:val="00D817A3"/>
    <w:rsid w:val="00D8267F"/>
    <w:rsid w:val="00D83CFE"/>
    <w:rsid w:val="00D83DD1"/>
    <w:rsid w:val="00D843C9"/>
    <w:rsid w:val="00D8473F"/>
    <w:rsid w:val="00D8548F"/>
    <w:rsid w:val="00D85EA7"/>
    <w:rsid w:val="00D86EB2"/>
    <w:rsid w:val="00D8733D"/>
    <w:rsid w:val="00D87382"/>
    <w:rsid w:val="00D87AAC"/>
    <w:rsid w:val="00D87AC4"/>
    <w:rsid w:val="00D90C8F"/>
    <w:rsid w:val="00D90F85"/>
    <w:rsid w:val="00D90FDF"/>
    <w:rsid w:val="00D9110E"/>
    <w:rsid w:val="00D91587"/>
    <w:rsid w:val="00D91983"/>
    <w:rsid w:val="00D91F2F"/>
    <w:rsid w:val="00D923EF"/>
    <w:rsid w:val="00D924A3"/>
    <w:rsid w:val="00D927E3"/>
    <w:rsid w:val="00D9294A"/>
    <w:rsid w:val="00D929F9"/>
    <w:rsid w:val="00D92D15"/>
    <w:rsid w:val="00D92F40"/>
    <w:rsid w:val="00D932C6"/>
    <w:rsid w:val="00D9346B"/>
    <w:rsid w:val="00D938BC"/>
    <w:rsid w:val="00D939F2"/>
    <w:rsid w:val="00D93B37"/>
    <w:rsid w:val="00D93C93"/>
    <w:rsid w:val="00D93E95"/>
    <w:rsid w:val="00D94F65"/>
    <w:rsid w:val="00D9595C"/>
    <w:rsid w:val="00D9599C"/>
    <w:rsid w:val="00D9635C"/>
    <w:rsid w:val="00D96885"/>
    <w:rsid w:val="00D9739E"/>
    <w:rsid w:val="00D97882"/>
    <w:rsid w:val="00D97C75"/>
    <w:rsid w:val="00D97D61"/>
    <w:rsid w:val="00D97FCA"/>
    <w:rsid w:val="00DA01E6"/>
    <w:rsid w:val="00DA0BF9"/>
    <w:rsid w:val="00DA16E1"/>
    <w:rsid w:val="00DA1DEF"/>
    <w:rsid w:val="00DA2EDE"/>
    <w:rsid w:val="00DA3668"/>
    <w:rsid w:val="00DA37B2"/>
    <w:rsid w:val="00DA3ADC"/>
    <w:rsid w:val="00DA46A9"/>
    <w:rsid w:val="00DA4CD8"/>
    <w:rsid w:val="00DA4EE6"/>
    <w:rsid w:val="00DA4F59"/>
    <w:rsid w:val="00DA56C5"/>
    <w:rsid w:val="00DA6478"/>
    <w:rsid w:val="00DA6EA2"/>
    <w:rsid w:val="00DA78EC"/>
    <w:rsid w:val="00DB06F1"/>
    <w:rsid w:val="00DB0906"/>
    <w:rsid w:val="00DB0CAB"/>
    <w:rsid w:val="00DB115E"/>
    <w:rsid w:val="00DB139C"/>
    <w:rsid w:val="00DB1D33"/>
    <w:rsid w:val="00DB250D"/>
    <w:rsid w:val="00DB2A1F"/>
    <w:rsid w:val="00DB2A45"/>
    <w:rsid w:val="00DB2D3D"/>
    <w:rsid w:val="00DB34A4"/>
    <w:rsid w:val="00DB3A87"/>
    <w:rsid w:val="00DB3BBB"/>
    <w:rsid w:val="00DB4610"/>
    <w:rsid w:val="00DB48B1"/>
    <w:rsid w:val="00DB4C32"/>
    <w:rsid w:val="00DB5152"/>
    <w:rsid w:val="00DB5A60"/>
    <w:rsid w:val="00DB614F"/>
    <w:rsid w:val="00DB684F"/>
    <w:rsid w:val="00DB72F7"/>
    <w:rsid w:val="00DB7A27"/>
    <w:rsid w:val="00DC01CA"/>
    <w:rsid w:val="00DC02F2"/>
    <w:rsid w:val="00DC13D1"/>
    <w:rsid w:val="00DC1657"/>
    <w:rsid w:val="00DC19A4"/>
    <w:rsid w:val="00DC2212"/>
    <w:rsid w:val="00DC241C"/>
    <w:rsid w:val="00DC30C5"/>
    <w:rsid w:val="00DC32FD"/>
    <w:rsid w:val="00DC3A05"/>
    <w:rsid w:val="00DC3CB8"/>
    <w:rsid w:val="00DC3D70"/>
    <w:rsid w:val="00DC3E16"/>
    <w:rsid w:val="00DC4329"/>
    <w:rsid w:val="00DC4713"/>
    <w:rsid w:val="00DC4DF4"/>
    <w:rsid w:val="00DC55F8"/>
    <w:rsid w:val="00DC580C"/>
    <w:rsid w:val="00DC5A4B"/>
    <w:rsid w:val="00DC5B0B"/>
    <w:rsid w:val="00DC6356"/>
    <w:rsid w:val="00DC6D6B"/>
    <w:rsid w:val="00DC7354"/>
    <w:rsid w:val="00DC73C7"/>
    <w:rsid w:val="00DC74BF"/>
    <w:rsid w:val="00DC79F4"/>
    <w:rsid w:val="00DC7A16"/>
    <w:rsid w:val="00DC7D0D"/>
    <w:rsid w:val="00DD0094"/>
    <w:rsid w:val="00DD0F7E"/>
    <w:rsid w:val="00DD157D"/>
    <w:rsid w:val="00DD24B9"/>
    <w:rsid w:val="00DD25E7"/>
    <w:rsid w:val="00DD2A77"/>
    <w:rsid w:val="00DD3061"/>
    <w:rsid w:val="00DD341C"/>
    <w:rsid w:val="00DD4519"/>
    <w:rsid w:val="00DD45FE"/>
    <w:rsid w:val="00DD4860"/>
    <w:rsid w:val="00DD4A0D"/>
    <w:rsid w:val="00DD4B9C"/>
    <w:rsid w:val="00DD4C17"/>
    <w:rsid w:val="00DD5130"/>
    <w:rsid w:val="00DD5929"/>
    <w:rsid w:val="00DD5932"/>
    <w:rsid w:val="00DD5C2F"/>
    <w:rsid w:val="00DD601D"/>
    <w:rsid w:val="00DD6222"/>
    <w:rsid w:val="00DD6387"/>
    <w:rsid w:val="00DD64CF"/>
    <w:rsid w:val="00DD6741"/>
    <w:rsid w:val="00DD6A3E"/>
    <w:rsid w:val="00DD6C64"/>
    <w:rsid w:val="00DD6CBC"/>
    <w:rsid w:val="00DD6E2C"/>
    <w:rsid w:val="00DD6EBD"/>
    <w:rsid w:val="00DD77EF"/>
    <w:rsid w:val="00DD7B90"/>
    <w:rsid w:val="00DD7B98"/>
    <w:rsid w:val="00DD7D8D"/>
    <w:rsid w:val="00DE02E4"/>
    <w:rsid w:val="00DE0B07"/>
    <w:rsid w:val="00DE137D"/>
    <w:rsid w:val="00DE1804"/>
    <w:rsid w:val="00DE1D40"/>
    <w:rsid w:val="00DE2128"/>
    <w:rsid w:val="00DE28B8"/>
    <w:rsid w:val="00DE2D2C"/>
    <w:rsid w:val="00DE31CD"/>
    <w:rsid w:val="00DE3260"/>
    <w:rsid w:val="00DE35AA"/>
    <w:rsid w:val="00DE3DC3"/>
    <w:rsid w:val="00DE4668"/>
    <w:rsid w:val="00DE4832"/>
    <w:rsid w:val="00DE4B21"/>
    <w:rsid w:val="00DE4C99"/>
    <w:rsid w:val="00DE5D37"/>
    <w:rsid w:val="00DE6315"/>
    <w:rsid w:val="00DE6585"/>
    <w:rsid w:val="00DE6932"/>
    <w:rsid w:val="00DE6C23"/>
    <w:rsid w:val="00DE6CC4"/>
    <w:rsid w:val="00DE77DF"/>
    <w:rsid w:val="00DE78FC"/>
    <w:rsid w:val="00DF029E"/>
    <w:rsid w:val="00DF049B"/>
    <w:rsid w:val="00DF04DC"/>
    <w:rsid w:val="00DF0717"/>
    <w:rsid w:val="00DF0791"/>
    <w:rsid w:val="00DF1248"/>
    <w:rsid w:val="00DF1B71"/>
    <w:rsid w:val="00DF1BCE"/>
    <w:rsid w:val="00DF1D22"/>
    <w:rsid w:val="00DF2143"/>
    <w:rsid w:val="00DF227F"/>
    <w:rsid w:val="00DF24EB"/>
    <w:rsid w:val="00DF29C8"/>
    <w:rsid w:val="00DF2BA4"/>
    <w:rsid w:val="00DF3469"/>
    <w:rsid w:val="00DF34DE"/>
    <w:rsid w:val="00DF3BAB"/>
    <w:rsid w:val="00DF3CF6"/>
    <w:rsid w:val="00DF3E37"/>
    <w:rsid w:val="00DF5597"/>
    <w:rsid w:val="00DF56A9"/>
    <w:rsid w:val="00DF5CC5"/>
    <w:rsid w:val="00DF5FE4"/>
    <w:rsid w:val="00DF607B"/>
    <w:rsid w:val="00DF61B1"/>
    <w:rsid w:val="00DF6222"/>
    <w:rsid w:val="00DF632B"/>
    <w:rsid w:val="00DF6416"/>
    <w:rsid w:val="00DF659E"/>
    <w:rsid w:val="00DF6609"/>
    <w:rsid w:val="00DF7009"/>
    <w:rsid w:val="00DF7185"/>
    <w:rsid w:val="00DF724A"/>
    <w:rsid w:val="00DF7A49"/>
    <w:rsid w:val="00DF7B79"/>
    <w:rsid w:val="00DF7D6D"/>
    <w:rsid w:val="00E004DB"/>
    <w:rsid w:val="00E00A77"/>
    <w:rsid w:val="00E01180"/>
    <w:rsid w:val="00E0120C"/>
    <w:rsid w:val="00E02004"/>
    <w:rsid w:val="00E0204F"/>
    <w:rsid w:val="00E02E6A"/>
    <w:rsid w:val="00E03009"/>
    <w:rsid w:val="00E031E1"/>
    <w:rsid w:val="00E032C2"/>
    <w:rsid w:val="00E033CF"/>
    <w:rsid w:val="00E0495B"/>
    <w:rsid w:val="00E04EC9"/>
    <w:rsid w:val="00E0518C"/>
    <w:rsid w:val="00E05C59"/>
    <w:rsid w:val="00E05D99"/>
    <w:rsid w:val="00E05DCD"/>
    <w:rsid w:val="00E0619E"/>
    <w:rsid w:val="00E06579"/>
    <w:rsid w:val="00E06684"/>
    <w:rsid w:val="00E06AFB"/>
    <w:rsid w:val="00E071ED"/>
    <w:rsid w:val="00E07723"/>
    <w:rsid w:val="00E105F7"/>
    <w:rsid w:val="00E10A77"/>
    <w:rsid w:val="00E1108B"/>
    <w:rsid w:val="00E11977"/>
    <w:rsid w:val="00E11EB2"/>
    <w:rsid w:val="00E12B7B"/>
    <w:rsid w:val="00E13539"/>
    <w:rsid w:val="00E137DE"/>
    <w:rsid w:val="00E13FDA"/>
    <w:rsid w:val="00E14F2B"/>
    <w:rsid w:val="00E157A2"/>
    <w:rsid w:val="00E164A2"/>
    <w:rsid w:val="00E1691B"/>
    <w:rsid w:val="00E16CBD"/>
    <w:rsid w:val="00E16CE6"/>
    <w:rsid w:val="00E16DA7"/>
    <w:rsid w:val="00E170DF"/>
    <w:rsid w:val="00E17A02"/>
    <w:rsid w:val="00E20343"/>
    <w:rsid w:val="00E20B25"/>
    <w:rsid w:val="00E20D6E"/>
    <w:rsid w:val="00E20EAA"/>
    <w:rsid w:val="00E21415"/>
    <w:rsid w:val="00E21956"/>
    <w:rsid w:val="00E2215F"/>
    <w:rsid w:val="00E22E90"/>
    <w:rsid w:val="00E230DD"/>
    <w:rsid w:val="00E2368F"/>
    <w:rsid w:val="00E238C4"/>
    <w:rsid w:val="00E23B63"/>
    <w:rsid w:val="00E241EF"/>
    <w:rsid w:val="00E24984"/>
    <w:rsid w:val="00E25A32"/>
    <w:rsid w:val="00E26C3A"/>
    <w:rsid w:val="00E26D94"/>
    <w:rsid w:val="00E270DA"/>
    <w:rsid w:val="00E27752"/>
    <w:rsid w:val="00E27EEE"/>
    <w:rsid w:val="00E30244"/>
    <w:rsid w:val="00E3025A"/>
    <w:rsid w:val="00E30B91"/>
    <w:rsid w:val="00E30CDD"/>
    <w:rsid w:val="00E31434"/>
    <w:rsid w:val="00E3180C"/>
    <w:rsid w:val="00E328C0"/>
    <w:rsid w:val="00E32FAD"/>
    <w:rsid w:val="00E32FB0"/>
    <w:rsid w:val="00E3318D"/>
    <w:rsid w:val="00E334A4"/>
    <w:rsid w:val="00E3369E"/>
    <w:rsid w:val="00E33C4C"/>
    <w:rsid w:val="00E352DA"/>
    <w:rsid w:val="00E354AC"/>
    <w:rsid w:val="00E355C5"/>
    <w:rsid w:val="00E35B7D"/>
    <w:rsid w:val="00E360AF"/>
    <w:rsid w:val="00E362BA"/>
    <w:rsid w:val="00E37110"/>
    <w:rsid w:val="00E400A7"/>
    <w:rsid w:val="00E403E3"/>
    <w:rsid w:val="00E40552"/>
    <w:rsid w:val="00E4070F"/>
    <w:rsid w:val="00E40A63"/>
    <w:rsid w:val="00E40A98"/>
    <w:rsid w:val="00E40CAD"/>
    <w:rsid w:val="00E41015"/>
    <w:rsid w:val="00E423D3"/>
    <w:rsid w:val="00E42E84"/>
    <w:rsid w:val="00E42F38"/>
    <w:rsid w:val="00E4375C"/>
    <w:rsid w:val="00E44B36"/>
    <w:rsid w:val="00E44BBD"/>
    <w:rsid w:val="00E44C1D"/>
    <w:rsid w:val="00E453F7"/>
    <w:rsid w:val="00E45E37"/>
    <w:rsid w:val="00E460E9"/>
    <w:rsid w:val="00E4617B"/>
    <w:rsid w:val="00E46B59"/>
    <w:rsid w:val="00E46CF9"/>
    <w:rsid w:val="00E46E7F"/>
    <w:rsid w:val="00E476C8"/>
    <w:rsid w:val="00E47D90"/>
    <w:rsid w:val="00E501BF"/>
    <w:rsid w:val="00E50A15"/>
    <w:rsid w:val="00E50A5B"/>
    <w:rsid w:val="00E5112D"/>
    <w:rsid w:val="00E511AE"/>
    <w:rsid w:val="00E51504"/>
    <w:rsid w:val="00E51A19"/>
    <w:rsid w:val="00E522A7"/>
    <w:rsid w:val="00E525B4"/>
    <w:rsid w:val="00E52E45"/>
    <w:rsid w:val="00E53005"/>
    <w:rsid w:val="00E53291"/>
    <w:rsid w:val="00E5364A"/>
    <w:rsid w:val="00E536A2"/>
    <w:rsid w:val="00E53E89"/>
    <w:rsid w:val="00E5433F"/>
    <w:rsid w:val="00E5488A"/>
    <w:rsid w:val="00E54AB9"/>
    <w:rsid w:val="00E550C1"/>
    <w:rsid w:val="00E5566C"/>
    <w:rsid w:val="00E55C07"/>
    <w:rsid w:val="00E56914"/>
    <w:rsid w:val="00E56B7C"/>
    <w:rsid w:val="00E56CC6"/>
    <w:rsid w:val="00E56FCF"/>
    <w:rsid w:val="00E5711F"/>
    <w:rsid w:val="00E57380"/>
    <w:rsid w:val="00E57401"/>
    <w:rsid w:val="00E57DDA"/>
    <w:rsid w:val="00E57EFE"/>
    <w:rsid w:val="00E60517"/>
    <w:rsid w:val="00E60CB9"/>
    <w:rsid w:val="00E62158"/>
    <w:rsid w:val="00E622F9"/>
    <w:rsid w:val="00E63272"/>
    <w:rsid w:val="00E63727"/>
    <w:rsid w:val="00E63796"/>
    <w:rsid w:val="00E638AA"/>
    <w:rsid w:val="00E63EA5"/>
    <w:rsid w:val="00E648BE"/>
    <w:rsid w:val="00E64F72"/>
    <w:rsid w:val="00E65824"/>
    <w:rsid w:val="00E6624A"/>
    <w:rsid w:val="00E6688A"/>
    <w:rsid w:val="00E6701C"/>
    <w:rsid w:val="00E6704B"/>
    <w:rsid w:val="00E67956"/>
    <w:rsid w:val="00E67EE6"/>
    <w:rsid w:val="00E67FDA"/>
    <w:rsid w:val="00E704E8"/>
    <w:rsid w:val="00E70869"/>
    <w:rsid w:val="00E70C7E"/>
    <w:rsid w:val="00E70DD5"/>
    <w:rsid w:val="00E710CD"/>
    <w:rsid w:val="00E716D0"/>
    <w:rsid w:val="00E7188E"/>
    <w:rsid w:val="00E71979"/>
    <w:rsid w:val="00E725CA"/>
    <w:rsid w:val="00E726E4"/>
    <w:rsid w:val="00E7288A"/>
    <w:rsid w:val="00E72A91"/>
    <w:rsid w:val="00E72D97"/>
    <w:rsid w:val="00E72E23"/>
    <w:rsid w:val="00E73384"/>
    <w:rsid w:val="00E73782"/>
    <w:rsid w:val="00E74730"/>
    <w:rsid w:val="00E74875"/>
    <w:rsid w:val="00E74AA0"/>
    <w:rsid w:val="00E74F0C"/>
    <w:rsid w:val="00E7634C"/>
    <w:rsid w:val="00E7672A"/>
    <w:rsid w:val="00E76838"/>
    <w:rsid w:val="00E76DB3"/>
    <w:rsid w:val="00E77167"/>
    <w:rsid w:val="00E772E2"/>
    <w:rsid w:val="00E773DB"/>
    <w:rsid w:val="00E77CAD"/>
    <w:rsid w:val="00E806F0"/>
    <w:rsid w:val="00E8114F"/>
    <w:rsid w:val="00E81187"/>
    <w:rsid w:val="00E81315"/>
    <w:rsid w:val="00E81411"/>
    <w:rsid w:val="00E81960"/>
    <w:rsid w:val="00E822FA"/>
    <w:rsid w:val="00E8235F"/>
    <w:rsid w:val="00E82924"/>
    <w:rsid w:val="00E82EA6"/>
    <w:rsid w:val="00E83444"/>
    <w:rsid w:val="00E837DE"/>
    <w:rsid w:val="00E83DBB"/>
    <w:rsid w:val="00E83EA9"/>
    <w:rsid w:val="00E84480"/>
    <w:rsid w:val="00E8592F"/>
    <w:rsid w:val="00E85E95"/>
    <w:rsid w:val="00E860EB"/>
    <w:rsid w:val="00E8646E"/>
    <w:rsid w:val="00E86A8A"/>
    <w:rsid w:val="00E86B6C"/>
    <w:rsid w:val="00E86E3D"/>
    <w:rsid w:val="00E87442"/>
    <w:rsid w:val="00E87B92"/>
    <w:rsid w:val="00E90219"/>
    <w:rsid w:val="00E9025C"/>
    <w:rsid w:val="00E91EA4"/>
    <w:rsid w:val="00E925D6"/>
    <w:rsid w:val="00E92F26"/>
    <w:rsid w:val="00E935B3"/>
    <w:rsid w:val="00E936F6"/>
    <w:rsid w:val="00E945C1"/>
    <w:rsid w:val="00E94C0A"/>
    <w:rsid w:val="00E94E72"/>
    <w:rsid w:val="00E958AB"/>
    <w:rsid w:val="00E95BE1"/>
    <w:rsid w:val="00E95CE6"/>
    <w:rsid w:val="00E96D29"/>
    <w:rsid w:val="00E96ECF"/>
    <w:rsid w:val="00E972A3"/>
    <w:rsid w:val="00E977C0"/>
    <w:rsid w:val="00E977FA"/>
    <w:rsid w:val="00E97853"/>
    <w:rsid w:val="00EA0298"/>
    <w:rsid w:val="00EA0355"/>
    <w:rsid w:val="00EA0C7A"/>
    <w:rsid w:val="00EA1643"/>
    <w:rsid w:val="00EA1B2F"/>
    <w:rsid w:val="00EA2FE5"/>
    <w:rsid w:val="00EA34AE"/>
    <w:rsid w:val="00EA3F59"/>
    <w:rsid w:val="00EA4647"/>
    <w:rsid w:val="00EA469B"/>
    <w:rsid w:val="00EA58F3"/>
    <w:rsid w:val="00EA59A8"/>
    <w:rsid w:val="00EA5DF8"/>
    <w:rsid w:val="00EA6AC3"/>
    <w:rsid w:val="00EA6D76"/>
    <w:rsid w:val="00EA785B"/>
    <w:rsid w:val="00EA7E1A"/>
    <w:rsid w:val="00EA7FD1"/>
    <w:rsid w:val="00EB0036"/>
    <w:rsid w:val="00EB00FA"/>
    <w:rsid w:val="00EB0381"/>
    <w:rsid w:val="00EB0FB7"/>
    <w:rsid w:val="00EB1664"/>
    <w:rsid w:val="00EB174D"/>
    <w:rsid w:val="00EB1943"/>
    <w:rsid w:val="00EB2024"/>
    <w:rsid w:val="00EB2BE9"/>
    <w:rsid w:val="00EB36A1"/>
    <w:rsid w:val="00EB5777"/>
    <w:rsid w:val="00EB5D03"/>
    <w:rsid w:val="00EB5EBF"/>
    <w:rsid w:val="00EB614B"/>
    <w:rsid w:val="00EB6175"/>
    <w:rsid w:val="00EB6227"/>
    <w:rsid w:val="00EB6F13"/>
    <w:rsid w:val="00EB7302"/>
    <w:rsid w:val="00EB7D40"/>
    <w:rsid w:val="00EC03DD"/>
    <w:rsid w:val="00EC1130"/>
    <w:rsid w:val="00EC133B"/>
    <w:rsid w:val="00EC15C9"/>
    <w:rsid w:val="00EC1D56"/>
    <w:rsid w:val="00EC206B"/>
    <w:rsid w:val="00EC3192"/>
    <w:rsid w:val="00EC33FA"/>
    <w:rsid w:val="00EC4170"/>
    <w:rsid w:val="00EC4CE3"/>
    <w:rsid w:val="00EC4EFB"/>
    <w:rsid w:val="00EC55B9"/>
    <w:rsid w:val="00EC762D"/>
    <w:rsid w:val="00EC7D12"/>
    <w:rsid w:val="00EC7D69"/>
    <w:rsid w:val="00EC7E94"/>
    <w:rsid w:val="00ED00C0"/>
    <w:rsid w:val="00ED00C6"/>
    <w:rsid w:val="00ED0488"/>
    <w:rsid w:val="00ED0988"/>
    <w:rsid w:val="00ED110A"/>
    <w:rsid w:val="00ED138F"/>
    <w:rsid w:val="00ED1AE9"/>
    <w:rsid w:val="00ED1D70"/>
    <w:rsid w:val="00ED35D6"/>
    <w:rsid w:val="00ED38BD"/>
    <w:rsid w:val="00ED395F"/>
    <w:rsid w:val="00ED3B1C"/>
    <w:rsid w:val="00ED3F11"/>
    <w:rsid w:val="00ED404A"/>
    <w:rsid w:val="00ED520B"/>
    <w:rsid w:val="00ED6489"/>
    <w:rsid w:val="00ED64A0"/>
    <w:rsid w:val="00ED6774"/>
    <w:rsid w:val="00ED6E59"/>
    <w:rsid w:val="00ED721E"/>
    <w:rsid w:val="00ED753B"/>
    <w:rsid w:val="00ED75AD"/>
    <w:rsid w:val="00ED7B6C"/>
    <w:rsid w:val="00ED7E67"/>
    <w:rsid w:val="00EE001D"/>
    <w:rsid w:val="00EE0959"/>
    <w:rsid w:val="00EE0A81"/>
    <w:rsid w:val="00EE0D23"/>
    <w:rsid w:val="00EE0ED4"/>
    <w:rsid w:val="00EE20FB"/>
    <w:rsid w:val="00EE2252"/>
    <w:rsid w:val="00EE29CE"/>
    <w:rsid w:val="00EE2D34"/>
    <w:rsid w:val="00EE2DCA"/>
    <w:rsid w:val="00EE3088"/>
    <w:rsid w:val="00EE325F"/>
    <w:rsid w:val="00EE3460"/>
    <w:rsid w:val="00EE3D67"/>
    <w:rsid w:val="00EE4144"/>
    <w:rsid w:val="00EE41E3"/>
    <w:rsid w:val="00EE42A5"/>
    <w:rsid w:val="00EE45FF"/>
    <w:rsid w:val="00EE48DE"/>
    <w:rsid w:val="00EE55B5"/>
    <w:rsid w:val="00EE5677"/>
    <w:rsid w:val="00EE5B4B"/>
    <w:rsid w:val="00EE7382"/>
    <w:rsid w:val="00EE7AD4"/>
    <w:rsid w:val="00EF03F2"/>
    <w:rsid w:val="00EF06D0"/>
    <w:rsid w:val="00EF0931"/>
    <w:rsid w:val="00EF1166"/>
    <w:rsid w:val="00EF1624"/>
    <w:rsid w:val="00EF1699"/>
    <w:rsid w:val="00EF2826"/>
    <w:rsid w:val="00EF2F8A"/>
    <w:rsid w:val="00EF2FA7"/>
    <w:rsid w:val="00EF325C"/>
    <w:rsid w:val="00EF32F9"/>
    <w:rsid w:val="00EF3BA0"/>
    <w:rsid w:val="00EF3F40"/>
    <w:rsid w:val="00EF422A"/>
    <w:rsid w:val="00EF425A"/>
    <w:rsid w:val="00EF43C2"/>
    <w:rsid w:val="00EF53B4"/>
    <w:rsid w:val="00EF7006"/>
    <w:rsid w:val="00EF727E"/>
    <w:rsid w:val="00EF76BE"/>
    <w:rsid w:val="00EF7C72"/>
    <w:rsid w:val="00F004CA"/>
    <w:rsid w:val="00F009F4"/>
    <w:rsid w:val="00F00BE3"/>
    <w:rsid w:val="00F01858"/>
    <w:rsid w:val="00F02347"/>
    <w:rsid w:val="00F0260E"/>
    <w:rsid w:val="00F02895"/>
    <w:rsid w:val="00F02F74"/>
    <w:rsid w:val="00F0300D"/>
    <w:rsid w:val="00F03687"/>
    <w:rsid w:val="00F03F14"/>
    <w:rsid w:val="00F0404A"/>
    <w:rsid w:val="00F040A5"/>
    <w:rsid w:val="00F0427D"/>
    <w:rsid w:val="00F04C4F"/>
    <w:rsid w:val="00F04C72"/>
    <w:rsid w:val="00F04CF5"/>
    <w:rsid w:val="00F05189"/>
    <w:rsid w:val="00F05391"/>
    <w:rsid w:val="00F05A5A"/>
    <w:rsid w:val="00F05DD0"/>
    <w:rsid w:val="00F05EDC"/>
    <w:rsid w:val="00F060BE"/>
    <w:rsid w:val="00F063E1"/>
    <w:rsid w:val="00F066CA"/>
    <w:rsid w:val="00F06EFD"/>
    <w:rsid w:val="00F07375"/>
    <w:rsid w:val="00F075E1"/>
    <w:rsid w:val="00F07684"/>
    <w:rsid w:val="00F07CBE"/>
    <w:rsid w:val="00F10541"/>
    <w:rsid w:val="00F106A2"/>
    <w:rsid w:val="00F11087"/>
    <w:rsid w:val="00F11215"/>
    <w:rsid w:val="00F11723"/>
    <w:rsid w:val="00F12C33"/>
    <w:rsid w:val="00F12E2F"/>
    <w:rsid w:val="00F1387E"/>
    <w:rsid w:val="00F142F1"/>
    <w:rsid w:val="00F145A0"/>
    <w:rsid w:val="00F160FF"/>
    <w:rsid w:val="00F16169"/>
    <w:rsid w:val="00F16926"/>
    <w:rsid w:val="00F17A93"/>
    <w:rsid w:val="00F17B17"/>
    <w:rsid w:val="00F20FDD"/>
    <w:rsid w:val="00F214EE"/>
    <w:rsid w:val="00F217D7"/>
    <w:rsid w:val="00F222B1"/>
    <w:rsid w:val="00F23C63"/>
    <w:rsid w:val="00F24071"/>
    <w:rsid w:val="00F24321"/>
    <w:rsid w:val="00F24983"/>
    <w:rsid w:val="00F24E6F"/>
    <w:rsid w:val="00F25069"/>
    <w:rsid w:val="00F257EA"/>
    <w:rsid w:val="00F25C7C"/>
    <w:rsid w:val="00F2615F"/>
    <w:rsid w:val="00F26575"/>
    <w:rsid w:val="00F27550"/>
    <w:rsid w:val="00F27C69"/>
    <w:rsid w:val="00F3063D"/>
    <w:rsid w:val="00F30676"/>
    <w:rsid w:val="00F31278"/>
    <w:rsid w:val="00F315EF"/>
    <w:rsid w:val="00F318D5"/>
    <w:rsid w:val="00F319A1"/>
    <w:rsid w:val="00F31C27"/>
    <w:rsid w:val="00F31DBB"/>
    <w:rsid w:val="00F32E74"/>
    <w:rsid w:val="00F33941"/>
    <w:rsid w:val="00F33C1E"/>
    <w:rsid w:val="00F3452B"/>
    <w:rsid w:val="00F345D7"/>
    <w:rsid w:val="00F34871"/>
    <w:rsid w:val="00F34CBE"/>
    <w:rsid w:val="00F3547E"/>
    <w:rsid w:val="00F35728"/>
    <w:rsid w:val="00F36C0F"/>
    <w:rsid w:val="00F36CA2"/>
    <w:rsid w:val="00F37396"/>
    <w:rsid w:val="00F373BC"/>
    <w:rsid w:val="00F3740F"/>
    <w:rsid w:val="00F37B79"/>
    <w:rsid w:val="00F402E1"/>
    <w:rsid w:val="00F40BD5"/>
    <w:rsid w:val="00F40C71"/>
    <w:rsid w:val="00F40E0D"/>
    <w:rsid w:val="00F418F2"/>
    <w:rsid w:val="00F41A33"/>
    <w:rsid w:val="00F41FAA"/>
    <w:rsid w:val="00F42227"/>
    <w:rsid w:val="00F425FF"/>
    <w:rsid w:val="00F42BB7"/>
    <w:rsid w:val="00F42FC7"/>
    <w:rsid w:val="00F435FD"/>
    <w:rsid w:val="00F444F4"/>
    <w:rsid w:val="00F4599A"/>
    <w:rsid w:val="00F45AFB"/>
    <w:rsid w:val="00F45FB0"/>
    <w:rsid w:val="00F46825"/>
    <w:rsid w:val="00F46F26"/>
    <w:rsid w:val="00F47704"/>
    <w:rsid w:val="00F50112"/>
    <w:rsid w:val="00F509D9"/>
    <w:rsid w:val="00F51AD4"/>
    <w:rsid w:val="00F51C2D"/>
    <w:rsid w:val="00F51C81"/>
    <w:rsid w:val="00F52127"/>
    <w:rsid w:val="00F5273E"/>
    <w:rsid w:val="00F52CB1"/>
    <w:rsid w:val="00F530AD"/>
    <w:rsid w:val="00F532F1"/>
    <w:rsid w:val="00F53378"/>
    <w:rsid w:val="00F53CEC"/>
    <w:rsid w:val="00F54204"/>
    <w:rsid w:val="00F5475A"/>
    <w:rsid w:val="00F55C88"/>
    <w:rsid w:val="00F55DEE"/>
    <w:rsid w:val="00F568BB"/>
    <w:rsid w:val="00F56AD2"/>
    <w:rsid w:val="00F56CC0"/>
    <w:rsid w:val="00F57003"/>
    <w:rsid w:val="00F57521"/>
    <w:rsid w:val="00F575C7"/>
    <w:rsid w:val="00F577AD"/>
    <w:rsid w:val="00F57EFF"/>
    <w:rsid w:val="00F60B0A"/>
    <w:rsid w:val="00F60C1A"/>
    <w:rsid w:val="00F60C4B"/>
    <w:rsid w:val="00F60FE7"/>
    <w:rsid w:val="00F61631"/>
    <w:rsid w:val="00F61B02"/>
    <w:rsid w:val="00F61FFC"/>
    <w:rsid w:val="00F628E1"/>
    <w:rsid w:val="00F639F9"/>
    <w:rsid w:val="00F64009"/>
    <w:rsid w:val="00F65910"/>
    <w:rsid w:val="00F65D76"/>
    <w:rsid w:val="00F6690C"/>
    <w:rsid w:val="00F6692D"/>
    <w:rsid w:val="00F67167"/>
    <w:rsid w:val="00F6750F"/>
    <w:rsid w:val="00F67A94"/>
    <w:rsid w:val="00F67C89"/>
    <w:rsid w:val="00F67CF8"/>
    <w:rsid w:val="00F70075"/>
    <w:rsid w:val="00F705D8"/>
    <w:rsid w:val="00F70A90"/>
    <w:rsid w:val="00F71D55"/>
    <w:rsid w:val="00F71F2E"/>
    <w:rsid w:val="00F7221B"/>
    <w:rsid w:val="00F72685"/>
    <w:rsid w:val="00F732C7"/>
    <w:rsid w:val="00F73430"/>
    <w:rsid w:val="00F74E12"/>
    <w:rsid w:val="00F75CD0"/>
    <w:rsid w:val="00F75E5B"/>
    <w:rsid w:val="00F760EE"/>
    <w:rsid w:val="00F76466"/>
    <w:rsid w:val="00F76615"/>
    <w:rsid w:val="00F76732"/>
    <w:rsid w:val="00F769ED"/>
    <w:rsid w:val="00F77239"/>
    <w:rsid w:val="00F7759D"/>
    <w:rsid w:val="00F77A8D"/>
    <w:rsid w:val="00F80502"/>
    <w:rsid w:val="00F80683"/>
    <w:rsid w:val="00F80DC3"/>
    <w:rsid w:val="00F819BF"/>
    <w:rsid w:val="00F81D64"/>
    <w:rsid w:val="00F81E43"/>
    <w:rsid w:val="00F822EC"/>
    <w:rsid w:val="00F82517"/>
    <w:rsid w:val="00F82AFF"/>
    <w:rsid w:val="00F82E54"/>
    <w:rsid w:val="00F831CC"/>
    <w:rsid w:val="00F83404"/>
    <w:rsid w:val="00F8387D"/>
    <w:rsid w:val="00F838B7"/>
    <w:rsid w:val="00F84945"/>
    <w:rsid w:val="00F84E60"/>
    <w:rsid w:val="00F85C13"/>
    <w:rsid w:val="00F85FCC"/>
    <w:rsid w:val="00F863CC"/>
    <w:rsid w:val="00F872D5"/>
    <w:rsid w:val="00F87DED"/>
    <w:rsid w:val="00F907CB"/>
    <w:rsid w:val="00F90EB7"/>
    <w:rsid w:val="00F90F02"/>
    <w:rsid w:val="00F91281"/>
    <w:rsid w:val="00F91969"/>
    <w:rsid w:val="00F92D1B"/>
    <w:rsid w:val="00F92E63"/>
    <w:rsid w:val="00F933F3"/>
    <w:rsid w:val="00F93718"/>
    <w:rsid w:val="00F9405E"/>
    <w:rsid w:val="00F9491B"/>
    <w:rsid w:val="00F94AB6"/>
    <w:rsid w:val="00F94D13"/>
    <w:rsid w:val="00F95546"/>
    <w:rsid w:val="00F957B7"/>
    <w:rsid w:val="00F96847"/>
    <w:rsid w:val="00F978A0"/>
    <w:rsid w:val="00FA052C"/>
    <w:rsid w:val="00FA0745"/>
    <w:rsid w:val="00FA0782"/>
    <w:rsid w:val="00FA1044"/>
    <w:rsid w:val="00FA190E"/>
    <w:rsid w:val="00FA2712"/>
    <w:rsid w:val="00FA2720"/>
    <w:rsid w:val="00FA29A8"/>
    <w:rsid w:val="00FA2BC0"/>
    <w:rsid w:val="00FA2CE6"/>
    <w:rsid w:val="00FA3355"/>
    <w:rsid w:val="00FA363F"/>
    <w:rsid w:val="00FA3677"/>
    <w:rsid w:val="00FA3998"/>
    <w:rsid w:val="00FA4A5A"/>
    <w:rsid w:val="00FA53A2"/>
    <w:rsid w:val="00FA5802"/>
    <w:rsid w:val="00FA5C59"/>
    <w:rsid w:val="00FA6366"/>
    <w:rsid w:val="00FA63D6"/>
    <w:rsid w:val="00FA7061"/>
    <w:rsid w:val="00FA7C6C"/>
    <w:rsid w:val="00FB061B"/>
    <w:rsid w:val="00FB06C3"/>
    <w:rsid w:val="00FB0942"/>
    <w:rsid w:val="00FB0ABC"/>
    <w:rsid w:val="00FB0B40"/>
    <w:rsid w:val="00FB0CF2"/>
    <w:rsid w:val="00FB0D13"/>
    <w:rsid w:val="00FB10A9"/>
    <w:rsid w:val="00FB13C3"/>
    <w:rsid w:val="00FB1697"/>
    <w:rsid w:val="00FB2391"/>
    <w:rsid w:val="00FB2A82"/>
    <w:rsid w:val="00FB3805"/>
    <w:rsid w:val="00FB3ADA"/>
    <w:rsid w:val="00FB3BA7"/>
    <w:rsid w:val="00FB4BC5"/>
    <w:rsid w:val="00FB5234"/>
    <w:rsid w:val="00FB568C"/>
    <w:rsid w:val="00FB5E06"/>
    <w:rsid w:val="00FB6B15"/>
    <w:rsid w:val="00FB6E56"/>
    <w:rsid w:val="00FB7ABC"/>
    <w:rsid w:val="00FC0E9B"/>
    <w:rsid w:val="00FC1956"/>
    <w:rsid w:val="00FC1DDF"/>
    <w:rsid w:val="00FC2212"/>
    <w:rsid w:val="00FC26A7"/>
    <w:rsid w:val="00FC27F4"/>
    <w:rsid w:val="00FC2D2C"/>
    <w:rsid w:val="00FC2E2E"/>
    <w:rsid w:val="00FC349D"/>
    <w:rsid w:val="00FC3ACA"/>
    <w:rsid w:val="00FC3CC2"/>
    <w:rsid w:val="00FC4B72"/>
    <w:rsid w:val="00FC5130"/>
    <w:rsid w:val="00FC5B74"/>
    <w:rsid w:val="00FC5D00"/>
    <w:rsid w:val="00FC5F31"/>
    <w:rsid w:val="00FC694F"/>
    <w:rsid w:val="00FC6B88"/>
    <w:rsid w:val="00FC6D09"/>
    <w:rsid w:val="00FC7182"/>
    <w:rsid w:val="00FC74AE"/>
    <w:rsid w:val="00FC7623"/>
    <w:rsid w:val="00FC77CF"/>
    <w:rsid w:val="00FC783A"/>
    <w:rsid w:val="00FC7876"/>
    <w:rsid w:val="00FD0A37"/>
    <w:rsid w:val="00FD12A8"/>
    <w:rsid w:val="00FD14FE"/>
    <w:rsid w:val="00FD1847"/>
    <w:rsid w:val="00FD1867"/>
    <w:rsid w:val="00FD1CA4"/>
    <w:rsid w:val="00FD2474"/>
    <w:rsid w:val="00FD2D84"/>
    <w:rsid w:val="00FD3038"/>
    <w:rsid w:val="00FD3AEC"/>
    <w:rsid w:val="00FD4097"/>
    <w:rsid w:val="00FD4763"/>
    <w:rsid w:val="00FD49A0"/>
    <w:rsid w:val="00FD4B81"/>
    <w:rsid w:val="00FD4DB6"/>
    <w:rsid w:val="00FD5789"/>
    <w:rsid w:val="00FD58D4"/>
    <w:rsid w:val="00FD5B35"/>
    <w:rsid w:val="00FD5B91"/>
    <w:rsid w:val="00FD5EF9"/>
    <w:rsid w:val="00FD604B"/>
    <w:rsid w:val="00FD6214"/>
    <w:rsid w:val="00FD67D8"/>
    <w:rsid w:val="00FD6931"/>
    <w:rsid w:val="00FD7FC5"/>
    <w:rsid w:val="00FE015B"/>
    <w:rsid w:val="00FE0F35"/>
    <w:rsid w:val="00FE0F64"/>
    <w:rsid w:val="00FE147D"/>
    <w:rsid w:val="00FE1EFA"/>
    <w:rsid w:val="00FE2016"/>
    <w:rsid w:val="00FE2481"/>
    <w:rsid w:val="00FE271A"/>
    <w:rsid w:val="00FE276F"/>
    <w:rsid w:val="00FE2B21"/>
    <w:rsid w:val="00FE3704"/>
    <w:rsid w:val="00FE397D"/>
    <w:rsid w:val="00FE39F7"/>
    <w:rsid w:val="00FE46BB"/>
    <w:rsid w:val="00FE4FFA"/>
    <w:rsid w:val="00FE6235"/>
    <w:rsid w:val="00FE6347"/>
    <w:rsid w:val="00FE7249"/>
    <w:rsid w:val="00FE7996"/>
    <w:rsid w:val="00FF025B"/>
    <w:rsid w:val="00FF1D9A"/>
    <w:rsid w:val="00FF28A2"/>
    <w:rsid w:val="00FF2916"/>
    <w:rsid w:val="00FF3A69"/>
    <w:rsid w:val="00FF3CD5"/>
    <w:rsid w:val="00FF3EBB"/>
    <w:rsid w:val="00FF4087"/>
    <w:rsid w:val="00FF45C5"/>
    <w:rsid w:val="00FF490A"/>
    <w:rsid w:val="00FF4943"/>
    <w:rsid w:val="00FF4999"/>
    <w:rsid w:val="00FF4F21"/>
    <w:rsid w:val="00FF596C"/>
    <w:rsid w:val="00FF5983"/>
    <w:rsid w:val="00FF5E38"/>
    <w:rsid w:val="00FF65FE"/>
    <w:rsid w:val="00FF66A8"/>
    <w:rsid w:val="00FF66D3"/>
    <w:rsid w:val="00FF7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40F93B"/>
  <w15:docId w15:val="{C074C8C1-ADF7-4062-B7FB-6827660ED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CBF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6C11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0082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B32C4"/>
    <w:pPr>
      <w:keepNext/>
      <w:jc w:val="both"/>
      <w:outlineLvl w:val="2"/>
    </w:pPr>
    <w:rPr>
      <w:rFonts w:cs="Arial"/>
      <w:b/>
      <w:bCs/>
      <w:caps/>
    </w:rPr>
  </w:style>
  <w:style w:type="paragraph" w:styleId="5">
    <w:name w:val="heading 5"/>
    <w:basedOn w:val="a"/>
    <w:next w:val="a"/>
    <w:link w:val="50"/>
    <w:semiHidden/>
    <w:unhideWhenUsed/>
    <w:qFormat/>
    <w:locked/>
    <w:rsid w:val="007A125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C11D9"/>
    <w:rPr>
      <w:rFonts w:ascii="Arial" w:hAnsi="Arial" w:cs="Times New Roman"/>
      <w:b/>
      <w:kern w:val="32"/>
      <w:sz w:val="32"/>
      <w:lang w:val="ru-RU" w:eastAsia="ru-RU"/>
    </w:rPr>
  </w:style>
  <w:style w:type="character" w:customStyle="1" w:styleId="20">
    <w:name w:val="Заголовок 2 Знак"/>
    <w:link w:val="2"/>
    <w:uiPriority w:val="99"/>
    <w:locked/>
    <w:rsid w:val="00500822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B32C4"/>
    <w:rPr>
      <w:rFonts w:cs="Times New Roman"/>
      <w:b/>
      <w:caps/>
      <w:sz w:val="24"/>
      <w:lang w:val="ru-RU" w:eastAsia="ru-RU"/>
    </w:rPr>
  </w:style>
  <w:style w:type="paragraph" w:styleId="a3">
    <w:name w:val="Body Text"/>
    <w:basedOn w:val="a"/>
    <w:link w:val="a4"/>
    <w:rsid w:val="00E8235F"/>
    <w:pPr>
      <w:spacing w:after="120"/>
    </w:pPr>
  </w:style>
  <w:style w:type="character" w:customStyle="1" w:styleId="a4">
    <w:name w:val="Основной текст Знак"/>
    <w:link w:val="a3"/>
    <w:locked/>
    <w:rsid w:val="0010220F"/>
    <w:rPr>
      <w:rFonts w:cs="Times New Roman"/>
      <w:sz w:val="24"/>
    </w:rPr>
  </w:style>
  <w:style w:type="character" w:styleId="a5">
    <w:name w:val="Emphasis"/>
    <w:uiPriority w:val="20"/>
    <w:qFormat/>
    <w:rsid w:val="00116162"/>
    <w:rPr>
      <w:rFonts w:cs="Times New Roman"/>
      <w:i/>
    </w:rPr>
  </w:style>
  <w:style w:type="table" w:styleId="a6">
    <w:name w:val="Table Grid"/>
    <w:basedOn w:val="a1"/>
    <w:uiPriority w:val="59"/>
    <w:rsid w:val="009C2C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AD65EA"/>
    <w:rPr>
      <w:rFonts w:cs="Times New Roman"/>
      <w:color w:val="0000FF"/>
      <w:u w:val="single"/>
    </w:rPr>
  </w:style>
  <w:style w:type="paragraph" w:styleId="a8">
    <w:name w:val="Normal (Web)"/>
    <w:basedOn w:val="a"/>
    <w:uiPriority w:val="99"/>
    <w:rsid w:val="003B2D4B"/>
    <w:pPr>
      <w:spacing w:before="100" w:beforeAutospacing="1" w:after="100" w:afterAutospacing="1"/>
    </w:pPr>
  </w:style>
  <w:style w:type="paragraph" w:styleId="a9">
    <w:name w:val="Document Map"/>
    <w:basedOn w:val="a"/>
    <w:link w:val="aa"/>
    <w:uiPriority w:val="99"/>
    <w:semiHidden/>
    <w:rsid w:val="0005703E"/>
    <w:pPr>
      <w:shd w:val="clear" w:color="auto" w:fill="000080"/>
    </w:pPr>
    <w:rPr>
      <w:rFonts w:ascii="Tahoma" w:hAnsi="Tahoma"/>
      <w:sz w:val="20"/>
      <w:szCs w:val="20"/>
    </w:rPr>
  </w:style>
  <w:style w:type="character" w:customStyle="1" w:styleId="aa">
    <w:name w:val="Схема документа Знак"/>
    <w:link w:val="a9"/>
    <w:uiPriority w:val="99"/>
    <w:semiHidden/>
    <w:locked/>
    <w:rsid w:val="00D41526"/>
    <w:rPr>
      <w:rFonts w:ascii="Tahoma" w:hAnsi="Tahoma" w:cs="Times New Roman"/>
      <w:shd w:val="clear" w:color="auto" w:fill="000080"/>
    </w:rPr>
  </w:style>
  <w:style w:type="paragraph" w:styleId="ab">
    <w:name w:val="footer"/>
    <w:basedOn w:val="a"/>
    <w:link w:val="ac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locked/>
    <w:rsid w:val="00D41526"/>
    <w:rPr>
      <w:rFonts w:cs="Times New Roman"/>
      <w:sz w:val="24"/>
    </w:rPr>
  </w:style>
  <w:style w:type="character" w:styleId="ad">
    <w:name w:val="page number"/>
    <w:uiPriority w:val="99"/>
    <w:rsid w:val="0005703E"/>
    <w:rPr>
      <w:rFonts w:cs="Times New Roman"/>
    </w:rPr>
  </w:style>
  <w:style w:type="paragraph" w:styleId="ae">
    <w:name w:val="header"/>
    <w:basedOn w:val="a"/>
    <w:link w:val="af"/>
    <w:uiPriority w:val="99"/>
    <w:rsid w:val="0005703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link w:val="ae"/>
    <w:uiPriority w:val="99"/>
    <w:locked/>
    <w:rsid w:val="00D41526"/>
    <w:rPr>
      <w:rFonts w:cs="Times New Roman"/>
      <w:sz w:val="24"/>
    </w:rPr>
  </w:style>
  <w:style w:type="character" w:customStyle="1" w:styleId="21">
    <w:name w:val="Знак Знак2"/>
    <w:uiPriority w:val="99"/>
    <w:rsid w:val="0073190E"/>
    <w:rPr>
      <w:b/>
      <w:caps/>
      <w:sz w:val="24"/>
    </w:rPr>
  </w:style>
  <w:style w:type="paragraph" w:styleId="af0">
    <w:name w:val="Body Text Indent"/>
    <w:basedOn w:val="a"/>
    <w:link w:val="af1"/>
    <w:rsid w:val="00500822"/>
    <w:pPr>
      <w:spacing w:after="120"/>
      <w:ind w:left="283"/>
    </w:pPr>
  </w:style>
  <w:style w:type="character" w:customStyle="1" w:styleId="af1">
    <w:name w:val="Основной текст с отступом Знак"/>
    <w:link w:val="af0"/>
    <w:locked/>
    <w:rsid w:val="00500822"/>
    <w:rPr>
      <w:rFonts w:cs="Times New Roman"/>
      <w:sz w:val="24"/>
    </w:rPr>
  </w:style>
  <w:style w:type="paragraph" w:styleId="31">
    <w:name w:val="Body Text Indent 3"/>
    <w:basedOn w:val="a"/>
    <w:link w:val="32"/>
    <w:uiPriority w:val="99"/>
    <w:rsid w:val="00333270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locked/>
    <w:rsid w:val="00333270"/>
    <w:rPr>
      <w:rFonts w:cs="Times New Roman"/>
      <w:sz w:val="16"/>
    </w:rPr>
  </w:style>
  <w:style w:type="paragraph" w:styleId="33">
    <w:name w:val="Body Text 3"/>
    <w:basedOn w:val="a"/>
    <w:link w:val="34"/>
    <w:uiPriority w:val="99"/>
    <w:rsid w:val="00333270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uiPriority w:val="99"/>
    <w:locked/>
    <w:rsid w:val="00333270"/>
    <w:rPr>
      <w:rFonts w:cs="Times New Roman"/>
      <w:sz w:val="16"/>
    </w:rPr>
  </w:style>
  <w:style w:type="character" w:styleId="af2">
    <w:name w:val="FollowedHyperlink"/>
    <w:uiPriority w:val="99"/>
    <w:rsid w:val="00933381"/>
    <w:rPr>
      <w:rFonts w:cs="Times New Roman"/>
      <w:color w:val="800080"/>
      <w:u w:val="single"/>
    </w:rPr>
  </w:style>
  <w:style w:type="paragraph" w:styleId="af3">
    <w:name w:val="Balloon Text"/>
    <w:basedOn w:val="a"/>
    <w:link w:val="af4"/>
    <w:uiPriority w:val="99"/>
    <w:rsid w:val="003D1BF7"/>
    <w:rPr>
      <w:rFonts w:ascii="Tahoma" w:hAnsi="Tahoma"/>
      <w:sz w:val="16"/>
      <w:szCs w:val="16"/>
    </w:rPr>
  </w:style>
  <w:style w:type="character" w:customStyle="1" w:styleId="af4">
    <w:name w:val="Текст выноски Знак"/>
    <w:link w:val="af3"/>
    <w:uiPriority w:val="99"/>
    <w:locked/>
    <w:rsid w:val="003D1BF7"/>
    <w:rPr>
      <w:rFonts w:ascii="Tahoma" w:hAnsi="Tahoma" w:cs="Times New Roman"/>
      <w:sz w:val="16"/>
    </w:rPr>
  </w:style>
  <w:style w:type="character" w:customStyle="1" w:styleId="st1">
    <w:name w:val="st1"/>
    <w:uiPriority w:val="99"/>
    <w:rsid w:val="000A42F2"/>
  </w:style>
  <w:style w:type="character" w:customStyle="1" w:styleId="f2">
    <w:name w:val="f2"/>
    <w:uiPriority w:val="99"/>
    <w:rsid w:val="000A42F2"/>
    <w:rPr>
      <w:color w:val="666666"/>
    </w:rPr>
  </w:style>
  <w:style w:type="character" w:customStyle="1" w:styleId="text">
    <w:name w:val="text"/>
    <w:uiPriority w:val="99"/>
    <w:rsid w:val="000A42F2"/>
  </w:style>
  <w:style w:type="character" w:customStyle="1" w:styleId="teny">
    <w:name w:val="teny"/>
    <w:uiPriority w:val="99"/>
    <w:rsid w:val="000A42F2"/>
  </w:style>
  <w:style w:type="character" w:customStyle="1" w:styleId="data">
    <w:name w:val="data"/>
    <w:uiPriority w:val="99"/>
    <w:rsid w:val="000A42F2"/>
  </w:style>
  <w:style w:type="character" w:customStyle="1" w:styleId="mainhead4">
    <w:name w:val="mainhead4"/>
    <w:uiPriority w:val="99"/>
    <w:rsid w:val="000A42F2"/>
  </w:style>
  <w:style w:type="character" w:customStyle="1" w:styleId="googqs-tidbit1">
    <w:name w:val="goog_qs-tidbit1"/>
    <w:uiPriority w:val="99"/>
    <w:rsid w:val="000A42F2"/>
  </w:style>
  <w:style w:type="paragraph" w:styleId="22">
    <w:name w:val="Body Text 2"/>
    <w:basedOn w:val="a"/>
    <w:link w:val="23"/>
    <w:rsid w:val="00B44652"/>
    <w:pPr>
      <w:spacing w:after="120" w:line="480" w:lineRule="auto"/>
    </w:pPr>
  </w:style>
  <w:style w:type="character" w:customStyle="1" w:styleId="23">
    <w:name w:val="Основной текст 2 Знак"/>
    <w:link w:val="22"/>
    <w:uiPriority w:val="99"/>
    <w:locked/>
    <w:rsid w:val="00B44652"/>
    <w:rPr>
      <w:rFonts w:cs="Times New Roman"/>
      <w:sz w:val="24"/>
    </w:rPr>
  </w:style>
  <w:style w:type="table" w:customStyle="1" w:styleId="11">
    <w:name w:val="Сетка таблицы1"/>
    <w:uiPriority w:val="99"/>
    <w:rsid w:val="00EB2024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Subtle Reference"/>
    <w:uiPriority w:val="99"/>
    <w:qFormat/>
    <w:rsid w:val="00A9314D"/>
    <w:rPr>
      <w:rFonts w:cs="Times New Roman"/>
      <w:smallCaps/>
      <w:color w:val="C0504D"/>
      <w:u w:val="single"/>
    </w:rPr>
  </w:style>
  <w:style w:type="paragraph" w:styleId="af6">
    <w:name w:val="footnote text"/>
    <w:basedOn w:val="a"/>
    <w:link w:val="af7"/>
    <w:uiPriority w:val="99"/>
    <w:rsid w:val="00F822EC"/>
    <w:rPr>
      <w:sz w:val="20"/>
      <w:szCs w:val="20"/>
    </w:rPr>
  </w:style>
  <w:style w:type="character" w:customStyle="1" w:styleId="af7">
    <w:name w:val="Текст сноски Знак"/>
    <w:link w:val="af6"/>
    <w:uiPriority w:val="99"/>
    <w:locked/>
    <w:rsid w:val="00F822EC"/>
    <w:rPr>
      <w:rFonts w:cs="Times New Roman"/>
    </w:rPr>
  </w:style>
  <w:style w:type="character" w:styleId="af8">
    <w:name w:val="footnote reference"/>
    <w:uiPriority w:val="99"/>
    <w:rsid w:val="00F822EC"/>
    <w:rPr>
      <w:rFonts w:cs="Times New Roman"/>
      <w:vertAlign w:val="superscript"/>
    </w:rPr>
  </w:style>
  <w:style w:type="paragraph" w:styleId="af9">
    <w:name w:val="List Paragraph"/>
    <w:basedOn w:val="a"/>
    <w:uiPriority w:val="34"/>
    <w:qFormat/>
    <w:rsid w:val="000F654B"/>
    <w:pPr>
      <w:ind w:left="720"/>
      <w:contextualSpacing/>
    </w:pPr>
  </w:style>
  <w:style w:type="character" w:styleId="afa">
    <w:name w:val="Strong"/>
    <w:uiPriority w:val="22"/>
    <w:qFormat/>
    <w:rsid w:val="00501085"/>
    <w:rPr>
      <w:rFonts w:cs="Times New Roman"/>
      <w:b/>
    </w:rPr>
  </w:style>
  <w:style w:type="paragraph" w:customStyle="1" w:styleId="cnttext">
    <w:name w:val="cnt_text"/>
    <w:basedOn w:val="a"/>
    <w:uiPriority w:val="99"/>
    <w:rsid w:val="009B67A2"/>
    <w:pPr>
      <w:spacing w:before="100" w:beforeAutospacing="1" w:after="100" w:afterAutospacing="1"/>
    </w:pPr>
    <w:rPr>
      <w:color w:val="003468"/>
    </w:rPr>
  </w:style>
  <w:style w:type="table" w:styleId="-3">
    <w:name w:val="Table List 3"/>
    <w:basedOn w:val="a1"/>
    <w:uiPriority w:val="99"/>
    <w:rsid w:val="00AB36F0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b">
    <w:name w:val="annotation reference"/>
    <w:uiPriority w:val="99"/>
    <w:rsid w:val="007C4384"/>
    <w:rPr>
      <w:rFonts w:cs="Times New Roman"/>
      <w:sz w:val="16"/>
      <w:szCs w:val="16"/>
    </w:rPr>
  </w:style>
  <w:style w:type="paragraph" w:styleId="afc">
    <w:name w:val="annotation text"/>
    <w:basedOn w:val="a"/>
    <w:link w:val="afd"/>
    <w:uiPriority w:val="99"/>
    <w:rsid w:val="007C4384"/>
    <w:rPr>
      <w:sz w:val="20"/>
      <w:szCs w:val="20"/>
    </w:rPr>
  </w:style>
  <w:style w:type="character" w:customStyle="1" w:styleId="afd">
    <w:name w:val="Текст примечания Знак"/>
    <w:link w:val="afc"/>
    <w:uiPriority w:val="99"/>
    <w:locked/>
    <w:rsid w:val="007C4384"/>
    <w:rPr>
      <w:rFonts w:cs="Times New Roman"/>
    </w:rPr>
  </w:style>
  <w:style w:type="paragraph" w:styleId="afe">
    <w:name w:val="annotation subject"/>
    <w:basedOn w:val="afc"/>
    <w:next w:val="afc"/>
    <w:link w:val="aff"/>
    <w:uiPriority w:val="99"/>
    <w:rsid w:val="007C4384"/>
    <w:rPr>
      <w:b/>
      <w:bCs/>
    </w:rPr>
  </w:style>
  <w:style w:type="character" w:customStyle="1" w:styleId="aff">
    <w:name w:val="Тема примечания Знак"/>
    <w:link w:val="afe"/>
    <w:uiPriority w:val="99"/>
    <w:locked/>
    <w:rsid w:val="007C4384"/>
    <w:rPr>
      <w:rFonts w:cs="Times New Roman"/>
      <w:b/>
      <w:bCs/>
    </w:rPr>
  </w:style>
  <w:style w:type="paragraph" w:styleId="aff0">
    <w:name w:val="No Spacing"/>
    <w:link w:val="aff1"/>
    <w:uiPriority w:val="1"/>
    <w:qFormat/>
    <w:rsid w:val="00546B56"/>
    <w:rPr>
      <w:sz w:val="24"/>
      <w:szCs w:val="24"/>
    </w:rPr>
  </w:style>
  <w:style w:type="character" w:customStyle="1" w:styleId="50">
    <w:name w:val="Заголовок 5 Знак"/>
    <w:basedOn w:val="a0"/>
    <w:link w:val="5"/>
    <w:semiHidden/>
    <w:rsid w:val="007A125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aff1">
    <w:name w:val="Без интервала Знак"/>
    <w:link w:val="aff0"/>
    <w:uiPriority w:val="1"/>
    <w:rsid w:val="0095034D"/>
    <w:rPr>
      <w:sz w:val="24"/>
      <w:szCs w:val="24"/>
    </w:rPr>
  </w:style>
  <w:style w:type="paragraph" w:styleId="aff2">
    <w:name w:val="Title"/>
    <w:basedOn w:val="a"/>
    <w:next w:val="a"/>
    <w:link w:val="aff3"/>
    <w:qFormat/>
    <w:locked/>
    <w:rsid w:val="003B053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f3">
    <w:name w:val="Заголовок Знак"/>
    <w:basedOn w:val="a0"/>
    <w:link w:val="aff2"/>
    <w:rsid w:val="003B053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stat">
    <w:name w:val="stat"/>
    <w:basedOn w:val="a"/>
    <w:rsid w:val="00375BB1"/>
    <w:pPr>
      <w:spacing w:before="100" w:beforeAutospacing="1" w:after="100" w:afterAutospacing="1"/>
    </w:pPr>
  </w:style>
  <w:style w:type="table" w:styleId="24">
    <w:name w:val="Medium List 2"/>
    <w:basedOn w:val="a1"/>
    <w:uiPriority w:val="66"/>
    <w:rsid w:val="005C0B7D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603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7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2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757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51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15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2281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27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050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6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7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48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6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47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0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03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4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342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634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4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9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174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85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75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8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4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9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03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072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21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0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5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6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55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546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43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2098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683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74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680187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3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019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53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1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184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111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8676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84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846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433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9839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3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207611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913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044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4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9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6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4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84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17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4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6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663641">
          <w:marLeft w:val="0"/>
          <w:marRight w:val="0"/>
          <w:marTop w:val="7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52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14609">
                  <w:marLeft w:val="0"/>
                  <w:marRight w:val="0"/>
                  <w:marTop w:val="7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449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478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66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0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9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482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5618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0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43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626270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37504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245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6463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5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6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Microsoft_Excel_Worksheet1.xlsx"/><Relationship Id="rId18" Type="http://schemas.openxmlformats.org/officeDocument/2006/relationships/package" Target="embeddings/Microsoft_Excel_Worksheet4.xlsx"/><Relationship Id="rId26" Type="http://schemas.openxmlformats.org/officeDocument/2006/relationships/chart" Target="charts/chart3.xml"/><Relationship Id="rId39" Type="http://schemas.openxmlformats.org/officeDocument/2006/relationships/image" Target="media/image14.emf"/><Relationship Id="rId21" Type="http://schemas.openxmlformats.org/officeDocument/2006/relationships/image" Target="media/image8.emf"/><Relationship Id="rId34" Type="http://schemas.openxmlformats.org/officeDocument/2006/relationships/package" Target="embeddings/Microsoft_Excel_Worksheet14.xlsx"/><Relationship Id="rId42" Type="http://schemas.openxmlformats.org/officeDocument/2006/relationships/image" Target="media/image15.emf"/><Relationship Id="rId47" Type="http://schemas.openxmlformats.org/officeDocument/2006/relationships/chart" Target="charts/chart10.xml"/><Relationship Id="rId50" Type="http://schemas.openxmlformats.org/officeDocument/2006/relationships/chart" Target="charts/chart11.xml"/><Relationship Id="rId55" Type="http://schemas.openxmlformats.org/officeDocument/2006/relationships/package" Target="embeddings/Microsoft_Excel_Worksheet28.xlsx"/><Relationship Id="rId63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1.xml"/><Relationship Id="rId20" Type="http://schemas.openxmlformats.org/officeDocument/2006/relationships/package" Target="embeddings/Microsoft_Excel_Worksheet5.xlsx"/><Relationship Id="rId29" Type="http://schemas.openxmlformats.org/officeDocument/2006/relationships/chart" Target="charts/chart4.xml"/><Relationship Id="rId41" Type="http://schemas.openxmlformats.org/officeDocument/2006/relationships/chart" Target="charts/chart8.xml"/><Relationship Id="rId54" Type="http://schemas.openxmlformats.org/officeDocument/2006/relationships/image" Target="media/image19.emf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Excel_Worksheet.xlsx"/><Relationship Id="rId24" Type="http://schemas.openxmlformats.org/officeDocument/2006/relationships/image" Target="media/image9.emf"/><Relationship Id="rId32" Type="http://schemas.openxmlformats.org/officeDocument/2006/relationships/chart" Target="charts/chart5.xml"/><Relationship Id="rId37" Type="http://schemas.openxmlformats.org/officeDocument/2006/relationships/package" Target="embeddings/Microsoft_Excel_Worksheet16.xlsx"/><Relationship Id="rId40" Type="http://schemas.openxmlformats.org/officeDocument/2006/relationships/package" Target="embeddings/Microsoft_Excel_Worksheet18.xlsx"/><Relationship Id="rId45" Type="http://schemas.openxmlformats.org/officeDocument/2006/relationships/image" Target="media/image16.emf"/><Relationship Id="rId53" Type="http://schemas.openxmlformats.org/officeDocument/2006/relationships/chart" Target="charts/chart12.xml"/><Relationship Id="rId58" Type="http://schemas.openxmlformats.org/officeDocument/2006/relationships/package" Target="embeddings/Microsoft_Excel_Worksheet30.xlsx"/><Relationship Id="rId5" Type="http://schemas.openxmlformats.org/officeDocument/2006/relationships/webSettings" Target="webSettings.xml"/><Relationship Id="rId15" Type="http://schemas.openxmlformats.org/officeDocument/2006/relationships/package" Target="embeddings/Microsoft_Excel_Worksheet2.xlsx"/><Relationship Id="rId23" Type="http://schemas.openxmlformats.org/officeDocument/2006/relationships/chart" Target="charts/chart2.xml"/><Relationship Id="rId28" Type="http://schemas.openxmlformats.org/officeDocument/2006/relationships/package" Target="embeddings/Microsoft_Excel_Worksheet10.xlsx"/><Relationship Id="rId36" Type="http://schemas.openxmlformats.org/officeDocument/2006/relationships/image" Target="media/image13.emf"/><Relationship Id="rId49" Type="http://schemas.openxmlformats.org/officeDocument/2006/relationships/package" Target="embeddings/Microsoft_Excel_Worksheet24.xlsx"/><Relationship Id="rId57" Type="http://schemas.openxmlformats.org/officeDocument/2006/relationships/image" Target="media/image20.emf"/><Relationship Id="rId61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image" Target="media/image7.emf"/><Relationship Id="rId31" Type="http://schemas.openxmlformats.org/officeDocument/2006/relationships/package" Target="embeddings/Microsoft_Excel_Worksheet12.xlsx"/><Relationship Id="rId44" Type="http://schemas.openxmlformats.org/officeDocument/2006/relationships/chart" Target="charts/chart9.xml"/><Relationship Id="rId52" Type="http://schemas.openxmlformats.org/officeDocument/2006/relationships/package" Target="embeddings/Microsoft_Excel_Worksheet26.xlsx"/><Relationship Id="rId6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5.emf"/><Relationship Id="rId22" Type="http://schemas.openxmlformats.org/officeDocument/2006/relationships/package" Target="embeddings/Microsoft_Excel_Worksheet6.xlsx"/><Relationship Id="rId27" Type="http://schemas.openxmlformats.org/officeDocument/2006/relationships/image" Target="media/image10.emf"/><Relationship Id="rId30" Type="http://schemas.openxmlformats.org/officeDocument/2006/relationships/image" Target="media/image11.emf"/><Relationship Id="rId35" Type="http://schemas.openxmlformats.org/officeDocument/2006/relationships/chart" Target="charts/chart6.xml"/><Relationship Id="rId43" Type="http://schemas.openxmlformats.org/officeDocument/2006/relationships/package" Target="embeddings/Microsoft_Excel_Worksheet20.xlsx"/><Relationship Id="rId48" Type="http://schemas.openxmlformats.org/officeDocument/2006/relationships/image" Target="media/image17.emf"/><Relationship Id="rId56" Type="http://schemas.openxmlformats.org/officeDocument/2006/relationships/chart" Target="charts/chart13.xml"/><Relationship Id="rId8" Type="http://schemas.openxmlformats.org/officeDocument/2006/relationships/image" Target="media/image1.wmf"/><Relationship Id="rId51" Type="http://schemas.openxmlformats.org/officeDocument/2006/relationships/image" Target="media/image18.emf"/><Relationship Id="rId3" Type="http://schemas.openxmlformats.org/officeDocument/2006/relationships/styles" Target="styles.xml"/><Relationship Id="rId12" Type="http://schemas.openxmlformats.org/officeDocument/2006/relationships/image" Target="media/image4.emf"/><Relationship Id="rId17" Type="http://schemas.openxmlformats.org/officeDocument/2006/relationships/image" Target="media/image6.emf"/><Relationship Id="rId25" Type="http://schemas.openxmlformats.org/officeDocument/2006/relationships/package" Target="embeddings/Microsoft_Excel_Worksheet8.xlsx"/><Relationship Id="rId33" Type="http://schemas.openxmlformats.org/officeDocument/2006/relationships/image" Target="media/image12.emf"/><Relationship Id="rId38" Type="http://schemas.openxmlformats.org/officeDocument/2006/relationships/chart" Target="charts/chart7.xml"/><Relationship Id="rId46" Type="http://schemas.openxmlformats.org/officeDocument/2006/relationships/package" Target="embeddings/Microsoft_Excel_Worksheet22.xlsx"/><Relationship Id="rId59" Type="http://schemas.openxmlformats.org/officeDocument/2006/relationships/chart" Target="charts/chart1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7.xlsx"/><Relationship Id="rId1" Type="http://schemas.openxmlformats.org/officeDocument/2006/relationships/themeOverride" Target="../theme/themeOverride1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9.xlsx"/><Relationship Id="rId1" Type="http://schemas.openxmlformats.org/officeDocument/2006/relationships/themeOverride" Target="../theme/themeOverride2.xm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1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3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9.xlsx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1.xlsx"/><Relationship Id="rId1" Type="http://schemas.openxmlformats.org/officeDocument/2006/relationships/themeOverride" Target="../theme/themeOverride3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3.xlsx"/><Relationship Id="rId1" Type="http://schemas.openxmlformats.org/officeDocument/2006/relationships/themeOverride" Target="../theme/themeOverride4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5.xlsx"/><Relationship Id="rId1" Type="http://schemas.openxmlformats.org/officeDocument/2006/relationships/themeOverride" Target="../theme/themeOverride5.xml"/></Relationships>
</file>

<file path=word/charts/_rels/chart1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7.xlsx"/><Relationship Id="rId1" Type="http://schemas.openxmlformats.org/officeDocument/2006/relationships/themeOverride" Target="../theme/themeOverride6.xml"/></Relationships>
</file>

<file path=word/charts/_rels/chart1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29.xlsx"/><Relationship Id="rId1" Type="http://schemas.openxmlformats.org/officeDocument/2006/relationships/themeOverride" Target="../theme/themeOverride7.xml"/></Relationships>
</file>

<file path=word/charts/_rels/chart1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Microsoft_Excel_Worksheet31.xlsx"/><Relationship Id="rId1" Type="http://schemas.openxmlformats.org/officeDocument/2006/relationships/themeOverride" Target="../theme/themeOverride8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18"/>
    </mc:Choice>
    <mc:Fallback>
      <c:style val="18"/>
    </mc:Fallback>
  </mc:AlternateContent>
  <c:chart>
    <c:autoTitleDeleted val="1"/>
    <c:plotArea>
      <c:layout>
        <c:manualLayout>
          <c:layoutTarget val="inner"/>
          <c:xMode val="edge"/>
          <c:yMode val="edge"/>
          <c:x val="9.6246504375169142E-2"/>
          <c:y val="0.19540802213001382"/>
          <c:w val="0.89434608726282372"/>
          <c:h val="0.5919225449515905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Воронеж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удовлетворён</c:v>
                </c:pt>
                <c:pt idx="1">
                  <c:v>Скорее не удовлетворён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0.8</c:v>
                </c:pt>
                <c:pt idx="1">
                  <c:v>0.18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EFB-4E1F-84DB-F7AC8463B43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Россия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Скорее удовлетворён</c:v>
                </c:pt>
                <c:pt idx="1">
                  <c:v>Скорее не удовлетворён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0.76</c:v>
                </c:pt>
                <c:pt idx="1">
                  <c:v>0.17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EFB-4E1F-84DB-F7AC8463B43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76555904"/>
        <c:axId val="176557440"/>
      </c:barChart>
      <c:catAx>
        <c:axId val="176555904"/>
        <c:scaling>
          <c:orientation val="minMax"/>
        </c:scaling>
        <c:delete val="0"/>
        <c:axPos val="b"/>
        <c:numFmt formatCode="General" sourceLinked="0"/>
        <c:majorTickMark val="none"/>
        <c:minorTickMark val="none"/>
        <c:tickLblPos val="nextTo"/>
        <c:spPr>
          <a:ln>
            <a:solidFill>
              <a:schemeClr val="tx1"/>
            </a:solidFill>
          </a:ln>
        </c:spPr>
        <c:crossAx val="176557440"/>
        <c:crosses val="autoZero"/>
        <c:auto val="1"/>
        <c:lblAlgn val="ctr"/>
        <c:lblOffset val="100"/>
        <c:noMultiLvlLbl val="0"/>
      </c:catAx>
      <c:valAx>
        <c:axId val="17655744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crossAx val="1765559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1165096588785646"/>
          <c:y val="0.10675248581479178"/>
          <c:w val="0.14344567326915159"/>
          <c:h val="0.24886738218258614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 sz="11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54126567512394E-2"/>
          <c:y val="0.10311004227919786"/>
          <c:w val="0.90866816127150773"/>
          <c:h val="0.6644934900378831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Больше пользы</c:v>
                </c:pt>
                <c:pt idx="1">
                  <c:v>Больше вреда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0.25</c:v>
                </c:pt>
                <c:pt idx="1">
                  <c:v>0.27</c:v>
                </c:pt>
                <c:pt idx="2">
                  <c:v>0.49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F51-4A1B-AB30-DBC03EAB28E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Больше пользы</c:v>
                </c:pt>
                <c:pt idx="1">
                  <c:v>Больше вреда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0.49</c:v>
                </c:pt>
                <c:pt idx="1">
                  <c:v>0.28999999999999998</c:v>
                </c:pt>
                <c:pt idx="2">
                  <c:v>0.22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9F51-4A1B-AB30-DBC03EAB28E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Больше пользы</c:v>
                </c:pt>
                <c:pt idx="1">
                  <c:v>Больше вреда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0.51</c:v>
                </c:pt>
                <c:pt idx="1">
                  <c:v>0.25</c:v>
                </c:pt>
                <c:pt idx="2">
                  <c:v>0.24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9F51-4A1B-AB30-DBC03EAB28E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3586176"/>
        <c:axId val="113587712"/>
      </c:barChart>
      <c:catAx>
        <c:axId val="1135861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13587712"/>
        <c:crosses val="autoZero"/>
        <c:auto val="1"/>
        <c:lblAlgn val="ctr"/>
        <c:lblOffset val="100"/>
        <c:noMultiLvlLbl val="0"/>
      </c:catAx>
      <c:valAx>
        <c:axId val="11358771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135861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3081599524351557"/>
          <c:y val="1.5122247650078222E-3"/>
          <c:w val="0.39666983504856229"/>
          <c:h val="0.1497474884604941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5412222130952E-2"/>
          <c:y val="0.12693114317648094"/>
          <c:w val="0.90866816127150773"/>
          <c:h val="0.723607016083341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Ограничить</c:v>
                </c:pt>
                <c:pt idx="1">
                  <c:v>Оставить как есть</c:v>
                </c:pt>
                <c:pt idx="2">
                  <c:v>Развивать дальше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0.28000000000000003</c:v>
                </c:pt>
                <c:pt idx="1">
                  <c:v>0.22</c:v>
                </c:pt>
                <c:pt idx="2">
                  <c:v>0.25</c:v>
                </c:pt>
                <c:pt idx="3">
                  <c:v>0.26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A93-41BE-9936-C6CD06B7DD64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Ограничить</c:v>
                </c:pt>
                <c:pt idx="1">
                  <c:v>Оставить как есть</c:v>
                </c:pt>
                <c:pt idx="2">
                  <c:v>Развивать дальше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0.34</c:v>
                </c:pt>
                <c:pt idx="1">
                  <c:v>0.18</c:v>
                </c:pt>
                <c:pt idx="2">
                  <c:v>0.39</c:v>
                </c:pt>
                <c:pt idx="3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A93-41BE-9936-C6CD06B7DD64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Ограничить</c:v>
                </c:pt>
                <c:pt idx="1">
                  <c:v>Оставить как есть</c:v>
                </c:pt>
                <c:pt idx="2">
                  <c:v>Развивать дальше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0.3</c:v>
                </c:pt>
                <c:pt idx="1">
                  <c:v>0.2</c:v>
                </c:pt>
                <c:pt idx="2">
                  <c:v>0.39</c:v>
                </c:pt>
                <c:pt idx="3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A93-41BE-9936-C6CD06B7DD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118784"/>
        <c:axId val="150120320"/>
      </c:barChart>
      <c:catAx>
        <c:axId val="15011878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0120320"/>
        <c:crosses val="autoZero"/>
        <c:auto val="1"/>
        <c:lblAlgn val="ctr"/>
        <c:lblOffset val="100"/>
        <c:noMultiLvlLbl val="0"/>
      </c:catAx>
      <c:valAx>
        <c:axId val="150120320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5011878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22748762962006799"/>
          <c:y val="1.2869683155634253E-3"/>
          <c:w val="0.38673441527707697"/>
          <c:h val="0.139251780130354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1503267973856203E-2"/>
          <c:y val="0.12087912087912088"/>
          <c:w val="0.91013071895424835"/>
          <c:h val="0.5659340659340659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Апрель 2006 года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Полностью согласен/скорее согласен</c:v>
                </c:pt>
                <c:pt idx="1">
                  <c:v>Скорее не согласен/не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0.75</c:v>
                </c:pt>
                <c:pt idx="1">
                  <c:v>0.18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64D-4FD7-ADF1-686DDE2ED12C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Апрель 2011 года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Полностью согласен/скорее согласен</c:v>
                </c:pt>
                <c:pt idx="1">
                  <c:v>Скорее не согласен/не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0.88</c:v>
                </c:pt>
                <c:pt idx="1">
                  <c:v>7.0000000000000007E-2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64D-4FD7-ADF1-686DDE2ED12C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Апрель 2016 года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Полностью согласен/скорее согласен</c:v>
                </c:pt>
                <c:pt idx="1">
                  <c:v>Скорее не согласен/не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0.65</c:v>
                </c:pt>
                <c:pt idx="1">
                  <c:v>0.26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64D-4FD7-ADF1-686DDE2ED12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135552"/>
        <c:axId val="150137088"/>
      </c:barChart>
      <c:catAx>
        <c:axId val="1501355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13708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013708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135552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74346405228758172"/>
          <c:y val="2.7472527472527472E-2"/>
          <c:w val="0.23114166908911668"/>
          <c:h val="0.39927489833001645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108103402497574E-2"/>
          <c:y val="0.12469519939039878"/>
          <c:w val="0.91891891891891897"/>
          <c:h val="0.6680672268907562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Апрель 2006 года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Полностью согласен/скорее согласен</c:v>
                </c:pt>
                <c:pt idx="1">
                  <c:v>Скорее не согласен/не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Sheet1!$B$2:$B$4</c:f>
              <c:numCache>
                <c:formatCode>0%</c:formatCode>
                <c:ptCount val="3"/>
                <c:pt idx="0">
                  <c:v>0.65</c:v>
                </c:pt>
                <c:pt idx="1">
                  <c:v>0.28000000000000003</c:v>
                </c:pt>
                <c:pt idx="2">
                  <c:v>7.0000000000000007E-2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532-4DEE-81F3-6F5FBF037B94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Апрель 2011 года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Полностью согласен/скорее согласен</c:v>
                </c:pt>
                <c:pt idx="1">
                  <c:v>Скорее не согласен/не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Sheet1!$C$2:$C$4</c:f>
              <c:numCache>
                <c:formatCode>0%</c:formatCode>
                <c:ptCount val="3"/>
                <c:pt idx="0">
                  <c:v>0.78</c:v>
                </c:pt>
                <c:pt idx="1">
                  <c:v>0.17</c:v>
                </c:pt>
                <c:pt idx="2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532-4DEE-81F3-6F5FBF037B94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Апрель 2016 года</c:v>
                </c:pt>
              </c:strCache>
            </c:strRef>
          </c:tx>
          <c:spPr>
            <a:pattFill prst="divot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Sheet1!$A$2:$A$4</c:f>
              <c:strCache>
                <c:ptCount val="3"/>
                <c:pt idx="0">
                  <c:v>Полностью согласен/скорее согласен</c:v>
                </c:pt>
                <c:pt idx="1">
                  <c:v>Скорее не согласен/не согласен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Sheet1!$D$2:$D$4</c:f>
              <c:numCache>
                <c:formatCode>0%</c:formatCode>
                <c:ptCount val="3"/>
                <c:pt idx="0">
                  <c:v>0.51</c:v>
                </c:pt>
                <c:pt idx="1">
                  <c:v>0.43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532-4DEE-81F3-6F5FBF037B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590592"/>
        <c:axId val="150592128"/>
      </c:barChart>
      <c:catAx>
        <c:axId val="1505905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5921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059212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50590592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72595256438716316"/>
          <c:y val="6.0404707476081634E-2"/>
          <c:w val="0.23880805944033115"/>
          <c:h val="0.3288146221541312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268817204301078E-2"/>
          <c:y val="0.14193548387096774"/>
          <c:w val="0.92473118279569888"/>
          <c:h val="0.664516129032258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2003г.</c:v>
                </c:pt>
              </c:strCache>
            </c:strRef>
          </c:tx>
          <c:spPr>
            <a:solidFill>
              <a:srgbClr val="FFFFFF"/>
            </a:solid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C первой</c:v>
                </c:pt>
                <c:pt idx="1">
                  <c:v>Со второй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0.56000000000000005</c:v>
                </c:pt>
                <c:pt idx="1">
                  <c:v>0.27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005-46CB-A3D9-0067E03BD667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C первой</c:v>
                </c:pt>
                <c:pt idx="1">
                  <c:v>Со второй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0.53</c:v>
                </c:pt>
                <c:pt idx="1">
                  <c:v>0.28999999999999998</c:v>
                </c:pt>
                <c:pt idx="2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005-46CB-A3D9-0067E03BD667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diagBrick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9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9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C первой</c:v>
                </c:pt>
                <c:pt idx="1">
                  <c:v>Со второй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0.45</c:v>
                </c:pt>
                <c:pt idx="1">
                  <c:v>0.34</c:v>
                </c:pt>
                <c:pt idx="2">
                  <c:v>0.21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005-46CB-A3D9-0067E03BD667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C первой</c:v>
                </c:pt>
                <c:pt idx="1">
                  <c:v>Со второй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0.47</c:v>
                </c:pt>
                <c:pt idx="1">
                  <c:v>0.44</c:v>
                </c:pt>
                <c:pt idx="2">
                  <c:v>0.09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2005-46CB-A3D9-0067E03BD6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866944"/>
        <c:axId val="150921984"/>
      </c:barChart>
      <c:catAx>
        <c:axId val="1508669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509219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509219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ru-RU"/>
          </a:p>
        </c:txPr>
        <c:crossAx val="150866944"/>
        <c:crosses val="autoZero"/>
        <c:crossBetween val="between"/>
      </c:valAx>
      <c:spPr>
        <a:noFill/>
        <a:ln w="25399">
          <a:noFill/>
        </a:ln>
      </c:spPr>
    </c:plotArea>
    <c:legend>
      <c:legendPos val="r"/>
      <c:layout>
        <c:manualLayout>
          <c:xMode val="edge"/>
          <c:yMode val="edge"/>
          <c:x val="0.63820825564225281"/>
          <c:y val="0"/>
          <c:w val="0.35918749975257619"/>
          <c:h val="0.1831760120893979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3732718894009217E-2"/>
          <c:y val="0.15492957746478872"/>
          <c:w val="0.92626728110599077"/>
          <c:h val="0.6338028169014084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2003г.</c:v>
                </c:pt>
              </c:strCache>
            </c:strRef>
          </c:tx>
          <c:spPr>
            <a:solidFill>
              <a:srgbClr val="FFFFFF"/>
            </a:solid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92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C первой</c:v>
                </c:pt>
                <c:pt idx="1">
                  <c:v>Со второй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0.2</c:v>
                </c:pt>
                <c:pt idx="1">
                  <c:v>0.7</c:v>
                </c:pt>
                <c:pt idx="2">
                  <c:v>0.1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A9D-4AF3-97BC-1AB34A350035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2006г.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92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C первой</c:v>
                </c:pt>
                <c:pt idx="1">
                  <c:v>Со второй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0.2</c:v>
                </c:pt>
                <c:pt idx="1">
                  <c:v>0.63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A9D-4AF3-97BC-1AB34A350035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2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C первой</c:v>
                </c:pt>
                <c:pt idx="1">
                  <c:v>Со второй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0.32</c:v>
                </c:pt>
                <c:pt idx="1">
                  <c:v>0.52</c:v>
                </c:pt>
                <c:pt idx="2">
                  <c:v>0.16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A9D-4AF3-97BC-1AB34A350035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C первой</c:v>
                </c:pt>
                <c:pt idx="1">
                  <c:v>Со второй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0.38</c:v>
                </c:pt>
                <c:pt idx="1">
                  <c:v>0.59</c:v>
                </c:pt>
                <c:pt idx="2">
                  <c:v>0.04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A9D-4AF3-97BC-1AB34A35003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4803328"/>
        <c:axId val="164804864"/>
      </c:barChart>
      <c:catAx>
        <c:axId val="1648033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48048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48048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2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4803328"/>
        <c:crosses val="autoZero"/>
        <c:crossBetween val="between"/>
      </c:valAx>
      <c:spPr>
        <a:noFill/>
        <a:ln w="25402">
          <a:noFill/>
        </a:ln>
      </c:spPr>
    </c:plotArea>
    <c:legend>
      <c:legendPos val="r"/>
      <c:layout>
        <c:manualLayout>
          <c:xMode val="edge"/>
          <c:yMode val="edge"/>
          <c:x val="0.72462369805584259"/>
          <c:y val="0"/>
          <c:w val="0.2566233971884736"/>
          <c:h val="0.23972267617491211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1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925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268817204301078E-2"/>
          <c:y val="0.22155688622754491"/>
          <c:w val="0.92473118279569888"/>
          <c:h val="0.5928143712574850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2003г.</c:v>
                </c:pt>
              </c:strCache>
            </c:strRef>
          </c:tx>
          <c:spPr>
            <a:pattFill prst="dashHorz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5.263032093255164E-3"/>
                  <c:y val="4.1932736688640535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E17-4572-806A-98485064FBD0}"/>
                </c:ext>
              </c:extLst>
            </c:dLbl>
            <c:spPr>
              <a:noFill/>
              <a:ln w="25403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Согласны</c:v>
                </c:pt>
                <c:pt idx="1">
                  <c:v>Не согласны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Sheet1!$B$2:$D$2</c:f>
              <c:numCache>
                <c:formatCode>0%</c:formatCode>
                <c:ptCount val="3"/>
                <c:pt idx="0">
                  <c:v>0.18</c:v>
                </c:pt>
                <c:pt idx="1">
                  <c:v>0.76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E17-4572-806A-98485064FBD0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2006г.</c:v>
                </c:pt>
              </c:strCache>
            </c:strRef>
          </c:tx>
          <c:spPr>
            <a:solidFill>
              <a:srgbClr val="FFFFFF"/>
            </a:solid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6.0542045439474727E-3"/>
                  <c:y val="-8.9649607764320425E-4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8E17-4572-806A-98485064FBD0}"/>
                </c:ext>
              </c:extLst>
            </c:dLbl>
            <c:spPr>
              <a:noFill/>
              <a:ln w="25403">
                <a:noFill/>
              </a:ln>
            </c:spPr>
            <c:txPr>
              <a:bodyPr/>
              <a:lstStyle/>
              <a:p>
                <a:pPr>
                  <a:defRPr sz="975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Согласны</c:v>
                </c:pt>
                <c:pt idx="1">
                  <c:v>Не согласны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Sheet1!$B$3:$D$3</c:f>
              <c:numCache>
                <c:formatCode>0%</c:formatCode>
                <c:ptCount val="3"/>
                <c:pt idx="0">
                  <c:v>0.25</c:v>
                </c:pt>
                <c:pt idx="1">
                  <c:v>0.64</c:v>
                </c:pt>
                <c:pt idx="2">
                  <c:v>0.11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8E17-4572-806A-98485064FBD0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2008г.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2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5.8122022442422148E-3"/>
                  <c:y val="-6.9454293956683604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8E17-4572-806A-98485064FBD0}"/>
                </c:ext>
              </c:extLst>
            </c:dLbl>
            <c:spPr>
              <a:noFill/>
              <a:ln w="25403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Согласны</c:v>
                </c:pt>
                <c:pt idx="1">
                  <c:v>Не согласны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Sheet1!$B$4:$D$4</c:f>
              <c:numCache>
                <c:formatCode>0%</c:formatCode>
                <c:ptCount val="3"/>
                <c:pt idx="0">
                  <c:v>0.4</c:v>
                </c:pt>
                <c:pt idx="1">
                  <c:v>0.54</c:v>
                </c:pt>
                <c:pt idx="2">
                  <c:v>0.06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8E17-4572-806A-98485064FBD0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Согласны</c:v>
                </c:pt>
                <c:pt idx="1">
                  <c:v>Не согласны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Sheet1!$B$5:$D$5</c:f>
              <c:numCache>
                <c:formatCode>0%</c:formatCode>
                <c:ptCount val="3"/>
                <c:pt idx="0">
                  <c:v>0.24</c:v>
                </c:pt>
                <c:pt idx="1">
                  <c:v>0.57999999999999996</c:v>
                </c:pt>
                <c:pt idx="2">
                  <c:v>0.18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8E17-4572-806A-98485064FBD0}"/>
            </c:ext>
          </c:extLst>
        </c:ser>
        <c:ser>
          <c:idx val="4"/>
          <c:order val="4"/>
          <c:tx>
            <c:strRef>
              <c:f>Sheet1!$A$6</c:f>
              <c:strCache>
                <c:ptCount val="1"/>
                <c:pt idx="0">
                  <c:v>2016г.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Sheet1!$B$1:$D$1</c:f>
              <c:strCache>
                <c:ptCount val="3"/>
                <c:pt idx="0">
                  <c:v>Согласны</c:v>
                </c:pt>
                <c:pt idx="1">
                  <c:v>Не согласны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Sheet1!$B$6:$D$6</c:f>
              <c:numCache>
                <c:formatCode>0%</c:formatCode>
                <c:ptCount val="3"/>
                <c:pt idx="0">
                  <c:v>0.49</c:v>
                </c:pt>
                <c:pt idx="1">
                  <c:v>0.49</c:v>
                </c:pt>
                <c:pt idx="2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7-8E17-4572-806A-98485064FB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4991360"/>
        <c:axId val="164992896"/>
      </c:barChart>
      <c:catAx>
        <c:axId val="1649913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499289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6499289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75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64991360"/>
        <c:crosses val="autoZero"/>
        <c:crossBetween val="between"/>
      </c:valAx>
      <c:spPr>
        <a:noFill/>
        <a:ln w="25403">
          <a:noFill/>
        </a:ln>
      </c:spPr>
    </c:plotArea>
    <c:legend>
      <c:legendPos val="t"/>
      <c:layout>
        <c:manualLayout>
          <c:xMode val="edge"/>
          <c:yMode val="edge"/>
          <c:x val="0.24997850381824441"/>
          <c:y val="0"/>
          <c:w val="0.54315649457844917"/>
          <c:h val="0.1218066699008595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65412222130952E-2"/>
          <c:y val="0.12693114317648094"/>
          <c:w val="0.90866816127150773"/>
          <c:h val="0.723607016083341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0.88</c:v>
                </c:pt>
                <c:pt idx="1">
                  <c:v>0.11</c:v>
                </c:pt>
                <c:pt idx="2">
                  <c:v>0.01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EE-4D04-A350-541805F56C4E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</c:v>
                </c:pt>
                <c:pt idx="1">
                  <c:v>Не слежу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0.93</c:v>
                </c:pt>
                <c:pt idx="1">
                  <c:v>7.0000000000000007E-2</c:v>
                </c:pt>
                <c:pt idx="2" formatCode="0.0%">
                  <c:v>5.0000000000000001E-3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2FEE-4D04-A350-541805F56C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414976"/>
        <c:axId val="166449536"/>
      </c:barChart>
      <c:catAx>
        <c:axId val="1664149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6449536"/>
        <c:crosses val="autoZero"/>
        <c:auto val="1"/>
        <c:lblAlgn val="ctr"/>
        <c:lblOffset val="100"/>
        <c:noMultiLvlLbl val="0"/>
      </c:catAx>
      <c:valAx>
        <c:axId val="16644953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64149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9773104740446938"/>
          <c:y val="1.2869683155634253E-3"/>
          <c:w val="0.38673441527707697"/>
          <c:h val="0.139251780130354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952352684221729E-2"/>
          <c:y val="0.12693114317648094"/>
          <c:w val="0.97125704237183719"/>
          <c:h val="0.586418745849539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Новостные сайты в Интернете</c:v>
                </c:pt>
                <c:pt idx="1">
                  <c:v>Печатная     пресса </c:v>
                </c:pt>
                <c:pt idx="2">
                  <c:v>Радио</c:v>
                </c:pt>
                <c:pt idx="3">
                  <c:v>Разговоры с родственниками, друзьями, знакомыми</c:v>
                </c:pt>
                <c:pt idx="4">
                  <c:v>Телевидение</c:v>
                </c:pt>
                <c:pt idx="5">
                  <c:v>Форумы, блоги, сайты социальных сетей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Лист1!$B$2:$H$2</c:f>
              <c:numCache>
                <c:formatCode>0%</c:formatCode>
                <c:ptCount val="7"/>
                <c:pt idx="0">
                  <c:v>0.26</c:v>
                </c:pt>
                <c:pt idx="1">
                  <c:v>0.3</c:v>
                </c:pt>
                <c:pt idx="2">
                  <c:v>0.27</c:v>
                </c:pt>
                <c:pt idx="3">
                  <c:v>0.14000000000000001</c:v>
                </c:pt>
                <c:pt idx="4">
                  <c:v>0.94</c:v>
                </c:pt>
                <c:pt idx="5">
                  <c:v>0.02</c:v>
                </c:pt>
                <c:pt idx="6">
                  <c:v>0.02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701-48AA-8ED5-0224F837839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Лист1!$B$1:$H$1</c:f>
              <c:strCache>
                <c:ptCount val="7"/>
                <c:pt idx="0">
                  <c:v>Новостные сайты в Интернете</c:v>
                </c:pt>
                <c:pt idx="1">
                  <c:v>Печатная     пресса </c:v>
                </c:pt>
                <c:pt idx="2">
                  <c:v>Радио</c:v>
                </c:pt>
                <c:pt idx="3">
                  <c:v>Разговоры с родственниками, друзьями, знакомыми</c:v>
                </c:pt>
                <c:pt idx="4">
                  <c:v>Телевидение</c:v>
                </c:pt>
                <c:pt idx="5">
                  <c:v>Форумы, блоги, сайты социальных сетей</c:v>
                </c:pt>
                <c:pt idx="6">
                  <c:v>Затрудняюсь ответить</c:v>
                </c:pt>
              </c:strCache>
            </c:strRef>
          </c:cat>
          <c:val>
            <c:numRef>
              <c:f>Лист1!$B$3:$H$3</c:f>
              <c:numCache>
                <c:formatCode>0%</c:formatCode>
                <c:ptCount val="7"/>
                <c:pt idx="0">
                  <c:v>0.54</c:v>
                </c:pt>
                <c:pt idx="1">
                  <c:v>0.19</c:v>
                </c:pt>
                <c:pt idx="2">
                  <c:v>0.17</c:v>
                </c:pt>
                <c:pt idx="3">
                  <c:v>0.21</c:v>
                </c:pt>
                <c:pt idx="4">
                  <c:v>0.82</c:v>
                </c:pt>
                <c:pt idx="5">
                  <c:v>0.22</c:v>
                </c:pt>
                <c:pt idx="6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701-48AA-8ED5-0224F837839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50882176"/>
        <c:axId val="150883712"/>
      </c:barChart>
      <c:catAx>
        <c:axId val="150882176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50883712"/>
        <c:crosses val="autoZero"/>
        <c:auto val="1"/>
        <c:lblAlgn val="ctr"/>
        <c:lblOffset val="100"/>
        <c:tickMarkSkip val="1"/>
        <c:noMultiLvlLbl val="0"/>
      </c:catAx>
      <c:valAx>
        <c:axId val="150883712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5088217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7.5508894721493094E-2"/>
          <c:y val="3.3415341154644826E-2"/>
          <c:w val="0.38673441527707697"/>
          <c:h val="0.139251780130354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3952352684221729E-2"/>
          <c:y val="0.12693114317648094"/>
          <c:w val="0.97125704237183719"/>
          <c:h val="0.5609214961873841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Новостные сайты в Интернете</c:v>
                </c:pt>
                <c:pt idx="1">
                  <c:v>Печатная пресса </c:v>
                </c:pt>
                <c:pt idx="2">
                  <c:v>Радио</c:v>
                </c:pt>
                <c:pt idx="3">
                  <c:v>Разговоры с родственниками, друзьями, знакомыми</c:v>
                </c:pt>
                <c:pt idx="4">
                  <c:v>Телевидение</c:v>
                </c:pt>
                <c:pt idx="5">
                  <c:v>Форумы, блоги, сайты социальных сетей</c:v>
                </c:pt>
              </c:strCache>
            </c:strRef>
          </c:cat>
          <c:val>
            <c:numRef>
              <c:f>Лист1!$B$2:$G$2</c:f>
              <c:numCache>
                <c:formatCode>0%</c:formatCode>
                <c:ptCount val="6"/>
                <c:pt idx="0">
                  <c:v>0.12</c:v>
                </c:pt>
                <c:pt idx="1">
                  <c:v>0.14000000000000001</c:v>
                </c:pt>
                <c:pt idx="2">
                  <c:v>0.09</c:v>
                </c:pt>
                <c:pt idx="3">
                  <c:v>0.04</c:v>
                </c:pt>
                <c:pt idx="4">
                  <c:v>0.64</c:v>
                </c:pt>
                <c:pt idx="5">
                  <c:v>0.03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FF0-43CB-B02E-2BCCBC70ADF6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divot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Лист1!$B$1:$G$1</c:f>
              <c:strCache>
                <c:ptCount val="6"/>
                <c:pt idx="0">
                  <c:v>Новостные сайты в Интернете</c:v>
                </c:pt>
                <c:pt idx="1">
                  <c:v>Печатная пресса </c:v>
                </c:pt>
                <c:pt idx="2">
                  <c:v>Радио</c:v>
                </c:pt>
                <c:pt idx="3">
                  <c:v>Разговоры с родственниками, друзьями, знакомыми</c:v>
                </c:pt>
                <c:pt idx="4">
                  <c:v>Телевидение</c:v>
                </c:pt>
                <c:pt idx="5">
                  <c:v>Форумы, блоги, сайты социальных сетей</c:v>
                </c:pt>
              </c:strCache>
            </c:strRef>
          </c:cat>
          <c:val>
            <c:numRef>
              <c:f>Лист1!$B$3:$G$3</c:f>
              <c:numCache>
                <c:formatCode>0%</c:formatCode>
                <c:ptCount val="6"/>
                <c:pt idx="0">
                  <c:v>0.25</c:v>
                </c:pt>
                <c:pt idx="1">
                  <c:v>7.0000000000000007E-2</c:v>
                </c:pt>
                <c:pt idx="2">
                  <c:v>7.0000000000000007E-2</c:v>
                </c:pt>
                <c:pt idx="3">
                  <c:v>7.0000000000000007E-2</c:v>
                </c:pt>
                <c:pt idx="4">
                  <c:v>0.61</c:v>
                </c:pt>
                <c:pt idx="5">
                  <c:v>0.14000000000000001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FF0-43CB-B02E-2BCCBC70ADF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610432"/>
        <c:axId val="166611968"/>
      </c:barChart>
      <c:catAx>
        <c:axId val="1666104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900"/>
            </a:pPr>
            <a:endParaRPr lang="ru-RU"/>
          </a:p>
        </c:txPr>
        <c:crossAx val="166611968"/>
        <c:crosses val="autoZero"/>
        <c:auto val="1"/>
        <c:lblAlgn val="ctr"/>
        <c:lblOffset val="100"/>
        <c:noMultiLvlLbl val="0"/>
      </c:catAx>
      <c:valAx>
        <c:axId val="166611968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66610432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7.5508894721493094E-2"/>
          <c:y val="3.3415341154644826E-2"/>
          <c:w val="0.38673441527707697"/>
          <c:h val="0.13925178013035452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chemeClr val="tx1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4232707132080933E-2"/>
          <c:y val="4.3650793650793648E-2"/>
          <c:w val="0.9021776923553847"/>
          <c:h val="0.835325246506348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0.72</c:v>
                </c:pt>
                <c:pt idx="1">
                  <c:v>0.28000000000000003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862-40B2-B68E-A154B587224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layout>
                <c:manualLayout>
                  <c:x val="6.2992125984251968E-3"/>
                  <c:y val="-1.376360476542701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862-40B2-B68E-A154B5872245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Лист1!$C$2:$C$3</c:f>
              <c:numCache>
                <c:formatCode>0%</c:formatCode>
                <c:ptCount val="2"/>
                <c:pt idx="0">
                  <c:v>0.7</c:v>
                </c:pt>
                <c:pt idx="1">
                  <c:v>0.3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862-40B2-B68E-A154B587224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Да</c:v>
                </c:pt>
                <c:pt idx="1">
                  <c:v>Нет</c:v>
                </c:pt>
              </c:strCache>
            </c:strRef>
          </c:cat>
          <c:val>
            <c:numRef>
              <c:f>Лист1!$D$2:$D$3</c:f>
              <c:numCache>
                <c:formatCode>0%</c:formatCode>
                <c:ptCount val="2"/>
                <c:pt idx="0">
                  <c:v>0.44</c:v>
                </c:pt>
                <c:pt idx="1">
                  <c:v>0.56000000000000005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862-40B2-B68E-A154B587224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66504320"/>
        <c:axId val="166505856"/>
      </c:barChart>
      <c:catAx>
        <c:axId val="16650432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166505856"/>
        <c:crosses val="autoZero"/>
        <c:auto val="1"/>
        <c:lblAlgn val="ctr"/>
        <c:lblOffset val="100"/>
        <c:noMultiLvlLbl val="0"/>
      </c:catAx>
      <c:valAx>
        <c:axId val="16650585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65043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6720739041478085"/>
          <c:y val="5.1305573702850452E-2"/>
          <c:w val="0.13779337425341517"/>
          <c:h val="0.3473136128254238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4232707132080933E-2"/>
          <c:y val="4.3650793650793648E-2"/>
          <c:w val="0.9021776923553847"/>
          <c:h val="0.835325246506348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Нет</c:v>
                </c:pt>
                <c:pt idx="1">
                  <c:v>Есть один</c:v>
                </c:pt>
                <c:pt idx="2">
                  <c:v>Есть два</c:v>
                </c:pt>
                <c:pt idx="3">
                  <c:v>Есть три и более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0.09</c:v>
                </c:pt>
                <c:pt idx="1">
                  <c:v>0.87</c:v>
                </c:pt>
                <c:pt idx="2">
                  <c:v>0.04</c:v>
                </c:pt>
                <c:pt idx="3" formatCode="0.0%">
                  <c:v>3.0000000000000001E-3</c:v>
                </c:pt>
                <c:pt idx="4" formatCode="0.0%">
                  <c:v>5.0000000000000001E-3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2D7-4FB8-ACD9-9BA662B2238B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layout>
                <c:manualLayout>
                  <c:x val="6.2992125984251968E-3"/>
                  <c:y val="-1.376360476542701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2D7-4FB8-ACD9-9BA662B2238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Нет</c:v>
                </c:pt>
                <c:pt idx="1">
                  <c:v>Есть один</c:v>
                </c:pt>
                <c:pt idx="2">
                  <c:v>Есть два</c:v>
                </c:pt>
                <c:pt idx="3">
                  <c:v>Есть три и более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0.03</c:v>
                </c:pt>
                <c:pt idx="1">
                  <c:v>0.65</c:v>
                </c:pt>
                <c:pt idx="2">
                  <c:v>0.23</c:v>
                </c:pt>
                <c:pt idx="3">
                  <c:v>0.09</c:v>
                </c:pt>
                <c:pt idx="4" formatCode="0.0%">
                  <c:v>7.0000000000000001E-3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32D7-4FB8-ACD9-9BA662B2238B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Нет</c:v>
                </c:pt>
                <c:pt idx="1">
                  <c:v>Есть один</c:v>
                </c:pt>
                <c:pt idx="2">
                  <c:v>Есть два</c:v>
                </c:pt>
                <c:pt idx="3">
                  <c:v>Есть три и более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Лист1!$D$2:$D$6</c:f>
              <c:numCache>
                <c:formatCode>0%</c:formatCode>
                <c:ptCount val="5"/>
                <c:pt idx="0">
                  <c:v>0.01</c:v>
                </c:pt>
                <c:pt idx="1">
                  <c:v>0.68</c:v>
                </c:pt>
                <c:pt idx="2">
                  <c:v>0.22</c:v>
                </c:pt>
                <c:pt idx="3">
                  <c:v>0.08</c:v>
                </c:pt>
                <c:pt idx="4" formatCode="0.0%">
                  <c:v>5.0000000000000001E-3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2D7-4FB8-ACD9-9BA662B2238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166725888"/>
        <c:axId val="166744064"/>
      </c:barChart>
      <c:catAx>
        <c:axId val="16672588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66744064"/>
        <c:crosses val="autoZero"/>
        <c:auto val="1"/>
        <c:lblAlgn val="ctr"/>
        <c:lblOffset val="100"/>
        <c:noMultiLvlLbl val="0"/>
      </c:catAx>
      <c:valAx>
        <c:axId val="16674406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672588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84227300721268106"/>
          <c:y val="5.136718102660498E-2"/>
          <c:w val="0.13779337425341517"/>
          <c:h val="0.38360010968778158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8.4232707132080933E-2"/>
          <c:y val="4.3650793650793648E-2"/>
          <c:w val="0.9021776923553847"/>
          <c:h val="0.8353252465063488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2011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Мне нужен и домашний и мобильный телефон</c:v>
                </c:pt>
                <c:pt idx="1">
                  <c:v>Мне вполне достаточно домашнего телефона, мобильный телефон не нужен</c:v>
                </c:pt>
                <c:pt idx="2">
                  <c:v>Мне достаточно мобильного телефона и домашний почти не нужен</c:v>
                </c:pt>
                <c:pt idx="3">
                  <c:v>Я вообще могу обходиться без телефонной связи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0.44</c:v>
                </c:pt>
                <c:pt idx="1">
                  <c:v>0.06</c:v>
                </c:pt>
                <c:pt idx="2">
                  <c:v>0.41</c:v>
                </c:pt>
                <c:pt idx="3">
                  <c:v>0.04</c:v>
                </c:pt>
                <c:pt idx="4">
                  <c:v>0.05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E76-4357-9E3E-206C3A9629E9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2014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dLbl>
              <c:idx val="3"/>
              <c:layout>
                <c:manualLayout>
                  <c:x val="6.2992125984251968E-3"/>
                  <c:y val="-1.3763604765427019E-17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1E76-4357-9E3E-206C3A9629E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Мне нужен и домашний и мобильный телефон</c:v>
                </c:pt>
                <c:pt idx="1">
                  <c:v>Мне вполне достаточно домашнего телефона, мобильный телефон не нужен</c:v>
                </c:pt>
                <c:pt idx="2">
                  <c:v>Мне достаточно мобильного телефона и домашний почти не нужен</c:v>
                </c:pt>
                <c:pt idx="3">
                  <c:v>Я вообще могу обходиться без телефонной связи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Лист1!$C$2:$C$6</c:f>
              <c:numCache>
                <c:formatCode>0.0%</c:formatCode>
                <c:ptCount val="5"/>
                <c:pt idx="0" formatCode="0%">
                  <c:v>0.32</c:v>
                </c:pt>
                <c:pt idx="1">
                  <c:v>1.4999999999999999E-2</c:v>
                </c:pt>
                <c:pt idx="2" formatCode="0%">
                  <c:v>0.63</c:v>
                </c:pt>
                <c:pt idx="3" formatCode="0%">
                  <c:v>0.03</c:v>
                </c:pt>
                <c:pt idx="4">
                  <c:v>3.0000000000000001E-3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1E76-4357-9E3E-206C3A9629E9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2016 год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Лист1!$A$2:$A$6</c:f>
              <c:strCache>
                <c:ptCount val="5"/>
                <c:pt idx="0">
                  <c:v>Мне нужен и домашний и мобильный телефон</c:v>
                </c:pt>
                <c:pt idx="1">
                  <c:v>Мне вполне достаточно домашнего телефона, мобильный телефон не нужен</c:v>
                </c:pt>
                <c:pt idx="2">
                  <c:v>Мне достаточно мобильного телефона и домашний почти не нужен</c:v>
                </c:pt>
                <c:pt idx="3">
                  <c:v>Я вообще могу обходиться без телефонной связи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Лист1!$D$2:$D$6</c:f>
              <c:numCache>
                <c:formatCode>0%</c:formatCode>
                <c:ptCount val="5"/>
                <c:pt idx="0">
                  <c:v>0.22</c:v>
                </c:pt>
                <c:pt idx="1">
                  <c:v>0.01</c:v>
                </c:pt>
                <c:pt idx="2">
                  <c:v>0.74</c:v>
                </c:pt>
                <c:pt idx="3">
                  <c:v>0.03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1E76-4357-9E3E-206C3A9629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8"/>
        <c:axId val="166693504"/>
        <c:axId val="166707584"/>
      </c:barChart>
      <c:catAx>
        <c:axId val="166693504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66707584"/>
        <c:crosses val="autoZero"/>
        <c:auto val="1"/>
        <c:lblAlgn val="ctr"/>
        <c:lblOffset val="100"/>
        <c:noMultiLvlLbl val="0"/>
      </c:catAx>
      <c:valAx>
        <c:axId val="16670758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66693504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2807517818140968"/>
          <c:y val="5.136718102660498E-2"/>
          <c:w val="0.13779337425341517"/>
          <c:h val="0.34731361282542383"/>
        </c:manualLayout>
      </c:layout>
      <c:overlay val="0"/>
      <c:spPr>
        <a:ln>
          <a:solidFill>
            <a:schemeClr val="tx1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 w="12700">
      <a:solidFill>
        <a:srgbClr val="000000"/>
      </a:solidFill>
    </a:ln>
  </c:spPr>
  <c:txPr>
    <a:bodyPr/>
    <a:lstStyle/>
    <a:p>
      <a:pPr>
        <a:defRPr>
          <a:latin typeface="Arial" pitchFamily="34" charset="0"/>
          <a:cs typeface="Arial" pitchFamily="34" charset="0"/>
        </a:defRPr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4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5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480A3-07ED-48B1-9DE5-B5515C50A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5530</Words>
  <Characters>31523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•</vt:lpstr>
    </vt:vector>
  </TitlesOfParts>
  <Company>---//---</Company>
  <LinksUpToDate>false</LinksUpToDate>
  <CharactersWithSpaces>36980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•</dc:title>
  <dc:creator>User</dc:creator>
  <cp:lastModifiedBy>Yuri Mitrofanov</cp:lastModifiedBy>
  <cp:revision>4</cp:revision>
  <cp:lastPrinted>2016-04-28T09:41:00Z</cp:lastPrinted>
  <dcterms:created xsi:type="dcterms:W3CDTF">2016-05-04T07:37:00Z</dcterms:created>
  <dcterms:modified xsi:type="dcterms:W3CDTF">2021-05-20T13:05:00Z</dcterms:modified>
</cp:coreProperties>
</file>