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:rsidTr="00667A3C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93BFB1F" wp14:editId="0D1DBBBE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712102" w:rsidRPr="00D41526" w:rsidRDefault="00712102" w:rsidP="00712102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712102" w:rsidRPr="00F86D92" w:rsidRDefault="00712102" w:rsidP="00712102">
      <w:pPr>
        <w:rPr>
          <w:sz w:val="16"/>
          <w:szCs w:val="16"/>
        </w:rPr>
      </w:pPr>
    </w:p>
    <w:p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48B815A8" wp14:editId="59239942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B00445C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712102" w:rsidRPr="0068719A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68719A" w:rsidRDefault="00712102" w:rsidP="00712102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 w:rsidR="0068719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 w:rsidR="0068719A">
        <w:rPr>
          <w:b/>
          <w:sz w:val="30"/>
          <w:szCs w:val="30"/>
        </w:rPr>
        <w:t>0</w:t>
      </w:r>
      <w:r w:rsidR="00C7612F">
        <w:rPr>
          <w:b/>
          <w:sz w:val="30"/>
          <w:szCs w:val="30"/>
        </w:rPr>
        <w:t>5</w:t>
      </w:r>
      <w:r w:rsidRPr="0068719A">
        <w:rPr>
          <w:b/>
          <w:sz w:val="30"/>
          <w:szCs w:val="30"/>
        </w:rPr>
        <w:t xml:space="preserve"> (2</w:t>
      </w:r>
      <w:r w:rsidR="00992DD0">
        <w:rPr>
          <w:b/>
          <w:sz w:val="30"/>
          <w:szCs w:val="30"/>
        </w:rPr>
        <w:t>2</w:t>
      </w:r>
      <w:r w:rsidR="00C7612F">
        <w:rPr>
          <w:b/>
          <w:sz w:val="30"/>
          <w:szCs w:val="30"/>
        </w:rPr>
        <w:t>1</w:t>
      </w:r>
      <w:r w:rsidRPr="0068719A">
        <w:rPr>
          <w:b/>
          <w:sz w:val="30"/>
          <w:szCs w:val="30"/>
        </w:rPr>
        <w:t>)</w:t>
      </w:r>
    </w:p>
    <w:p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</w:t>
      </w:r>
      <w:proofErr w:type="spellStart"/>
      <w:r w:rsidRPr="00D41526">
        <w:rPr>
          <w:b/>
          <w:sz w:val="26"/>
          <w:szCs w:val="26"/>
        </w:rPr>
        <w:t>Квалитас</w:t>
      </w:r>
      <w:proofErr w:type="spellEnd"/>
      <w:r w:rsidRPr="00D41526">
        <w:rPr>
          <w:b/>
          <w:sz w:val="26"/>
          <w:szCs w:val="26"/>
        </w:rPr>
        <w:t xml:space="preserve">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:rsidR="004B2F8F" w:rsidRPr="004B2F8F" w:rsidRDefault="004B2F8F" w:rsidP="004B2F8F">
      <w:pPr>
        <w:pStyle w:val="af9"/>
        <w:ind w:right="51"/>
        <w:jc w:val="center"/>
        <w:rPr>
          <w:b/>
        </w:rPr>
      </w:pPr>
      <w:r w:rsidRPr="004B2F8F">
        <w:rPr>
          <w:b/>
        </w:rPr>
        <w:t>1</w:t>
      </w:r>
      <w:r w:rsidRPr="00123318">
        <w:rPr>
          <w:b/>
        </w:rPr>
        <w:t xml:space="preserve"> раздел:</w:t>
      </w:r>
      <w:r w:rsidRPr="006A5283">
        <w:rPr>
          <w:b/>
        </w:rPr>
        <w:t xml:space="preserve"> </w:t>
      </w:r>
      <w:r w:rsidR="00993D99">
        <w:rPr>
          <w:b/>
        </w:rPr>
        <w:t>ЧТО ТАКОЕ ПРАЙМЕРИЗ И</w:t>
      </w:r>
      <w:r>
        <w:rPr>
          <w:b/>
        </w:rPr>
        <w:t xml:space="preserve"> НУЖН</w:t>
      </w:r>
      <w:r w:rsidR="00364E4F">
        <w:rPr>
          <w:b/>
        </w:rPr>
        <w:t>Ы</w:t>
      </w:r>
      <w:r>
        <w:rPr>
          <w:b/>
        </w:rPr>
        <w:t xml:space="preserve"> ЛИ</w:t>
      </w:r>
      <w:r w:rsidR="00993D99">
        <w:rPr>
          <w:b/>
        </w:rPr>
        <w:t xml:space="preserve"> ОНИ</w:t>
      </w:r>
      <w:r>
        <w:rPr>
          <w:b/>
        </w:rPr>
        <w:t>?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Скажите, пожалуйста, знаете ли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>ы, что-то слышали или слышите впервые, что такое праймериз?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Знаете ли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>ы</w:t>
      </w:r>
      <w:r w:rsidR="00993D99">
        <w:rPr>
          <w:rFonts w:cs="Arial"/>
          <w:bCs/>
          <w:spacing w:val="-4"/>
        </w:rPr>
        <w:t>,</w:t>
      </w:r>
      <w:r w:rsidRPr="00D1099F">
        <w:rPr>
          <w:rFonts w:cs="Arial"/>
          <w:bCs/>
          <w:spacing w:val="-4"/>
        </w:rPr>
        <w:t xml:space="preserve"> что 22 мая в Воронеже проходили внутрипартийные праймериз?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А знаете ли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>ы</w:t>
      </w:r>
      <w:r w:rsidR="00330738">
        <w:rPr>
          <w:rFonts w:cs="Arial"/>
          <w:bCs/>
          <w:spacing w:val="-4"/>
        </w:rPr>
        <w:t>,</w:t>
      </w:r>
      <w:r w:rsidRPr="00D1099F">
        <w:rPr>
          <w:rFonts w:cs="Arial"/>
          <w:bCs/>
          <w:spacing w:val="-4"/>
        </w:rPr>
        <w:t xml:space="preserve"> кто проводил эти праймериз?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Скажите, пожалуйста, а лично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>ы участвовали в праймериз 22 мая?</w:t>
      </w:r>
    </w:p>
    <w:p w:rsidR="004B2F8F" w:rsidRPr="004B2F8F" w:rsidRDefault="004B2F8F" w:rsidP="004B2F8F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D1099F">
        <w:rPr>
          <w:rFonts w:cs="Arial"/>
          <w:bCs/>
          <w:spacing w:val="-4"/>
        </w:rPr>
        <w:t xml:space="preserve">Какое из мнений о праймериз (предварительном </w:t>
      </w:r>
      <w:proofErr w:type="gramStart"/>
      <w:r w:rsidRPr="00D1099F">
        <w:rPr>
          <w:rFonts w:cs="Arial"/>
          <w:bCs/>
          <w:spacing w:val="-4"/>
        </w:rPr>
        <w:t>голосовании</w:t>
      </w:r>
      <w:proofErr w:type="gramEnd"/>
      <w:r w:rsidRPr="00D1099F">
        <w:rPr>
          <w:rFonts w:cs="Arial"/>
          <w:bCs/>
          <w:spacing w:val="-4"/>
        </w:rPr>
        <w:t>) Вам ближе?</w:t>
      </w:r>
    </w:p>
    <w:p w:rsidR="004B2F8F" w:rsidRPr="004B2F8F" w:rsidRDefault="004B2F8F" w:rsidP="004B2F8F">
      <w:pPr>
        <w:pStyle w:val="af9"/>
        <w:jc w:val="center"/>
        <w:rPr>
          <w:b/>
          <w:sz w:val="16"/>
          <w:szCs w:val="16"/>
        </w:rPr>
      </w:pPr>
    </w:p>
    <w:p w:rsidR="004B2F8F" w:rsidRPr="006A5283" w:rsidRDefault="004B2F8F" w:rsidP="004B2F8F">
      <w:pPr>
        <w:pStyle w:val="af9"/>
        <w:ind w:right="51"/>
        <w:jc w:val="center"/>
        <w:rPr>
          <w:b/>
        </w:rPr>
      </w:pPr>
      <w:r w:rsidRPr="004B2F8F">
        <w:rPr>
          <w:b/>
        </w:rPr>
        <w:t>2</w:t>
      </w:r>
      <w:r w:rsidRPr="00123318">
        <w:rPr>
          <w:b/>
        </w:rPr>
        <w:t xml:space="preserve"> раздел:</w:t>
      </w:r>
      <w:r w:rsidRPr="006A5283">
        <w:rPr>
          <w:b/>
        </w:rPr>
        <w:t xml:space="preserve"> </w:t>
      </w:r>
      <w:r>
        <w:rPr>
          <w:b/>
        </w:rPr>
        <w:t>ЭЛЕКТОРАЛЬНЫЕ НАСТРОЕНИЯ ВОРОНЕЖЦЕВ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Знаете ли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>ы, что-то слышали или ничего не знаете о том, что осенью 2016 года будут проходить в</w:t>
      </w:r>
      <w:r w:rsidRPr="00D1099F">
        <w:rPr>
          <w:rFonts w:cs="Arial"/>
          <w:bCs/>
          <w:spacing w:val="-4"/>
        </w:rPr>
        <w:t>ы</w:t>
      </w:r>
      <w:r w:rsidRPr="00D1099F">
        <w:rPr>
          <w:rFonts w:cs="Arial"/>
          <w:bCs/>
          <w:spacing w:val="-4"/>
        </w:rPr>
        <w:t xml:space="preserve">боры депутатов в </w:t>
      </w:r>
      <w:r>
        <w:rPr>
          <w:rFonts w:cs="Arial"/>
          <w:bCs/>
          <w:spacing w:val="-4"/>
        </w:rPr>
        <w:t>Г</w:t>
      </w:r>
      <w:r w:rsidRPr="00D1099F">
        <w:rPr>
          <w:rFonts w:cs="Arial"/>
          <w:bCs/>
          <w:spacing w:val="-4"/>
        </w:rPr>
        <w:t xml:space="preserve">осударственную </w:t>
      </w:r>
      <w:r>
        <w:rPr>
          <w:rFonts w:cs="Arial"/>
          <w:bCs/>
          <w:spacing w:val="-4"/>
        </w:rPr>
        <w:t>Д</w:t>
      </w:r>
      <w:r w:rsidRPr="00D1099F">
        <w:rPr>
          <w:rFonts w:cs="Arial"/>
          <w:bCs/>
          <w:spacing w:val="-4"/>
        </w:rPr>
        <w:t>уму?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Лично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>ы планируете или не планируете принять участие в выборах?</w:t>
      </w:r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1099F">
        <w:rPr>
          <w:rFonts w:cs="Arial"/>
          <w:bCs/>
          <w:spacing w:val="-4"/>
        </w:rPr>
        <w:t xml:space="preserve">За </w:t>
      </w:r>
      <w:proofErr w:type="gramStart"/>
      <w:r w:rsidRPr="00D1099F">
        <w:rPr>
          <w:rFonts w:cs="Arial"/>
          <w:bCs/>
          <w:spacing w:val="-4"/>
        </w:rPr>
        <w:t>представителей</w:t>
      </w:r>
      <w:proofErr w:type="gramEnd"/>
      <w:r w:rsidRPr="00D1099F">
        <w:rPr>
          <w:rFonts w:cs="Arial"/>
          <w:bCs/>
          <w:spacing w:val="-4"/>
        </w:rPr>
        <w:t xml:space="preserve"> какой партии </w:t>
      </w:r>
      <w:r>
        <w:rPr>
          <w:rFonts w:cs="Arial"/>
          <w:bCs/>
          <w:spacing w:val="-4"/>
        </w:rPr>
        <w:t>В</w:t>
      </w:r>
      <w:r w:rsidRPr="00D1099F">
        <w:rPr>
          <w:rFonts w:cs="Arial"/>
          <w:bCs/>
          <w:spacing w:val="-4"/>
        </w:rPr>
        <w:t xml:space="preserve">ы, скорее всего, проголосовали бы на выборах в </w:t>
      </w:r>
      <w:proofErr w:type="spellStart"/>
      <w:r>
        <w:rPr>
          <w:rFonts w:cs="Arial"/>
          <w:bCs/>
          <w:spacing w:val="-4"/>
        </w:rPr>
        <w:t>Г</w:t>
      </w:r>
      <w:r w:rsidRPr="00D1099F">
        <w:rPr>
          <w:rFonts w:cs="Arial"/>
          <w:bCs/>
          <w:spacing w:val="-4"/>
        </w:rPr>
        <w:t>ос</w:t>
      </w:r>
      <w:r>
        <w:rPr>
          <w:rFonts w:cs="Arial"/>
          <w:bCs/>
          <w:spacing w:val="-4"/>
        </w:rPr>
        <w:t>Д</w:t>
      </w:r>
      <w:r w:rsidRPr="00D1099F">
        <w:rPr>
          <w:rFonts w:cs="Arial"/>
          <w:bCs/>
          <w:spacing w:val="-4"/>
        </w:rPr>
        <w:t>уму</w:t>
      </w:r>
      <w:proofErr w:type="spellEnd"/>
      <w:r w:rsidRPr="00D1099F">
        <w:rPr>
          <w:rFonts w:cs="Arial"/>
          <w:bCs/>
          <w:spacing w:val="-4"/>
        </w:rPr>
        <w:t>?</w:t>
      </w:r>
    </w:p>
    <w:p w:rsidR="004B2F8F" w:rsidRPr="004B2F8F" w:rsidRDefault="004B2F8F" w:rsidP="004B2F8F">
      <w:pPr>
        <w:pStyle w:val="af9"/>
        <w:jc w:val="center"/>
        <w:rPr>
          <w:b/>
          <w:sz w:val="16"/>
          <w:szCs w:val="16"/>
        </w:rPr>
      </w:pPr>
    </w:p>
    <w:p w:rsidR="004B2F8F" w:rsidRPr="006A5283" w:rsidRDefault="004B2F8F" w:rsidP="004B2F8F">
      <w:pPr>
        <w:pStyle w:val="af9"/>
        <w:ind w:right="51"/>
        <w:jc w:val="center"/>
        <w:rPr>
          <w:b/>
        </w:rPr>
      </w:pPr>
      <w:r w:rsidRPr="004B2F8F">
        <w:rPr>
          <w:b/>
        </w:rPr>
        <w:t>3</w:t>
      </w:r>
      <w:r w:rsidRPr="00123318">
        <w:rPr>
          <w:b/>
        </w:rPr>
        <w:t xml:space="preserve"> раздел:</w:t>
      </w:r>
      <w:r w:rsidRPr="006A5283">
        <w:rPr>
          <w:b/>
        </w:rPr>
        <w:t xml:space="preserve"> </w:t>
      </w:r>
      <w:r>
        <w:rPr>
          <w:b/>
        </w:rPr>
        <w:t>ПРОФЕССИЯ ИНЖЕНЕРА В ЗЕРКАЛЕ ОБЩЕСТВЕННОГО МНЕНИЯ</w:t>
      </w:r>
    </w:p>
    <w:p w:rsidR="004B2F8F" w:rsidRPr="00042D23" w:rsidRDefault="004B2F8F" w:rsidP="004B2F8F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042D23">
        <w:rPr>
          <w:rFonts w:cs="Arial"/>
          <w:bCs/>
        </w:rPr>
        <w:t>Как Вы считаете, на сегодняшний день профессия инженера считается престижной или непр</w:t>
      </w:r>
      <w:r w:rsidRPr="00042D23">
        <w:rPr>
          <w:rFonts w:cs="Arial"/>
          <w:bCs/>
        </w:rPr>
        <w:t>е</w:t>
      </w:r>
      <w:r w:rsidRPr="00042D23">
        <w:rPr>
          <w:rFonts w:cs="Arial"/>
          <w:bCs/>
        </w:rPr>
        <w:t>стижной?</w:t>
      </w:r>
    </w:p>
    <w:p w:rsidR="004B2F8F" w:rsidRPr="00644D98" w:rsidRDefault="004B2F8F" w:rsidP="004B2F8F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Кто, по </w:t>
      </w:r>
      <w:r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ашему мнению, сегодня чаще поступает в технические вузы?</w:t>
      </w:r>
    </w:p>
    <w:p w:rsidR="004B2F8F" w:rsidRPr="00644D98" w:rsidRDefault="004B2F8F" w:rsidP="004B2F8F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644D9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ы считаете, будет ли профессия инженера востребована в России в ближайшие 5-10 лет?</w:t>
      </w:r>
      <w:proofErr w:type="gramEnd"/>
    </w:p>
    <w:p w:rsidR="004B2F8F" w:rsidRPr="00D1099F" w:rsidRDefault="004B2F8F" w:rsidP="004B2F8F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Хотели бы </w:t>
      </w:r>
      <w:r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ы, чтобы </w:t>
      </w:r>
      <w:r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аш ребенок стал инженером?</w:t>
      </w:r>
    </w:p>
    <w:p w:rsidR="004B2F8F" w:rsidRPr="004B2F8F" w:rsidRDefault="004B2F8F" w:rsidP="004B2F8F">
      <w:pPr>
        <w:pStyle w:val="af9"/>
        <w:jc w:val="center"/>
        <w:rPr>
          <w:b/>
          <w:sz w:val="16"/>
          <w:szCs w:val="16"/>
        </w:rPr>
      </w:pPr>
    </w:p>
    <w:p w:rsidR="002F36C3" w:rsidRPr="006A5283" w:rsidRDefault="004B2F8F" w:rsidP="002F36C3">
      <w:pPr>
        <w:pStyle w:val="af9"/>
        <w:ind w:left="426" w:right="51"/>
        <w:jc w:val="center"/>
        <w:rPr>
          <w:b/>
        </w:rPr>
      </w:pPr>
      <w:r w:rsidRPr="004B2F8F">
        <w:rPr>
          <w:b/>
        </w:rPr>
        <w:t>4</w:t>
      </w:r>
      <w:r w:rsidR="002F36C3" w:rsidRPr="00123318">
        <w:rPr>
          <w:b/>
        </w:rPr>
        <w:t xml:space="preserve"> раздел:</w:t>
      </w:r>
      <w:r w:rsidR="002F36C3" w:rsidRPr="006A5283">
        <w:rPr>
          <w:b/>
        </w:rPr>
        <w:t xml:space="preserve"> </w:t>
      </w:r>
      <w:r>
        <w:rPr>
          <w:b/>
        </w:rPr>
        <w:t>САМОРЕАЛИЗАЦИЯ ВОРОНЕЖЦЕВ В СЕГОДНЯШНИХ УСЛОВИЯХ</w:t>
      </w:r>
    </w:p>
    <w:p w:rsidR="00894CFA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Как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 считаете, какой процент своего потенциала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ам удалось реализовать в нынешних социально-экономических условиях?</w:t>
      </w:r>
    </w:p>
    <w:p w:rsidR="00644D98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Как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 считаете, в какой степени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ам удалось реализовать</w:t>
      </w:r>
      <w:r w:rsidRPr="00644D98">
        <w:rPr>
          <w:rFonts w:cs="Arial"/>
          <w:bCs/>
          <w:caps/>
          <w:spacing w:val="-4"/>
        </w:rPr>
        <w:t xml:space="preserve"> </w:t>
      </w:r>
      <w:r w:rsidRPr="00644D98">
        <w:rPr>
          <w:rFonts w:cs="Arial"/>
          <w:bCs/>
          <w:spacing w:val="-4"/>
        </w:rPr>
        <w:t>свой опыт трудовой деятельности и пр</w:t>
      </w:r>
      <w:r w:rsidRPr="00644D98">
        <w:rPr>
          <w:rFonts w:cs="Arial"/>
          <w:bCs/>
          <w:spacing w:val="-4"/>
        </w:rPr>
        <w:t>о</w:t>
      </w:r>
      <w:r w:rsidRPr="00644D98">
        <w:rPr>
          <w:rFonts w:cs="Arial"/>
          <w:bCs/>
          <w:spacing w:val="-4"/>
        </w:rPr>
        <w:t>фессиональные навыки</w:t>
      </w:r>
      <w:r w:rsidRPr="00644D98">
        <w:rPr>
          <w:rFonts w:cs="Arial"/>
          <w:bCs/>
          <w:caps/>
          <w:spacing w:val="-4"/>
        </w:rPr>
        <w:t xml:space="preserve"> </w:t>
      </w:r>
      <w:r w:rsidRPr="00644D98">
        <w:rPr>
          <w:rFonts w:cs="Arial"/>
          <w:bCs/>
          <w:spacing w:val="-4"/>
        </w:rPr>
        <w:t>в нынешних социально-экономических условиях?</w:t>
      </w:r>
    </w:p>
    <w:p w:rsidR="00644D98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Как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 считаете, в какой степени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ам удалось реализовать свой интеллектуальный и творческий п</w:t>
      </w:r>
      <w:r w:rsidRPr="00644D98">
        <w:rPr>
          <w:rFonts w:cs="Arial"/>
          <w:bCs/>
          <w:spacing w:val="-4"/>
        </w:rPr>
        <w:t>о</w:t>
      </w:r>
      <w:r w:rsidRPr="00644D98">
        <w:rPr>
          <w:rFonts w:cs="Arial"/>
          <w:bCs/>
          <w:spacing w:val="-4"/>
        </w:rPr>
        <w:t>тенциал в нынешних социально-экономических условиях?</w:t>
      </w:r>
    </w:p>
    <w:p w:rsidR="00644D98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Как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 считаете, в какой степени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ам удалось реализовать себя в личной жизни и во взаимоотнош</w:t>
      </w:r>
      <w:r w:rsidRPr="00644D98">
        <w:rPr>
          <w:rFonts w:cs="Arial"/>
          <w:bCs/>
          <w:spacing w:val="-4"/>
        </w:rPr>
        <w:t>е</w:t>
      </w:r>
      <w:r w:rsidRPr="00644D98">
        <w:rPr>
          <w:rFonts w:cs="Arial"/>
          <w:bCs/>
          <w:spacing w:val="-4"/>
        </w:rPr>
        <w:t>ниях с другими людьми в нынешних социально-экономических условиях?</w:t>
      </w:r>
    </w:p>
    <w:p w:rsidR="00644D98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Как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 думаете, что препятствует </w:t>
      </w:r>
      <w:r w:rsidR="004B2F8F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>ашей самореализации?</w:t>
      </w:r>
    </w:p>
    <w:p w:rsidR="00644D98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Как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ы считаете, </w:t>
      </w:r>
      <w:r w:rsidR="00F62510">
        <w:rPr>
          <w:rFonts w:cs="Arial"/>
          <w:bCs/>
          <w:spacing w:val="-4"/>
        </w:rPr>
        <w:t>В</w:t>
      </w:r>
      <w:r w:rsidRPr="00644D98">
        <w:rPr>
          <w:rFonts w:cs="Arial"/>
          <w:bCs/>
          <w:spacing w:val="-4"/>
        </w:rPr>
        <w:t xml:space="preserve">ам было бы легче или труднее </w:t>
      </w:r>
      <w:proofErr w:type="spellStart"/>
      <w:r w:rsidRPr="00644D98">
        <w:rPr>
          <w:rFonts w:cs="Arial"/>
          <w:bCs/>
          <w:spacing w:val="-4"/>
        </w:rPr>
        <w:t>самореализовываться</w:t>
      </w:r>
      <w:proofErr w:type="spellEnd"/>
      <w:r w:rsidRPr="00644D98">
        <w:rPr>
          <w:rFonts w:cs="Arial"/>
          <w:bCs/>
          <w:spacing w:val="-4"/>
        </w:rPr>
        <w:t xml:space="preserve"> лет 20-25 назад?</w:t>
      </w:r>
    </w:p>
    <w:p w:rsidR="004B2F8F" w:rsidRPr="004B2F8F" w:rsidRDefault="004B2F8F" w:rsidP="004B2F8F">
      <w:pPr>
        <w:pStyle w:val="af9"/>
        <w:jc w:val="center"/>
        <w:rPr>
          <w:b/>
          <w:sz w:val="16"/>
          <w:szCs w:val="16"/>
        </w:rPr>
      </w:pPr>
    </w:p>
    <w:p w:rsidR="004B2F8F" w:rsidRPr="006A5283" w:rsidRDefault="004B2F8F" w:rsidP="004B2F8F">
      <w:pPr>
        <w:pStyle w:val="af9"/>
        <w:ind w:right="51"/>
        <w:jc w:val="center"/>
        <w:rPr>
          <w:b/>
        </w:rPr>
      </w:pPr>
      <w:r w:rsidRPr="004B2F8F">
        <w:rPr>
          <w:b/>
        </w:rPr>
        <w:t>5</w:t>
      </w:r>
      <w:r w:rsidRPr="00123318">
        <w:rPr>
          <w:b/>
        </w:rPr>
        <w:t xml:space="preserve"> раздел:</w:t>
      </w:r>
      <w:r w:rsidRPr="006A5283">
        <w:rPr>
          <w:b/>
        </w:rPr>
        <w:t xml:space="preserve"> </w:t>
      </w:r>
      <w:r w:rsidR="00804FDD">
        <w:rPr>
          <w:b/>
        </w:rPr>
        <w:t>НАД ЧЕМ СМЕЁМСЯ?</w:t>
      </w:r>
    </w:p>
    <w:p w:rsidR="00644D98" w:rsidRPr="00644D98" w:rsidRDefault="00644D98" w:rsidP="00894CFA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644D98">
        <w:rPr>
          <w:rFonts w:cs="Arial"/>
          <w:bCs/>
          <w:spacing w:val="-4"/>
        </w:rPr>
        <w:t xml:space="preserve">Вы лично смотрите или не смотрите юмористические телепередачи? И если да, </w:t>
      </w:r>
      <w:proofErr w:type="gramStart"/>
      <w:r w:rsidRPr="00644D98">
        <w:rPr>
          <w:rFonts w:cs="Arial"/>
          <w:bCs/>
          <w:spacing w:val="-4"/>
        </w:rPr>
        <w:t>то</w:t>
      </w:r>
      <w:proofErr w:type="gramEnd"/>
      <w:r w:rsidRPr="00644D98">
        <w:rPr>
          <w:rFonts w:cs="Arial"/>
          <w:bCs/>
          <w:spacing w:val="-4"/>
        </w:rPr>
        <w:t xml:space="preserve"> как часто?</w:t>
      </w:r>
    </w:p>
    <w:p w:rsidR="00F425FF" w:rsidRPr="004B2F8F" w:rsidRDefault="00644D98" w:rsidP="00313AEA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B2F8F">
        <w:rPr>
          <w:rFonts w:cs="Arial"/>
          <w:bCs/>
          <w:spacing w:val="-4"/>
        </w:rPr>
        <w:t xml:space="preserve">Если говорить о качестве юмора на нашем телевидении, то оно </w:t>
      </w:r>
      <w:r w:rsidR="00F62510" w:rsidRPr="004B2F8F">
        <w:rPr>
          <w:rFonts w:cs="Arial"/>
          <w:bCs/>
          <w:spacing w:val="-4"/>
        </w:rPr>
        <w:t>В</w:t>
      </w:r>
      <w:r w:rsidRPr="004B2F8F">
        <w:rPr>
          <w:rFonts w:cs="Arial"/>
          <w:bCs/>
          <w:spacing w:val="-4"/>
        </w:rPr>
        <w:t>ас устраивает или не устраивает?</w:t>
      </w:r>
      <w:r w:rsidR="00F425FF" w:rsidRPr="004B2F8F">
        <w:rPr>
          <w:b/>
          <w:sz w:val="28"/>
          <w:szCs w:val="28"/>
        </w:rPr>
        <w:br w:type="page"/>
      </w: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Default="00712102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Default="002804E3" w:rsidP="00712102">
      <w:pPr>
        <w:rPr>
          <w:b/>
          <w:sz w:val="28"/>
          <w:szCs w:val="28"/>
        </w:rPr>
      </w:pPr>
    </w:p>
    <w:p w:rsidR="002804E3" w:rsidRPr="00A57D1F" w:rsidRDefault="002804E3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A57D1F" w:rsidRDefault="00712102" w:rsidP="00712102">
      <w:pPr>
        <w:rPr>
          <w:b/>
          <w:sz w:val="28"/>
          <w:szCs w:val="28"/>
        </w:rPr>
      </w:pPr>
    </w:p>
    <w:p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2102" w:rsidRPr="00D41526" w:rsidRDefault="00712102" w:rsidP="00712102">
      <w:pPr>
        <w:jc w:val="both"/>
        <w:rPr>
          <w:b/>
          <w:sz w:val="28"/>
        </w:rPr>
      </w:pPr>
    </w:p>
    <w:p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712102" w:rsidRPr="00D41526" w:rsidRDefault="00712102" w:rsidP="00712102">
      <w:pPr>
        <w:ind w:firstLine="720"/>
        <w:jc w:val="both"/>
        <w:rPr>
          <w:bCs/>
          <w:iCs/>
        </w:rPr>
      </w:pPr>
    </w:p>
    <w:p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5C4DBF" w:rsidRDefault="005C4DBF" w:rsidP="00E16DA7">
      <w:pPr>
        <w:ind w:left="284"/>
      </w:pPr>
      <w:r>
        <w:t xml:space="preserve">– </w:t>
      </w:r>
      <w:r w:rsidRPr="00E6794B">
        <w:t xml:space="preserve">опрос проведен </w:t>
      </w:r>
      <w:r w:rsidR="00B612C9" w:rsidRPr="00B612C9">
        <w:t xml:space="preserve">23 – 24 мая </w:t>
      </w:r>
      <w:r w:rsidRPr="00E6794B">
        <w:t>201</w:t>
      </w:r>
      <w:r w:rsidR="006A5283"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C02BAD">
        <w:t>1</w:t>
      </w:r>
      <w:r w:rsidR="00B612C9">
        <w:t>3</w:t>
      </w:r>
      <w:r w:rsidRPr="00E6794B">
        <w:t xml:space="preserve"> человек</w:t>
      </w:r>
      <w:r>
        <w:t>;</w:t>
      </w:r>
    </w:p>
    <w:p w:rsidR="005C4DBF" w:rsidRDefault="005C4DBF" w:rsidP="00E16DA7">
      <w:pPr>
        <w:ind w:left="284"/>
      </w:pPr>
      <w:r>
        <w:t>– метод: телефонное интервью;</w:t>
      </w:r>
    </w:p>
    <w:p w:rsidR="005C4DBF" w:rsidRPr="00D41526" w:rsidRDefault="005C4DBF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5C4DBF" w:rsidRDefault="005C4DBF" w:rsidP="005C4DBF">
      <w:pPr>
        <w:jc w:val="both"/>
      </w:pPr>
    </w:p>
    <w:p w:rsidR="00C37A70" w:rsidRPr="00741D11" w:rsidRDefault="00C37A70" w:rsidP="00C37A70"/>
    <w:p w:rsidR="00C37A70" w:rsidRDefault="00C37A70" w:rsidP="00712102"/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Pr="00D41526" w:rsidRDefault="00712102" w:rsidP="00712102">
      <w:pPr>
        <w:jc w:val="both"/>
      </w:pPr>
    </w:p>
    <w:p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97A2A8C" wp14:editId="0EBF2ED4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39520" behindDoc="0" locked="0" layoutInCell="1" allowOverlap="1" wp14:anchorId="5774390E" wp14:editId="20BDB73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2139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993D99" w:rsidRPr="00993D99" w:rsidRDefault="00DD66C9" w:rsidP="00993D99">
      <w:pPr>
        <w:pStyle w:val="af9"/>
        <w:ind w:right="51"/>
        <w:jc w:val="center"/>
        <w:rPr>
          <w:b/>
          <w:i/>
        </w:rPr>
      </w:pPr>
      <w:r w:rsidRPr="00993D99">
        <w:rPr>
          <w:b/>
          <w:i/>
          <w:caps/>
        </w:rPr>
        <w:t>1 раздел:</w:t>
      </w:r>
      <w:r w:rsidRPr="002F36C3">
        <w:t xml:space="preserve"> </w:t>
      </w:r>
      <w:r w:rsidR="00993D99" w:rsidRPr="00993D99">
        <w:rPr>
          <w:b/>
          <w:i/>
        </w:rPr>
        <w:t>ЧТО ТАКОЕ ПРАЙМЕРИЗ И НУЖНЫ ЛИ ОНИ?</w: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0C0C">
        <w:rPr>
          <w:rFonts w:cs="Arial"/>
          <w:b/>
          <w:bCs/>
          <w:caps/>
          <w:spacing w:val="-4"/>
        </w:rPr>
        <w:t>Скажите, пожалуйста, знаете ли Вы, что-то слышали или сл</w:t>
      </w:r>
      <w:r w:rsidRPr="004E0C0C">
        <w:rPr>
          <w:rFonts w:cs="Arial"/>
          <w:b/>
          <w:bCs/>
          <w:caps/>
          <w:spacing w:val="-4"/>
        </w:rPr>
        <w:t>ы</w:t>
      </w:r>
      <w:r w:rsidRPr="004E0C0C">
        <w:rPr>
          <w:rFonts w:cs="Arial"/>
          <w:b/>
          <w:bCs/>
          <w:caps/>
          <w:spacing w:val="-4"/>
        </w:rPr>
        <w:t>шите впервые, что такое праймериз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2781A">
        <w:rPr>
          <w:i/>
          <w:lang w:eastAsia="en-US"/>
        </w:rPr>
        <w:t>1</w:t>
      </w:r>
    </w:p>
    <w:bookmarkStart w:id="0" w:name="_MON_1525674266"/>
    <w:bookmarkEnd w:id="0"/>
    <w:p w:rsidR="00DD66C9" w:rsidRPr="004E21F7" w:rsidRDefault="00993D9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8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399pt" o:ole="" fillcolor="window">
            <v:imagedata r:id="rId11" o:title=""/>
          </v:shape>
          <o:OLEObject Type="Embed" ProgID="Excel.Sheet.12" ShapeID="_x0000_i1025" DrawAspect="Content" ObjectID="_1526713425" r:id="rId12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Слово «праймериз» вошло в лексикон россиян не так давно – менее десяти лет назад. Под этим 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нятием мы, как правило, подразумеваем тип голосования, в котором выбирается единый кандидат от п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литической партии. Проигравшие во внутрипартийных выборах иногда всё же участвуют в основных в</w:t>
      </w:r>
      <w:r>
        <w:rPr>
          <w:rFonts w:eastAsia="Calibri"/>
          <w:lang w:eastAsia="en-US"/>
        </w:rPr>
        <w:t>ы</w:t>
      </w:r>
      <w:r>
        <w:rPr>
          <w:rFonts w:eastAsia="Calibri"/>
          <w:lang w:eastAsia="en-US"/>
        </w:rPr>
        <w:t>борах, но как независимые кандидаты, без поддержки своей партии.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Для обозначения </w:t>
      </w:r>
      <w:r w:rsidR="0092781A">
        <w:rPr>
          <w:rFonts w:eastAsia="Calibri"/>
          <w:lang w:eastAsia="en-US"/>
        </w:rPr>
        <w:t xml:space="preserve">этого </w:t>
      </w:r>
      <w:r>
        <w:rPr>
          <w:rFonts w:eastAsia="Calibri"/>
          <w:lang w:eastAsia="en-US"/>
        </w:rPr>
        <w:t xml:space="preserve">явления также используется термин праймериз – от англ. </w:t>
      </w:r>
      <w:r>
        <w:rPr>
          <w:rFonts w:eastAsia="Calibri"/>
          <w:lang w:val="en-US" w:eastAsia="en-US"/>
        </w:rPr>
        <w:t>primary</w:t>
      </w:r>
      <w:r w:rsidRPr="00B40EE4">
        <w:rPr>
          <w:rFonts w:eastAsia="Calibri"/>
          <w:lang w:eastAsia="en-US"/>
        </w:rPr>
        <w:t xml:space="preserve"> </w:t>
      </w:r>
      <w:r>
        <w:rPr>
          <w:rFonts w:eastAsia="Calibri"/>
          <w:lang w:val="en-US" w:eastAsia="en-US"/>
        </w:rPr>
        <w:t>elections</w:t>
      </w:r>
      <w:r w:rsidRPr="00B40EE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- предварительные выборы. 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Внутрипартийные выборы бывают открытыми, когда голосовать может любой, и закрытыми, когда право голоса имеют только члены партии, проводящей предварительные выборы.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Несмотря на то, что само слово «праймериз» в апреле-мае было едва ли не самым популярным в российских СМИ, более половины воронежцев старше 18 лет (</w:t>
      </w:r>
      <w:r w:rsidRPr="00B40EE4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>) утверждают</w:t>
      </w:r>
      <w:r w:rsidR="00330738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что никогда его не слышали.</w:t>
      </w:r>
    </w:p>
    <w:p w:rsidR="00DD66C9" w:rsidRPr="00B40EE4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Утвердительно ответили на вопрос о </w:t>
      </w:r>
      <w:r w:rsidR="00330738">
        <w:rPr>
          <w:rFonts w:eastAsia="Calibri"/>
          <w:lang w:eastAsia="en-US"/>
        </w:rPr>
        <w:t>том, знакомо ли им понятие</w:t>
      </w:r>
      <w:r>
        <w:rPr>
          <w:rFonts w:eastAsia="Calibri"/>
          <w:lang w:eastAsia="en-US"/>
        </w:rPr>
        <w:t xml:space="preserve"> праймериз</w:t>
      </w:r>
      <w:r w:rsidR="00330738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B40EE4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 xml:space="preserve"> наших согра</w:t>
      </w:r>
      <w:r>
        <w:rPr>
          <w:rFonts w:eastAsia="Calibri"/>
          <w:lang w:eastAsia="en-US"/>
        </w:rPr>
        <w:t>ж</w:t>
      </w:r>
      <w:r>
        <w:rPr>
          <w:rFonts w:eastAsia="Calibri"/>
          <w:lang w:eastAsia="en-US"/>
        </w:rPr>
        <w:t>дан. К сожалению, в рамках данного проекта мы не стали уточнять у респондентов, как именно они тра</w:t>
      </w:r>
      <w:r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>туют этот термин. Вполне возможно, что после такой детализации ответов вышеприведенная цифра мо</w:t>
      </w:r>
      <w:r>
        <w:rPr>
          <w:rFonts w:eastAsia="Calibri"/>
          <w:lang w:eastAsia="en-US"/>
        </w:rPr>
        <w:t>г</w:t>
      </w:r>
      <w:r>
        <w:rPr>
          <w:rFonts w:eastAsia="Calibri"/>
          <w:lang w:eastAsia="en-US"/>
        </w:rPr>
        <w:t>ла бы значительно уменьшиться.</w:t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92A6664" wp14:editId="5AA6C0A6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0544" behindDoc="0" locked="0" layoutInCell="1" allowOverlap="1" wp14:anchorId="4A399498" wp14:editId="1E06617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2140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82633">
        <w:rPr>
          <w:rFonts w:cs="Arial"/>
          <w:b/>
          <w:bCs/>
          <w:caps/>
          <w:spacing w:val="-4"/>
        </w:rPr>
        <w:t>Знаете ли Вы</w:t>
      </w:r>
      <w:r w:rsidR="00AF36C3">
        <w:rPr>
          <w:rFonts w:cs="Arial"/>
          <w:b/>
          <w:bCs/>
          <w:caps/>
          <w:spacing w:val="-4"/>
        </w:rPr>
        <w:t>,</w:t>
      </w:r>
      <w:r w:rsidRPr="00182633">
        <w:rPr>
          <w:rFonts w:cs="Arial"/>
          <w:b/>
          <w:bCs/>
          <w:caps/>
          <w:spacing w:val="-4"/>
        </w:rPr>
        <w:t xml:space="preserve"> что 22 мая в Воронеже проходили внутрипарти</w:t>
      </w:r>
      <w:r w:rsidRPr="00182633">
        <w:rPr>
          <w:rFonts w:cs="Arial"/>
          <w:b/>
          <w:bCs/>
          <w:caps/>
          <w:spacing w:val="-4"/>
        </w:rPr>
        <w:t>й</w:t>
      </w:r>
      <w:r w:rsidRPr="00182633">
        <w:rPr>
          <w:rFonts w:cs="Arial"/>
          <w:b/>
          <w:bCs/>
          <w:caps/>
          <w:spacing w:val="-4"/>
        </w:rPr>
        <w:t>ные праймериз</w:t>
      </w:r>
      <w:r w:rsidR="0092781A">
        <w:rPr>
          <w:rFonts w:cs="Arial"/>
          <w:b/>
          <w:bCs/>
          <w:caps/>
          <w:spacing w:val="-4"/>
        </w:rPr>
        <w:t xml:space="preserve"> (Предварительн</w:t>
      </w:r>
      <w:r w:rsidR="00AF36C3">
        <w:rPr>
          <w:rFonts w:cs="Arial"/>
          <w:b/>
          <w:bCs/>
          <w:caps/>
          <w:spacing w:val="-4"/>
        </w:rPr>
        <w:t>ые</w:t>
      </w:r>
      <w:r w:rsidR="0092781A">
        <w:rPr>
          <w:rFonts w:cs="Arial"/>
          <w:b/>
          <w:bCs/>
          <w:caps/>
          <w:spacing w:val="-4"/>
        </w:rPr>
        <w:t xml:space="preserve"> </w:t>
      </w:r>
      <w:r w:rsidR="00AF36C3">
        <w:rPr>
          <w:rFonts w:cs="Arial"/>
          <w:b/>
          <w:bCs/>
          <w:caps/>
          <w:spacing w:val="-4"/>
        </w:rPr>
        <w:t>ВЫБОРЫ</w:t>
      </w:r>
      <w:r w:rsidR="0092781A">
        <w:rPr>
          <w:rFonts w:cs="Arial"/>
          <w:b/>
          <w:bCs/>
          <w:caps/>
          <w:spacing w:val="-4"/>
        </w:rPr>
        <w:t>)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2781A">
        <w:rPr>
          <w:i/>
          <w:lang w:eastAsia="en-US"/>
        </w:rPr>
        <w:t>2</w:t>
      </w:r>
    </w:p>
    <w:bookmarkStart w:id="1" w:name="_MON_1525674799"/>
    <w:bookmarkEnd w:id="1"/>
    <w:p w:rsidR="00DD66C9" w:rsidRPr="004E21F7" w:rsidRDefault="00AF36C3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5943">
          <v:shape id="_x0000_i1026" type="#_x0000_t75" style="width:465pt;height:280.5pt" o:ole="" fillcolor="window">
            <v:imagedata r:id="rId13" o:title=""/>
          </v:shape>
          <o:OLEObject Type="Embed" ProgID="Excel.Sheet.12" ShapeID="_x0000_i1026" DrawAspect="Content" ObjectID="_1526713426" r:id="rId14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 неделю до 22 мая – дня проведения предварительного голосования по выдвижению канди</w:t>
      </w:r>
      <w:r w:rsidR="00AF36C3">
        <w:rPr>
          <w:rFonts w:eastAsia="Calibri"/>
          <w:lang w:eastAsia="en-US"/>
        </w:rPr>
        <w:t>датов от партии «Единая Россия» –</w:t>
      </w:r>
      <w:r>
        <w:rPr>
          <w:rFonts w:eastAsia="Calibri"/>
          <w:lang w:eastAsia="en-US"/>
        </w:rPr>
        <w:t xml:space="preserve"> Всероссийский центр изучения общественного мнения (ВЦИОМ) поинт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ресовался у россиян</w:t>
      </w:r>
      <w:r w:rsidR="00E41BB7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знают ли они или ничего не знают о предстоящем мероприятии. Вот какие результ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ты они получили.</w:t>
      </w:r>
    </w:p>
    <w:p w:rsidR="00DD66C9" w:rsidRPr="00DD66C9" w:rsidRDefault="00DD66C9" w:rsidP="00DD66C9">
      <w:pPr>
        <w:ind w:firstLine="540"/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DD66C9" w:rsidRPr="00DD66C9" w:rsidRDefault="00DD66C9" w:rsidP="00DD66C9">
      <w:pPr>
        <w:ind w:firstLine="540"/>
        <w:jc w:val="center"/>
        <w:rPr>
          <w:rFonts w:cs="Arial"/>
          <w:b/>
          <w:bCs/>
          <w:i/>
          <w:caps/>
          <w:spacing w:val="-4"/>
        </w:rPr>
      </w:pPr>
      <w:r w:rsidRPr="005B4A96">
        <w:rPr>
          <w:rFonts w:cs="Arial"/>
          <w:b/>
          <w:bCs/>
          <w:i/>
          <w:spacing w:val="-4"/>
        </w:rPr>
        <w:t>22 мая по всей стране пройдет предварительное голосование по выдвижению кандидатов от па</w:t>
      </w:r>
      <w:r w:rsidRPr="005B4A96">
        <w:rPr>
          <w:rFonts w:cs="Arial"/>
          <w:b/>
          <w:bCs/>
          <w:i/>
          <w:spacing w:val="-4"/>
        </w:rPr>
        <w:t>р</w:t>
      </w:r>
      <w:r w:rsidRPr="005B4A96">
        <w:rPr>
          <w:rFonts w:cs="Arial"/>
          <w:b/>
          <w:bCs/>
          <w:i/>
          <w:spacing w:val="-4"/>
        </w:rPr>
        <w:t>тии Единая Россия. Скажите, Вы знаете, что-то слышали или слышите об этом сейчас впервые</w:t>
      </w:r>
      <w:r w:rsidRPr="00373718">
        <w:rPr>
          <w:rFonts w:cs="Arial"/>
          <w:b/>
          <w:bCs/>
          <w:i/>
          <w:caps/>
          <w:spacing w:val="-4"/>
        </w:rPr>
        <w:t>?</w:t>
      </w:r>
    </w:p>
    <w:p w:rsidR="00DD66C9" w:rsidRPr="00DD66C9" w:rsidRDefault="00DD66C9" w:rsidP="00DD66C9">
      <w:pPr>
        <w:ind w:firstLine="540"/>
        <w:jc w:val="center"/>
        <w:rPr>
          <w:rFonts w:eastAsia="Calibri"/>
          <w:i/>
          <w:sz w:val="12"/>
          <w:szCs w:val="12"/>
          <w:lang w:eastAsia="en-US"/>
        </w:rPr>
      </w:pPr>
    </w:p>
    <w:p w:rsidR="00DD66C9" w:rsidRPr="003E1B09" w:rsidRDefault="00DD66C9" w:rsidP="00DD66C9">
      <w:pPr>
        <w:jc w:val="center"/>
      </w:pPr>
      <w:r>
        <w:rPr>
          <w:noProof/>
        </w:rPr>
        <w:drawing>
          <wp:inline distT="0" distB="0" distL="0" distR="0" wp14:anchorId="75D5C853" wp14:editId="25731DE7">
            <wp:extent cx="5495925" cy="2857500"/>
            <wp:effectExtent l="0" t="0" r="9525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D66C9" w:rsidRPr="003009A3" w:rsidRDefault="00DD66C9" w:rsidP="00DD66C9">
      <w:pPr>
        <w:ind w:firstLine="540"/>
        <w:jc w:val="both"/>
        <w:rPr>
          <w:rFonts w:eastAsia="Calibri"/>
          <w:sz w:val="12"/>
          <w:szCs w:val="12"/>
          <w:lang w:eastAsia="en-US"/>
        </w:rPr>
      </w:pPr>
    </w:p>
    <w:p w:rsidR="00DD66C9" w:rsidRPr="002C54A7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Мы пр</w:t>
      </w:r>
      <w:r w:rsidR="00AF36C3">
        <w:rPr>
          <w:rFonts w:eastAsia="Calibri"/>
          <w:lang w:eastAsia="en-US"/>
        </w:rPr>
        <w:t>овели опрос постфактум, то есть</w:t>
      </w:r>
      <w:r>
        <w:rPr>
          <w:rFonts w:eastAsia="Calibri"/>
          <w:lang w:eastAsia="en-US"/>
        </w:rPr>
        <w:t xml:space="preserve"> сразу же по завершении процесса предварительного голос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вания. Так кто же избежал массированного информационного потока, обрушившегося на головы вор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нежцев накануне дня голосования? Как правило, это в большей степени женщины, чем мужчины, мол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дые люди до 30 лет, горожане со средним образованием и незавидным материальным положением.</w:t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4C4EE33C" wp14:editId="0970571B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1568" behindDoc="0" locked="0" layoutInCell="1" allowOverlap="1" wp14:anchorId="35CA6646" wp14:editId="30C25F8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2141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82633">
        <w:rPr>
          <w:rFonts w:cs="Arial"/>
          <w:b/>
          <w:bCs/>
          <w:caps/>
          <w:spacing w:val="-4"/>
        </w:rPr>
        <w:t>А знаете ли Вы</w:t>
      </w:r>
      <w:r w:rsidR="00E41BB7">
        <w:rPr>
          <w:rFonts w:cs="Arial"/>
          <w:b/>
          <w:bCs/>
          <w:caps/>
          <w:spacing w:val="-4"/>
        </w:rPr>
        <w:t>,</w:t>
      </w:r>
      <w:r w:rsidRPr="00182633">
        <w:rPr>
          <w:rFonts w:cs="Arial"/>
          <w:b/>
          <w:bCs/>
          <w:caps/>
          <w:spacing w:val="-4"/>
        </w:rPr>
        <w:t xml:space="preserve"> кто проводил эти праймериз</w:t>
      </w:r>
      <w:r w:rsidR="0092781A">
        <w:rPr>
          <w:rFonts w:cs="Arial"/>
          <w:b/>
          <w:bCs/>
          <w:caps/>
          <w:spacing w:val="-4"/>
        </w:rPr>
        <w:t xml:space="preserve"> (Предварительн</w:t>
      </w:r>
      <w:r w:rsidR="00721F9F">
        <w:rPr>
          <w:rFonts w:cs="Arial"/>
          <w:b/>
          <w:bCs/>
          <w:caps/>
          <w:spacing w:val="-4"/>
        </w:rPr>
        <w:t>ые</w:t>
      </w:r>
      <w:r w:rsidR="0092781A">
        <w:rPr>
          <w:rFonts w:cs="Arial"/>
          <w:b/>
          <w:bCs/>
          <w:caps/>
          <w:spacing w:val="-4"/>
        </w:rPr>
        <w:t xml:space="preserve"> </w:t>
      </w:r>
      <w:r w:rsidR="00721F9F">
        <w:rPr>
          <w:rFonts w:cs="Arial"/>
          <w:b/>
          <w:bCs/>
          <w:caps/>
          <w:spacing w:val="-4"/>
        </w:rPr>
        <w:t>выборы</w:t>
      </w:r>
      <w:r w:rsidR="0092781A">
        <w:rPr>
          <w:rFonts w:cs="Arial"/>
          <w:b/>
          <w:bCs/>
          <w:caps/>
          <w:spacing w:val="-4"/>
        </w:rPr>
        <w:t>)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2" w:name="_MON_1525675358"/>
    <w:bookmarkEnd w:id="2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244" w:dyaOrig="8874">
          <v:shape id="_x0000_i1027" type="#_x0000_t75" style="width:428.25pt;height:418.5pt" o:ole="" fillcolor="window">
            <v:imagedata r:id="rId16" o:title=""/>
          </v:shape>
          <o:OLEObject Type="Embed" ProgID="Excel.Sheet.12" ShapeID="_x0000_i1027" DrawAspect="Content" ObjectID="_1526713427" r:id="rId17"/>
        </w:object>
      </w:r>
    </w:p>
    <w:p w:rsidR="00DD66C9" w:rsidRDefault="00DD66C9" w:rsidP="00DD66C9">
      <w:pPr>
        <w:jc w:val="center"/>
        <w:rPr>
          <w:i/>
          <w:lang w:eastAsia="en-US"/>
        </w:rPr>
      </w:pPr>
      <w:proofErr w:type="gramStart"/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367 респондент</w:t>
      </w:r>
      <w:r w:rsidR="00AF36C3">
        <w:rPr>
          <w:i/>
          <w:lang w:eastAsia="en-US"/>
        </w:rPr>
        <w:t>ов</w:t>
      </w:r>
      <w:r>
        <w:rPr>
          <w:i/>
          <w:lang w:eastAsia="en-US"/>
        </w:rPr>
        <w:t xml:space="preserve">, </w:t>
      </w:r>
      <w:r w:rsidRPr="004E21F7">
        <w:rPr>
          <w:i/>
          <w:lang w:eastAsia="en-US"/>
        </w:rPr>
        <w:t xml:space="preserve">распределение ответов респондентов </w:t>
      </w:r>
      <w:proofErr w:type="gramEnd"/>
    </w:p>
    <w:p w:rsidR="00DD66C9" w:rsidRPr="00DD66C9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по строке составляет 100%)</w:t>
      </w:r>
    </w:p>
    <w:p w:rsidR="00DD66C9" w:rsidRDefault="00DD66C9" w:rsidP="00DD66C9">
      <w:pPr>
        <w:ind w:firstLine="567"/>
        <w:jc w:val="both"/>
        <w:rPr>
          <w:lang w:eastAsia="en-US"/>
        </w:rPr>
      </w:pPr>
    </w:p>
    <w:p w:rsidR="00DD66C9" w:rsidRDefault="00DD66C9" w:rsidP="00DD66C9">
      <w:pPr>
        <w:ind w:firstLine="567"/>
        <w:jc w:val="both"/>
        <w:rPr>
          <w:lang w:eastAsia="en-US"/>
        </w:rPr>
      </w:pPr>
      <w:r>
        <w:rPr>
          <w:lang w:eastAsia="en-US"/>
        </w:rPr>
        <w:t>На поставленный вопрос отвечали только те респонденты, которые знают или хотя бы что</w:t>
      </w:r>
      <w:r w:rsidR="00E41BB7">
        <w:rPr>
          <w:lang w:eastAsia="en-US"/>
        </w:rPr>
        <w:t>-</w:t>
      </w:r>
      <w:r>
        <w:rPr>
          <w:lang w:eastAsia="en-US"/>
        </w:rPr>
        <w:t>то сл</w:t>
      </w:r>
      <w:r>
        <w:rPr>
          <w:lang w:eastAsia="en-US"/>
        </w:rPr>
        <w:t>ы</w:t>
      </w:r>
      <w:r>
        <w:rPr>
          <w:lang w:eastAsia="en-US"/>
        </w:rPr>
        <w:t>шали о проходящем предварительном голосовании. Таких в нашей выборке оказалось 367 человек.</w:t>
      </w:r>
    </w:p>
    <w:p w:rsidR="00DD66C9" w:rsidRDefault="00DD66C9" w:rsidP="00DD66C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Итак, </w:t>
      </w:r>
      <w:r w:rsidR="004F4729">
        <w:rPr>
          <w:lang w:eastAsia="en-US"/>
        </w:rPr>
        <w:t>двумя наиболее популярными ответами были:</w:t>
      </w:r>
      <w:r>
        <w:rPr>
          <w:lang w:eastAsia="en-US"/>
        </w:rPr>
        <w:t xml:space="preserve"> партия «Единая Россия» (</w:t>
      </w:r>
      <w:r w:rsidRPr="009A3348">
        <w:rPr>
          <w:b/>
          <w:lang w:eastAsia="en-US"/>
        </w:rPr>
        <w:t>57%</w:t>
      </w:r>
      <w:r>
        <w:rPr>
          <w:lang w:eastAsia="en-US"/>
        </w:rPr>
        <w:t xml:space="preserve">) и </w:t>
      </w:r>
      <w:r w:rsidR="0092781A">
        <w:rPr>
          <w:lang w:eastAsia="en-US"/>
        </w:rPr>
        <w:t>«</w:t>
      </w:r>
      <w:r w:rsidR="00E41BB7">
        <w:rPr>
          <w:lang w:eastAsia="en-US"/>
        </w:rPr>
        <w:t>з</w:t>
      </w:r>
      <w:r>
        <w:rPr>
          <w:lang w:eastAsia="en-US"/>
        </w:rPr>
        <w:t>атрудняюсь ответить</w:t>
      </w:r>
      <w:r w:rsidR="0092781A">
        <w:rPr>
          <w:lang w:eastAsia="en-US"/>
        </w:rPr>
        <w:t>»</w:t>
      </w:r>
      <w:r>
        <w:rPr>
          <w:lang w:eastAsia="en-US"/>
        </w:rPr>
        <w:t xml:space="preserve"> (</w:t>
      </w:r>
      <w:r w:rsidRPr="009A3348">
        <w:rPr>
          <w:b/>
          <w:lang w:eastAsia="en-US"/>
        </w:rPr>
        <w:t>40%</w:t>
      </w:r>
      <w:r>
        <w:rPr>
          <w:lang w:eastAsia="en-US"/>
        </w:rPr>
        <w:t>).</w:t>
      </w:r>
    </w:p>
    <w:p w:rsidR="00DD66C9" w:rsidRDefault="00DD66C9" w:rsidP="00DD66C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Кто же чаще всего давал правильные ответы, кто оказался самым информированным? Это в первую очередь мужчины, горожане в возрасте от 50 до 60 лет и, как правило, с высшим образованием. Ну, а наиболее </w:t>
      </w:r>
      <w:r w:rsidR="00E41BB7">
        <w:rPr>
          <w:lang w:eastAsia="en-US"/>
        </w:rPr>
        <w:t>несведущими</w:t>
      </w:r>
      <w:r>
        <w:rPr>
          <w:lang w:eastAsia="en-US"/>
        </w:rPr>
        <w:t xml:space="preserve"> оказались женщины, воронежцы в возрасте до 30 лет и люди с бедственным м</w:t>
      </w:r>
      <w:r>
        <w:rPr>
          <w:lang w:eastAsia="en-US"/>
        </w:rPr>
        <w:t>а</w:t>
      </w:r>
      <w:r>
        <w:rPr>
          <w:lang w:eastAsia="en-US"/>
        </w:rPr>
        <w:t>териальным положением.</w:t>
      </w:r>
    </w:p>
    <w:p w:rsidR="00DD66C9" w:rsidRDefault="00DD66C9" w:rsidP="00DD66C9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августе 2007 года «Единая Россия» провела первые праймериз перед осенними выборами в Государственную Думу.</w:t>
      </w:r>
    </w:p>
    <w:p w:rsidR="00DD66C9" w:rsidRDefault="00DD66C9" w:rsidP="00DD66C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ноябре 2009 года на </w:t>
      </w:r>
      <w:r>
        <w:rPr>
          <w:lang w:val="en-US" w:eastAsia="en-US"/>
        </w:rPr>
        <w:t>XI</w:t>
      </w:r>
      <w:r>
        <w:rPr>
          <w:lang w:eastAsia="en-US"/>
        </w:rPr>
        <w:t xml:space="preserve"> съезде «Единой России» норма об обязательном проведении процедуры праймериз, то есть выдвижении кандидатов на выборы на основании предварительного внутрипартийн</w:t>
      </w:r>
      <w:r>
        <w:rPr>
          <w:lang w:eastAsia="en-US"/>
        </w:rPr>
        <w:t>о</w:t>
      </w:r>
      <w:r>
        <w:rPr>
          <w:lang w:eastAsia="en-US"/>
        </w:rPr>
        <w:t>го голосования, была внесена в Устав партии.</w:t>
      </w:r>
    </w:p>
    <w:p w:rsidR="00DD66C9" w:rsidRPr="009A3348" w:rsidRDefault="00DD66C9" w:rsidP="00DD66C9">
      <w:pPr>
        <w:ind w:firstLine="567"/>
        <w:jc w:val="both"/>
        <w:rPr>
          <w:lang w:eastAsia="en-US"/>
        </w:rPr>
      </w:pPr>
      <w:r>
        <w:rPr>
          <w:lang w:eastAsia="en-US"/>
        </w:rPr>
        <w:t>А в 20</w:t>
      </w:r>
      <w:r w:rsidR="0092781A">
        <w:rPr>
          <w:lang w:eastAsia="en-US"/>
        </w:rPr>
        <w:t>1</w:t>
      </w:r>
      <w:r>
        <w:rPr>
          <w:lang w:eastAsia="en-US"/>
        </w:rPr>
        <w:t xml:space="preserve">1 году Владимир Путин заявил, что считает </w:t>
      </w:r>
      <w:proofErr w:type="gramStart"/>
      <w:r>
        <w:rPr>
          <w:lang w:eastAsia="en-US"/>
        </w:rPr>
        <w:t>целесообразным</w:t>
      </w:r>
      <w:proofErr w:type="gramEnd"/>
      <w:r>
        <w:rPr>
          <w:lang w:eastAsia="en-US"/>
        </w:rPr>
        <w:t xml:space="preserve"> проведение праймериз для всех партий, а также распространение этой практики на региональный и муниципальный уровни.</w:t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2BD683B3" wp14:editId="5F872778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2592" behindDoc="0" locked="0" layoutInCell="1" allowOverlap="1" wp14:anchorId="5F01FE55" wp14:editId="6A86F79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2142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DD66C9" w:rsidRPr="004E21F7" w:rsidRDefault="00DD66C9" w:rsidP="0092781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E3E18">
        <w:rPr>
          <w:rFonts w:cs="Arial"/>
          <w:b/>
          <w:bCs/>
          <w:caps/>
          <w:spacing w:val="-4"/>
        </w:rPr>
        <w:t>Скажите, пожалуйста, а лично Вы участвовали в праймериз 22 мая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2781A">
        <w:rPr>
          <w:i/>
          <w:lang w:eastAsia="en-US"/>
        </w:rPr>
        <w:t>4</w:t>
      </w:r>
    </w:p>
    <w:bookmarkStart w:id="3" w:name="_MON_1525675726"/>
    <w:bookmarkEnd w:id="3"/>
    <w:p w:rsidR="00DD66C9" w:rsidRPr="004E21F7" w:rsidRDefault="00261C90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410" w:dyaOrig="8948">
          <v:shape id="_x0000_i1028" type="#_x0000_t75" style="width:435pt;height:421.5pt" o:ole="" fillcolor="window">
            <v:imagedata r:id="rId18" o:title=""/>
          </v:shape>
          <o:OLEObject Type="Embed" ProgID="Excel.Sheet.12" ShapeID="_x0000_i1028" DrawAspect="Content" ObjectID="_1526713428" r:id="rId19"/>
        </w:object>
      </w:r>
    </w:p>
    <w:p w:rsidR="00DD66C9" w:rsidRDefault="00DD66C9" w:rsidP="00DD66C9">
      <w:pPr>
        <w:jc w:val="center"/>
        <w:rPr>
          <w:i/>
          <w:lang w:eastAsia="en-US"/>
        </w:rPr>
      </w:pPr>
      <w:proofErr w:type="gramStart"/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367 респондент</w:t>
      </w:r>
      <w:r w:rsidR="004F4729">
        <w:rPr>
          <w:i/>
          <w:lang w:eastAsia="en-US"/>
        </w:rPr>
        <w:t>ов</w:t>
      </w:r>
      <w:r>
        <w:rPr>
          <w:i/>
          <w:lang w:eastAsia="en-US"/>
        </w:rPr>
        <w:t xml:space="preserve">, </w:t>
      </w:r>
      <w:r w:rsidRPr="004E21F7">
        <w:rPr>
          <w:i/>
          <w:lang w:eastAsia="en-US"/>
        </w:rPr>
        <w:t xml:space="preserve">распределение ответов респондентов </w:t>
      </w:r>
      <w:proofErr w:type="gramEnd"/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по строке составляет 100%)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Наибольший интерес для исследователей политической ситуации представляет вопрос погружё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ности электората в сам процесс предварительного голосования.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Напомним, что принимать участие в голосовании мог по месту жительства любой горожанин, д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стигший 18-летнего возраста</w:t>
      </w:r>
      <w:r w:rsidR="00261C90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независимо от своей партийной принадлежности.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Секретарь рег</w:t>
      </w:r>
      <w:r w:rsidR="00E41BB7">
        <w:rPr>
          <w:rFonts w:eastAsia="Calibri"/>
          <w:lang w:eastAsia="en-US"/>
        </w:rPr>
        <w:t xml:space="preserve">ионального </w:t>
      </w:r>
      <w:r>
        <w:rPr>
          <w:rFonts w:eastAsia="Calibri"/>
          <w:lang w:eastAsia="en-US"/>
        </w:rPr>
        <w:t xml:space="preserve">отделения «Единой России» </w:t>
      </w:r>
      <w:proofErr w:type="spellStart"/>
      <w:r>
        <w:rPr>
          <w:rFonts w:eastAsia="Calibri"/>
          <w:lang w:eastAsia="en-US"/>
        </w:rPr>
        <w:t>В.Нетёсов</w:t>
      </w:r>
      <w:proofErr w:type="spellEnd"/>
      <w:r>
        <w:rPr>
          <w:rFonts w:eastAsia="Calibri"/>
          <w:lang w:eastAsia="en-US"/>
        </w:rPr>
        <w:t xml:space="preserve"> подвёл итоги предварительного голосования. По его словам, явка на территории Воронежской области составила около </w:t>
      </w:r>
      <w:r w:rsidRPr="007B529A">
        <w:rPr>
          <w:rFonts w:eastAsia="Calibri"/>
          <w:b/>
          <w:lang w:eastAsia="en-US"/>
        </w:rPr>
        <w:t>12%</w:t>
      </w:r>
      <w:r>
        <w:rPr>
          <w:rFonts w:eastAsia="Calibri"/>
          <w:lang w:eastAsia="en-US"/>
        </w:rPr>
        <w:t>. Этот р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зультат оказался выше среднестатистического по России.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 сожалению, нам не удалось получить данные по явке избирателей в областном центре. По мног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летнему опыту наблюдений </w:t>
      </w:r>
      <w:r w:rsidR="00850FAC">
        <w:rPr>
          <w:rFonts w:eastAsia="Calibri"/>
          <w:lang w:eastAsia="en-US"/>
        </w:rPr>
        <w:t>за избирательными процессами</w:t>
      </w:r>
      <w:r>
        <w:rPr>
          <w:rFonts w:eastAsia="Calibri"/>
          <w:lang w:eastAsia="en-US"/>
        </w:rPr>
        <w:t xml:space="preserve"> различного уровня, смеем предположить, что в Воронеже явка была значительно ниже</w:t>
      </w:r>
      <w:r w:rsidR="00261C90">
        <w:rPr>
          <w:rFonts w:eastAsia="Calibri"/>
          <w:lang w:eastAsia="en-US"/>
        </w:rPr>
        <w:t>, чем в районах области.</w:t>
      </w:r>
      <w:r>
        <w:rPr>
          <w:rFonts w:eastAsia="Calibri"/>
          <w:lang w:eastAsia="en-US"/>
        </w:rPr>
        <w:t xml:space="preserve"> Что, собственно, и показывают р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зультаты нашего опроса.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Итак, </w:t>
      </w:r>
      <w:r w:rsidRPr="007B529A">
        <w:rPr>
          <w:rFonts w:eastAsia="Calibri"/>
          <w:b/>
          <w:lang w:eastAsia="en-US"/>
        </w:rPr>
        <w:t>5%</w:t>
      </w:r>
      <w:r>
        <w:rPr>
          <w:rFonts w:eastAsia="Calibri"/>
          <w:lang w:eastAsia="en-US"/>
        </w:rPr>
        <w:t xml:space="preserve"> горожан, </w:t>
      </w:r>
      <w:r w:rsidR="00850FAC">
        <w:rPr>
          <w:rFonts w:eastAsia="Calibri"/>
          <w:lang w:eastAsia="en-US"/>
        </w:rPr>
        <w:t xml:space="preserve">из </w:t>
      </w:r>
      <w:r>
        <w:rPr>
          <w:rFonts w:eastAsia="Calibri"/>
          <w:lang w:eastAsia="en-US"/>
        </w:rPr>
        <w:t>тех</w:t>
      </w:r>
      <w:r w:rsidR="00850FAC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кто хотя бы слышал о предстоящем предварительном голосовании, з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явили о своём участии в праймериз. Если же пересчитать этот показатель, интерпретировав его на всех потенциальных избирателей, то процент участия снизится до </w:t>
      </w:r>
      <w:r w:rsidRPr="007B529A">
        <w:rPr>
          <w:rFonts w:eastAsia="Calibri"/>
          <w:b/>
          <w:lang w:eastAsia="en-US"/>
        </w:rPr>
        <w:t>3%</w:t>
      </w:r>
      <w:r>
        <w:rPr>
          <w:rFonts w:eastAsia="Calibri"/>
          <w:lang w:eastAsia="en-US"/>
        </w:rPr>
        <w:t>.</w:t>
      </w:r>
    </w:p>
    <w:p w:rsidR="00DD66C9" w:rsidRPr="007B529A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 сожалению, количество принявших участие в процессе предварительного голосования, попавших в нашу выборку, столь мало (19 человек)</w:t>
      </w:r>
      <w:r w:rsidR="00CE088F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что не позволяет нам составить социально-демографический портрет этой группы людей. </w:t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6D64216" wp14:editId="74B23016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3616" behindDoc="0" locked="0" layoutInCell="1" allowOverlap="1" wp14:anchorId="72EBC3FC" wp14:editId="59CA8E7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2143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76AFA">
        <w:rPr>
          <w:rFonts w:cs="Arial"/>
          <w:b/>
          <w:bCs/>
          <w:caps/>
          <w:spacing w:val="-4"/>
        </w:rPr>
        <w:t xml:space="preserve">Какое из мнений о праймериз (предварительном </w:t>
      </w:r>
      <w:proofErr w:type="gramStart"/>
      <w:r w:rsidRPr="00476AFA">
        <w:rPr>
          <w:rFonts w:cs="Arial"/>
          <w:b/>
          <w:bCs/>
          <w:caps/>
          <w:spacing w:val="-4"/>
        </w:rPr>
        <w:t>голосовании</w:t>
      </w:r>
      <w:proofErr w:type="gramEnd"/>
      <w:r w:rsidRPr="00476AFA">
        <w:rPr>
          <w:rFonts w:cs="Arial"/>
          <w:b/>
          <w:bCs/>
          <w:caps/>
          <w:spacing w:val="-4"/>
        </w:rPr>
        <w:t xml:space="preserve"> за кандидатов на выборы в Госдуму) Вам ближе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2781A">
        <w:rPr>
          <w:i/>
          <w:lang w:eastAsia="en-US"/>
        </w:rPr>
        <w:t>5</w:t>
      </w:r>
    </w:p>
    <w:bookmarkStart w:id="4" w:name="_MON_1525675980"/>
    <w:bookmarkEnd w:id="4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851" w:dyaOrig="6043">
          <v:shape id="_x0000_i1029" type="#_x0000_t75" style="width:502.5pt;height:285pt" o:ole="" fillcolor="window">
            <v:imagedata r:id="rId20" o:title=""/>
          </v:shape>
          <o:OLEObject Type="Embed" ProgID="Excel.Sheet.12" ShapeID="_x0000_i1029" DrawAspect="Content" ObjectID="_1526713429" r:id="rId21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Вопрос необходимости такого способа отбора кандидатов на выборы и, главное, доверия получе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>ным результатам нам кажется наиважнейшим.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 сожалению, в Воронеже в общей массе горожан превалирует скепсис по поводу целесообразн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сти проведения подобн</w:t>
      </w:r>
      <w:r w:rsidR="00273707">
        <w:rPr>
          <w:rFonts w:eastAsia="Calibri"/>
          <w:lang w:eastAsia="en-US"/>
        </w:rPr>
        <w:t xml:space="preserve">ых мероприятий. По крайней </w:t>
      </w:r>
      <w:proofErr w:type="gramStart"/>
      <w:r w:rsidR="00273707">
        <w:rPr>
          <w:rFonts w:eastAsia="Calibri"/>
          <w:lang w:eastAsia="en-US"/>
        </w:rPr>
        <w:t>мере</w:t>
      </w:r>
      <w:proofErr w:type="gramEnd"/>
      <w:r>
        <w:rPr>
          <w:rFonts w:eastAsia="Calibri"/>
          <w:lang w:eastAsia="en-US"/>
        </w:rPr>
        <w:t xml:space="preserve"> в том виде</w:t>
      </w:r>
      <w:r w:rsidR="00E41BB7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 котором они существуют сейчас. «Всё заранее предрешено» - таков диагноз этому демократичному, в общем</w:t>
      </w:r>
      <w:r w:rsidR="00E41BB7">
        <w:rPr>
          <w:rFonts w:eastAsia="Calibri"/>
          <w:lang w:eastAsia="en-US"/>
        </w:rPr>
        <w:t>-</w:t>
      </w:r>
      <w:r>
        <w:rPr>
          <w:rFonts w:eastAsia="Calibri"/>
          <w:lang w:eastAsia="en-US"/>
        </w:rPr>
        <w:t>то, полезному начинанию в рамках существующих реалий.</w:t>
      </w:r>
    </w:p>
    <w:p w:rsidR="00DD66C9" w:rsidRDefault="00DD66C9" w:rsidP="00DD66C9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Результаты общероссийского опроса, проведённого ВЦИОМ 14-15 мая 2016 года, несколько отл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 xml:space="preserve">чаются </w:t>
      </w:r>
      <w:proofErr w:type="gramStart"/>
      <w:r>
        <w:rPr>
          <w:rFonts w:eastAsia="Calibri"/>
          <w:lang w:eastAsia="en-US"/>
        </w:rPr>
        <w:t>от</w:t>
      </w:r>
      <w:proofErr w:type="gramEnd"/>
      <w:r>
        <w:rPr>
          <w:rFonts w:eastAsia="Calibri"/>
          <w:lang w:eastAsia="en-US"/>
        </w:rPr>
        <w:t xml:space="preserve"> воронежских. Вполне возможно</w:t>
      </w:r>
      <w:r w:rsidR="00315ED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своё влияние, помимо всего прочего, оказала и несколько иная формулировка вопроса и вариантов ответов. </w:t>
      </w:r>
    </w:p>
    <w:p w:rsidR="00DD66C9" w:rsidRDefault="00DD66C9" w:rsidP="00DD66C9">
      <w:pPr>
        <w:jc w:val="center"/>
        <w:rPr>
          <w:rFonts w:cs="Arial"/>
          <w:b/>
          <w:bCs/>
          <w:i/>
          <w:spacing w:val="-4"/>
        </w:rPr>
      </w:pPr>
      <w:r w:rsidRPr="00060E66">
        <w:rPr>
          <w:rFonts w:cs="Arial"/>
          <w:b/>
          <w:bCs/>
          <w:i/>
          <w:spacing w:val="-4"/>
        </w:rPr>
        <w:t xml:space="preserve">В России сейчас проходят праймериз, то есть предварительное голосование, в ходе которого </w:t>
      </w:r>
    </w:p>
    <w:p w:rsidR="00DD66C9" w:rsidRDefault="00DD66C9" w:rsidP="00DD66C9">
      <w:pPr>
        <w:jc w:val="center"/>
        <w:rPr>
          <w:rFonts w:cs="Arial"/>
          <w:b/>
          <w:bCs/>
          <w:i/>
          <w:spacing w:val="-4"/>
        </w:rPr>
      </w:pPr>
      <w:r w:rsidRPr="00060E66">
        <w:rPr>
          <w:rFonts w:cs="Arial"/>
          <w:b/>
          <w:bCs/>
          <w:i/>
          <w:spacing w:val="-4"/>
        </w:rPr>
        <w:t xml:space="preserve">партии формируют списки своих кандидатов на всенародные выборы. Как Вы относитесь </w:t>
      </w:r>
    </w:p>
    <w:p w:rsidR="00DD66C9" w:rsidRDefault="00DD66C9" w:rsidP="00DD66C9">
      <w:pPr>
        <w:jc w:val="center"/>
        <w:rPr>
          <w:rFonts w:cs="Arial"/>
          <w:b/>
          <w:bCs/>
          <w:i/>
          <w:caps/>
          <w:spacing w:val="-4"/>
        </w:rPr>
      </w:pPr>
      <w:r w:rsidRPr="00060E66">
        <w:rPr>
          <w:rFonts w:cs="Arial"/>
          <w:b/>
          <w:bCs/>
          <w:i/>
          <w:spacing w:val="-4"/>
        </w:rPr>
        <w:t xml:space="preserve">к идее проведения </w:t>
      </w:r>
      <w:proofErr w:type="gramStart"/>
      <w:r w:rsidRPr="00060E66">
        <w:rPr>
          <w:rFonts w:cs="Arial"/>
          <w:b/>
          <w:bCs/>
          <w:i/>
          <w:spacing w:val="-4"/>
        </w:rPr>
        <w:t>таких</w:t>
      </w:r>
      <w:proofErr w:type="gramEnd"/>
      <w:r w:rsidRPr="00060E66">
        <w:rPr>
          <w:rFonts w:cs="Arial"/>
          <w:b/>
          <w:bCs/>
          <w:i/>
          <w:spacing w:val="-4"/>
        </w:rPr>
        <w:t xml:space="preserve"> праймериз</w:t>
      </w:r>
      <w:r w:rsidRPr="00047B58">
        <w:rPr>
          <w:rFonts w:cs="Arial"/>
          <w:b/>
          <w:bCs/>
          <w:i/>
          <w:caps/>
          <w:spacing w:val="-4"/>
        </w:rPr>
        <w:t>?</w:t>
      </w:r>
    </w:p>
    <w:p w:rsidR="00DD66C9" w:rsidRDefault="00DD66C9" w:rsidP="00DD66C9">
      <w:pPr>
        <w:ind w:firstLine="540"/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4AC81EB5" wp14:editId="7A4ED76C">
            <wp:extent cx="5257800" cy="2590800"/>
            <wp:effectExtent l="0" t="0" r="1905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47ADF9DA" wp14:editId="78570BF0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5664" behindDoc="0" locked="0" layoutInCell="1" allowOverlap="1" wp14:anchorId="3E71FE08" wp14:editId="362B5EE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2145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DD66C9" w:rsidRDefault="00DD66C9" w:rsidP="00DD66C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92781A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92781A" w:rsidRPr="0092781A">
        <w:rPr>
          <w:rFonts w:ascii="Times New Roman" w:hAnsi="Times New Roman" w:cs="Times New Roman"/>
          <w:i/>
          <w:caps/>
          <w:sz w:val="24"/>
          <w:szCs w:val="24"/>
        </w:rPr>
        <w:t>ЭЛЕКТОРАЛЬНЫЕ НАСТРОЕНИЯ ВОРОНЕЖЦЕВ</w: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41DC3">
        <w:rPr>
          <w:rFonts w:cs="Arial"/>
          <w:b/>
          <w:bCs/>
          <w:caps/>
          <w:spacing w:val="-4"/>
        </w:rPr>
        <w:t>ЗНАЕТЕ ЛИ ВЫ, ЧТО-ТО СЛЫШАЛИ ИЛИ НИЧЕГО НЕ ЗНАЕТЕ О ТОМ, ЧТО ОСЕНЬЮ 2016 ГОДА БУДУТ ПРОХОДИТЬ ВЫБОРЫ ДЕПУТАТОВ В ГОСУДА</w:t>
      </w:r>
      <w:r w:rsidRPr="00C41DC3">
        <w:rPr>
          <w:rFonts w:cs="Arial"/>
          <w:b/>
          <w:bCs/>
          <w:caps/>
          <w:spacing w:val="-4"/>
        </w:rPr>
        <w:t>Р</w:t>
      </w:r>
      <w:r w:rsidRPr="00C41DC3">
        <w:rPr>
          <w:rFonts w:cs="Arial"/>
          <w:b/>
          <w:bCs/>
          <w:caps/>
          <w:spacing w:val="-4"/>
        </w:rPr>
        <w:t>СТВЕННУЮ ДУМУ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2781A">
        <w:rPr>
          <w:i/>
          <w:lang w:eastAsia="en-US"/>
        </w:rPr>
        <w:t>6</w:t>
      </w:r>
    </w:p>
    <w:bookmarkStart w:id="5" w:name="_MON_1525673404"/>
    <w:bookmarkEnd w:id="5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60" w:dyaOrig="3662">
          <v:shape id="_x0000_i1030" type="#_x0000_t75" style="width:465pt;height:172.5pt" o:ole="" fillcolor="window">
            <v:imagedata r:id="rId23" o:title=""/>
          </v:shape>
          <o:OLEObject Type="Embed" ProgID="Excel.Sheet.12" ShapeID="_x0000_i1030" DrawAspect="Content" ObjectID="_1526713430" r:id="rId24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момент опроса до очередных выборов в Государственную Думу оставалось менее четырех мес</w:t>
      </w:r>
      <w:r>
        <w:rPr>
          <w:rFonts w:eastAsia="Calibri"/>
          <w:lang w:eastAsia="en-US"/>
        </w:rPr>
        <w:t>я</w:t>
      </w:r>
      <w:r>
        <w:rPr>
          <w:rFonts w:eastAsia="Calibri"/>
          <w:lang w:eastAsia="en-US"/>
        </w:rPr>
        <w:t>цев. Все ли воронежцы знают о предстоящем событии? Как меняется ситуация с течением времени? О</w:t>
      </w:r>
      <w:r>
        <w:rPr>
          <w:rFonts w:eastAsia="Calibri"/>
          <w:lang w:eastAsia="en-US"/>
        </w:rPr>
        <w:t>т</w:t>
      </w:r>
      <w:r>
        <w:rPr>
          <w:rFonts w:eastAsia="Calibri"/>
          <w:lang w:eastAsia="en-US"/>
        </w:rPr>
        <w:t>веты на эти вопросы представлены на графике.</w:t>
      </w:r>
    </w:p>
    <w:p w:rsidR="00DD66C9" w:rsidRPr="00DD66C9" w:rsidRDefault="00DD66C9" w:rsidP="00DD66C9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DD66C9" w:rsidRDefault="00DD66C9" w:rsidP="00DD66C9">
      <w:pPr>
        <w:jc w:val="center"/>
        <w:rPr>
          <w:rFonts w:cs="Arial"/>
          <w:b/>
          <w:bCs/>
          <w:i/>
          <w:spacing w:val="-4"/>
        </w:rPr>
      </w:pPr>
      <w:r w:rsidRPr="00047B58">
        <w:rPr>
          <w:rFonts w:cs="Arial"/>
          <w:b/>
          <w:bCs/>
          <w:i/>
          <w:spacing w:val="-4"/>
        </w:rPr>
        <w:t xml:space="preserve">Знаете ли </w:t>
      </w:r>
      <w:r>
        <w:rPr>
          <w:rFonts w:cs="Arial"/>
          <w:b/>
          <w:bCs/>
          <w:i/>
          <w:spacing w:val="-4"/>
        </w:rPr>
        <w:t>В</w:t>
      </w:r>
      <w:r w:rsidRPr="00047B58">
        <w:rPr>
          <w:rFonts w:cs="Arial"/>
          <w:b/>
          <w:bCs/>
          <w:i/>
          <w:spacing w:val="-4"/>
        </w:rPr>
        <w:t>ы, что-то слышали или ничего не знаете о том, что</w:t>
      </w:r>
      <w:r w:rsidRPr="00047B58">
        <w:rPr>
          <w:rFonts w:cs="Arial"/>
          <w:b/>
          <w:bCs/>
          <w:i/>
          <w:caps/>
          <w:spacing w:val="-4"/>
        </w:rPr>
        <w:t xml:space="preserve"> </w:t>
      </w:r>
      <w:r w:rsidRPr="00047B58">
        <w:rPr>
          <w:rFonts w:cs="Arial"/>
          <w:b/>
          <w:bCs/>
          <w:i/>
          <w:spacing w:val="-4"/>
        </w:rPr>
        <w:t>осенью 2016 года будут</w:t>
      </w:r>
    </w:p>
    <w:p w:rsidR="00DD66C9" w:rsidRDefault="00DD66C9" w:rsidP="00DD66C9">
      <w:pPr>
        <w:jc w:val="center"/>
        <w:rPr>
          <w:rFonts w:cs="Arial"/>
          <w:b/>
          <w:bCs/>
          <w:i/>
          <w:caps/>
          <w:spacing w:val="-4"/>
        </w:rPr>
      </w:pPr>
      <w:r w:rsidRPr="00047B58">
        <w:rPr>
          <w:rFonts w:cs="Arial"/>
          <w:b/>
          <w:bCs/>
          <w:i/>
          <w:spacing w:val="-4"/>
        </w:rPr>
        <w:t xml:space="preserve"> проходить выбо</w:t>
      </w:r>
      <w:r>
        <w:rPr>
          <w:rFonts w:cs="Arial"/>
          <w:b/>
          <w:bCs/>
          <w:i/>
          <w:spacing w:val="-4"/>
        </w:rPr>
        <w:t>ры депутатов в Г</w:t>
      </w:r>
      <w:r w:rsidRPr="00047B58">
        <w:rPr>
          <w:rFonts w:cs="Arial"/>
          <w:b/>
          <w:bCs/>
          <w:i/>
          <w:spacing w:val="-4"/>
        </w:rPr>
        <w:t xml:space="preserve">осударственную </w:t>
      </w:r>
      <w:r>
        <w:rPr>
          <w:rFonts w:cs="Arial"/>
          <w:b/>
          <w:bCs/>
          <w:i/>
          <w:spacing w:val="-4"/>
        </w:rPr>
        <w:t>Д</w:t>
      </w:r>
      <w:r w:rsidRPr="00047B58">
        <w:rPr>
          <w:rFonts w:cs="Arial"/>
          <w:b/>
          <w:bCs/>
          <w:i/>
          <w:spacing w:val="-4"/>
        </w:rPr>
        <w:t>уму</w:t>
      </w:r>
      <w:r w:rsidRPr="00047B58">
        <w:rPr>
          <w:rFonts w:cs="Arial"/>
          <w:b/>
          <w:bCs/>
          <w:i/>
          <w:caps/>
          <w:spacing w:val="-4"/>
        </w:rPr>
        <w:t>?</w:t>
      </w:r>
    </w:p>
    <w:p w:rsidR="00DD66C9" w:rsidRPr="00047B58" w:rsidRDefault="00DD66C9" w:rsidP="00DD66C9">
      <w:pPr>
        <w:jc w:val="center"/>
        <w:rPr>
          <w:rFonts w:eastAsia="Calibri"/>
          <w:b/>
          <w:i/>
          <w:sz w:val="16"/>
          <w:szCs w:val="16"/>
          <w:lang w:eastAsia="en-US"/>
        </w:rPr>
      </w:pP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38E3E61C" wp14:editId="19FF8A21">
            <wp:extent cx="6362700" cy="180022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Как видно из приведенного графика, за истекш</w:t>
      </w:r>
      <w:r w:rsidR="00E3702A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е со дня последнего замера время информирова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 xml:space="preserve">ность населения </w:t>
      </w:r>
      <w:proofErr w:type="spellStart"/>
      <w:r>
        <w:rPr>
          <w:rFonts w:eastAsia="Calibri"/>
          <w:lang w:eastAsia="en-US"/>
        </w:rPr>
        <w:t>г</w:t>
      </w:r>
      <w:proofErr w:type="gramStart"/>
      <w:r>
        <w:rPr>
          <w:rFonts w:eastAsia="Calibri"/>
          <w:lang w:eastAsia="en-US"/>
        </w:rPr>
        <w:t>.В</w:t>
      </w:r>
      <w:proofErr w:type="gramEnd"/>
      <w:r>
        <w:rPr>
          <w:rFonts w:eastAsia="Calibri"/>
          <w:lang w:eastAsia="en-US"/>
        </w:rPr>
        <w:t>оронежа</w:t>
      </w:r>
      <w:proofErr w:type="spellEnd"/>
      <w:r>
        <w:rPr>
          <w:rFonts w:eastAsia="Calibri"/>
          <w:lang w:eastAsia="en-US"/>
        </w:rPr>
        <w:t xml:space="preserve"> значительно возросла.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 вот как смотрятся воронежцы на фоне россиян. Всероссийский опрос проведен Ф</w:t>
      </w:r>
      <w:r w:rsidR="0092781A">
        <w:rPr>
          <w:rFonts w:eastAsia="Calibri"/>
          <w:lang w:eastAsia="en-US"/>
        </w:rPr>
        <w:t>ондом «Общ</w:t>
      </w:r>
      <w:r w:rsidR="0092781A">
        <w:rPr>
          <w:rFonts w:eastAsia="Calibri"/>
          <w:lang w:eastAsia="en-US"/>
        </w:rPr>
        <w:t>е</w:t>
      </w:r>
      <w:r w:rsidR="0092781A">
        <w:rPr>
          <w:rFonts w:eastAsia="Calibri"/>
          <w:lang w:eastAsia="en-US"/>
        </w:rPr>
        <w:t xml:space="preserve">ственное мнение» </w:t>
      </w:r>
      <w:r>
        <w:rPr>
          <w:rFonts w:eastAsia="Calibri"/>
          <w:lang w:eastAsia="en-US"/>
        </w:rPr>
        <w:t>22 мая. Опрошено 1500 человек.</w:t>
      </w:r>
    </w:p>
    <w:p w:rsidR="00DD66C9" w:rsidRPr="00DD66C9" w:rsidRDefault="00DD66C9" w:rsidP="00DD66C9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DD66C9" w:rsidRDefault="00DD66C9" w:rsidP="00DD66C9">
      <w:pPr>
        <w:jc w:val="center"/>
        <w:rPr>
          <w:rFonts w:cs="Arial"/>
          <w:b/>
          <w:bCs/>
          <w:i/>
          <w:spacing w:val="-4"/>
        </w:rPr>
      </w:pPr>
      <w:r w:rsidRPr="00047B58">
        <w:rPr>
          <w:rFonts w:cs="Arial"/>
          <w:b/>
          <w:bCs/>
          <w:i/>
          <w:spacing w:val="-4"/>
        </w:rPr>
        <w:t xml:space="preserve">Знаете ли </w:t>
      </w:r>
      <w:r>
        <w:rPr>
          <w:rFonts w:cs="Arial"/>
          <w:b/>
          <w:bCs/>
          <w:i/>
          <w:spacing w:val="-4"/>
        </w:rPr>
        <w:t>В</w:t>
      </w:r>
      <w:r w:rsidRPr="00047B58">
        <w:rPr>
          <w:rFonts w:cs="Arial"/>
          <w:b/>
          <w:bCs/>
          <w:i/>
          <w:spacing w:val="-4"/>
        </w:rPr>
        <w:t>ы, что-то слышали или ничего не знаете о том, что</w:t>
      </w:r>
      <w:r w:rsidRPr="00047B58">
        <w:rPr>
          <w:rFonts w:cs="Arial"/>
          <w:b/>
          <w:bCs/>
          <w:i/>
          <w:caps/>
          <w:spacing w:val="-4"/>
        </w:rPr>
        <w:t xml:space="preserve"> </w:t>
      </w:r>
      <w:r w:rsidRPr="00047B58">
        <w:rPr>
          <w:rFonts w:cs="Arial"/>
          <w:b/>
          <w:bCs/>
          <w:i/>
          <w:spacing w:val="-4"/>
        </w:rPr>
        <w:t>осенью 2016 года будут</w:t>
      </w:r>
    </w:p>
    <w:p w:rsidR="00DD66C9" w:rsidRDefault="00DD66C9" w:rsidP="00DD66C9">
      <w:pPr>
        <w:jc w:val="center"/>
        <w:rPr>
          <w:rFonts w:cs="Arial"/>
          <w:b/>
          <w:bCs/>
          <w:i/>
          <w:caps/>
          <w:spacing w:val="-4"/>
        </w:rPr>
      </w:pPr>
      <w:r w:rsidRPr="00047B58">
        <w:rPr>
          <w:rFonts w:cs="Arial"/>
          <w:b/>
          <w:bCs/>
          <w:i/>
          <w:spacing w:val="-4"/>
        </w:rPr>
        <w:t xml:space="preserve"> проходить выбо</w:t>
      </w:r>
      <w:r>
        <w:rPr>
          <w:rFonts w:cs="Arial"/>
          <w:b/>
          <w:bCs/>
          <w:i/>
          <w:spacing w:val="-4"/>
        </w:rPr>
        <w:t>ры депутатов в Г</w:t>
      </w:r>
      <w:r w:rsidRPr="00047B58">
        <w:rPr>
          <w:rFonts w:cs="Arial"/>
          <w:b/>
          <w:bCs/>
          <w:i/>
          <w:spacing w:val="-4"/>
        </w:rPr>
        <w:t xml:space="preserve">осударственную </w:t>
      </w:r>
      <w:r>
        <w:rPr>
          <w:rFonts w:cs="Arial"/>
          <w:b/>
          <w:bCs/>
          <w:i/>
          <w:spacing w:val="-4"/>
        </w:rPr>
        <w:t>Д</w:t>
      </w:r>
      <w:r w:rsidRPr="00047B58">
        <w:rPr>
          <w:rFonts w:cs="Arial"/>
          <w:b/>
          <w:bCs/>
          <w:i/>
          <w:spacing w:val="-4"/>
        </w:rPr>
        <w:t>уму</w:t>
      </w:r>
      <w:r w:rsidRPr="00047B58">
        <w:rPr>
          <w:rFonts w:cs="Arial"/>
          <w:b/>
          <w:bCs/>
          <w:i/>
          <w:caps/>
          <w:spacing w:val="-4"/>
        </w:rPr>
        <w:t>?</w:t>
      </w:r>
    </w:p>
    <w:p w:rsidR="00DD66C9" w:rsidRPr="00047B58" w:rsidRDefault="00DD66C9" w:rsidP="00DD66C9">
      <w:pPr>
        <w:jc w:val="center"/>
        <w:rPr>
          <w:rFonts w:eastAsia="Calibri"/>
          <w:b/>
          <w:i/>
          <w:sz w:val="16"/>
          <w:szCs w:val="16"/>
          <w:lang w:eastAsia="en-US"/>
        </w:rPr>
      </w:pPr>
    </w:p>
    <w:p w:rsidR="00DD66C9" w:rsidRPr="004E21F7" w:rsidRDefault="00DD66C9" w:rsidP="00DD66C9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noProof/>
        </w:rPr>
        <w:drawing>
          <wp:inline distT="0" distB="0" distL="0" distR="0" wp14:anchorId="7B62D22D" wp14:editId="1925FF69">
            <wp:extent cx="6362700" cy="1781175"/>
            <wp:effectExtent l="0" t="0" r="1905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rFonts w:eastAsia="Calibri"/>
          <w:i/>
          <w:lang w:eastAsia="en-US"/>
        </w:rPr>
        <w:br w:type="page"/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1C42ABF" wp14:editId="3DA8C5CB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6688" behindDoc="0" locked="0" layoutInCell="1" allowOverlap="1" wp14:anchorId="0EB8BF83" wp14:editId="6097B1F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2146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Do/eoH&#10;SwIAAFs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567"/>
        <w:jc w:val="both"/>
        <w:outlineLvl w:val="2"/>
        <w:rPr>
          <w:rFonts w:cs="Arial"/>
          <w:b/>
          <w:bCs/>
          <w:caps/>
          <w:spacing w:val="-4"/>
        </w:rPr>
      </w:pPr>
      <w:r w:rsidRPr="00F045A9">
        <w:rPr>
          <w:rFonts w:cs="Arial"/>
          <w:b/>
          <w:bCs/>
          <w:caps/>
          <w:spacing w:val="-4"/>
        </w:rPr>
        <w:t>ЛИЧНО ВЫ ПЛАНИРУЕТЕ ИЛИ НЕ ПЛАНИРУЕТЕ ПРИНЯТЬ УЧАСТИЕ В ВЫБОРАХ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2781A">
        <w:rPr>
          <w:i/>
          <w:lang w:eastAsia="en-US"/>
        </w:rPr>
        <w:t>7</w:t>
      </w:r>
    </w:p>
    <w:bookmarkStart w:id="6" w:name="_MON_1525673554"/>
    <w:bookmarkEnd w:id="6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708" w:dyaOrig="5840">
          <v:shape id="_x0000_i1031" type="#_x0000_t75" style="width:449.25pt;height:276pt" o:ole="" fillcolor="window">
            <v:imagedata r:id="rId27" o:title=""/>
          </v:shape>
          <o:OLEObject Type="Embed" ProgID="Excel.Sheet.12" ShapeID="_x0000_i1031" DrawAspect="Content" ObjectID="_1526713431" r:id="rId28"/>
        </w:object>
      </w:r>
    </w:p>
    <w:p w:rsidR="00DD66C9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Pr="006351AB" w:rsidRDefault="00DD66C9" w:rsidP="00DD66C9">
      <w:pPr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Лично В</w:t>
      </w:r>
      <w:r w:rsidRPr="006351AB">
        <w:rPr>
          <w:rFonts w:cs="Arial"/>
          <w:b/>
          <w:bCs/>
          <w:i/>
          <w:spacing w:val="-4"/>
        </w:rPr>
        <w:t>ы планируете или не планируете принять участие в выборах?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36946053" wp14:editId="75401E13">
            <wp:extent cx="6362700" cy="1781175"/>
            <wp:effectExtent l="0" t="0" r="1905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 последние четыре месяца декларируемые планы воронежцев по участию в предстоящем голос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вании немного скорректировались в сторону увеличения электоральной активности. Что, кстати, идет </w:t>
      </w:r>
      <w:r w:rsidR="0092781A">
        <w:rPr>
          <w:rFonts w:eastAsia="Calibri"/>
          <w:lang w:eastAsia="en-US"/>
        </w:rPr>
        <w:t>п</w:t>
      </w:r>
      <w:r w:rsidR="0092781A">
        <w:rPr>
          <w:rFonts w:eastAsia="Calibri"/>
          <w:lang w:eastAsia="en-US"/>
        </w:rPr>
        <w:t>а</w:t>
      </w:r>
      <w:r w:rsidR="0092781A">
        <w:rPr>
          <w:rFonts w:eastAsia="Calibri"/>
          <w:lang w:eastAsia="en-US"/>
        </w:rPr>
        <w:t>ра</w:t>
      </w:r>
      <w:r w:rsidR="0019768B">
        <w:rPr>
          <w:rFonts w:eastAsia="Calibri"/>
          <w:lang w:eastAsia="en-US"/>
        </w:rPr>
        <w:t>л</w:t>
      </w:r>
      <w:r w:rsidR="0092781A">
        <w:rPr>
          <w:rFonts w:eastAsia="Calibri"/>
          <w:lang w:eastAsia="en-US"/>
        </w:rPr>
        <w:t>лельно</w:t>
      </w:r>
      <w:r>
        <w:rPr>
          <w:rFonts w:eastAsia="Calibri"/>
          <w:lang w:eastAsia="en-US"/>
        </w:rPr>
        <w:t xml:space="preserve"> с общероссийской тенденцией (см. график). Опрос проведен Фондом «Общественное мнение». Всего опрашивалось по 1500 респондентов.</w:t>
      </w:r>
    </w:p>
    <w:p w:rsidR="00DD66C9" w:rsidRPr="006351AB" w:rsidRDefault="00DD66C9" w:rsidP="00DD66C9">
      <w:pPr>
        <w:ind w:firstLine="540"/>
        <w:jc w:val="both"/>
        <w:rPr>
          <w:rFonts w:eastAsia="Calibri"/>
          <w:sz w:val="16"/>
          <w:szCs w:val="16"/>
          <w:lang w:eastAsia="en-US"/>
        </w:rPr>
      </w:pPr>
    </w:p>
    <w:p w:rsidR="00DD66C9" w:rsidRPr="006351AB" w:rsidRDefault="00DD66C9" w:rsidP="00DD66C9">
      <w:pPr>
        <w:jc w:val="center"/>
        <w:rPr>
          <w:rFonts w:cs="Arial"/>
          <w:b/>
          <w:bCs/>
          <w:i/>
          <w:spacing w:val="-4"/>
        </w:rPr>
      </w:pPr>
      <w:r w:rsidRPr="006351AB">
        <w:rPr>
          <w:rFonts w:cs="Arial"/>
          <w:b/>
          <w:bCs/>
          <w:i/>
          <w:spacing w:val="-4"/>
        </w:rPr>
        <w:t>Уточните, пожалуйста: Вы лично примете или не примете участие в выборах депутатов Госдумы?</w:t>
      </w:r>
    </w:p>
    <w:p w:rsidR="00DD66C9" w:rsidRPr="006351AB" w:rsidRDefault="00DD66C9" w:rsidP="00DD66C9">
      <w:pPr>
        <w:ind w:firstLine="540"/>
        <w:jc w:val="both"/>
        <w:rPr>
          <w:rFonts w:eastAsia="Calibri"/>
          <w:sz w:val="12"/>
          <w:szCs w:val="12"/>
          <w:lang w:eastAsia="en-US"/>
        </w:rPr>
      </w:pPr>
    </w:p>
    <w:p w:rsidR="00DD66C9" w:rsidRPr="004E21F7" w:rsidRDefault="00DD66C9" w:rsidP="00DD66C9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noProof/>
        </w:rPr>
        <w:drawing>
          <wp:inline distT="0" distB="0" distL="0" distR="0" wp14:anchorId="37CEBB82" wp14:editId="10FC46C4">
            <wp:extent cx="6362700" cy="205740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rFonts w:eastAsia="Calibri"/>
          <w:i/>
          <w:lang w:eastAsia="en-US"/>
        </w:rPr>
        <w:br w:type="page"/>
      </w:r>
    </w:p>
    <w:p w:rsidR="00DD66C9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4E21F7" w:rsidRDefault="00DD66C9" w:rsidP="00DD66C9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39338D31" wp14:editId="09BC6F4A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D66C9" w:rsidRPr="000455A4" w:rsidRDefault="00DD66C9" w:rsidP="00DD66C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66C9" w:rsidRPr="003178B8" w:rsidRDefault="00DD66C9" w:rsidP="00DD66C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4E21F7" w:rsidRDefault="00DD66C9" w:rsidP="00DD66C9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47712" behindDoc="0" locked="0" layoutInCell="1" allowOverlap="1" wp14:anchorId="1D061F3C" wp14:editId="0EE900D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2147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F4136">
        <w:rPr>
          <w:rFonts w:cs="Arial"/>
          <w:b/>
          <w:bCs/>
          <w:caps/>
          <w:spacing w:val="-4"/>
        </w:rPr>
        <w:t xml:space="preserve">ЗА </w:t>
      </w:r>
      <w:proofErr w:type="gramStart"/>
      <w:r w:rsidRPr="00AF4136">
        <w:rPr>
          <w:rFonts w:cs="Arial"/>
          <w:b/>
          <w:bCs/>
          <w:caps/>
          <w:spacing w:val="-4"/>
        </w:rPr>
        <w:t>ПРЕДСТАВИТЕЛЕЙ</w:t>
      </w:r>
      <w:proofErr w:type="gramEnd"/>
      <w:r w:rsidRPr="00AF4136">
        <w:rPr>
          <w:rFonts w:cs="Arial"/>
          <w:b/>
          <w:bCs/>
          <w:caps/>
          <w:spacing w:val="-4"/>
        </w:rPr>
        <w:t xml:space="preserve"> КАКОЙ ПАРТИИ ВЫ, СКОРЕЕ ВСЕГО, ПРОГОЛОС</w:t>
      </w:r>
      <w:r w:rsidRPr="00AF4136">
        <w:rPr>
          <w:rFonts w:cs="Arial"/>
          <w:b/>
          <w:bCs/>
          <w:caps/>
          <w:spacing w:val="-4"/>
        </w:rPr>
        <w:t>О</w:t>
      </w:r>
      <w:r w:rsidRPr="00AF4136">
        <w:rPr>
          <w:rFonts w:cs="Arial"/>
          <w:b/>
          <w:bCs/>
          <w:caps/>
          <w:spacing w:val="-4"/>
        </w:rPr>
        <w:t>ВАЛИ БЫ НА ВЫБОРАХ В ГОСУДАРСТВЕННУЮ ДУМУ</w:t>
      </w:r>
      <w:r w:rsidRPr="00762B1D">
        <w:rPr>
          <w:rFonts w:cs="Arial"/>
          <w:b/>
          <w:bCs/>
          <w:caps/>
          <w:spacing w:val="-4"/>
        </w:rPr>
        <w:t>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76256D">
        <w:rPr>
          <w:i/>
          <w:lang w:eastAsia="en-US"/>
        </w:rPr>
        <w:t>8</w:t>
      </w:r>
    </w:p>
    <w:bookmarkStart w:id="7" w:name="_MON_1525673774"/>
    <w:bookmarkEnd w:id="7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317" w:dyaOrig="6204">
          <v:shape id="_x0000_i1032" type="#_x0000_t75" style="width:477.75pt;height:292.5pt" o:ole="" fillcolor="window">
            <v:imagedata r:id="rId31" o:title=""/>
          </v:shape>
          <o:OLEObject Type="Embed" ProgID="Excel.Sheet.12" ShapeID="_x0000_i1032" DrawAspect="Content" ObjectID="_1526713432" r:id="rId32"/>
        </w:object>
      </w:r>
    </w:p>
    <w:p w:rsidR="00DD66C9" w:rsidRDefault="00DD66C9" w:rsidP="00DD66C9">
      <w:pPr>
        <w:jc w:val="center"/>
        <w:rPr>
          <w:i/>
          <w:lang w:eastAsia="en-US"/>
        </w:rPr>
      </w:pPr>
      <w:proofErr w:type="gramStart"/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522 респондента, </w:t>
      </w:r>
      <w:r w:rsidRPr="004E21F7">
        <w:rPr>
          <w:i/>
          <w:lang w:eastAsia="en-US"/>
        </w:rPr>
        <w:t xml:space="preserve">распределение ответов респондентов </w:t>
      </w:r>
      <w:proofErr w:type="gramEnd"/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по строке составляет 100%)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 очередных выборов депутатов в Государственную Думу осталось менее четырех месяцев. Как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вы шансы отдельных партий провести своих кандидатов в </w:t>
      </w:r>
      <w:r w:rsidR="003C16FE">
        <w:rPr>
          <w:rFonts w:eastAsia="Calibri"/>
          <w:lang w:eastAsia="en-US"/>
        </w:rPr>
        <w:t>в</w:t>
      </w:r>
      <w:r>
        <w:rPr>
          <w:rFonts w:eastAsia="Calibri"/>
          <w:lang w:eastAsia="en-US"/>
        </w:rPr>
        <w:t xml:space="preserve">ысший законодательный орган власти? Судя по результатам опроса, воронежцы готовы наделить таким правом </w:t>
      </w:r>
      <w:r w:rsidR="0076256D">
        <w:rPr>
          <w:rFonts w:eastAsia="Calibri"/>
          <w:lang w:eastAsia="en-US"/>
        </w:rPr>
        <w:t>только</w:t>
      </w:r>
      <w:r>
        <w:rPr>
          <w:rFonts w:eastAsia="Calibri"/>
          <w:lang w:eastAsia="en-US"/>
        </w:rPr>
        <w:t xml:space="preserve"> четыре парламентские партии.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Приблизительно такие же результаты показывают и общероссийские опросы, в частности, Фонд</w:t>
      </w:r>
      <w:r w:rsidR="0076256D"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 xml:space="preserve"> «Общественное мнение». Разница только в том, что россияне ставят на второе место ЛДПР, в то время ка</w:t>
      </w:r>
      <w:r w:rsidR="0076256D"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 xml:space="preserve"> коммунисты вынуждены довольствоваться только третьим местом.</w:t>
      </w:r>
    </w:p>
    <w:p w:rsidR="00DD66C9" w:rsidRDefault="00DD66C9" w:rsidP="00DD66C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Нетрудно пересчитать приведенные в таблице результаты опроса без учета голосов затруднившихся дать содержательный ответ на поставленный вопрос. В этом случае, результат будет такой:</w:t>
      </w:r>
    </w:p>
    <w:p w:rsidR="00DD66C9" w:rsidRPr="00FF7339" w:rsidRDefault="00DD66C9" w:rsidP="00DD66C9">
      <w:pPr>
        <w:pStyle w:val="af9"/>
        <w:numPr>
          <w:ilvl w:val="0"/>
          <w:numId w:val="17"/>
        </w:numPr>
        <w:jc w:val="both"/>
        <w:rPr>
          <w:rFonts w:eastAsia="Calibri"/>
          <w:lang w:eastAsia="en-US"/>
        </w:rPr>
      </w:pPr>
      <w:r w:rsidRPr="00FF7339">
        <w:rPr>
          <w:rFonts w:eastAsia="Calibri"/>
          <w:lang w:eastAsia="en-US"/>
        </w:rPr>
        <w:t xml:space="preserve">«Единая Россия» - </w:t>
      </w:r>
      <w:r w:rsidRPr="0076256D">
        <w:rPr>
          <w:rFonts w:eastAsia="Calibri"/>
          <w:b/>
          <w:lang w:eastAsia="en-US"/>
        </w:rPr>
        <w:t>62%</w:t>
      </w:r>
    </w:p>
    <w:p w:rsidR="00DD66C9" w:rsidRPr="00FF7339" w:rsidRDefault="00DD66C9" w:rsidP="00DD66C9">
      <w:pPr>
        <w:pStyle w:val="af9"/>
        <w:numPr>
          <w:ilvl w:val="0"/>
          <w:numId w:val="17"/>
        </w:numPr>
        <w:jc w:val="both"/>
        <w:rPr>
          <w:rFonts w:eastAsia="Calibri"/>
          <w:lang w:eastAsia="en-US"/>
        </w:rPr>
      </w:pPr>
      <w:r w:rsidRPr="00FF7339">
        <w:rPr>
          <w:rFonts w:eastAsia="Calibri"/>
          <w:lang w:eastAsia="en-US"/>
        </w:rPr>
        <w:t xml:space="preserve">КПРФ – </w:t>
      </w:r>
      <w:r w:rsidRPr="0076256D">
        <w:rPr>
          <w:rFonts w:eastAsia="Calibri"/>
          <w:b/>
          <w:lang w:eastAsia="en-US"/>
        </w:rPr>
        <w:t>16%</w:t>
      </w:r>
    </w:p>
    <w:p w:rsidR="00DD66C9" w:rsidRPr="00FF7339" w:rsidRDefault="00DD66C9" w:rsidP="00DD66C9">
      <w:pPr>
        <w:pStyle w:val="af9"/>
        <w:numPr>
          <w:ilvl w:val="0"/>
          <w:numId w:val="17"/>
        </w:numPr>
        <w:jc w:val="both"/>
        <w:rPr>
          <w:rFonts w:eastAsia="Calibri"/>
          <w:lang w:eastAsia="en-US"/>
        </w:rPr>
      </w:pPr>
      <w:r w:rsidRPr="00FF7339">
        <w:rPr>
          <w:rFonts w:eastAsia="Calibri"/>
          <w:lang w:eastAsia="en-US"/>
        </w:rPr>
        <w:t xml:space="preserve">ЛДПР – </w:t>
      </w:r>
      <w:r w:rsidRPr="0076256D">
        <w:rPr>
          <w:rFonts w:eastAsia="Calibri"/>
          <w:b/>
          <w:lang w:eastAsia="en-US"/>
        </w:rPr>
        <w:t>11%</w:t>
      </w:r>
    </w:p>
    <w:p w:rsidR="00DD66C9" w:rsidRPr="00FF7339" w:rsidRDefault="00DD66C9" w:rsidP="00DD66C9">
      <w:pPr>
        <w:pStyle w:val="af9"/>
        <w:numPr>
          <w:ilvl w:val="0"/>
          <w:numId w:val="17"/>
        </w:numPr>
        <w:jc w:val="both"/>
        <w:rPr>
          <w:rFonts w:eastAsia="Calibri"/>
          <w:lang w:eastAsia="en-US"/>
        </w:rPr>
      </w:pPr>
      <w:r w:rsidRPr="00FF7339">
        <w:rPr>
          <w:rFonts w:eastAsia="Calibri"/>
          <w:lang w:eastAsia="en-US"/>
        </w:rPr>
        <w:t xml:space="preserve">«Справедливая Россия» - </w:t>
      </w:r>
      <w:r w:rsidRPr="0076256D">
        <w:rPr>
          <w:rFonts w:eastAsia="Calibri"/>
          <w:b/>
          <w:lang w:eastAsia="en-US"/>
        </w:rPr>
        <w:t>9%</w:t>
      </w:r>
    </w:p>
    <w:p w:rsidR="0076256D" w:rsidRDefault="00DD66C9" w:rsidP="0076256D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Мы имеем возможность сравнить текущие результаты опроса с аналогичными показателями чет</w:t>
      </w:r>
      <w:r>
        <w:rPr>
          <w:rFonts w:eastAsia="Calibri"/>
          <w:lang w:eastAsia="en-US"/>
        </w:rPr>
        <w:t>ы</w:t>
      </w:r>
      <w:r>
        <w:rPr>
          <w:rFonts w:eastAsia="Calibri"/>
          <w:lang w:eastAsia="en-US"/>
        </w:rPr>
        <w:t>рехмесячной давности.</w:t>
      </w:r>
      <w:r w:rsidR="0076256D">
        <w:rPr>
          <w:rFonts w:eastAsia="Calibri"/>
          <w:lang w:eastAsia="en-US"/>
        </w:rPr>
        <w:t xml:space="preserve"> </w:t>
      </w:r>
    </w:p>
    <w:p w:rsidR="00DD66C9" w:rsidRPr="00373718" w:rsidRDefault="00DD66C9" w:rsidP="00DD66C9">
      <w:pPr>
        <w:ind w:firstLine="540"/>
        <w:jc w:val="center"/>
        <w:rPr>
          <w:rFonts w:cs="Arial"/>
          <w:b/>
          <w:bCs/>
          <w:i/>
          <w:spacing w:val="-4"/>
        </w:rPr>
      </w:pPr>
      <w:r w:rsidRPr="00373718">
        <w:rPr>
          <w:rFonts w:cs="Arial"/>
          <w:b/>
          <w:bCs/>
          <w:i/>
          <w:spacing w:val="-4"/>
        </w:rPr>
        <w:t xml:space="preserve">За </w:t>
      </w:r>
      <w:proofErr w:type="gramStart"/>
      <w:r w:rsidRPr="00373718">
        <w:rPr>
          <w:rFonts w:cs="Arial"/>
          <w:b/>
          <w:bCs/>
          <w:i/>
          <w:spacing w:val="-4"/>
        </w:rPr>
        <w:t>представителей</w:t>
      </w:r>
      <w:proofErr w:type="gramEnd"/>
      <w:r w:rsidRPr="00373718">
        <w:rPr>
          <w:rFonts w:cs="Arial"/>
          <w:b/>
          <w:bCs/>
          <w:i/>
          <w:spacing w:val="-4"/>
        </w:rPr>
        <w:t xml:space="preserve"> какой партии </w:t>
      </w:r>
      <w:r>
        <w:rPr>
          <w:rFonts w:cs="Arial"/>
          <w:b/>
          <w:bCs/>
          <w:i/>
          <w:spacing w:val="-4"/>
        </w:rPr>
        <w:t>В</w:t>
      </w:r>
      <w:r w:rsidRPr="00373718">
        <w:rPr>
          <w:rFonts w:cs="Arial"/>
          <w:b/>
          <w:bCs/>
          <w:i/>
          <w:spacing w:val="-4"/>
        </w:rPr>
        <w:t xml:space="preserve">ы, скорее всего, проголосовали бы на выборах </w:t>
      </w:r>
    </w:p>
    <w:p w:rsidR="00DD66C9" w:rsidRPr="00373718" w:rsidRDefault="00DD66C9" w:rsidP="00DD66C9">
      <w:pPr>
        <w:ind w:firstLine="540"/>
        <w:jc w:val="center"/>
        <w:rPr>
          <w:rFonts w:eastAsia="Calibri"/>
          <w:i/>
          <w:lang w:eastAsia="en-US"/>
        </w:rPr>
      </w:pPr>
      <w:r w:rsidRPr="00373718">
        <w:rPr>
          <w:rFonts w:cs="Arial"/>
          <w:b/>
          <w:bCs/>
          <w:i/>
          <w:spacing w:val="-4"/>
        </w:rPr>
        <w:t xml:space="preserve">в </w:t>
      </w:r>
      <w:r>
        <w:rPr>
          <w:rFonts w:cs="Arial"/>
          <w:b/>
          <w:bCs/>
          <w:i/>
          <w:spacing w:val="-4"/>
        </w:rPr>
        <w:t>Г</w:t>
      </w:r>
      <w:r w:rsidRPr="00373718">
        <w:rPr>
          <w:rFonts w:cs="Arial"/>
          <w:b/>
          <w:bCs/>
          <w:i/>
          <w:spacing w:val="-4"/>
        </w:rPr>
        <w:t xml:space="preserve">осударственную </w:t>
      </w:r>
      <w:r>
        <w:rPr>
          <w:rFonts w:cs="Arial"/>
          <w:b/>
          <w:bCs/>
          <w:i/>
          <w:spacing w:val="-4"/>
        </w:rPr>
        <w:t>Д</w:t>
      </w:r>
      <w:r w:rsidRPr="00373718">
        <w:rPr>
          <w:rFonts w:cs="Arial"/>
          <w:b/>
          <w:bCs/>
          <w:i/>
          <w:spacing w:val="-4"/>
        </w:rPr>
        <w:t>уму</w:t>
      </w:r>
      <w:r w:rsidRPr="00373718">
        <w:rPr>
          <w:rFonts w:cs="Arial"/>
          <w:b/>
          <w:bCs/>
          <w:i/>
          <w:caps/>
          <w:spacing w:val="-4"/>
        </w:rPr>
        <w:t>?</w:t>
      </w:r>
    </w:p>
    <w:p w:rsidR="00DD66C9" w:rsidRPr="00CC17F2" w:rsidRDefault="00DD66C9" w:rsidP="001B223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6070FBE7" wp14:editId="697CC699">
            <wp:extent cx="6448425" cy="1809750"/>
            <wp:effectExtent l="0" t="0" r="9525" b="1905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>
        <w:rPr>
          <w:rFonts w:eastAsia="Calibri"/>
          <w:i/>
          <w:lang w:eastAsia="en-US"/>
        </w:rPr>
        <w:br w:type="page"/>
      </w:r>
    </w:p>
    <w:p w:rsidR="00DD66C9" w:rsidRPr="00CC17F2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CC17F2" w:rsidRDefault="00DD66C9" w:rsidP="00DD66C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D01E6BF" wp14:editId="2CFE1085">
            <wp:extent cx="466090" cy="548640"/>
            <wp:effectExtent l="0" t="0" r="0" b="3810"/>
            <wp:docPr id="106" name="Рисунок 10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CC17F2" w:rsidRDefault="00DD66C9" w:rsidP="00DD66C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49760" behindDoc="0" locked="0" layoutInCell="1" allowOverlap="1" wp14:anchorId="29CC7DB5" wp14:editId="24FF55D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2149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2Jw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C/&#10;YnB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DD66C9" w:rsidRDefault="00DD66C9" w:rsidP="00DD66C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DD66C9">
        <w:rPr>
          <w:rFonts w:ascii="Times New Roman" w:hAnsi="Times New Roman" w:cs="Times New Roman"/>
          <w:i/>
          <w:caps/>
          <w:sz w:val="24"/>
          <w:szCs w:val="24"/>
        </w:rPr>
        <w:t xml:space="preserve"> ПРОФЕССИЯ ИНЖЕНЕРА В ЗЕРКАЛЕ ОБЩЕСТВЕННОГО МНЕНИЯ</w: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AC7">
        <w:rPr>
          <w:rFonts w:cs="Arial"/>
          <w:b/>
          <w:bCs/>
          <w:caps/>
          <w:spacing w:val="-4"/>
        </w:rPr>
        <w:t>Как вы считаете, на сегодняшний день профессия инженера считается престижной или непрестижной?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021827">
        <w:rPr>
          <w:i/>
          <w:lang w:eastAsia="en-US"/>
        </w:rPr>
        <w:t>9</w:t>
      </w:r>
    </w:p>
    <w:bookmarkStart w:id="8" w:name="_MON_1522569883"/>
    <w:bookmarkEnd w:id="8"/>
    <w:p w:rsidR="00DD66C9" w:rsidRPr="004E21F7" w:rsidRDefault="003C16FE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9382">
          <v:shape id="_x0000_i1033" type="#_x0000_t75" style="width:461.25pt;height:442.5pt" o:ole="" fillcolor="window">
            <v:imagedata r:id="rId34" o:title=""/>
          </v:shape>
          <o:OLEObject Type="Embed" ProgID="Excel.Sheet.12" ShapeID="_x0000_i1033" DrawAspect="Content" ObjectID="_1526713433" r:id="rId35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Pr="00941ABF" w:rsidRDefault="00DD66C9" w:rsidP="00DD66C9">
      <w:pPr>
        <w:ind w:right="51" w:firstLine="567"/>
        <w:jc w:val="both"/>
        <w:rPr>
          <w:bCs/>
        </w:rPr>
      </w:pPr>
      <w:r w:rsidRPr="00941ABF">
        <w:t>В первой половине прошлого столетия в царской России и в СССР инженеров было чрезвычайно мало</w:t>
      </w:r>
      <w:r w:rsidR="003C16FE">
        <w:t>,</w:t>
      </w:r>
      <w:r w:rsidRPr="00941ABF">
        <w:t xml:space="preserve"> и ценились они на вес золота. Во второй половине прошлого столетия инженеров было много</w:t>
      </w:r>
      <w:r w:rsidR="003C16FE">
        <w:t>,</w:t>
      </w:r>
      <w:r w:rsidRPr="00941ABF">
        <w:t xml:space="preserve"> и ценились они на вес макулатуры. В первой половине текущего столетия проблема хороших инженеров стала камнем преткновения на пути к развитию новых технологий. Низкий престиж профессии инженера отражается на уровне образования школьников, поступающих в технические вузы. </w:t>
      </w:r>
      <w:r w:rsidRPr="00941ABF">
        <w:rPr>
          <w:bCs/>
        </w:rPr>
        <w:t>Менеджеров, юр</w:t>
      </w:r>
      <w:r w:rsidRPr="00941ABF">
        <w:rPr>
          <w:bCs/>
        </w:rPr>
        <w:t>и</w:t>
      </w:r>
      <w:r w:rsidRPr="00941ABF">
        <w:rPr>
          <w:bCs/>
        </w:rPr>
        <w:t>стов и экономистов много, но не на них сейчас возлагаются главные надежды. Как-то Владислав Сурков сказал, что теперь наша идеология — это технология, что главная фигура в модернизации нынешней экономики — это инженер.</w:t>
      </w:r>
    </w:p>
    <w:p w:rsidR="00DD66C9" w:rsidRDefault="00DD66C9" w:rsidP="00DD66C9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 w:rsidRPr="00941ABF">
        <w:rPr>
          <w:bCs/>
        </w:rPr>
        <w:t>На сегодняшний день профессия инженера скорее непрестижна (</w:t>
      </w:r>
      <w:r w:rsidRPr="00941ABF">
        <w:rPr>
          <w:b/>
          <w:bCs/>
        </w:rPr>
        <w:t>49%</w:t>
      </w:r>
      <w:r w:rsidRPr="00941ABF">
        <w:rPr>
          <w:bCs/>
        </w:rPr>
        <w:t>), чем престижна (</w:t>
      </w:r>
      <w:r w:rsidRPr="00941ABF">
        <w:rPr>
          <w:b/>
          <w:bCs/>
        </w:rPr>
        <w:t>47%</w:t>
      </w:r>
      <w:r w:rsidRPr="00941ABF">
        <w:rPr>
          <w:bCs/>
        </w:rPr>
        <w:t>). Ос</w:t>
      </w:r>
      <w:r w:rsidRPr="00941ABF">
        <w:rPr>
          <w:bCs/>
        </w:rPr>
        <w:t>о</w:t>
      </w:r>
      <w:r w:rsidRPr="00941ABF">
        <w:rPr>
          <w:bCs/>
        </w:rPr>
        <w:t>бенно часто подчеркивают её непрестижность люди преклонного возраста (</w:t>
      </w:r>
      <w:r w:rsidRPr="00941ABF">
        <w:rPr>
          <w:b/>
          <w:bCs/>
        </w:rPr>
        <w:t>74%</w:t>
      </w:r>
      <w:r w:rsidRPr="00941ABF">
        <w:rPr>
          <w:bCs/>
        </w:rPr>
        <w:t>). Видимо, шлейф пр</w:t>
      </w:r>
      <w:r w:rsidRPr="00941ABF">
        <w:rPr>
          <w:bCs/>
        </w:rPr>
        <w:t>е</w:t>
      </w:r>
      <w:r w:rsidRPr="00941ABF">
        <w:rPr>
          <w:bCs/>
        </w:rPr>
        <w:t xml:space="preserve">небрежительного отношения к инженерам, которых во множестве штамповали ещё советские вузы, не изжит в памяти сегодняшних пенсионеров. Но незаметно для стариков ситуация начинает меняться. В глазах молодежи престижность инженерной профессии составляет </w:t>
      </w:r>
      <w:r w:rsidRPr="00941ABF">
        <w:rPr>
          <w:b/>
          <w:bCs/>
        </w:rPr>
        <w:t>54%</w:t>
      </w:r>
      <w:r w:rsidRPr="00941ABF">
        <w:rPr>
          <w:bCs/>
        </w:rPr>
        <w:t>, а в самом трудоспособном во</w:t>
      </w:r>
      <w:r w:rsidRPr="00941ABF">
        <w:rPr>
          <w:bCs/>
        </w:rPr>
        <w:t>з</w:t>
      </w:r>
      <w:r w:rsidRPr="00941ABF">
        <w:rPr>
          <w:bCs/>
        </w:rPr>
        <w:t xml:space="preserve">расте – </w:t>
      </w:r>
      <w:r w:rsidRPr="00941ABF">
        <w:rPr>
          <w:b/>
          <w:bCs/>
        </w:rPr>
        <w:t>58%</w:t>
      </w:r>
      <w:r w:rsidRPr="00941ABF">
        <w:rPr>
          <w:bCs/>
        </w:rPr>
        <w:t xml:space="preserve"> (30-49 лет). Состоятельные люди чаще, чем бедные (58/15) соглашаются с тем, что быть инженером престижно, а значит, смогут повлиять на выбор соответствующей профессии своими детьми.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DD66C9" w:rsidRPr="00CC17F2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CC17F2" w:rsidRDefault="00DD66C9" w:rsidP="00DD66C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28D88E0" wp14:editId="3AC8DCCE">
            <wp:extent cx="466090" cy="548640"/>
            <wp:effectExtent l="0" t="0" r="0" b="3810"/>
            <wp:docPr id="108" name="Рисунок 10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CC17F2" w:rsidRDefault="00DD66C9" w:rsidP="00DD66C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50784" behindDoc="0" locked="0" layoutInCell="1" allowOverlap="1" wp14:anchorId="46CBA62C" wp14:editId="0DB2CFF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2150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RB5TQ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xB&#10;EHl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AC7">
        <w:rPr>
          <w:rFonts w:cs="Arial"/>
          <w:b/>
          <w:bCs/>
          <w:caps/>
          <w:spacing w:val="-4"/>
        </w:rPr>
        <w:t>Кто, по Вашему мнению, сегодня чаще поступает в технич</w:t>
      </w:r>
      <w:r w:rsidRPr="00B00AC7">
        <w:rPr>
          <w:rFonts w:cs="Arial"/>
          <w:b/>
          <w:bCs/>
          <w:caps/>
          <w:spacing w:val="-4"/>
        </w:rPr>
        <w:t>е</w:t>
      </w:r>
      <w:r w:rsidRPr="00B00AC7">
        <w:rPr>
          <w:rFonts w:cs="Arial"/>
          <w:b/>
          <w:bCs/>
          <w:caps/>
          <w:spacing w:val="-4"/>
        </w:rPr>
        <w:t>ские ВУЗы?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021827">
        <w:rPr>
          <w:i/>
          <w:lang w:eastAsia="en-US"/>
        </w:rPr>
        <w:t>10</w:t>
      </w:r>
    </w:p>
    <w:bookmarkStart w:id="9" w:name="_MON_1522569947"/>
    <w:bookmarkEnd w:id="9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73" w:dyaOrig="8179">
          <v:shape id="_x0000_i1034" type="#_x0000_t75" style="width:527.25pt;height:385.5pt" o:ole="" fillcolor="window">
            <v:imagedata r:id="rId36" o:title=""/>
          </v:shape>
          <o:OLEObject Type="Embed" ProgID="Excel.Sheet.12" ShapeID="_x0000_i1034" DrawAspect="Content" ObjectID="_1526713434" r:id="rId37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Default="00DD66C9" w:rsidP="00DD66C9">
      <w:pPr>
        <w:ind w:firstLine="567"/>
        <w:jc w:val="both"/>
        <w:rPr>
          <w:bCs/>
        </w:rPr>
      </w:pPr>
    </w:p>
    <w:p w:rsidR="00DD66C9" w:rsidRPr="006E3BC5" w:rsidRDefault="00DD66C9" w:rsidP="00DD66C9">
      <w:pPr>
        <w:ind w:firstLine="567"/>
        <w:jc w:val="both"/>
        <w:rPr>
          <w:bCs/>
        </w:rPr>
      </w:pPr>
      <w:r w:rsidRPr="006E3BC5">
        <w:rPr>
          <w:bCs/>
        </w:rPr>
        <w:t>С каким уровнем подготовки сегодняшние абитуриенты  идут в технические  вузы? Лет пять назад был подсчитан средний балл по ЕГЭ людей, поступавших в разные ВУЗы страны. Оказалось, что  лу</w:t>
      </w:r>
      <w:r w:rsidRPr="006E3BC5">
        <w:rPr>
          <w:bCs/>
        </w:rPr>
        <w:t>ч</w:t>
      </w:r>
      <w:r w:rsidRPr="006E3BC5">
        <w:rPr>
          <w:bCs/>
        </w:rPr>
        <w:t xml:space="preserve">шие инженерные ВУЗы (в том числе и известная </w:t>
      </w:r>
      <w:proofErr w:type="spellStart"/>
      <w:r w:rsidRPr="006E3BC5">
        <w:rPr>
          <w:bCs/>
        </w:rPr>
        <w:t>Бауманка</w:t>
      </w:r>
      <w:proofErr w:type="spellEnd"/>
      <w:r w:rsidRPr="006E3BC5">
        <w:rPr>
          <w:bCs/>
        </w:rPr>
        <w:t xml:space="preserve">) находятся где-то в середине второй </w:t>
      </w:r>
      <w:proofErr w:type="gramStart"/>
      <w:r w:rsidRPr="006E3BC5">
        <w:rPr>
          <w:bCs/>
        </w:rPr>
        <w:t>полусо</w:t>
      </w:r>
      <w:r w:rsidRPr="006E3BC5">
        <w:rPr>
          <w:bCs/>
        </w:rPr>
        <w:t>т</w:t>
      </w:r>
      <w:r w:rsidRPr="006E3BC5">
        <w:rPr>
          <w:bCs/>
        </w:rPr>
        <w:t>ни</w:t>
      </w:r>
      <w:proofErr w:type="gramEnd"/>
      <w:r w:rsidRPr="006E3BC5">
        <w:rPr>
          <w:bCs/>
        </w:rPr>
        <w:t xml:space="preserve"> и они отстают от экономических, юридических на десяток баллов. Получается, что за профессией и</w:t>
      </w:r>
      <w:r w:rsidRPr="006E3BC5">
        <w:rPr>
          <w:bCs/>
        </w:rPr>
        <w:t>н</w:t>
      </w:r>
      <w:r w:rsidRPr="006E3BC5">
        <w:rPr>
          <w:bCs/>
        </w:rPr>
        <w:t>женера выстраиваются в очередь те, кому не светит поступление в гуманитарны</w:t>
      </w:r>
      <w:r w:rsidR="003C16FE">
        <w:rPr>
          <w:bCs/>
        </w:rPr>
        <w:t>е</w:t>
      </w:r>
      <w:r w:rsidRPr="006E3BC5">
        <w:rPr>
          <w:bCs/>
        </w:rPr>
        <w:t xml:space="preserve"> и экономические вузы. Догадывается ли об этом население?</w:t>
      </w:r>
    </w:p>
    <w:p w:rsidR="00DD66C9" w:rsidRPr="006E3BC5" w:rsidRDefault="00DD66C9" w:rsidP="00DD66C9">
      <w:pPr>
        <w:ind w:firstLine="567"/>
        <w:jc w:val="both"/>
        <w:rPr>
          <w:bCs/>
        </w:rPr>
      </w:pPr>
      <w:r w:rsidRPr="006E3BC5">
        <w:rPr>
          <w:bCs/>
        </w:rPr>
        <w:t xml:space="preserve">Если и догадываются, то лишь некоторые: </w:t>
      </w:r>
      <w:r w:rsidRPr="006E3BC5">
        <w:rPr>
          <w:b/>
          <w:bCs/>
        </w:rPr>
        <w:t>14%</w:t>
      </w:r>
      <w:r w:rsidRPr="006E3BC5">
        <w:rPr>
          <w:bCs/>
        </w:rPr>
        <w:t xml:space="preserve"> </w:t>
      </w:r>
      <w:proofErr w:type="gramStart"/>
      <w:r w:rsidRPr="006E3BC5">
        <w:rPr>
          <w:bCs/>
        </w:rPr>
        <w:t>опрошенных</w:t>
      </w:r>
      <w:proofErr w:type="gramEnd"/>
      <w:r w:rsidRPr="006E3BC5">
        <w:rPr>
          <w:bCs/>
        </w:rPr>
        <w:t xml:space="preserve"> полагают, что технические вузы в</w:t>
      </w:r>
      <w:r w:rsidRPr="006E3BC5">
        <w:rPr>
          <w:bCs/>
        </w:rPr>
        <w:t>ы</w:t>
      </w:r>
      <w:r w:rsidRPr="006E3BC5">
        <w:rPr>
          <w:bCs/>
        </w:rPr>
        <w:t xml:space="preserve">бирают те, кто не смог поступить в другие, более престижные. Чем старше и беднее респонденты, тем чаще они так думают. Среди самых бедных число сторонников такого мнения возрастает до </w:t>
      </w:r>
      <w:r w:rsidRPr="006E3BC5">
        <w:rPr>
          <w:b/>
          <w:bCs/>
        </w:rPr>
        <w:t>26%</w:t>
      </w:r>
      <w:r w:rsidRPr="006E3BC5">
        <w:rPr>
          <w:bCs/>
        </w:rPr>
        <w:t xml:space="preserve">. </w:t>
      </w:r>
    </w:p>
    <w:p w:rsidR="00DD66C9" w:rsidRPr="006E3BC5" w:rsidRDefault="00DD66C9" w:rsidP="00DD66C9">
      <w:pPr>
        <w:ind w:firstLine="567"/>
        <w:jc w:val="both"/>
        <w:rPr>
          <w:bCs/>
        </w:rPr>
      </w:pPr>
      <w:r w:rsidRPr="006E3BC5">
        <w:rPr>
          <w:bCs/>
        </w:rPr>
        <w:t xml:space="preserve"> А кто-то (</w:t>
      </w:r>
      <w:r w:rsidRPr="006E3BC5">
        <w:rPr>
          <w:b/>
          <w:bCs/>
        </w:rPr>
        <w:t>15%</w:t>
      </w:r>
      <w:r w:rsidRPr="006E3BC5">
        <w:rPr>
          <w:bCs/>
        </w:rPr>
        <w:t>), напротив, полагает, что для поступления в технический вуз необходима хорошая подготовка и твердое желание быть инженером, а не кем-то другим. Чаще так думает молодежь (</w:t>
      </w:r>
      <w:r w:rsidRPr="006E3BC5">
        <w:rPr>
          <w:b/>
          <w:bCs/>
        </w:rPr>
        <w:t>18%</w:t>
      </w:r>
      <w:r w:rsidRPr="006E3BC5">
        <w:rPr>
          <w:bCs/>
        </w:rPr>
        <w:t xml:space="preserve">). По мере повышения уровня образования число сторонников такого мнения возрастает от </w:t>
      </w:r>
      <w:r w:rsidRPr="006E3BC5">
        <w:rPr>
          <w:b/>
          <w:bCs/>
        </w:rPr>
        <w:t>9%</w:t>
      </w:r>
      <w:r w:rsidRPr="006E3BC5">
        <w:rPr>
          <w:bCs/>
        </w:rPr>
        <w:t xml:space="preserve"> до </w:t>
      </w:r>
      <w:r w:rsidRPr="006E3BC5">
        <w:rPr>
          <w:b/>
          <w:bCs/>
        </w:rPr>
        <w:t>19%</w:t>
      </w:r>
      <w:r w:rsidRPr="006E3BC5">
        <w:rPr>
          <w:bCs/>
        </w:rPr>
        <w:t xml:space="preserve">. Если число сторонников </w:t>
      </w:r>
      <w:r w:rsidR="0019768B">
        <w:rPr>
          <w:bCs/>
        </w:rPr>
        <w:t>этого</w:t>
      </w:r>
      <w:r w:rsidRPr="006E3BC5">
        <w:rPr>
          <w:bCs/>
        </w:rPr>
        <w:t xml:space="preserve"> мнения будет продолжать расти среди молодежи, то получится то, что с</w:t>
      </w:r>
      <w:r w:rsidRPr="006E3BC5">
        <w:rPr>
          <w:bCs/>
        </w:rPr>
        <w:t>о</w:t>
      </w:r>
      <w:r w:rsidRPr="006E3BC5">
        <w:rPr>
          <w:bCs/>
        </w:rPr>
        <w:t>циологи называют «</w:t>
      </w:r>
      <w:proofErr w:type="spellStart"/>
      <w:r w:rsidRPr="006E3BC5">
        <w:rPr>
          <w:bCs/>
        </w:rPr>
        <w:t>самосбывающимся</w:t>
      </w:r>
      <w:proofErr w:type="spellEnd"/>
      <w:r w:rsidRPr="006E3BC5">
        <w:rPr>
          <w:bCs/>
        </w:rPr>
        <w:t xml:space="preserve"> прогнозом», то есть для получения профессии инженера школ</w:t>
      </w:r>
      <w:r w:rsidRPr="006E3BC5">
        <w:rPr>
          <w:bCs/>
        </w:rPr>
        <w:t>ь</w:t>
      </w:r>
      <w:r w:rsidRPr="006E3BC5">
        <w:rPr>
          <w:bCs/>
        </w:rPr>
        <w:t xml:space="preserve">ников действительно станут хорошо и серьезно готовить. </w:t>
      </w:r>
    </w:p>
    <w:p w:rsidR="00DD66C9" w:rsidRPr="00706704" w:rsidRDefault="00DD66C9" w:rsidP="00DD66C9">
      <w:pPr>
        <w:ind w:firstLine="567"/>
        <w:jc w:val="both"/>
      </w:pPr>
      <w:r w:rsidRPr="006E3BC5">
        <w:rPr>
          <w:bCs/>
        </w:rPr>
        <w:t>Но большинство горожан думают, что в технических вузах хватает и тех и других (</w:t>
      </w:r>
      <w:r w:rsidRPr="006E3BC5">
        <w:rPr>
          <w:b/>
          <w:bCs/>
        </w:rPr>
        <w:t>63%</w:t>
      </w:r>
      <w:r w:rsidRPr="006E3BC5">
        <w:rPr>
          <w:bCs/>
        </w:rPr>
        <w:t xml:space="preserve">). И тех, кто пошел туда от безысходности, не надеясь с низкими баллами поступить в престижный вуз. И тех, кто действительно желает освоить профессию инженера. </w:t>
      </w:r>
      <w:r w:rsidRPr="00706704">
        <w:br w:type="page"/>
      </w:r>
    </w:p>
    <w:p w:rsidR="00DD66C9" w:rsidRPr="00CC17F2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CC17F2" w:rsidRDefault="00DD66C9" w:rsidP="00DD66C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DFD785" wp14:editId="695BDF08">
            <wp:extent cx="466090" cy="548640"/>
            <wp:effectExtent l="0" t="0" r="0" b="3810"/>
            <wp:docPr id="110" name="Рисунок 1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CC17F2" w:rsidRDefault="00DD66C9" w:rsidP="00DD66C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51808" behindDoc="0" locked="0" layoutInCell="1" allowOverlap="1" wp14:anchorId="04882E52" wp14:editId="7765AF4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z-index:252151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kxH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Fi6&#10;TEd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00AC7">
        <w:rPr>
          <w:rFonts w:cs="Arial"/>
          <w:b/>
          <w:bCs/>
          <w:caps/>
          <w:spacing w:val="-4"/>
        </w:rPr>
        <w:t>Как вы считаете, будет ли профессия инженера востребована в России в ближайшие 5-10 лет?</w:t>
      </w:r>
      <w:proofErr w:type="gramEnd"/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021827">
        <w:rPr>
          <w:i/>
          <w:lang w:eastAsia="en-US"/>
        </w:rPr>
        <w:t>11</w:t>
      </w:r>
    </w:p>
    <w:bookmarkStart w:id="10" w:name="_MON_1522570021"/>
    <w:bookmarkEnd w:id="10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8440">
          <v:shape id="_x0000_i1035" type="#_x0000_t75" style="width:461.25pt;height:398.25pt" o:ole="" fillcolor="window">
            <v:imagedata r:id="rId38" o:title=""/>
          </v:shape>
          <o:OLEObject Type="Embed" ProgID="Excel.Sheet.12" ShapeID="_x0000_i1035" DrawAspect="Content" ObjectID="_1526713435" r:id="rId39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Pr="00252FCE" w:rsidRDefault="00DD66C9" w:rsidP="00DD66C9">
      <w:pPr>
        <w:ind w:firstLine="567"/>
        <w:jc w:val="both"/>
      </w:pPr>
      <w:r w:rsidRPr="00252FCE">
        <w:t>Подавляющее большинство воронежцев (</w:t>
      </w:r>
      <w:r w:rsidRPr="00252FCE">
        <w:rPr>
          <w:b/>
        </w:rPr>
        <w:t>83%</w:t>
      </w:r>
      <w:r w:rsidRPr="00252FCE">
        <w:t>) в той или иной степени уверены, что профессия и</w:t>
      </w:r>
      <w:r w:rsidRPr="00252FCE">
        <w:t>н</w:t>
      </w:r>
      <w:r w:rsidRPr="00252FCE">
        <w:t xml:space="preserve">женера в России будет востребована в ближайшем будущем. Среди богатых людей такая уверенность возрастает до </w:t>
      </w:r>
      <w:r w:rsidRPr="00252FCE">
        <w:rPr>
          <w:b/>
        </w:rPr>
        <w:t>91%</w:t>
      </w:r>
      <w:r w:rsidRPr="00252FCE">
        <w:t>, среди бедных</w:t>
      </w:r>
      <w:r w:rsidR="003C16FE">
        <w:t xml:space="preserve"> –</w:t>
      </w:r>
      <w:r w:rsidRPr="00252FCE">
        <w:t xml:space="preserve"> снижается до </w:t>
      </w:r>
      <w:r w:rsidRPr="00252FCE">
        <w:rPr>
          <w:b/>
        </w:rPr>
        <w:t>44%</w:t>
      </w:r>
      <w:r w:rsidRPr="00252FCE">
        <w:t>. Не исключено влияние состоятельных респонде</w:t>
      </w:r>
      <w:r w:rsidRPr="00252FCE">
        <w:t>н</w:t>
      </w:r>
      <w:r w:rsidRPr="00252FCE">
        <w:t>тов на выбор профессии своего потомства.  Возможно</w:t>
      </w:r>
      <w:r w:rsidR="00A12AFB">
        <w:t>,</w:t>
      </w:r>
      <w:r w:rsidRPr="00252FCE">
        <w:t xml:space="preserve"> в ближайшие годы </w:t>
      </w:r>
      <w:r w:rsidR="00804FDD">
        <w:t xml:space="preserve">мы увидим </w:t>
      </w:r>
      <w:r w:rsidRPr="00252FCE">
        <w:t>повышение ко</w:t>
      </w:r>
      <w:r w:rsidRPr="00252FCE">
        <w:t>н</w:t>
      </w:r>
      <w:r w:rsidRPr="00252FCE">
        <w:t xml:space="preserve">курса в технические вузы. </w:t>
      </w:r>
    </w:p>
    <w:p w:rsidR="00DD66C9" w:rsidRPr="00252FCE" w:rsidRDefault="00DD66C9" w:rsidP="00DD66C9">
      <w:pPr>
        <w:ind w:firstLine="567"/>
        <w:jc w:val="both"/>
      </w:pPr>
      <w:r w:rsidRPr="00252FCE">
        <w:t xml:space="preserve">Лишь </w:t>
      </w:r>
      <w:r w:rsidRPr="00252FCE">
        <w:rPr>
          <w:b/>
        </w:rPr>
        <w:t>14%</w:t>
      </w:r>
      <w:r w:rsidRPr="00252FCE">
        <w:t xml:space="preserve"> горожан считают, что профессия инженера не будет востребована в ближайшей пе</w:t>
      </w:r>
      <w:r w:rsidRPr="00252FCE">
        <w:t>р</w:t>
      </w:r>
      <w:r w:rsidRPr="00252FCE">
        <w:t>спективе. Чаще всего это мнение бедных (</w:t>
      </w:r>
      <w:r w:rsidRPr="00252FCE">
        <w:rPr>
          <w:b/>
        </w:rPr>
        <w:t>48%</w:t>
      </w:r>
      <w:r w:rsidRPr="00252FCE">
        <w:t>) и пожилых (</w:t>
      </w:r>
      <w:r w:rsidRPr="00252FCE">
        <w:rPr>
          <w:b/>
        </w:rPr>
        <w:t>19%</w:t>
      </w:r>
      <w:r w:rsidRPr="00252FCE">
        <w:t>) людей.</w:t>
      </w:r>
    </w:p>
    <w:p w:rsidR="00DD66C9" w:rsidRPr="00252FCE" w:rsidRDefault="00DD66C9" w:rsidP="00DD66C9">
      <w:pPr>
        <w:ind w:firstLine="567"/>
        <w:jc w:val="both"/>
      </w:pPr>
      <w:r w:rsidRPr="00252FCE">
        <w:t xml:space="preserve">Собственно, профессия инженера уже востребована сегодня, но инертное общественное мнение внутри страны ещё не вполне усвоило эту мысль, тогда как за рубежом уже </w:t>
      </w:r>
      <w:proofErr w:type="gramStart"/>
      <w:r w:rsidRPr="00252FCE">
        <w:t>вовсю</w:t>
      </w:r>
      <w:proofErr w:type="gramEnd"/>
      <w:r w:rsidRPr="00252FCE">
        <w:t xml:space="preserve"> используют наш и</w:t>
      </w:r>
      <w:r w:rsidRPr="00252FCE">
        <w:t>н</w:t>
      </w:r>
      <w:r w:rsidRPr="00252FCE">
        <w:t>теллектуальный технический потенциал. О причинах такого использования вице-президент Соединенных Штатов Джозеф Баден обмолвился просто: «потому, что в России самые лучшие в мире инженеры» [http://expert.ru/2011/03/16/nzhener---</w:t>
      </w:r>
      <w:proofErr w:type="spellStart"/>
      <w:r w:rsidRPr="00252FCE">
        <w:t>eto-zvuchit-gordo</w:t>
      </w:r>
      <w:proofErr w:type="spellEnd"/>
      <w:r w:rsidRPr="00252FCE">
        <w:t xml:space="preserve">]. А президент </w:t>
      </w:r>
      <w:proofErr w:type="spellStart"/>
      <w:r w:rsidRPr="00252FCE">
        <w:t>Boeing</w:t>
      </w:r>
      <w:proofErr w:type="spellEnd"/>
      <w:r w:rsidRPr="00252FCE">
        <w:t xml:space="preserve"> в России и СНГ Сергей Кр</w:t>
      </w:r>
      <w:r w:rsidRPr="00252FCE">
        <w:t>а</w:t>
      </w:r>
      <w:r w:rsidRPr="00252FCE">
        <w:t>вченко обрисовал ситуацию в деталях: «Для нас Россия является партнером номер один, когда речь идет о бизнесе, связанном с использованием труда ученых, инженеров или программистов за пределами ко</w:t>
      </w:r>
      <w:r w:rsidRPr="00252FCE">
        <w:t>м</w:t>
      </w:r>
      <w:r w:rsidRPr="00252FCE">
        <w:t xml:space="preserve">пании </w:t>
      </w:r>
      <w:proofErr w:type="spellStart"/>
      <w:r w:rsidRPr="00252FCE">
        <w:t>Boeing</w:t>
      </w:r>
      <w:proofErr w:type="spellEnd"/>
      <w:r w:rsidRPr="00252FCE">
        <w:t>…Мы реализовали такое большое количество научных проектов в России исключительно потому, что нашли здесь партнеров, владеющих большим опытом, чем в США. Мы решили бы эту задачу и без России, но процесс занял бы намного больше времени</w:t>
      </w:r>
      <w:proofErr w:type="gramStart"/>
      <w:r w:rsidRPr="00252FCE">
        <w:t>… У</w:t>
      </w:r>
      <w:proofErr w:type="gramEnd"/>
      <w:r w:rsidRPr="00252FCE">
        <w:t xml:space="preserve"> России есть преимущество: в мире мало стран, которые знают, как строить самолеты и ракеты». </w:t>
      </w:r>
    </w:p>
    <w:p w:rsidR="00DD66C9" w:rsidRPr="00CC17F2" w:rsidRDefault="00DD66C9" w:rsidP="001B223D">
      <w:pPr>
        <w:jc w:val="both"/>
        <w:rPr>
          <w:rFonts w:ascii="Arial" w:hAnsi="Arial" w:cs="Arial"/>
          <w:b/>
          <w:sz w:val="22"/>
          <w:szCs w:val="22"/>
        </w:rPr>
      </w:pPr>
      <w:r w:rsidRPr="00A46F16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D66C9" w:rsidRPr="00CC17F2" w:rsidRDefault="00DD66C9" w:rsidP="00DD66C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302B03B" wp14:editId="692F9522">
            <wp:extent cx="466090" cy="548640"/>
            <wp:effectExtent l="0" t="0" r="0" b="3810"/>
            <wp:docPr id="112" name="Рисунок 1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DD66C9" w:rsidRPr="00CC17F2" w:rsidRDefault="00DD66C9" w:rsidP="00DD66C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52832" behindDoc="0" locked="0" layoutInCell="1" allowOverlap="1" wp14:anchorId="6179210D" wp14:editId="7EF5D88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1" o:spid="_x0000_s1026" style="position:absolute;z-index:252152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46wTwIAAF0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" strokeweight="2pt"/>
            </w:pict>
          </mc:Fallback>
        </mc:AlternateContent>
      </w:r>
    </w:p>
    <w:p w:rsidR="00DD66C9" w:rsidRPr="004E21F7" w:rsidRDefault="00DD66C9" w:rsidP="00DD66C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AC7">
        <w:rPr>
          <w:rFonts w:cs="Arial"/>
          <w:b/>
          <w:bCs/>
          <w:caps/>
          <w:spacing w:val="-4"/>
        </w:rPr>
        <w:t>Хотели бы вы, чтобы ваш ребенок стал инженером?</w:t>
      </w:r>
    </w:p>
    <w:p w:rsidR="00DD66C9" w:rsidRPr="004E21F7" w:rsidRDefault="00DD66C9" w:rsidP="00DD66C9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021827">
        <w:rPr>
          <w:i/>
          <w:lang w:eastAsia="en-US"/>
        </w:rPr>
        <w:t>12</w:t>
      </w:r>
    </w:p>
    <w:bookmarkStart w:id="11" w:name="_MON_1522570077"/>
    <w:bookmarkEnd w:id="11"/>
    <w:p w:rsidR="00DD66C9" w:rsidRPr="004E21F7" w:rsidRDefault="00DD66C9" w:rsidP="00DD66C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8104">
          <v:shape id="_x0000_i1036" type="#_x0000_t75" style="width:461.25pt;height:381.75pt" o:ole="" fillcolor="window">
            <v:imagedata r:id="rId40" o:title=""/>
          </v:shape>
          <o:OLEObject Type="Embed" ProgID="Excel.Sheet.12" ShapeID="_x0000_i1036" DrawAspect="Content" ObjectID="_1526713436" r:id="rId41"/>
        </w:object>
      </w:r>
    </w:p>
    <w:p w:rsidR="00DD66C9" w:rsidRPr="004E21F7" w:rsidRDefault="00DD66C9" w:rsidP="00DD66C9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66C9" w:rsidRDefault="00DD66C9" w:rsidP="00DD66C9">
      <w:pPr>
        <w:ind w:right="51" w:firstLine="567"/>
        <w:jc w:val="both"/>
      </w:pPr>
      <w:r>
        <w:t>Согласно результатам опроса, большинство воронежцев хотели бы, чтобы их дети (или внуки) пр</w:t>
      </w:r>
      <w:r>
        <w:t>и</w:t>
      </w:r>
      <w:r>
        <w:t>обрели профессию инженера (</w:t>
      </w:r>
      <w:r w:rsidRPr="00644D98">
        <w:rPr>
          <w:b/>
        </w:rPr>
        <w:t>58%</w:t>
      </w:r>
      <w:r>
        <w:t xml:space="preserve">). В целом не желают подобной будущности своему потомству </w:t>
      </w:r>
      <w:r w:rsidRPr="00644D98">
        <w:rPr>
          <w:b/>
        </w:rPr>
        <w:t>33%</w:t>
      </w:r>
      <w:r>
        <w:t xml:space="preserve"> </w:t>
      </w:r>
      <w:proofErr w:type="gramStart"/>
      <w:r>
        <w:t>опрошенных</w:t>
      </w:r>
      <w:proofErr w:type="gramEnd"/>
      <w:r>
        <w:t>. Среди тех, у кого есть дети до 18 лет, такое нежелание  собирает в свои ряды чуть больше сторонников (</w:t>
      </w:r>
      <w:r w:rsidRPr="00644D98">
        <w:rPr>
          <w:b/>
        </w:rPr>
        <w:t>39%</w:t>
      </w:r>
      <w:r>
        <w:t xml:space="preserve">). В то же время </w:t>
      </w:r>
      <w:r w:rsidRPr="00644D98">
        <w:rPr>
          <w:b/>
        </w:rPr>
        <w:t>55%</w:t>
      </w:r>
      <w:r>
        <w:t xml:space="preserve"> горожан с несовершеннолетними детьми вполне удовольств</w:t>
      </w:r>
      <w:r>
        <w:t>у</w:t>
      </w:r>
      <w:r>
        <w:t>ются профессией инженера для своих детей. Значит</w:t>
      </w:r>
      <w:r w:rsidR="009F6594">
        <w:t>,</w:t>
      </w:r>
      <w:r>
        <w:t xml:space="preserve"> можно ожидать в ближайшие год</w:t>
      </w:r>
      <w:r w:rsidR="00A12AFB">
        <w:t>ы</w:t>
      </w:r>
      <w:r>
        <w:t xml:space="preserve"> пополнение р</w:t>
      </w:r>
      <w:r>
        <w:t>я</w:t>
      </w:r>
      <w:r>
        <w:t xml:space="preserve">дов российских инженеров. </w:t>
      </w:r>
    </w:p>
    <w:p w:rsidR="00DD66C9" w:rsidRDefault="00DD66C9" w:rsidP="00DD66C9">
      <w:pPr>
        <w:ind w:right="51" w:firstLine="567"/>
        <w:jc w:val="both"/>
      </w:pPr>
      <w:r>
        <w:t>Озаботились притоком новых кадров российские крупные корпорации, и в 2015 году был проведен Всероссийский инженерный конкурс, организованный Министерством образования и науки РФ и гос</w:t>
      </w:r>
      <w:r>
        <w:t>у</w:t>
      </w:r>
      <w:r>
        <w:t>дарственной корпорацией «</w:t>
      </w:r>
      <w:proofErr w:type="spellStart"/>
      <w:r>
        <w:t>Росатом</w:t>
      </w:r>
      <w:proofErr w:type="spellEnd"/>
      <w:r>
        <w:t>» (при участии таких крупных отечественных компаний</w:t>
      </w:r>
      <w:r w:rsidR="00E07293">
        <w:t>,</w:t>
      </w:r>
      <w:r>
        <w:t xml:space="preserve"> как</w:t>
      </w:r>
      <w:r w:rsidRPr="00781220">
        <w:t xml:space="preserve"> РО</w:t>
      </w:r>
      <w:r w:rsidRPr="00781220">
        <w:t>С</w:t>
      </w:r>
      <w:r w:rsidRPr="00781220">
        <w:t>НАНО, «Вертолёты России», РЖД, ОАК и других).  «Сегодня многие отрасли хозяйства подошли к т</w:t>
      </w:r>
      <w:r w:rsidRPr="00781220">
        <w:t>а</w:t>
      </w:r>
      <w:r w:rsidRPr="00781220">
        <w:t>кому рубежу, что без своих инженеров, без своих разработок серьёзного движения вперёд быть не м</w:t>
      </w:r>
      <w:r w:rsidRPr="00781220">
        <w:t>о</w:t>
      </w:r>
      <w:r w:rsidRPr="00781220">
        <w:t xml:space="preserve">жет. Очень </w:t>
      </w:r>
      <w:proofErr w:type="gramStart"/>
      <w:r w:rsidRPr="00781220">
        <w:t>здорово</w:t>
      </w:r>
      <w:proofErr w:type="gramEnd"/>
      <w:r w:rsidRPr="00781220">
        <w:t>, что сегодня корпорации это не только осознают, но  и занимаются конкретной по</w:t>
      </w:r>
      <w:r w:rsidRPr="00781220">
        <w:t>д</w:t>
      </w:r>
      <w:r w:rsidRPr="00781220">
        <w:t xml:space="preserve">готовкой кадров», – заявила </w:t>
      </w:r>
      <w:r w:rsidR="00E07293">
        <w:t>з</w:t>
      </w:r>
      <w:r w:rsidRPr="00781220">
        <w:t xml:space="preserve">аместитель председателя Правительства РФ Ольга </w:t>
      </w:r>
      <w:proofErr w:type="spellStart"/>
      <w:r w:rsidRPr="00781220">
        <w:t>Голодец</w:t>
      </w:r>
      <w:proofErr w:type="spellEnd"/>
      <w:r w:rsidRPr="00781220">
        <w:t>. А министр  о</w:t>
      </w:r>
      <w:r w:rsidRPr="00781220">
        <w:t>б</w:t>
      </w:r>
      <w:r w:rsidRPr="00781220">
        <w:t>разования и науки Российской Федерации Дмитрий Ливанов подчеркнул, что востребованность инж</w:t>
      </w:r>
      <w:r w:rsidRPr="00781220">
        <w:t>е</w:t>
      </w:r>
      <w:r w:rsidRPr="00781220">
        <w:t>нерного образования среди российской молодёжи увеличивается, и подобные конкурсы дают возмо</w:t>
      </w:r>
      <w:r w:rsidRPr="00781220">
        <w:t>ж</w:t>
      </w:r>
      <w:r w:rsidRPr="00781220">
        <w:t>ность студенту, будущему инженеру, проявить свой талант.</w:t>
      </w:r>
    </w:p>
    <w:p w:rsidR="00DD66C9" w:rsidRPr="00001B7A" w:rsidRDefault="00DD66C9" w:rsidP="00DD66C9">
      <w:pPr>
        <w:ind w:right="51" w:firstLine="567"/>
        <w:jc w:val="both"/>
        <w:rPr>
          <w:spacing w:val="-4"/>
        </w:rPr>
      </w:pPr>
      <w:r>
        <w:t>Другой вопрос – вправе ли родители влиять на выбор профессии своего потомства? Об этом мы поинтересовались у воронежцев</w:t>
      </w:r>
      <w:r w:rsidRPr="001C109A">
        <w:t xml:space="preserve"> </w:t>
      </w:r>
      <w:r>
        <w:t xml:space="preserve">в ноябре 2009 года: </w:t>
      </w:r>
      <w:r w:rsidRPr="007F2DB1">
        <w:rPr>
          <w:b/>
          <w:i/>
          <w:caps/>
          <w:spacing w:val="-4"/>
        </w:rPr>
        <w:t>«</w:t>
      </w:r>
      <w:r>
        <w:rPr>
          <w:b/>
          <w:i/>
          <w:caps/>
          <w:spacing w:val="-4"/>
        </w:rPr>
        <w:t>К</w:t>
      </w:r>
      <w:r w:rsidRPr="007F2DB1">
        <w:rPr>
          <w:b/>
          <w:i/>
          <w:spacing w:val="-4"/>
        </w:rPr>
        <w:t xml:space="preserve">ак </w:t>
      </w:r>
      <w:r>
        <w:rPr>
          <w:b/>
          <w:i/>
          <w:spacing w:val="-4"/>
        </w:rPr>
        <w:t>В</w:t>
      </w:r>
      <w:r w:rsidRPr="007F2DB1">
        <w:rPr>
          <w:b/>
          <w:i/>
          <w:spacing w:val="-4"/>
        </w:rPr>
        <w:t>ы считаете, должны ли родители влиять на выбор профессии детей?»</w:t>
      </w:r>
      <w:r>
        <w:rPr>
          <w:b/>
          <w:i/>
          <w:spacing w:val="-4"/>
        </w:rPr>
        <w:t xml:space="preserve">.  </w:t>
      </w:r>
      <w:r w:rsidRPr="00001B7A">
        <w:rPr>
          <w:spacing w:val="-4"/>
        </w:rPr>
        <w:t xml:space="preserve">Тогда мы получили ответы: </w:t>
      </w:r>
      <w:r>
        <w:rPr>
          <w:spacing w:val="-4"/>
        </w:rPr>
        <w:t xml:space="preserve">«должны только советовать» - </w:t>
      </w:r>
      <w:r w:rsidRPr="00644D98">
        <w:rPr>
          <w:b/>
          <w:spacing w:val="-4"/>
        </w:rPr>
        <w:t>72%</w:t>
      </w:r>
      <w:r>
        <w:rPr>
          <w:spacing w:val="-4"/>
        </w:rPr>
        <w:t xml:space="preserve">, «должны и достаточно настойчиво» - </w:t>
      </w:r>
      <w:r w:rsidRPr="00644D98">
        <w:rPr>
          <w:b/>
          <w:spacing w:val="-4"/>
        </w:rPr>
        <w:t>15%</w:t>
      </w:r>
      <w:r>
        <w:rPr>
          <w:spacing w:val="-4"/>
        </w:rPr>
        <w:t xml:space="preserve">, «нет, не должны» - </w:t>
      </w:r>
      <w:r w:rsidRPr="00644D98">
        <w:rPr>
          <w:b/>
          <w:spacing w:val="-4"/>
        </w:rPr>
        <w:t>13%</w:t>
      </w:r>
      <w:r>
        <w:rPr>
          <w:spacing w:val="-4"/>
        </w:rPr>
        <w:t xml:space="preserve">. Но на деле, выбирая свою профессию, только </w:t>
      </w:r>
      <w:r w:rsidRPr="00644D98">
        <w:rPr>
          <w:b/>
          <w:spacing w:val="-4"/>
        </w:rPr>
        <w:t>14%</w:t>
      </w:r>
      <w:r>
        <w:rPr>
          <w:spacing w:val="-4"/>
        </w:rPr>
        <w:t xml:space="preserve"> воронежцев прислушались к совету своих родителей </w:t>
      </w:r>
      <w:r w:rsidRPr="001C109A">
        <w:rPr>
          <w:spacing w:val="-4"/>
        </w:rPr>
        <w:t>[</w:t>
      </w:r>
      <w:r>
        <w:rPr>
          <w:spacing w:val="-4"/>
        </w:rPr>
        <w:t>Бюллетень 2009-11</w:t>
      </w:r>
      <w:r w:rsidRPr="001C109A">
        <w:rPr>
          <w:spacing w:val="-4"/>
        </w:rPr>
        <w:t>]</w:t>
      </w:r>
      <w:r>
        <w:rPr>
          <w:spacing w:val="-4"/>
        </w:rPr>
        <w:t xml:space="preserve">. </w:t>
      </w:r>
    </w:p>
    <w:p w:rsidR="00223E8A" w:rsidRPr="004E21F7" w:rsidRDefault="00DD66C9" w:rsidP="00DD66C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="00223E8A"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23E8A"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="00223E8A"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23E8A" w:rsidRPr="004E21F7" w:rsidRDefault="00223E8A" w:rsidP="00223E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637AA867" wp14:editId="739B5F91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  <w:bookmarkStart w:id="12" w:name="_GoBack"/>
      <w:bookmarkEnd w:id="12"/>
    </w:p>
    <w:p w:rsidR="00223E8A" w:rsidRPr="004E21F7" w:rsidRDefault="00223E8A" w:rsidP="00223E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13920" behindDoc="0" locked="0" layoutInCell="1" allowOverlap="1" wp14:anchorId="2AAE29F3" wp14:editId="768C14E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2113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F36C3" w:rsidRDefault="00DD66C9" w:rsidP="002F36C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2F36C3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2F36C3" w:rsidRPr="00021827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021827" w:rsidRPr="00021827">
        <w:rPr>
          <w:rFonts w:ascii="Times New Roman" w:hAnsi="Times New Roman" w:cs="Times New Roman"/>
          <w:i/>
          <w:caps/>
          <w:sz w:val="24"/>
          <w:szCs w:val="24"/>
        </w:rPr>
        <w:t>САМОРЕАЛИЗАЦИЯ ВОРОНЕЖЦЕВ В СЕГОДНЯШНИХ УСЛОВИЯХ</w:t>
      </w:r>
    </w:p>
    <w:p w:rsidR="00C7612F" w:rsidRPr="004E21F7" w:rsidRDefault="00C7612F" w:rsidP="00C761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КАК ВЫ СЧИТАЕТЕ, КАКОЙ ПРОЦЕНТ СВОЕГО ПОТЕНЦИАЛА ВАМ УД</w:t>
      </w:r>
      <w:r w:rsidRPr="00762B1D">
        <w:rPr>
          <w:rFonts w:cs="Arial"/>
          <w:b/>
          <w:bCs/>
          <w:caps/>
          <w:spacing w:val="-4"/>
        </w:rPr>
        <w:t>А</w:t>
      </w:r>
      <w:r w:rsidRPr="00762B1D">
        <w:rPr>
          <w:rFonts w:cs="Arial"/>
          <w:b/>
          <w:bCs/>
          <w:caps/>
          <w:spacing w:val="-4"/>
        </w:rPr>
        <w:t>ЛОСЬ РЕАЛИЗОВАТЬ В НЫНЕШНИХ СОЦИАЛЬНО-ЭКОНОМИЧЕСКИХ УСЛОВИЯХ?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021827">
        <w:rPr>
          <w:i/>
          <w:lang w:eastAsia="en-US"/>
        </w:rPr>
        <w:t>13</w:t>
      </w:r>
    </w:p>
    <w:bookmarkStart w:id="13" w:name="_MON_1522568667"/>
    <w:bookmarkEnd w:id="13"/>
    <w:p w:rsidR="00C7612F" w:rsidRPr="004E21F7" w:rsidRDefault="00EE043C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02" w:dyaOrig="4709">
          <v:shape id="_x0000_i1037" type="#_x0000_t75" style="width:486pt;height:222pt" o:ole="" fillcolor="window">
            <v:imagedata r:id="rId42" o:title=""/>
          </v:shape>
          <o:OLEObject Type="Embed" ProgID="Excel.Sheet.12" ShapeID="_x0000_i1037" DrawAspect="Content" ObjectID="_1526713437" r:id="rId43"/>
        </w:object>
      </w:r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Default="00C7612F" w:rsidP="00C7612F">
      <w:pPr>
        <w:ind w:right="51" w:firstLine="567"/>
        <w:jc w:val="both"/>
      </w:pPr>
      <w:r>
        <w:t xml:space="preserve">Всего лишь </w:t>
      </w:r>
      <w:r w:rsidRPr="00075943">
        <w:rPr>
          <w:b/>
        </w:rPr>
        <w:t>2-4%</w:t>
      </w:r>
      <w:r>
        <w:t xml:space="preserve"> воронежцев утверждают, что в нынешних социально-экономических условиях им удалось реализовать свой потенциал практически полностью (на </w:t>
      </w:r>
      <w:r w:rsidRPr="00075943">
        <w:rPr>
          <w:b/>
        </w:rPr>
        <w:t>90-100%</w:t>
      </w:r>
      <w:r>
        <w:t>). Правда, по мере прибл</w:t>
      </w:r>
      <w:r>
        <w:t>и</w:t>
      </w:r>
      <w:r>
        <w:t xml:space="preserve">жения пенсионного возраста количество тех респондентов, которым вполне удалось себя реализовать, возрастает с </w:t>
      </w:r>
      <w:r w:rsidRPr="00075943">
        <w:rPr>
          <w:b/>
        </w:rPr>
        <w:t>3%</w:t>
      </w:r>
      <w:r>
        <w:t xml:space="preserve"> до </w:t>
      </w:r>
      <w:r w:rsidRPr="00075943">
        <w:rPr>
          <w:b/>
        </w:rPr>
        <w:t>13%</w:t>
      </w:r>
      <w:r>
        <w:t xml:space="preserve">. На </w:t>
      </w:r>
      <w:r w:rsidRPr="00075943">
        <w:rPr>
          <w:b/>
        </w:rPr>
        <w:t>70%</w:t>
      </w:r>
      <w:r>
        <w:t xml:space="preserve"> и более раскрыли свой потенциал </w:t>
      </w:r>
      <w:r w:rsidRPr="00075943">
        <w:rPr>
          <w:b/>
        </w:rPr>
        <w:t>24%</w:t>
      </w:r>
      <w:r>
        <w:t xml:space="preserve"> респондентов. Наиболее п</w:t>
      </w:r>
      <w:r>
        <w:t>е</w:t>
      </w:r>
      <w:r>
        <w:t xml:space="preserve">чальны ответы стариков, которые после 60 лет осознают, </w:t>
      </w:r>
      <w:r w:rsidR="00E07293">
        <w:t>что</w:t>
      </w:r>
      <w:r>
        <w:t xml:space="preserve"> им удалось реализовать не более одной д</w:t>
      </w:r>
      <w:r>
        <w:t>е</w:t>
      </w:r>
      <w:r>
        <w:t xml:space="preserve">сятой своего потенциала. </w:t>
      </w:r>
    </w:p>
    <w:p w:rsidR="00C7612F" w:rsidRPr="002C54A7" w:rsidRDefault="00C7612F" w:rsidP="00C7612F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Мы уже </w:t>
      </w:r>
      <w:r w:rsidR="00021827">
        <w:rPr>
          <w:rFonts w:eastAsia="Calibri"/>
          <w:lang w:eastAsia="en-US"/>
        </w:rPr>
        <w:t>четвертый</w:t>
      </w:r>
      <w:r>
        <w:rPr>
          <w:rFonts w:eastAsia="Calibri"/>
          <w:lang w:eastAsia="en-US"/>
        </w:rPr>
        <w:t xml:space="preserve"> раз задаем воронежцам этот вопрос. Приведем ответы на него в прошлые годы.</w:t>
      </w:r>
    </w:p>
    <w:p w:rsidR="00EE043C" w:rsidRDefault="00EE043C" w:rsidP="00C7612F">
      <w:pPr>
        <w:pStyle w:val="a3"/>
        <w:spacing w:after="0"/>
        <w:jc w:val="center"/>
        <w:rPr>
          <w:b/>
          <w:bCs/>
          <w:i/>
        </w:rPr>
      </w:pPr>
    </w:p>
    <w:p w:rsidR="00C7612F" w:rsidRPr="00DB53DE" w:rsidRDefault="00C7612F" w:rsidP="00C7612F">
      <w:pPr>
        <w:pStyle w:val="a3"/>
        <w:spacing w:after="0"/>
        <w:jc w:val="center"/>
        <w:rPr>
          <w:b/>
          <w:bCs/>
          <w:i/>
        </w:rPr>
      </w:pPr>
      <w:r w:rsidRPr="00FA02D4">
        <w:rPr>
          <w:b/>
          <w:bCs/>
          <w:i/>
        </w:rPr>
        <w:t>В какой степени Вам удалось реализовать свой потенциал в целом в нынешних со</w:t>
      </w:r>
      <w:r>
        <w:rPr>
          <w:b/>
          <w:bCs/>
          <w:i/>
        </w:rPr>
        <w:t>циально-экономических условиях?</w:t>
      </w:r>
    </w:p>
    <w:p w:rsidR="00C7612F" w:rsidRDefault="00C7612F" w:rsidP="00C7612F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1EF7DDD5" wp14:editId="260602D5">
            <wp:extent cx="6591300" cy="1543050"/>
            <wp:effectExtent l="0" t="0" r="19050" b="19050"/>
            <wp:docPr id="40" name="Диаграмма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EE043C" w:rsidRDefault="00EE043C" w:rsidP="00C7612F">
      <w:pPr>
        <w:ind w:right="49" w:firstLine="540"/>
        <w:jc w:val="center"/>
        <w:rPr>
          <w:b/>
          <w:i/>
        </w:rPr>
      </w:pPr>
    </w:p>
    <w:p w:rsidR="00C7612F" w:rsidRPr="00DB53DE" w:rsidRDefault="00C7612F" w:rsidP="00C7612F">
      <w:pPr>
        <w:ind w:right="49" w:firstLine="540"/>
        <w:jc w:val="center"/>
        <w:rPr>
          <w:b/>
          <w:i/>
        </w:rPr>
      </w:pPr>
      <w:r>
        <w:rPr>
          <w:b/>
          <w:i/>
        </w:rPr>
        <w:t xml:space="preserve">Средний показатель реализации воронежцами своего потенциала в целом </w:t>
      </w:r>
    </w:p>
    <w:p w:rsidR="00C7612F" w:rsidRPr="006062BF" w:rsidRDefault="00C7612F" w:rsidP="00C7612F">
      <w:pPr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4E7E9254" wp14:editId="68C08511">
            <wp:extent cx="6581775" cy="1447800"/>
            <wp:effectExtent l="0" t="0" r="9525" b="1905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C7612F" w:rsidRDefault="00C7612F" w:rsidP="00C7612F">
      <w:pPr>
        <w:ind w:right="51" w:firstLine="567"/>
        <w:rPr>
          <w:rFonts w:eastAsia="Calibri"/>
          <w:lang w:eastAsia="en-US"/>
        </w:rPr>
      </w:pPr>
    </w:p>
    <w:p w:rsidR="00C7612F" w:rsidRPr="00CC17F2" w:rsidRDefault="00C7612F" w:rsidP="001B223D">
      <w:pPr>
        <w:ind w:right="51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i/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E74139" wp14:editId="05BDE3E1">
            <wp:extent cx="466090" cy="548640"/>
            <wp:effectExtent l="0" t="0" r="0" b="3810"/>
            <wp:docPr id="80" name="Рисунок 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6992" behindDoc="0" locked="0" layoutInCell="1" allowOverlap="1" wp14:anchorId="525EB4AA" wp14:editId="1645B1C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2116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C7612F" w:rsidRPr="00AE06B2" w:rsidRDefault="00C7612F" w:rsidP="00AE06B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E06B2">
        <w:rPr>
          <w:rFonts w:cs="Arial"/>
          <w:b/>
          <w:bCs/>
          <w:caps/>
          <w:spacing w:val="-4"/>
        </w:rPr>
        <w:t>как вы считаете, в какой степени Вам удалось реализовать свой опыт трудовой деятельности и профессиональные навыки в нынешних социально-экономических условиях?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021827">
        <w:rPr>
          <w:i/>
          <w:lang w:eastAsia="en-US"/>
        </w:rPr>
        <w:t>14</w:t>
      </w:r>
    </w:p>
    <w:bookmarkStart w:id="14" w:name="_MON_1522657511"/>
    <w:bookmarkEnd w:id="14"/>
    <w:p w:rsidR="00C7612F" w:rsidRPr="004E21F7" w:rsidRDefault="00894CFA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02" w:dyaOrig="4620">
          <v:shape id="_x0000_i1038" type="#_x0000_t75" style="width:486pt;height:217.5pt" o:ole="" fillcolor="window">
            <v:imagedata r:id="rId46" o:title=""/>
          </v:shape>
          <o:OLEObject Type="Embed" ProgID="Excel.Sheet.12" ShapeID="_x0000_i1038" DrawAspect="Content" ObjectID="_1526713438" r:id="rId47"/>
        </w:object>
      </w:r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Default="00C7612F" w:rsidP="00C7612F">
      <w:pPr>
        <w:pStyle w:val="a3"/>
        <w:spacing w:after="0"/>
        <w:ind w:firstLine="540"/>
        <w:jc w:val="both"/>
      </w:pPr>
      <w:r w:rsidRPr="00A82F4A">
        <w:t xml:space="preserve">Всплески частоты выбора ответов приходятся на </w:t>
      </w:r>
      <w:r w:rsidRPr="00AE06B2">
        <w:rPr>
          <w:b/>
        </w:rPr>
        <w:t>50</w:t>
      </w:r>
      <w:r w:rsidRPr="00A82F4A">
        <w:rPr>
          <w:b/>
        </w:rPr>
        <w:t>%,</w:t>
      </w:r>
      <w:r w:rsidRPr="00A82F4A">
        <w:t xml:space="preserve"> на </w:t>
      </w:r>
      <w:r w:rsidRPr="00AE06B2">
        <w:rPr>
          <w:b/>
        </w:rPr>
        <w:t>70-80%</w:t>
      </w:r>
      <w:r w:rsidRPr="00A82F4A">
        <w:t xml:space="preserve"> и </w:t>
      </w:r>
      <w:r w:rsidRPr="00AE06B2">
        <w:rPr>
          <w:b/>
        </w:rPr>
        <w:t>100%</w:t>
      </w:r>
      <w:r w:rsidRPr="00A82F4A">
        <w:t xml:space="preserve">. </w:t>
      </w:r>
      <w:r>
        <w:t>Думается, что респо</w:t>
      </w:r>
      <w:r>
        <w:t>н</w:t>
      </w:r>
      <w:r>
        <w:t>денты рассуждают примерно так: а удалось ли мне реализовать свои профессиональные навыки хотя бы наполовину или почти полностью, или же вовсе полностью?</w:t>
      </w:r>
    </w:p>
    <w:p w:rsidR="00C7612F" w:rsidRPr="00AA50EA" w:rsidRDefault="00C7612F" w:rsidP="00C7612F">
      <w:pPr>
        <w:pStyle w:val="a3"/>
        <w:spacing w:after="0"/>
        <w:ind w:firstLine="540"/>
        <w:jc w:val="both"/>
      </w:pPr>
      <w:r w:rsidRPr="00AA50EA">
        <w:t xml:space="preserve">На половину и более реализовали свой трудовой опыт </w:t>
      </w:r>
      <w:r w:rsidRPr="00AA50EA">
        <w:rPr>
          <w:b/>
        </w:rPr>
        <w:t>65%</w:t>
      </w:r>
      <w:r w:rsidRPr="00AA50EA">
        <w:t xml:space="preserve"> воронежцев, но </w:t>
      </w:r>
      <w:r w:rsidRPr="00AA50EA">
        <w:rPr>
          <w:b/>
        </w:rPr>
        <w:t>23%</w:t>
      </w:r>
      <w:r w:rsidRPr="00AA50EA">
        <w:t xml:space="preserve"> горожан не смогли сделать даже это.</w:t>
      </w:r>
      <w:r w:rsidRPr="00A82F4A">
        <w:rPr>
          <w:color w:val="4F81BD" w:themeColor="accent1"/>
        </w:rPr>
        <w:t xml:space="preserve"> </w:t>
      </w:r>
      <w:r w:rsidRPr="00AA50EA">
        <w:t>Зачастую</w:t>
      </w:r>
      <w:r>
        <w:rPr>
          <w:color w:val="4F81BD" w:themeColor="accent1"/>
        </w:rPr>
        <w:t xml:space="preserve"> </w:t>
      </w:r>
      <w:r w:rsidRPr="00AA50EA">
        <w:t xml:space="preserve">так отвечали молодые люди </w:t>
      </w:r>
      <w:r>
        <w:t>(и это понятно – у них все впереди), но грустно, что даже половину своих трудовых навыков не удалось реализовать некоторым респондентам старше 60 лет (</w:t>
      </w:r>
      <w:r w:rsidRPr="00AA50EA">
        <w:rPr>
          <w:b/>
        </w:rPr>
        <w:t>15%).</w:t>
      </w:r>
      <w:r>
        <w:t xml:space="preserve">  </w:t>
      </w:r>
    </w:p>
    <w:p w:rsidR="00C7612F" w:rsidRPr="00CF24BA" w:rsidRDefault="00C7612F" w:rsidP="00C7612F">
      <w:pPr>
        <w:pStyle w:val="a3"/>
        <w:spacing w:after="0"/>
        <w:ind w:firstLine="540"/>
        <w:jc w:val="both"/>
      </w:pPr>
      <w:r>
        <w:t>Для сравнения ниже приведены</w:t>
      </w:r>
      <w:r w:rsidRPr="00CF24BA">
        <w:t xml:space="preserve"> ответы воронежцев на этот вопрос в прошлые годы.</w:t>
      </w:r>
    </w:p>
    <w:p w:rsidR="00894CFA" w:rsidRDefault="00894CFA" w:rsidP="00894CFA">
      <w:pPr>
        <w:pStyle w:val="a3"/>
        <w:spacing w:after="0"/>
        <w:jc w:val="center"/>
        <w:rPr>
          <w:b/>
          <w:bCs/>
          <w:i/>
        </w:rPr>
      </w:pPr>
    </w:p>
    <w:p w:rsidR="00894CFA" w:rsidRDefault="00C7612F" w:rsidP="00894CFA">
      <w:pPr>
        <w:pStyle w:val="a3"/>
        <w:spacing w:after="0"/>
        <w:jc w:val="center"/>
        <w:rPr>
          <w:b/>
          <w:bCs/>
          <w:i/>
        </w:rPr>
      </w:pPr>
      <w:r w:rsidRPr="006B7EE9">
        <w:rPr>
          <w:b/>
          <w:bCs/>
          <w:i/>
        </w:rPr>
        <w:t xml:space="preserve">В какой степени Вам удалось реализовать свой опыт трудовой деятельности </w:t>
      </w:r>
    </w:p>
    <w:p w:rsidR="00C7612F" w:rsidRPr="00FA02D4" w:rsidRDefault="00C7612F" w:rsidP="00894CFA">
      <w:pPr>
        <w:pStyle w:val="a3"/>
        <w:spacing w:after="0"/>
        <w:jc w:val="center"/>
        <w:rPr>
          <w:b/>
          <w:bCs/>
          <w:i/>
        </w:rPr>
      </w:pPr>
      <w:r w:rsidRPr="006B7EE9">
        <w:rPr>
          <w:b/>
          <w:bCs/>
          <w:i/>
        </w:rPr>
        <w:t>и профессиональные навыки в нынешних социально-экономических условиях?</w:t>
      </w:r>
    </w:p>
    <w:p w:rsidR="00C7612F" w:rsidRDefault="00C7612F" w:rsidP="00C7612F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797DBBBF" wp14:editId="67988479">
            <wp:extent cx="6572250" cy="1666875"/>
            <wp:effectExtent l="0" t="0" r="19050" b="9525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894CFA" w:rsidRDefault="00894CFA" w:rsidP="00C7612F">
      <w:pPr>
        <w:ind w:right="49" w:firstLine="540"/>
        <w:jc w:val="center"/>
        <w:rPr>
          <w:b/>
          <w:i/>
        </w:rPr>
      </w:pPr>
    </w:p>
    <w:p w:rsidR="00C7612F" w:rsidRDefault="00C7612F" w:rsidP="00C7612F">
      <w:pPr>
        <w:ind w:right="49" w:firstLine="540"/>
        <w:jc w:val="center"/>
        <w:rPr>
          <w:b/>
          <w:i/>
        </w:rPr>
      </w:pPr>
      <w:r w:rsidRPr="00DB53DE">
        <w:rPr>
          <w:b/>
          <w:i/>
        </w:rPr>
        <w:t xml:space="preserve">Общий показатель реализации потенциала в </w:t>
      </w:r>
      <w:r>
        <w:rPr>
          <w:b/>
          <w:i/>
        </w:rPr>
        <w:t xml:space="preserve">трудовой деятельности </w:t>
      </w:r>
    </w:p>
    <w:p w:rsidR="00C7612F" w:rsidRPr="00DB53DE" w:rsidRDefault="00C7612F" w:rsidP="00C7612F">
      <w:pPr>
        <w:ind w:right="49" w:firstLine="540"/>
        <w:jc w:val="center"/>
        <w:rPr>
          <w:b/>
          <w:i/>
        </w:rPr>
      </w:pPr>
      <w:r>
        <w:rPr>
          <w:b/>
          <w:i/>
        </w:rPr>
        <w:t xml:space="preserve">и профессиональных </w:t>
      </w:r>
      <w:proofErr w:type="gramStart"/>
      <w:r>
        <w:rPr>
          <w:b/>
          <w:i/>
        </w:rPr>
        <w:t>навыках</w:t>
      </w:r>
      <w:proofErr w:type="gramEnd"/>
      <w:r w:rsidRPr="00DB53DE">
        <w:rPr>
          <w:b/>
          <w:i/>
        </w:rPr>
        <w:t>.</w:t>
      </w:r>
    </w:p>
    <w:p w:rsidR="00C7612F" w:rsidRPr="00965862" w:rsidRDefault="00C7612F" w:rsidP="00894CFA">
      <w:pPr>
        <w:ind w:right="51"/>
        <w:jc w:val="center"/>
      </w:pPr>
      <w:r>
        <w:rPr>
          <w:noProof/>
        </w:rPr>
        <w:drawing>
          <wp:inline distT="0" distB="0" distL="0" distR="0" wp14:anchorId="0D9409F8" wp14:editId="034F3382">
            <wp:extent cx="6562725" cy="1390650"/>
            <wp:effectExtent l="0" t="0" r="9525" b="1905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  <w:r w:rsidRPr="004E21F7">
        <w:br w:type="page"/>
      </w:r>
    </w:p>
    <w:p w:rsidR="00C7612F" w:rsidRPr="00CC17F2" w:rsidRDefault="00C7612F" w:rsidP="00C7612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337EC19" wp14:editId="63693F44">
            <wp:extent cx="466090" cy="548640"/>
            <wp:effectExtent l="0" t="0" r="0" b="381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8016" behindDoc="0" locked="0" layoutInCell="1" allowOverlap="1" wp14:anchorId="29335B88" wp14:editId="324B26A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2118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C7612F" w:rsidRPr="0087393F" w:rsidRDefault="00C7612F" w:rsidP="0087393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7393F">
        <w:rPr>
          <w:rFonts w:cs="Arial"/>
          <w:b/>
          <w:bCs/>
          <w:caps/>
          <w:spacing w:val="-4"/>
        </w:rPr>
        <w:t>как вы считаете, в какой степени Вам удалось реализовать свой интеллектуальный и творческий потенциал в нынешних соц</w:t>
      </w:r>
      <w:r w:rsidRPr="0087393F">
        <w:rPr>
          <w:rFonts w:cs="Arial"/>
          <w:b/>
          <w:bCs/>
          <w:caps/>
          <w:spacing w:val="-4"/>
        </w:rPr>
        <w:t>и</w:t>
      </w:r>
      <w:r w:rsidRPr="0087393F">
        <w:rPr>
          <w:rFonts w:cs="Arial"/>
          <w:b/>
          <w:bCs/>
          <w:caps/>
          <w:spacing w:val="-4"/>
        </w:rPr>
        <w:t>ально-экономических условиях?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804FDD">
        <w:rPr>
          <w:i/>
          <w:lang w:eastAsia="en-US"/>
        </w:rPr>
        <w:t>15</w:t>
      </w:r>
    </w:p>
    <w:bookmarkStart w:id="15" w:name="_MON_1522657590"/>
    <w:bookmarkEnd w:id="15"/>
    <w:p w:rsidR="00C7612F" w:rsidRPr="004E21F7" w:rsidRDefault="00C413AC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02" w:dyaOrig="4649">
          <v:shape id="_x0000_i1039" type="#_x0000_t75" style="width:486pt;height:219pt" o:ole="" fillcolor="window">
            <v:imagedata r:id="rId50" o:title=""/>
          </v:shape>
          <o:OLEObject Type="Embed" ProgID="Excel.Sheet.12" ShapeID="_x0000_i1039" DrawAspect="Content" ObjectID="_1526713439" r:id="rId51"/>
        </w:object>
      </w:r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Pr="00BF5FC6" w:rsidRDefault="00C7612F" w:rsidP="00C7612F">
      <w:pPr>
        <w:ind w:firstLine="540"/>
        <w:jc w:val="both"/>
        <w:rPr>
          <w:rFonts w:eastAsia="Calibri"/>
          <w:color w:val="4F81BD" w:themeColor="accent1"/>
          <w:lang w:eastAsia="en-US"/>
        </w:rPr>
      </w:pPr>
      <w:r>
        <w:rPr>
          <w:rFonts w:eastAsia="Calibri"/>
          <w:lang w:eastAsia="en-US"/>
        </w:rPr>
        <w:t xml:space="preserve">В целом по </w:t>
      </w:r>
      <w:r w:rsidRPr="00BF5FC6">
        <w:rPr>
          <w:rFonts w:eastAsia="Calibri"/>
          <w:lang w:eastAsia="en-US"/>
        </w:rPr>
        <w:t xml:space="preserve">Воронежу </w:t>
      </w:r>
      <w:r w:rsidRPr="00BF5FC6">
        <w:rPr>
          <w:rFonts w:eastAsia="Calibri"/>
          <w:b/>
          <w:lang w:eastAsia="en-US"/>
        </w:rPr>
        <w:t>66%</w:t>
      </w:r>
      <w:r w:rsidRPr="00BF5FC6">
        <w:rPr>
          <w:rFonts w:eastAsia="Calibri"/>
          <w:lang w:eastAsia="en-US"/>
        </w:rPr>
        <w:t xml:space="preserve"> </w:t>
      </w:r>
      <w:proofErr w:type="gramStart"/>
      <w:r w:rsidRPr="00BF5FC6">
        <w:rPr>
          <w:rFonts w:eastAsia="Calibri"/>
          <w:lang w:eastAsia="en-US"/>
        </w:rPr>
        <w:t>опрошенных</w:t>
      </w:r>
      <w:proofErr w:type="gramEnd"/>
      <w:r w:rsidRPr="00BF5FC6">
        <w:rPr>
          <w:rFonts w:eastAsia="Calibri"/>
          <w:lang w:eastAsia="en-US"/>
        </w:rPr>
        <w:t xml:space="preserve"> смогли реализовать сво</w:t>
      </w:r>
      <w:r>
        <w:rPr>
          <w:rFonts w:eastAsia="Calibri"/>
          <w:lang w:eastAsia="en-US"/>
        </w:rPr>
        <w:t>й интеллектуальный и творческий</w:t>
      </w:r>
      <w:r w:rsidRPr="00BF5FC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потенциал</w:t>
      </w:r>
      <w:r w:rsidRPr="00BF5FC6">
        <w:rPr>
          <w:rFonts w:eastAsia="Calibri"/>
          <w:lang w:eastAsia="en-US"/>
        </w:rPr>
        <w:t xml:space="preserve"> на </w:t>
      </w:r>
      <w:r w:rsidRPr="00BF5FC6">
        <w:rPr>
          <w:rFonts w:eastAsia="Calibri"/>
          <w:b/>
          <w:lang w:eastAsia="en-US"/>
        </w:rPr>
        <w:t>50%</w:t>
      </w:r>
      <w:r w:rsidRPr="00BF5FC6">
        <w:rPr>
          <w:rFonts w:eastAsia="Calibri"/>
          <w:lang w:eastAsia="en-US"/>
        </w:rPr>
        <w:t xml:space="preserve"> и более</w:t>
      </w:r>
      <w:r w:rsidRPr="00BF5FC6">
        <w:rPr>
          <w:rFonts w:eastAsia="Calibri"/>
          <w:color w:val="4F81BD" w:themeColor="accent1"/>
          <w:lang w:eastAsia="en-US"/>
        </w:rPr>
        <w:t xml:space="preserve">. </w:t>
      </w:r>
      <w:r w:rsidRPr="00BF5FC6">
        <w:rPr>
          <w:rFonts w:eastAsia="Calibri"/>
          <w:lang w:eastAsia="en-US"/>
        </w:rPr>
        <w:t>Пожилые люди чаще других (</w:t>
      </w:r>
      <w:r w:rsidRPr="00BF5FC6">
        <w:rPr>
          <w:rFonts w:eastAsia="Calibri"/>
          <w:b/>
          <w:lang w:eastAsia="en-US"/>
        </w:rPr>
        <w:t>12%</w:t>
      </w:r>
      <w:r w:rsidRPr="00BF5FC6">
        <w:rPr>
          <w:rFonts w:eastAsia="Calibri"/>
          <w:lang w:eastAsia="en-US"/>
        </w:rPr>
        <w:t>) свидетельствовали о стопроцентной ре</w:t>
      </w:r>
      <w:r w:rsidRPr="00BF5FC6">
        <w:rPr>
          <w:rFonts w:eastAsia="Calibri"/>
          <w:lang w:eastAsia="en-US"/>
        </w:rPr>
        <w:t>а</w:t>
      </w:r>
      <w:r w:rsidRPr="00BF5FC6">
        <w:rPr>
          <w:rFonts w:eastAsia="Calibri"/>
          <w:lang w:eastAsia="en-US"/>
        </w:rPr>
        <w:t xml:space="preserve">лизации своего потенциала. </w:t>
      </w:r>
      <w:r>
        <w:rPr>
          <w:rFonts w:eastAsia="Calibri"/>
          <w:lang w:eastAsia="en-US"/>
        </w:rPr>
        <w:t xml:space="preserve">А каждый десятый из тех, кому ещё не исполнилось и 30 лет, уже на </w:t>
      </w:r>
      <w:r w:rsidRPr="006A6687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 xml:space="preserve"> успел реализовать свои возможности.  Хороший старт предполагает достойный результат на финише. </w:t>
      </w:r>
      <w:r>
        <w:rPr>
          <w:rFonts w:eastAsia="Calibri"/>
          <w:color w:val="4F81BD" w:themeColor="accent1"/>
          <w:lang w:eastAsia="en-US"/>
        </w:rPr>
        <w:t xml:space="preserve"> </w:t>
      </w:r>
      <w:r w:rsidRPr="00BF5FC6">
        <w:rPr>
          <w:rFonts w:eastAsia="Calibri"/>
          <w:color w:val="4F81BD" w:themeColor="accent1"/>
          <w:lang w:eastAsia="en-US"/>
        </w:rPr>
        <w:t xml:space="preserve"> </w:t>
      </w:r>
    </w:p>
    <w:p w:rsidR="00C7612F" w:rsidRDefault="00C7612F" w:rsidP="00C7612F">
      <w:pPr>
        <w:ind w:firstLine="540"/>
        <w:jc w:val="both"/>
        <w:rPr>
          <w:rFonts w:eastAsia="Calibri"/>
          <w:lang w:eastAsia="en-US"/>
        </w:rPr>
      </w:pPr>
      <w:r w:rsidRPr="009728E5">
        <w:rPr>
          <w:rFonts w:eastAsia="Calibri"/>
          <w:lang w:eastAsia="en-US"/>
        </w:rPr>
        <w:t xml:space="preserve">Всплески частоты выбора ответов во всех вопросах о самореализации приходятся на число </w:t>
      </w:r>
      <w:r w:rsidRPr="009728E5">
        <w:rPr>
          <w:rFonts w:eastAsia="Calibri"/>
          <w:b/>
          <w:lang w:eastAsia="en-US"/>
        </w:rPr>
        <w:t>50%</w:t>
      </w:r>
      <w:r w:rsidRPr="009728E5">
        <w:rPr>
          <w:rFonts w:eastAsia="Calibri"/>
          <w:lang w:eastAsia="en-US"/>
        </w:rPr>
        <w:t xml:space="preserve">. Почему респондентам импонирует этот показатель? </w:t>
      </w:r>
      <w:r>
        <w:rPr>
          <w:rFonts w:eastAsia="Calibri"/>
          <w:lang w:eastAsia="en-US"/>
        </w:rPr>
        <w:t xml:space="preserve">Магия числа </w:t>
      </w:r>
      <w:r w:rsidRPr="006A6687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>, возможно</w:t>
      </w:r>
      <w:r w:rsidRPr="00BB7929">
        <w:rPr>
          <w:rFonts w:eastAsia="Calibri"/>
          <w:lang w:eastAsia="en-US"/>
        </w:rPr>
        <w:t xml:space="preserve">, объясняется тем, что оно является значимой вехой на пути к желанной цели.  </w:t>
      </w:r>
      <w:r>
        <w:rPr>
          <w:rFonts w:eastAsia="Calibri"/>
          <w:lang w:eastAsia="en-US"/>
        </w:rPr>
        <w:t xml:space="preserve">Половина пути в нынешних социально-экономических условиях – уже есть о чем говорить. </w:t>
      </w:r>
    </w:p>
    <w:p w:rsidR="00C7612F" w:rsidRPr="00BB7929" w:rsidRDefault="00C7612F" w:rsidP="00C7612F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графиках ниже представлены ответы воронежцев на этот вопрос в предыдущие годы. </w:t>
      </w:r>
    </w:p>
    <w:p w:rsidR="00C7612F" w:rsidRPr="00C413AC" w:rsidRDefault="00C7612F" w:rsidP="00C7612F">
      <w:pPr>
        <w:pStyle w:val="a3"/>
        <w:spacing w:after="0"/>
        <w:jc w:val="center"/>
        <w:rPr>
          <w:b/>
          <w:bCs/>
          <w:i/>
          <w:color w:val="4F81BD" w:themeColor="accent1"/>
          <w:sz w:val="12"/>
          <w:szCs w:val="12"/>
        </w:rPr>
      </w:pPr>
    </w:p>
    <w:p w:rsidR="00C7612F" w:rsidRPr="00525D09" w:rsidRDefault="00C7612F" w:rsidP="00C7612F">
      <w:pPr>
        <w:pStyle w:val="a3"/>
        <w:spacing w:after="0"/>
        <w:jc w:val="center"/>
        <w:rPr>
          <w:b/>
          <w:bCs/>
          <w:i/>
        </w:rPr>
      </w:pPr>
      <w:r w:rsidRPr="00525D09">
        <w:rPr>
          <w:b/>
          <w:bCs/>
          <w:i/>
        </w:rPr>
        <w:t>В какой степени Вам удалось реализовать свой интеллектуальный и творческий потенциал в н</w:t>
      </w:r>
      <w:r w:rsidRPr="00525D09">
        <w:rPr>
          <w:b/>
          <w:bCs/>
          <w:i/>
        </w:rPr>
        <w:t>ы</w:t>
      </w:r>
      <w:r w:rsidRPr="00525D09">
        <w:rPr>
          <w:b/>
          <w:bCs/>
          <w:i/>
        </w:rPr>
        <w:t>нешних социально-экономических условиях?</w:t>
      </w:r>
    </w:p>
    <w:p w:rsidR="00C7612F" w:rsidRDefault="00C7612F" w:rsidP="00C7612F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38958D66" wp14:editId="5C5E505A">
            <wp:extent cx="6591300" cy="1714500"/>
            <wp:effectExtent l="0" t="0" r="19050" b="1905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C413AC" w:rsidRPr="00C413AC" w:rsidRDefault="00C413AC" w:rsidP="00C7612F">
      <w:pPr>
        <w:ind w:right="49" w:firstLine="540"/>
        <w:jc w:val="center"/>
        <w:rPr>
          <w:b/>
          <w:i/>
          <w:sz w:val="12"/>
          <w:szCs w:val="12"/>
        </w:rPr>
      </w:pPr>
    </w:p>
    <w:p w:rsidR="00C7612F" w:rsidRPr="00DB53DE" w:rsidRDefault="00C7612F" w:rsidP="00C7612F">
      <w:pPr>
        <w:ind w:right="49" w:firstLine="540"/>
        <w:jc w:val="center"/>
        <w:rPr>
          <w:b/>
          <w:i/>
        </w:rPr>
      </w:pPr>
      <w:r>
        <w:rPr>
          <w:b/>
          <w:i/>
        </w:rPr>
        <w:t xml:space="preserve">Средний показатель реализации интеллектуального и творческого </w:t>
      </w:r>
      <w:r w:rsidRPr="00DB53DE">
        <w:rPr>
          <w:b/>
          <w:i/>
        </w:rPr>
        <w:t xml:space="preserve"> потенциала </w:t>
      </w:r>
    </w:p>
    <w:p w:rsidR="00C7612F" w:rsidRPr="00C413AC" w:rsidRDefault="00C7612F" w:rsidP="00C7612F">
      <w:pPr>
        <w:ind w:right="51"/>
        <w:rPr>
          <w:sz w:val="12"/>
          <w:szCs w:val="12"/>
        </w:rPr>
      </w:pPr>
    </w:p>
    <w:p w:rsidR="00C7612F" w:rsidRPr="00965862" w:rsidRDefault="00C7612F" w:rsidP="00C413AC">
      <w:pPr>
        <w:ind w:right="51"/>
        <w:jc w:val="center"/>
      </w:pPr>
      <w:r>
        <w:rPr>
          <w:noProof/>
        </w:rPr>
        <w:drawing>
          <wp:inline distT="0" distB="0" distL="0" distR="0" wp14:anchorId="3954F46B" wp14:editId="0B3179D3">
            <wp:extent cx="6581775" cy="1333500"/>
            <wp:effectExtent l="0" t="0" r="9525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  <w:r w:rsidRPr="004E21F7">
        <w:br w:type="page"/>
      </w:r>
    </w:p>
    <w:p w:rsidR="00C7612F" w:rsidRPr="00CC17F2" w:rsidRDefault="00C7612F" w:rsidP="00C7612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81F2A48" wp14:editId="7EA5CFD0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9040" behindDoc="0" locked="0" layoutInCell="1" allowOverlap="1" wp14:anchorId="4DEDC9C6" wp14:editId="3662806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2119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kn7gmNwAAAAJAQAADwAAAAAAAAAAAAAAAACpBAAAZHJzL2Rvd25yZXYueG1sUEsFBgAAAAAE&#10;AAQA8wAAALIFAAAAAA==&#10;" strokeweight="2pt"/>
            </w:pict>
          </mc:Fallback>
        </mc:AlternateContent>
      </w:r>
    </w:p>
    <w:p w:rsidR="00C7612F" w:rsidRPr="00837BE8" w:rsidRDefault="00C7612F" w:rsidP="00837BE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37BE8">
        <w:rPr>
          <w:rFonts w:cs="Arial"/>
          <w:b/>
          <w:bCs/>
          <w:caps/>
          <w:spacing w:val="-4"/>
        </w:rPr>
        <w:t>как вы считаете, в какой степени Вам удалось реализовать себя в личной жизни и во взаимоотношениях с другими людьми в нынешних социально-экономических условиях?</w:t>
      </w:r>
    </w:p>
    <w:p w:rsidR="00C7612F" w:rsidRPr="00837BE8" w:rsidRDefault="00C7612F" w:rsidP="00837BE8"/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804FDD">
        <w:rPr>
          <w:i/>
          <w:lang w:eastAsia="en-US"/>
        </w:rPr>
        <w:t>16</w:t>
      </w:r>
    </w:p>
    <w:bookmarkStart w:id="16" w:name="_MON_1522657813"/>
    <w:bookmarkEnd w:id="16"/>
    <w:p w:rsidR="00C7612F" w:rsidRPr="004E21F7" w:rsidRDefault="006E1470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502" w:dyaOrig="5607">
          <v:shape id="_x0000_i1040" type="#_x0000_t75" style="width:486pt;height:264pt" o:ole="" fillcolor="window">
            <v:imagedata r:id="rId54" o:title=""/>
          </v:shape>
          <o:OLEObject Type="Embed" ProgID="Excel.Sheet.12" ShapeID="_x0000_i1040" DrawAspect="Content" ObjectID="_1526713440" r:id="rId55"/>
        </w:object>
      </w:r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Pr="00D913BB" w:rsidRDefault="00C7612F" w:rsidP="00C7612F">
      <w:pPr>
        <w:ind w:right="51" w:firstLine="567"/>
        <w:jc w:val="both"/>
      </w:pPr>
      <w:r>
        <w:rPr>
          <w:rFonts w:eastAsia="Calibri"/>
          <w:lang w:eastAsia="en-US"/>
        </w:rPr>
        <w:t xml:space="preserve">Наиболее успешны воронежцы в реализации взаимоотношений с другими людьми. Как оказалось, </w:t>
      </w:r>
      <w:r w:rsidRPr="00075F62">
        <w:rPr>
          <w:rFonts w:eastAsia="Calibri"/>
          <w:b/>
          <w:lang w:eastAsia="en-US"/>
        </w:rPr>
        <w:t>89%</w:t>
      </w:r>
      <w:r>
        <w:rPr>
          <w:rFonts w:eastAsia="Calibri"/>
          <w:lang w:eastAsia="en-US"/>
        </w:rPr>
        <w:t xml:space="preserve"> из них свидетельствуют, что им удалось реализовать свой потенциал в личной жизни на </w:t>
      </w:r>
      <w:r w:rsidRPr="004D5323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 xml:space="preserve"> и б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лее. Супружеские пары чаще других (</w:t>
      </w:r>
      <w:r>
        <w:rPr>
          <w:rFonts w:eastAsia="Calibri"/>
          <w:b/>
          <w:lang w:eastAsia="en-US"/>
        </w:rPr>
        <w:t>2</w:t>
      </w:r>
      <w:r w:rsidRPr="004D5323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>) свидетельствовали о стопроцентной реализации во взаим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отношениях с </w:t>
      </w:r>
      <w:proofErr w:type="gramStart"/>
      <w:r>
        <w:rPr>
          <w:rFonts w:eastAsia="Calibri"/>
          <w:lang w:eastAsia="en-US"/>
        </w:rPr>
        <w:t>близкими</w:t>
      </w:r>
      <w:proofErr w:type="gramEnd"/>
      <w:r>
        <w:rPr>
          <w:rFonts w:eastAsia="Calibri"/>
          <w:lang w:eastAsia="en-US"/>
        </w:rPr>
        <w:t>. Реже всего – разведенные пары (</w:t>
      </w:r>
      <w:r w:rsidRPr="007B50A2">
        <w:rPr>
          <w:rFonts w:eastAsia="Calibri"/>
          <w:b/>
          <w:lang w:eastAsia="en-US"/>
        </w:rPr>
        <w:t>14</w:t>
      </w:r>
      <w:r w:rsidRPr="004D5323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). </w:t>
      </w:r>
    </w:p>
    <w:p w:rsidR="00C7612F" w:rsidRPr="007934DE" w:rsidRDefault="00C7612F" w:rsidP="00C7612F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Ответы горожан на этот вопрос в прежние годы можно увидеть на графиках ниже. </w:t>
      </w:r>
    </w:p>
    <w:p w:rsidR="00075F62" w:rsidRDefault="00075F62" w:rsidP="00C7612F">
      <w:pPr>
        <w:pStyle w:val="a3"/>
        <w:spacing w:after="0"/>
        <w:jc w:val="center"/>
        <w:rPr>
          <w:b/>
          <w:bCs/>
          <w:i/>
        </w:rPr>
      </w:pPr>
    </w:p>
    <w:p w:rsidR="00075F62" w:rsidRDefault="00C7612F" w:rsidP="00C7612F">
      <w:pPr>
        <w:pStyle w:val="a3"/>
        <w:spacing w:after="0"/>
        <w:jc w:val="center"/>
        <w:rPr>
          <w:b/>
          <w:bCs/>
          <w:i/>
        </w:rPr>
      </w:pPr>
      <w:r w:rsidRPr="00667DD2">
        <w:rPr>
          <w:b/>
          <w:bCs/>
          <w:i/>
        </w:rPr>
        <w:t xml:space="preserve">В какой степени Вам удалось реализовать себя в личной жизни и во взаимоотношениях </w:t>
      </w:r>
    </w:p>
    <w:p w:rsidR="00C7612F" w:rsidRPr="00667DD2" w:rsidRDefault="00C7612F" w:rsidP="00C7612F">
      <w:pPr>
        <w:pStyle w:val="a3"/>
        <w:spacing w:after="0"/>
        <w:jc w:val="center"/>
        <w:rPr>
          <w:b/>
          <w:bCs/>
          <w:i/>
        </w:rPr>
      </w:pPr>
      <w:r w:rsidRPr="00667DD2">
        <w:rPr>
          <w:b/>
          <w:bCs/>
          <w:i/>
        </w:rPr>
        <w:t>с другими людьми в нынешних социально-экономических условиях?</w:t>
      </w:r>
    </w:p>
    <w:p w:rsidR="00C7612F" w:rsidRDefault="00C7612F" w:rsidP="00C7612F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33D5C116" wp14:editId="2A5D3FB0">
            <wp:extent cx="6591300" cy="1400175"/>
            <wp:effectExtent l="0" t="0" r="19050" b="9525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C7612F" w:rsidRPr="000777F3" w:rsidRDefault="00C7612F" w:rsidP="00C7612F">
      <w:pPr>
        <w:ind w:right="49" w:firstLine="540"/>
        <w:jc w:val="center"/>
        <w:rPr>
          <w:b/>
          <w:i/>
        </w:rPr>
      </w:pPr>
    </w:p>
    <w:p w:rsidR="00C7612F" w:rsidRDefault="00C7612F" w:rsidP="00C7612F">
      <w:pPr>
        <w:ind w:right="49" w:firstLine="540"/>
        <w:jc w:val="center"/>
        <w:rPr>
          <w:b/>
          <w:i/>
        </w:rPr>
      </w:pPr>
      <w:r>
        <w:rPr>
          <w:b/>
          <w:i/>
        </w:rPr>
        <w:t>Средний</w:t>
      </w:r>
      <w:r w:rsidRPr="00DB53DE">
        <w:rPr>
          <w:b/>
          <w:i/>
        </w:rPr>
        <w:t xml:space="preserve"> показатель реализации</w:t>
      </w:r>
      <w:r>
        <w:rPr>
          <w:b/>
          <w:i/>
        </w:rPr>
        <w:t xml:space="preserve"> воронежцами </w:t>
      </w:r>
      <w:r w:rsidRPr="00DB53DE">
        <w:rPr>
          <w:b/>
          <w:i/>
        </w:rPr>
        <w:t xml:space="preserve">потенциала </w:t>
      </w:r>
      <w:r>
        <w:rPr>
          <w:b/>
          <w:i/>
        </w:rPr>
        <w:t xml:space="preserve">в личной жизни </w:t>
      </w:r>
    </w:p>
    <w:p w:rsidR="00C7612F" w:rsidRDefault="00C7612F" w:rsidP="00C7612F">
      <w:pPr>
        <w:ind w:right="49" w:firstLine="540"/>
        <w:jc w:val="center"/>
        <w:rPr>
          <w:b/>
          <w:i/>
        </w:rPr>
      </w:pPr>
      <w:r>
        <w:rPr>
          <w:b/>
          <w:i/>
        </w:rPr>
        <w:t>и во взаимоотношениях с другими людьми</w:t>
      </w:r>
    </w:p>
    <w:p w:rsidR="00C7612F" w:rsidRDefault="00C7612F" w:rsidP="006E1470">
      <w:pPr>
        <w:jc w:val="center"/>
        <w:rPr>
          <w:rFonts w:eastAsia="Calibri"/>
          <w:i/>
          <w:lang w:eastAsia="en-US"/>
        </w:rPr>
      </w:pPr>
      <w:r>
        <w:rPr>
          <w:noProof/>
        </w:rPr>
        <w:drawing>
          <wp:inline distT="0" distB="0" distL="0" distR="0" wp14:anchorId="5224051B" wp14:editId="4AE4D0DF">
            <wp:extent cx="6581775" cy="1152525"/>
            <wp:effectExtent l="0" t="0" r="9525" b="9525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C7612F" w:rsidRPr="00965862" w:rsidRDefault="00C7612F" w:rsidP="00C7612F">
      <w:pPr>
        <w:ind w:right="51"/>
        <w:jc w:val="both"/>
      </w:pPr>
      <w:r w:rsidRPr="00AC014E">
        <w:rPr>
          <w:rFonts w:eastAsia="Calibri"/>
          <w:lang w:eastAsia="en-US"/>
        </w:rPr>
        <w:br w:type="page"/>
      </w:r>
    </w:p>
    <w:p w:rsidR="00C7612F" w:rsidRPr="00CC17F2" w:rsidRDefault="00C7612F" w:rsidP="00C7612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230A95F" wp14:editId="6FDE6DF0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0064" behindDoc="0" locked="0" layoutInCell="1" allowOverlap="1" wp14:anchorId="65E1C746" wp14:editId="21A6AFC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2120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C7612F" w:rsidRPr="004E21F7" w:rsidRDefault="00C7612F" w:rsidP="00C761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КАК ВЫ ДУМАЕТЕ, ЧТО ПРЕПЯТСТВУЕТ ВАШЕЙ САМОРЕАЛИЗАЦИИ?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804FDD">
        <w:rPr>
          <w:i/>
          <w:lang w:eastAsia="en-US"/>
        </w:rPr>
        <w:t>17</w:t>
      </w:r>
    </w:p>
    <w:bookmarkStart w:id="17" w:name="_MON_1522568960"/>
    <w:bookmarkEnd w:id="17"/>
    <w:p w:rsidR="00C7612F" w:rsidRPr="004E21F7" w:rsidRDefault="00567E21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394" w:dyaOrig="6494">
          <v:shape id="_x0000_i1041" type="#_x0000_t75" style="width:481.5pt;height:306pt" o:ole="" fillcolor="window">
            <v:imagedata r:id="rId58" o:title=""/>
          </v:shape>
          <o:OLEObject Type="Embed" ProgID="Excel.Sheet.12" ShapeID="_x0000_i1041" DrawAspect="Content" ObjectID="_1526713441" r:id="rId59"/>
        </w:object>
      </w:r>
    </w:p>
    <w:p w:rsidR="00C7612F" w:rsidRDefault="00C7612F" w:rsidP="00C7612F">
      <w:pPr>
        <w:jc w:val="center"/>
        <w:rPr>
          <w:i/>
          <w:lang w:eastAsia="en-US"/>
        </w:rPr>
      </w:pPr>
      <w:proofErr w:type="gramStart"/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proofErr w:type="gramEnd"/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4E21F7">
        <w:rPr>
          <w:i/>
          <w:lang w:eastAsia="en-US"/>
        </w:rPr>
        <w:t xml:space="preserve"> 100%)</w:t>
      </w:r>
    </w:p>
    <w:p w:rsidR="00C7612F" w:rsidRDefault="00C7612F" w:rsidP="00C7612F">
      <w:pPr>
        <w:ind w:right="51" w:firstLine="567"/>
        <w:jc w:val="both"/>
      </w:pPr>
      <w:r>
        <w:t xml:space="preserve">На этот вопрос отвечали те респонденты, которым не удалось </w:t>
      </w:r>
      <w:proofErr w:type="spellStart"/>
      <w:r>
        <w:t>самореализоваться</w:t>
      </w:r>
      <w:proofErr w:type="spellEnd"/>
      <w:r>
        <w:t xml:space="preserve"> на все 100%. </w:t>
      </w:r>
    </w:p>
    <w:p w:rsidR="00C7612F" w:rsidRDefault="00C7612F" w:rsidP="00C7612F">
      <w:pPr>
        <w:ind w:right="51" w:firstLine="567"/>
        <w:jc w:val="both"/>
      </w:pPr>
      <w:r>
        <w:t>Нет сомнения, что в попытках самореализации горожане сталкиваются со многими п</w:t>
      </w:r>
      <w:r w:rsidRPr="000777F3">
        <w:t>репятствиями</w:t>
      </w:r>
      <w:r>
        <w:t>. Важно, кого при этом они винят в неудаче – себя самих или внешние обстоятельства. Те люди, которые считают виновниками самих себя (</w:t>
      </w:r>
      <w:r w:rsidRPr="00075F62">
        <w:rPr>
          <w:b/>
        </w:rPr>
        <w:t>37%</w:t>
      </w:r>
      <w:r>
        <w:t>), имеют шанс добиться успеха, потому что понимают, что явл</w:t>
      </w:r>
      <w:r>
        <w:t>я</w:t>
      </w:r>
      <w:r>
        <w:t xml:space="preserve">ются кузнецами собственного счастья. Среди них молодежи – </w:t>
      </w:r>
      <w:r w:rsidRPr="00075F62">
        <w:rPr>
          <w:b/>
        </w:rPr>
        <w:t>45%</w:t>
      </w:r>
      <w:r>
        <w:t xml:space="preserve">, поэтому хочется верить, что у </w:t>
      </w:r>
      <w:r w:rsidR="00804FDD">
        <w:t>этих ребят</w:t>
      </w:r>
      <w:r>
        <w:t xml:space="preserve"> все впереди. Состоятельные люди чаще обвиняют себя (</w:t>
      </w:r>
      <w:r w:rsidRPr="00075F62">
        <w:rPr>
          <w:b/>
        </w:rPr>
        <w:t>47%</w:t>
      </w:r>
      <w:r>
        <w:t>), чем бедные (</w:t>
      </w:r>
      <w:r w:rsidRPr="00075F62">
        <w:rPr>
          <w:b/>
        </w:rPr>
        <w:t>22%</w:t>
      </w:r>
      <w:r>
        <w:t xml:space="preserve">). </w:t>
      </w:r>
    </w:p>
    <w:p w:rsidR="00C7612F" w:rsidRDefault="00C7612F" w:rsidP="00C7612F">
      <w:pPr>
        <w:ind w:right="51" w:firstLine="567"/>
        <w:jc w:val="both"/>
      </w:pPr>
      <w:r>
        <w:t>Остальные пеняют на экономические (</w:t>
      </w:r>
      <w:r w:rsidRPr="00075F62">
        <w:rPr>
          <w:b/>
        </w:rPr>
        <w:t>37%</w:t>
      </w:r>
      <w:r>
        <w:t>), либо социально-политические условия в стране (</w:t>
      </w:r>
      <w:r w:rsidRPr="00075F62">
        <w:rPr>
          <w:b/>
        </w:rPr>
        <w:t>24%</w:t>
      </w:r>
      <w:r>
        <w:t>), которые мешают их самореализации. Или обстоятельства сложились неудачно (</w:t>
      </w:r>
      <w:r w:rsidRPr="00075F62">
        <w:rPr>
          <w:b/>
        </w:rPr>
        <w:t>17%</w:t>
      </w:r>
      <w:r>
        <w:t>)</w:t>
      </w:r>
      <w:r w:rsidR="00662CFB">
        <w:t>,</w:t>
      </w:r>
      <w:r>
        <w:t xml:space="preserve"> или злые люди помешали их преуспеянию (</w:t>
      </w:r>
      <w:r w:rsidRPr="00075F62">
        <w:rPr>
          <w:b/>
        </w:rPr>
        <w:t>11%</w:t>
      </w:r>
      <w:r>
        <w:t xml:space="preserve">)…  Такие позиции менее плодоносны, чем </w:t>
      </w:r>
      <w:proofErr w:type="spellStart"/>
      <w:r>
        <w:t>самоукорение</w:t>
      </w:r>
      <w:proofErr w:type="spellEnd"/>
      <w:r>
        <w:t xml:space="preserve">, но зато приятны, так как снимают ответственность с человека. </w:t>
      </w:r>
    </w:p>
    <w:p w:rsidR="00C7612F" w:rsidRPr="002E390C" w:rsidRDefault="00C7612F" w:rsidP="00C7612F">
      <w:pPr>
        <w:ind w:firstLine="540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Начиная с 2001 года каждые 5 лет мы задаем воронежцам этот</w:t>
      </w:r>
      <w:proofErr w:type="gramEnd"/>
      <w:r>
        <w:rPr>
          <w:rFonts w:eastAsia="Calibri"/>
          <w:lang w:eastAsia="en-US"/>
        </w:rPr>
        <w:t xml:space="preserve"> вопрос.  Сравнивая ответы, обращ</w:t>
      </w:r>
      <w:r>
        <w:rPr>
          <w:rFonts w:eastAsia="Calibri"/>
          <w:lang w:eastAsia="en-US"/>
        </w:rPr>
        <w:t>а</w:t>
      </w:r>
      <w:r>
        <w:rPr>
          <w:rFonts w:eastAsia="Calibri"/>
          <w:lang w:eastAsia="en-US"/>
        </w:rPr>
        <w:t>ем внимание, что градус обвинения внешних обстоятельств в этом году снизился, а самих себя – пов</w:t>
      </w:r>
      <w:r>
        <w:rPr>
          <w:rFonts w:eastAsia="Calibri"/>
          <w:lang w:eastAsia="en-US"/>
        </w:rPr>
        <w:t>ы</w:t>
      </w:r>
      <w:r>
        <w:rPr>
          <w:rFonts w:eastAsia="Calibri"/>
          <w:lang w:eastAsia="en-US"/>
        </w:rPr>
        <w:t xml:space="preserve">сился. Это радует, потому </w:t>
      </w:r>
      <w:r w:rsidR="00E07293">
        <w:rPr>
          <w:rFonts w:eastAsia="Calibri"/>
          <w:lang w:eastAsia="en-US"/>
        </w:rPr>
        <w:t xml:space="preserve">что, </w:t>
      </w:r>
      <w:r>
        <w:rPr>
          <w:rFonts w:eastAsia="Calibri"/>
          <w:lang w:eastAsia="en-US"/>
        </w:rPr>
        <w:t>согласно поговорке</w:t>
      </w:r>
      <w:r w:rsidR="00E0729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«терпение и труд все перетрут».  </w:t>
      </w:r>
    </w:p>
    <w:p w:rsidR="00567E21" w:rsidRDefault="00567E21" w:rsidP="00C7612F">
      <w:pPr>
        <w:jc w:val="center"/>
        <w:rPr>
          <w:b/>
          <w:i/>
        </w:rPr>
      </w:pPr>
    </w:p>
    <w:p w:rsidR="00C7612F" w:rsidRDefault="00C7612F" w:rsidP="00C7612F">
      <w:pPr>
        <w:jc w:val="center"/>
        <w:rPr>
          <w:b/>
          <w:i/>
        </w:rPr>
      </w:pPr>
      <w:r w:rsidRPr="007068EE">
        <w:rPr>
          <w:b/>
          <w:i/>
        </w:rPr>
        <w:t xml:space="preserve">Как </w:t>
      </w:r>
      <w:r w:rsidR="00203405">
        <w:rPr>
          <w:b/>
          <w:i/>
        </w:rPr>
        <w:t>В</w:t>
      </w:r>
      <w:r w:rsidRPr="007068EE">
        <w:rPr>
          <w:b/>
          <w:i/>
        </w:rPr>
        <w:t>ы думаете, что препятствует</w:t>
      </w:r>
      <w:r>
        <w:rPr>
          <w:b/>
          <w:i/>
        </w:rPr>
        <w:t xml:space="preserve"> В</w:t>
      </w:r>
      <w:r w:rsidRPr="007068EE">
        <w:rPr>
          <w:b/>
          <w:i/>
        </w:rPr>
        <w:t>ашей самореализации?</w:t>
      </w:r>
    </w:p>
    <w:p w:rsidR="00804FDD" w:rsidRPr="007068EE" w:rsidRDefault="00804FDD" w:rsidP="00C7612F">
      <w:pPr>
        <w:jc w:val="center"/>
        <w:rPr>
          <w:b/>
          <w:i/>
        </w:rPr>
      </w:pPr>
    </w:p>
    <w:p w:rsidR="00C7612F" w:rsidRPr="009E7C39" w:rsidRDefault="00567E21" w:rsidP="00567E21">
      <w:pPr>
        <w:ind w:right="51"/>
        <w:jc w:val="center"/>
        <w:rPr>
          <w:i/>
        </w:rPr>
      </w:pPr>
      <w:r w:rsidRPr="00F55DD2">
        <w:rPr>
          <w:i/>
        </w:rPr>
        <w:object w:dxaOrig="10017" w:dyaOrig="2725">
          <v:shape id="_x0000_i1042" type="#_x0000_t75" style="width:501pt;height:136.5pt" o:ole="" o:bordertopcolor="this" o:borderleftcolor="this" o:borderbottomcolor="this" o:borderrightcolor="this">
            <v:imagedata r:id="rId60" o:title=""/>
            <w10:bordertop type="single" width="6"/>
            <w10:borderleft type="single" width="6"/>
            <w10:borderbottom type="single" width="6"/>
            <w10:borderright type="single" width="6"/>
          </v:shape>
          <o:OLEObject Type="Embed" ProgID="MSGraph.Chart.8" ShapeID="_x0000_i1042" DrawAspect="Content" ObjectID="_1526713442" r:id="rId61">
            <o:FieldCodes>\s</o:FieldCodes>
          </o:OLEObject>
        </w:object>
      </w:r>
    </w:p>
    <w:p w:rsidR="00C7612F" w:rsidRPr="00CC17F2" w:rsidRDefault="00C7612F" w:rsidP="00C7612F">
      <w:pPr>
        <w:ind w:right="51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6995085" wp14:editId="02B2CCD8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1088" behindDoc="0" locked="0" layoutInCell="1" allowOverlap="1" wp14:anchorId="50FB05FC" wp14:editId="4921623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2121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jC&#10;xz9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C7612F" w:rsidRPr="004E21F7" w:rsidRDefault="00C7612F" w:rsidP="00C761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КАК ВЫ СЧИТАЕТЕ, ВАМ БЫЛО БЫ ЛЕГЧЕ ИЛИ ТРУДНЕЕ САМОРЕАЛИЗ</w:t>
      </w:r>
      <w:r w:rsidRPr="00762B1D">
        <w:rPr>
          <w:rFonts w:cs="Arial"/>
          <w:b/>
          <w:bCs/>
          <w:caps/>
          <w:spacing w:val="-4"/>
        </w:rPr>
        <w:t>О</w:t>
      </w:r>
      <w:r w:rsidRPr="00762B1D">
        <w:rPr>
          <w:rFonts w:cs="Arial"/>
          <w:b/>
          <w:bCs/>
          <w:caps/>
          <w:spacing w:val="-4"/>
        </w:rPr>
        <w:t>ВЫВАТЬСЯ ЛЕТ 20-25 НАЗАД, В ДОПЕРЕСТРОЕЧНОЕ ВРЕМЯ?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804FDD">
        <w:rPr>
          <w:i/>
          <w:lang w:eastAsia="en-US"/>
        </w:rPr>
        <w:t>18</w:t>
      </w:r>
    </w:p>
    <w:bookmarkStart w:id="18" w:name="_MON_1522569076"/>
    <w:bookmarkEnd w:id="18"/>
    <w:p w:rsidR="00C7612F" w:rsidRPr="004E21F7" w:rsidRDefault="00A74A22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06" w:dyaOrig="5740">
          <v:shape id="_x0000_i1043" type="#_x0000_t75" style="width:524.25pt;height:270.75pt" o:ole="" fillcolor="window">
            <v:imagedata r:id="rId62" o:title=""/>
          </v:shape>
          <o:OLEObject Type="Embed" ProgID="Excel.Sheet.12" ShapeID="_x0000_i1043" DrawAspect="Content" ObjectID="_1526713443" r:id="rId63"/>
        </w:object>
      </w:r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Default="00C7612F" w:rsidP="00C7612F">
      <w:pPr>
        <w:ind w:right="51" w:firstLine="567"/>
        <w:jc w:val="both"/>
      </w:pPr>
      <w:r>
        <w:t xml:space="preserve">Почти половина горожан пребывает в уверенности, что в </w:t>
      </w:r>
      <w:proofErr w:type="spellStart"/>
      <w:r>
        <w:t>доперестроечное</w:t>
      </w:r>
      <w:proofErr w:type="spellEnd"/>
      <w:r>
        <w:t xml:space="preserve"> время им реализоваться было бы легче (</w:t>
      </w:r>
      <w:r w:rsidRPr="00804FDD">
        <w:rPr>
          <w:b/>
        </w:rPr>
        <w:t>44%</w:t>
      </w:r>
      <w:r>
        <w:t xml:space="preserve">). И вправду – ведь конкуренции лет 20-25 назад не было, государство обеспечивало работой и никому не приходилось переживать о куске хлеба на завтрашний день. Среди людей старшего поколения число сторонников подобного мнения возрастает до </w:t>
      </w:r>
      <w:r w:rsidRPr="00A74A22">
        <w:rPr>
          <w:b/>
        </w:rPr>
        <w:t>58%</w:t>
      </w:r>
      <w:r>
        <w:t xml:space="preserve">. </w:t>
      </w:r>
    </w:p>
    <w:p w:rsidR="00C7612F" w:rsidRDefault="00C7612F" w:rsidP="00C7612F">
      <w:pPr>
        <w:ind w:right="51" w:firstLine="567"/>
        <w:jc w:val="both"/>
      </w:pPr>
      <w:r>
        <w:t xml:space="preserve">Но </w:t>
      </w:r>
      <w:r w:rsidRPr="00A74A22">
        <w:rPr>
          <w:b/>
        </w:rPr>
        <w:t>27%</w:t>
      </w:r>
      <w:r>
        <w:t xml:space="preserve"> горожан считают советское время более трудным для самореализации, чем сегодняшнее. Молодежь чаще разделяет подобные взгляды  (</w:t>
      </w:r>
      <w:r w:rsidRPr="00A74A22">
        <w:rPr>
          <w:b/>
        </w:rPr>
        <w:t>35%</w:t>
      </w:r>
      <w:r>
        <w:t>), чем старшее поколение (</w:t>
      </w:r>
      <w:r w:rsidRPr="00A74A22">
        <w:rPr>
          <w:b/>
        </w:rPr>
        <w:t>14%</w:t>
      </w:r>
      <w:r>
        <w:t>). По мере роста д</w:t>
      </w:r>
      <w:r>
        <w:t>о</w:t>
      </w:r>
      <w:r>
        <w:t xml:space="preserve">хода количество сторонников такого мнения возрастает от </w:t>
      </w:r>
      <w:r w:rsidRPr="00A74A22">
        <w:rPr>
          <w:b/>
        </w:rPr>
        <w:t>18%</w:t>
      </w:r>
      <w:r>
        <w:t xml:space="preserve"> до </w:t>
      </w:r>
      <w:r w:rsidRPr="00A74A22">
        <w:rPr>
          <w:b/>
        </w:rPr>
        <w:t>35%</w:t>
      </w:r>
      <w:r>
        <w:t xml:space="preserve">. </w:t>
      </w:r>
    </w:p>
    <w:p w:rsidR="00C7612F" w:rsidRDefault="00C7612F" w:rsidP="00C7612F">
      <w:pPr>
        <w:ind w:right="51" w:firstLine="567"/>
        <w:jc w:val="both"/>
      </w:pPr>
      <w:r>
        <w:t>Но каждый пятый опрошенный считает, что самореализация одинаково трудна в любое время и в любой стране, поэтому не усматривает разницы в этом отношении между советской эпохой и нынешним этапом (</w:t>
      </w:r>
      <w:r w:rsidRPr="00A74A22">
        <w:rPr>
          <w:b/>
        </w:rPr>
        <w:t>20%</w:t>
      </w:r>
      <w:r>
        <w:t>). Всегда и везде от человека требуется усерд</w:t>
      </w:r>
      <w:r w:rsidR="00E07293">
        <w:t>и</w:t>
      </w:r>
      <w:r>
        <w:t xml:space="preserve">е, воля и упорный труд. </w:t>
      </w:r>
    </w:p>
    <w:p w:rsidR="00A74A22" w:rsidRDefault="00A74A22" w:rsidP="00C7612F">
      <w:pPr>
        <w:ind w:firstLine="540"/>
        <w:jc w:val="center"/>
        <w:rPr>
          <w:b/>
          <w:i/>
        </w:rPr>
      </w:pPr>
    </w:p>
    <w:p w:rsidR="00C7612F" w:rsidRDefault="00C7612F" w:rsidP="00C7612F">
      <w:pPr>
        <w:ind w:firstLine="540"/>
        <w:jc w:val="center"/>
        <w:rPr>
          <w:b/>
          <w:i/>
        </w:rPr>
      </w:pPr>
      <w:r w:rsidRPr="00F26792">
        <w:rPr>
          <w:b/>
          <w:i/>
        </w:rPr>
        <w:t xml:space="preserve">Как </w:t>
      </w:r>
      <w:r>
        <w:rPr>
          <w:b/>
          <w:i/>
        </w:rPr>
        <w:t>В</w:t>
      </w:r>
      <w:r w:rsidRPr="00F26792">
        <w:rPr>
          <w:b/>
          <w:i/>
        </w:rPr>
        <w:t xml:space="preserve">ы считаете, </w:t>
      </w:r>
      <w:r>
        <w:rPr>
          <w:b/>
          <w:i/>
        </w:rPr>
        <w:t>В</w:t>
      </w:r>
      <w:r w:rsidRPr="00F26792">
        <w:rPr>
          <w:b/>
          <w:i/>
        </w:rPr>
        <w:t xml:space="preserve">ам было бы легче или труднее </w:t>
      </w:r>
      <w:proofErr w:type="spellStart"/>
      <w:r w:rsidRPr="00F26792">
        <w:rPr>
          <w:b/>
          <w:i/>
        </w:rPr>
        <w:t>самореализовываться</w:t>
      </w:r>
      <w:proofErr w:type="spellEnd"/>
      <w:r w:rsidRPr="00F26792">
        <w:rPr>
          <w:b/>
          <w:i/>
        </w:rPr>
        <w:t xml:space="preserve"> лет 20</w:t>
      </w:r>
      <w:r>
        <w:rPr>
          <w:b/>
          <w:i/>
        </w:rPr>
        <w:t>-25</w:t>
      </w:r>
      <w:r w:rsidRPr="00F26792">
        <w:rPr>
          <w:b/>
          <w:i/>
        </w:rPr>
        <w:t xml:space="preserve"> назад, </w:t>
      </w:r>
    </w:p>
    <w:p w:rsidR="00C7612F" w:rsidRPr="00F26792" w:rsidRDefault="00C7612F" w:rsidP="00C7612F">
      <w:pPr>
        <w:ind w:firstLine="540"/>
        <w:jc w:val="center"/>
        <w:rPr>
          <w:b/>
          <w:i/>
        </w:rPr>
      </w:pPr>
      <w:r w:rsidRPr="00F26792">
        <w:rPr>
          <w:b/>
          <w:i/>
        </w:rPr>
        <w:t xml:space="preserve">в </w:t>
      </w:r>
      <w:proofErr w:type="spellStart"/>
      <w:r w:rsidRPr="00F26792">
        <w:rPr>
          <w:b/>
          <w:i/>
        </w:rPr>
        <w:t>доперестроечное</w:t>
      </w:r>
      <w:proofErr w:type="spellEnd"/>
      <w:r w:rsidRPr="00F26792">
        <w:rPr>
          <w:b/>
          <w:i/>
        </w:rPr>
        <w:t xml:space="preserve"> время?</w:t>
      </w:r>
    </w:p>
    <w:p w:rsidR="00C7612F" w:rsidRPr="00697C12" w:rsidRDefault="00C7612F" w:rsidP="00C7612F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 wp14:anchorId="735441E2" wp14:editId="02708161">
            <wp:extent cx="6134100" cy="1971675"/>
            <wp:effectExtent l="0" t="0" r="19050" b="9525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C7612F" w:rsidRDefault="00C7612F" w:rsidP="00A74A22">
      <w:pPr>
        <w:spacing w:after="200" w:line="276" w:lineRule="auto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CE6B98">
        <w:t xml:space="preserve">За последние годы уменьшилась вера воронежцев в то, что </w:t>
      </w:r>
      <w:proofErr w:type="spellStart"/>
      <w:r w:rsidRPr="00CE6B98">
        <w:t>доперестроечное</w:t>
      </w:r>
      <w:proofErr w:type="spellEnd"/>
      <w:r w:rsidRPr="00CE6B98">
        <w:t xml:space="preserve"> время облегчало  сам</w:t>
      </w:r>
      <w:r w:rsidRPr="00CE6B98">
        <w:t>о</w:t>
      </w:r>
      <w:r w:rsidRPr="00CE6B98">
        <w:t>реализацию</w:t>
      </w:r>
      <w:r w:rsidR="00E07293">
        <w:t>;</w:t>
      </w:r>
      <w:r>
        <w:t xml:space="preserve"> напротив, увеличилась уверенность в том, что раньше было труднее (за пять лет с </w:t>
      </w:r>
      <w:r w:rsidRPr="00A74A22">
        <w:rPr>
          <w:b/>
        </w:rPr>
        <w:t>12%</w:t>
      </w:r>
      <w:r>
        <w:t xml:space="preserve"> до </w:t>
      </w:r>
      <w:r w:rsidRPr="00A74A22">
        <w:rPr>
          <w:b/>
        </w:rPr>
        <w:t>27%</w:t>
      </w:r>
      <w:r>
        <w:t xml:space="preserve">). Также продолжает расти число </w:t>
      </w:r>
      <w:proofErr w:type="gramStart"/>
      <w:r>
        <w:t>уравнивающих</w:t>
      </w:r>
      <w:proofErr w:type="gramEnd"/>
      <w:r>
        <w:t xml:space="preserve"> возможности советского и нынешнего времени.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C7612F" w:rsidRPr="00CC17F2" w:rsidRDefault="00C7612F" w:rsidP="00C7612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EFA1189" wp14:editId="1A7F8E76">
            <wp:extent cx="466090" cy="548640"/>
            <wp:effectExtent l="0" t="0" r="0" b="3810"/>
            <wp:docPr id="102" name="Рисунок 10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5184" behindDoc="0" locked="0" layoutInCell="1" allowOverlap="1" wp14:anchorId="0B69059E" wp14:editId="5709352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2125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diTwIAAF0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" strokeweight="2pt"/>
            </w:pict>
          </mc:Fallback>
        </mc:AlternateContent>
      </w:r>
    </w:p>
    <w:p w:rsidR="00DD66C9" w:rsidRDefault="00DD66C9" w:rsidP="00DD66C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804FD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804FDD" w:rsidRPr="00804FDD">
        <w:rPr>
          <w:rFonts w:ascii="Times New Roman" w:hAnsi="Times New Roman" w:cs="Times New Roman"/>
          <w:i/>
          <w:caps/>
          <w:sz w:val="24"/>
          <w:szCs w:val="24"/>
        </w:rPr>
        <w:t>НАД ЧЕМ СМЕЁМСЯ?</w:t>
      </w:r>
    </w:p>
    <w:p w:rsidR="00C7612F" w:rsidRPr="004E21F7" w:rsidRDefault="00C7612F" w:rsidP="00C761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AC7">
        <w:rPr>
          <w:rFonts w:cs="Arial"/>
          <w:b/>
          <w:bCs/>
          <w:caps/>
          <w:spacing w:val="-4"/>
        </w:rPr>
        <w:t>ВЫ ЛИЧНО СМОТРИТЕ ИЛИ НЕ СМОТРИТЕ ЮМОРИСТИЧЕСКИЕ ТЕЛЕП</w:t>
      </w:r>
      <w:r w:rsidRPr="00B00AC7">
        <w:rPr>
          <w:rFonts w:cs="Arial"/>
          <w:b/>
          <w:bCs/>
          <w:caps/>
          <w:spacing w:val="-4"/>
        </w:rPr>
        <w:t>Е</w:t>
      </w:r>
      <w:r w:rsidRPr="00B00AC7">
        <w:rPr>
          <w:rFonts w:cs="Arial"/>
          <w:b/>
          <w:bCs/>
          <w:caps/>
          <w:spacing w:val="-4"/>
        </w:rPr>
        <w:t xml:space="preserve">РЕДАЧИ? И ЕСЛИ ДА, </w:t>
      </w:r>
      <w:proofErr w:type="gramStart"/>
      <w:r w:rsidRPr="00B00AC7">
        <w:rPr>
          <w:rFonts w:cs="Arial"/>
          <w:b/>
          <w:bCs/>
          <w:caps/>
          <w:spacing w:val="-4"/>
        </w:rPr>
        <w:t>ТО</w:t>
      </w:r>
      <w:proofErr w:type="gramEnd"/>
      <w:r w:rsidRPr="00B00AC7">
        <w:rPr>
          <w:rFonts w:cs="Arial"/>
          <w:b/>
          <w:bCs/>
          <w:caps/>
          <w:spacing w:val="-4"/>
        </w:rPr>
        <w:t xml:space="preserve"> КАК ЧАСТО?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804FDD">
        <w:rPr>
          <w:i/>
          <w:lang w:eastAsia="en-US"/>
        </w:rPr>
        <w:t>19</w:t>
      </w:r>
    </w:p>
    <w:bookmarkStart w:id="19" w:name="_MON_1522569761"/>
    <w:bookmarkEnd w:id="19"/>
    <w:p w:rsidR="00C7612F" w:rsidRPr="004E21F7" w:rsidRDefault="003406A9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6173">
          <v:shape id="_x0000_i1044" type="#_x0000_t75" style="width:461.25pt;height:291pt" o:ole="" fillcolor="window">
            <v:imagedata r:id="rId65" o:title=""/>
          </v:shape>
          <o:OLEObject Type="Embed" ProgID="Excel.Sheet.12" ShapeID="_x0000_i1044" DrawAspect="Content" ObjectID="_1526713444" r:id="rId66"/>
        </w:object>
      </w:r>
    </w:p>
    <w:p w:rsidR="00C7612F" w:rsidRPr="004E21F7" w:rsidRDefault="00C7612F" w:rsidP="00C7612F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Pr="00CF49EF" w:rsidRDefault="00C7612F" w:rsidP="00C7612F">
      <w:pPr>
        <w:ind w:firstLine="540"/>
        <w:jc w:val="both"/>
      </w:pPr>
      <w:r>
        <w:t>Нельзя сказать, чтобы воронежцы были в большинстве своем увлечены юмористическими перед</w:t>
      </w:r>
      <w:r>
        <w:t>а</w:t>
      </w:r>
      <w:r>
        <w:t xml:space="preserve">чами. Только </w:t>
      </w:r>
      <w:r w:rsidRPr="00D630EF">
        <w:rPr>
          <w:b/>
        </w:rPr>
        <w:t>31%</w:t>
      </w:r>
      <w:r>
        <w:t xml:space="preserve"> горожан смотрят их довольно часто, а остальные жители Воронежа либо включают телевизор во время таких передач редко (</w:t>
      </w:r>
      <w:r w:rsidRPr="00D630EF">
        <w:rPr>
          <w:b/>
        </w:rPr>
        <w:t>51%</w:t>
      </w:r>
      <w:r>
        <w:t>), либо вообще их не смотрят (</w:t>
      </w:r>
      <w:r w:rsidRPr="00D630EF">
        <w:rPr>
          <w:b/>
        </w:rPr>
        <w:t>16%</w:t>
      </w:r>
      <w:r>
        <w:t>). По мере повышения уровня образования количество респондентов, которые отказались от просмотра юмористических тел</w:t>
      </w:r>
      <w:r>
        <w:t>е</w:t>
      </w:r>
      <w:r>
        <w:t xml:space="preserve">передач, возрастает с  </w:t>
      </w:r>
      <w:r w:rsidRPr="00D630EF">
        <w:rPr>
          <w:b/>
        </w:rPr>
        <w:t>9%</w:t>
      </w:r>
      <w:r>
        <w:t xml:space="preserve"> до </w:t>
      </w:r>
      <w:r w:rsidRPr="00D630EF">
        <w:rPr>
          <w:b/>
        </w:rPr>
        <w:t>19%</w:t>
      </w:r>
      <w:r>
        <w:t xml:space="preserve">. Чаще других наслаждаются телевизионными шутками респонденты с образованием ниже среднего уровня – </w:t>
      </w:r>
      <w:r w:rsidRPr="00D630EF">
        <w:rPr>
          <w:b/>
        </w:rPr>
        <w:t>55%</w:t>
      </w:r>
      <w:r>
        <w:t xml:space="preserve"> </w:t>
      </w:r>
      <w:r w:rsidRPr="00CF49EF">
        <w:t xml:space="preserve">из них смотрят такие передачи постоянно или очень часто. </w:t>
      </w:r>
    </w:p>
    <w:p w:rsidR="00C7612F" w:rsidRPr="00963D60" w:rsidRDefault="00C7612F" w:rsidP="00C7612F">
      <w:pPr>
        <w:spacing w:after="200" w:line="276" w:lineRule="auto"/>
        <w:ind w:firstLine="567"/>
        <w:jc w:val="both"/>
      </w:pPr>
      <w:proofErr w:type="gramStart"/>
      <w:r>
        <w:t xml:space="preserve">Как изменились зрительские симпатии по отношению </w:t>
      </w:r>
      <w:r w:rsidR="00E07293">
        <w:t>к</w:t>
      </w:r>
      <w:r>
        <w:t xml:space="preserve"> юмористическим передачам за последние 10 лет?</w:t>
      </w:r>
      <w:proofErr w:type="gramEnd"/>
      <w:r>
        <w:t xml:space="preserve"> </w:t>
      </w:r>
      <w:r w:rsidRPr="00B143ED">
        <w:t>[</w:t>
      </w:r>
      <w:r>
        <w:t>Бюллетень 2006-05</w:t>
      </w:r>
      <w:r w:rsidRPr="00B143ED">
        <w:t>]</w:t>
      </w:r>
      <w:r>
        <w:t xml:space="preserve">. </w:t>
      </w:r>
    </w:p>
    <w:p w:rsidR="00C7612F" w:rsidRPr="00CF49EF" w:rsidRDefault="00C7612F" w:rsidP="003406A9">
      <w:pPr>
        <w:jc w:val="center"/>
        <w:rPr>
          <w:b/>
          <w:i/>
          <w:color w:val="000000"/>
        </w:rPr>
      </w:pPr>
      <w:r w:rsidRPr="00CF49EF">
        <w:rPr>
          <w:b/>
          <w:i/>
          <w:color w:val="000000"/>
        </w:rPr>
        <w:t xml:space="preserve">Вы лично смотрите или не смотрите юмористические передачи? И если да, </w:t>
      </w:r>
      <w:proofErr w:type="gramStart"/>
      <w:r w:rsidRPr="00CF49EF">
        <w:rPr>
          <w:b/>
          <w:i/>
          <w:color w:val="000000"/>
        </w:rPr>
        <w:t>то</w:t>
      </w:r>
      <w:proofErr w:type="gramEnd"/>
      <w:r w:rsidRPr="00CF49EF">
        <w:rPr>
          <w:b/>
          <w:i/>
          <w:color w:val="000000"/>
        </w:rPr>
        <w:t xml:space="preserve"> как часто?</w:t>
      </w:r>
    </w:p>
    <w:p w:rsidR="00C7612F" w:rsidRPr="00644D98" w:rsidRDefault="00C7612F" w:rsidP="003406A9">
      <w:pPr>
        <w:ind w:firstLine="567"/>
        <w:jc w:val="center"/>
      </w:pPr>
    </w:p>
    <w:p w:rsidR="003406A9" w:rsidRPr="003406A9" w:rsidRDefault="003406A9" w:rsidP="003406A9">
      <w:pPr>
        <w:ind w:firstLine="567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38DB500" wp14:editId="7E659FDB">
            <wp:extent cx="5572125" cy="2181225"/>
            <wp:effectExtent l="0" t="0" r="9525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C7612F" w:rsidRPr="00CF49EF" w:rsidRDefault="00C7612F" w:rsidP="003406A9">
      <w:pPr>
        <w:ind w:firstLine="540"/>
        <w:jc w:val="both"/>
      </w:pPr>
      <w:r>
        <w:rPr>
          <w:spacing w:val="-4"/>
        </w:rPr>
        <w:t>Число любителей юмористических передач за десятилетие отнюдь не прибавилось. Напротив, колич</w:t>
      </w:r>
      <w:r>
        <w:rPr>
          <w:spacing w:val="-4"/>
        </w:rPr>
        <w:t>е</w:t>
      </w:r>
      <w:r>
        <w:rPr>
          <w:spacing w:val="-4"/>
        </w:rPr>
        <w:t xml:space="preserve">ство приверженцев частого просмотра уменьшилось с </w:t>
      </w:r>
      <w:r w:rsidRPr="003406A9">
        <w:rPr>
          <w:b/>
          <w:spacing w:val="-4"/>
        </w:rPr>
        <w:t>45%</w:t>
      </w:r>
      <w:r>
        <w:rPr>
          <w:spacing w:val="-4"/>
        </w:rPr>
        <w:t xml:space="preserve"> до </w:t>
      </w:r>
      <w:r w:rsidRPr="003406A9">
        <w:rPr>
          <w:b/>
          <w:spacing w:val="-4"/>
        </w:rPr>
        <w:t>31%</w:t>
      </w:r>
      <w:r>
        <w:rPr>
          <w:spacing w:val="-4"/>
        </w:rPr>
        <w:t xml:space="preserve">. Увеличилось число тех, кто смотрит редко (с </w:t>
      </w:r>
      <w:r w:rsidRPr="003406A9">
        <w:rPr>
          <w:b/>
          <w:spacing w:val="-4"/>
        </w:rPr>
        <w:t>46%</w:t>
      </w:r>
      <w:r>
        <w:rPr>
          <w:spacing w:val="-4"/>
        </w:rPr>
        <w:t xml:space="preserve"> до </w:t>
      </w:r>
      <w:r w:rsidRPr="003406A9">
        <w:rPr>
          <w:b/>
          <w:spacing w:val="-4"/>
        </w:rPr>
        <w:t>52%</w:t>
      </w:r>
      <w:r>
        <w:rPr>
          <w:spacing w:val="-4"/>
        </w:rPr>
        <w:t xml:space="preserve">) или вообще не смотрит (с </w:t>
      </w:r>
      <w:r w:rsidRPr="003406A9">
        <w:rPr>
          <w:b/>
          <w:spacing w:val="-4"/>
        </w:rPr>
        <w:t>8%</w:t>
      </w:r>
      <w:r>
        <w:rPr>
          <w:spacing w:val="-4"/>
        </w:rPr>
        <w:t xml:space="preserve"> </w:t>
      </w:r>
      <w:proofErr w:type="gramStart"/>
      <w:r>
        <w:rPr>
          <w:spacing w:val="-4"/>
        </w:rPr>
        <w:t>до</w:t>
      </w:r>
      <w:proofErr w:type="gramEnd"/>
      <w:r>
        <w:rPr>
          <w:spacing w:val="-4"/>
        </w:rPr>
        <w:t xml:space="preserve"> </w:t>
      </w:r>
      <w:r w:rsidRPr="003406A9">
        <w:rPr>
          <w:b/>
          <w:spacing w:val="-4"/>
        </w:rPr>
        <w:t>16%</w:t>
      </w:r>
      <w:r>
        <w:rPr>
          <w:spacing w:val="-4"/>
        </w:rPr>
        <w:t xml:space="preserve">).  </w:t>
      </w:r>
      <w:r w:rsidRPr="00CF49EF">
        <w:rPr>
          <w:spacing w:val="-4"/>
        </w:rPr>
        <w:t xml:space="preserve"> </w:t>
      </w:r>
    </w:p>
    <w:p w:rsidR="00C7612F" w:rsidRPr="00CC17F2" w:rsidRDefault="00C7612F" w:rsidP="00C7612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F49EF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8A763C0" wp14:editId="78AAB5D5">
            <wp:extent cx="466090" cy="548640"/>
            <wp:effectExtent l="0" t="0" r="0" b="3810"/>
            <wp:docPr id="104" name="Рисунок 10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B223D" w:rsidRPr="000455A4" w:rsidRDefault="001B223D" w:rsidP="001B223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B223D" w:rsidRPr="003178B8" w:rsidRDefault="001B223D" w:rsidP="001B223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6208" behindDoc="0" locked="0" layoutInCell="1" allowOverlap="1" wp14:anchorId="7D618EFC" wp14:editId="22B744C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2126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Vr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CS9&#10;9Wt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C7612F" w:rsidRPr="004E21F7" w:rsidRDefault="00C7612F" w:rsidP="00C761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00AC7">
        <w:rPr>
          <w:rFonts w:cs="Arial"/>
          <w:b/>
          <w:bCs/>
          <w:caps/>
          <w:spacing w:val="-4"/>
        </w:rPr>
        <w:t>ЕСЛИ ГОВОРИТЬ О КАЧЕСТВЕ ЮМОРА НА НАШЕМ ТЕЛЕВИДЕНИИ, ТО ОНО ВАС УСТРАИВАЕТ ИЛИ НЕ УСТРАИВАЕТ?</w:t>
      </w:r>
    </w:p>
    <w:p w:rsidR="00C7612F" w:rsidRPr="004E21F7" w:rsidRDefault="00C7612F" w:rsidP="00C7612F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804FDD">
        <w:rPr>
          <w:i/>
          <w:lang w:eastAsia="en-US"/>
        </w:rPr>
        <w:t>20</w:t>
      </w:r>
    </w:p>
    <w:bookmarkStart w:id="20" w:name="_MON_1522569832"/>
    <w:bookmarkEnd w:id="20"/>
    <w:p w:rsidR="00C7612F" w:rsidRPr="004E21F7" w:rsidRDefault="00467BA1" w:rsidP="00C7612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884" w:dyaOrig="5157">
          <v:shape id="_x0000_i1045" type="#_x0000_t75" style="width:458.25pt;height:243.75pt" o:ole="" fillcolor="window">
            <v:imagedata r:id="rId68" o:title=""/>
          </v:shape>
          <o:OLEObject Type="Embed" ProgID="Excel.Sheet.12" ShapeID="_x0000_i1045" DrawAspect="Content" ObjectID="_1526713445" r:id="rId69"/>
        </w:object>
      </w:r>
    </w:p>
    <w:p w:rsidR="00C7612F" w:rsidRPr="004E21F7" w:rsidRDefault="00C7612F" w:rsidP="00467BA1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612F" w:rsidRDefault="00C7612F" w:rsidP="00467BA1">
      <w:pPr>
        <w:pStyle w:val="a8"/>
        <w:spacing w:before="0" w:beforeAutospacing="0" w:after="0" w:afterAutospacing="0"/>
        <w:ind w:firstLine="567"/>
        <w:jc w:val="both"/>
      </w:pPr>
      <w:r>
        <w:t>Нельзя сказать, что в оценках качества юмора на российских телеканалах воронежцы были бы ед</w:t>
      </w:r>
      <w:r>
        <w:t>и</w:t>
      </w:r>
      <w:r>
        <w:t xml:space="preserve">нодушны. Город раскололся почти пополам: </w:t>
      </w:r>
      <w:r w:rsidRPr="00467BA1">
        <w:rPr>
          <w:b/>
        </w:rPr>
        <w:t>47%</w:t>
      </w:r>
      <w:r>
        <w:t xml:space="preserve"> горожан устраивают шутки телевизионных юмористов, а </w:t>
      </w:r>
      <w:r w:rsidRPr="00467BA1">
        <w:rPr>
          <w:b/>
        </w:rPr>
        <w:t>41%</w:t>
      </w:r>
      <w:r>
        <w:t xml:space="preserve"> опрошенных считают, что их качество оставляет желать лучшего. Среди людей с высшим образ</w:t>
      </w:r>
      <w:r>
        <w:t>о</w:t>
      </w:r>
      <w:r>
        <w:t>ванием неприятие современного телевизионного юмора (</w:t>
      </w:r>
      <w:r w:rsidRPr="00467BA1">
        <w:rPr>
          <w:b/>
        </w:rPr>
        <w:t>48%</w:t>
      </w:r>
      <w:r>
        <w:t>) преобладает над лояльностью к нему (</w:t>
      </w:r>
      <w:r w:rsidRPr="00467BA1">
        <w:rPr>
          <w:b/>
        </w:rPr>
        <w:t>40%</w:t>
      </w:r>
      <w:r>
        <w:t>). Реальные и потенциальные обладатели высшего образования особенно критически оценивают к</w:t>
      </w:r>
      <w:r>
        <w:t>а</w:t>
      </w:r>
      <w:r>
        <w:t xml:space="preserve">чество шуток «голубого экрана». Именно студенты </w:t>
      </w:r>
      <w:proofErr w:type="spellStart"/>
      <w:r>
        <w:t>журфака</w:t>
      </w:r>
      <w:proofErr w:type="spellEnd"/>
      <w:r>
        <w:t xml:space="preserve"> и МГУ и будущие юристы из Национальн</w:t>
      </w:r>
      <w:r>
        <w:t>о</w:t>
      </w:r>
      <w:r>
        <w:t>го института бизнеса десять лет назад (в октябре 2005 года) устроили у памятника Кирилл</w:t>
      </w:r>
      <w:r w:rsidR="009F6594">
        <w:t>у</w:t>
      </w:r>
      <w:r>
        <w:t xml:space="preserve"> и </w:t>
      </w:r>
      <w:proofErr w:type="spellStart"/>
      <w:r>
        <w:t>М</w:t>
      </w:r>
      <w:r w:rsidR="00742F24">
        <w:t>е</w:t>
      </w:r>
      <w:r>
        <w:t>фоди</w:t>
      </w:r>
      <w:r w:rsidR="009F6594">
        <w:t>ю</w:t>
      </w:r>
      <w:proofErr w:type="spellEnd"/>
      <w:r>
        <w:t xml:space="preserve"> в Москве пикет против качества юмора </w:t>
      </w:r>
      <w:r w:rsidR="00742F24">
        <w:t>на телеэкране</w:t>
      </w:r>
      <w:r>
        <w:t xml:space="preserve"> с требованием заменить развлекательные телепр</w:t>
      </w:r>
      <w:r>
        <w:t>о</w:t>
      </w:r>
      <w:r>
        <w:t>граммы "Аншлаг" и "</w:t>
      </w:r>
      <w:proofErr w:type="spellStart"/>
      <w:r>
        <w:t>Смехопанорама</w:t>
      </w:r>
      <w:proofErr w:type="spellEnd"/>
      <w:r>
        <w:t xml:space="preserve">" образовательными передачами или документальными фильмами. Их плакаты не нуждались в комментариях: «Просвещению - да! </w:t>
      </w:r>
      <w:proofErr w:type="gramStart"/>
      <w:r>
        <w:t>Пошлостям - нет!", "Остригите шуткам бороду!", "Юмор без сатиры - деньги на ветер!", "Аншлаг – для мозгов ГУЛАГ!" и т.п.</w:t>
      </w:r>
      <w:proofErr w:type="gramEnd"/>
      <w:r>
        <w:t xml:space="preserve"> Но пока другая половина населения, судя по результатам опроса, принимает низкопробный юмор, перемен ожидать не приходится.  </w:t>
      </w:r>
    </w:p>
    <w:p w:rsidR="00C7612F" w:rsidRPr="00B4026E" w:rsidRDefault="00C7612F" w:rsidP="00467BA1">
      <w:pPr>
        <w:pStyle w:val="a8"/>
        <w:spacing w:before="0" w:beforeAutospacing="0" w:after="0" w:afterAutospacing="0"/>
        <w:ind w:firstLine="567"/>
        <w:jc w:val="both"/>
      </w:pPr>
      <w:r>
        <w:t xml:space="preserve">Сравним, что отвечали на этот вопрос жители Воронежа десять лет назад </w:t>
      </w:r>
      <w:r w:rsidRPr="00B4026E">
        <w:t>[</w:t>
      </w:r>
      <w:r>
        <w:t>Бюллетень 2006-05</w:t>
      </w:r>
      <w:r w:rsidRPr="00B4026E">
        <w:t>]</w:t>
      </w:r>
      <w:r>
        <w:t>.</w:t>
      </w:r>
    </w:p>
    <w:p w:rsidR="00467BA1" w:rsidRPr="00467BA1" w:rsidRDefault="00467BA1" w:rsidP="00467BA1">
      <w:pPr>
        <w:ind w:right="51"/>
        <w:jc w:val="both"/>
        <w:rPr>
          <w:sz w:val="12"/>
          <w:szCs w:val="12"/>
        </w:rPr>
      </w:pPr>
    </w:p>
    <w:p w:rsidR="00467BA1" w:rsidRDefault="00C7612F" w:rsidP="00C7612F">
      <w:pPr>
        <w:ind w:firstLine="540"/>
        <w:jc w:val="center"/>
        <w:rPr>
          <w:b/>
          <w:i/>
        </w:rPr>
      </w:pPr>
      <w:r w:rsidRPr="004A1313">
        <w:rPr>
          <w:b/>
          <w:i/>
        </w:rPr>
        <w:t xml:space="preserve">Если говорить о качестве юмора на нашем телевидении, то оно Вас устраивает </w:t>
      </w:r>
    </w:p>
    <w:p w:rsidR="00C7612F" w:rsidRDefault="00C7612F" w:rsidP="00C7612F">
      <w:pPr>
        <w:ind w:firstLine="540"/>
        <w:jc w:val="center"/>
        <w:rPr>
          <w:b/>
          <w:i/>
        </w:rPr>
      </w:pPr>
      <w:r w:rsidRPr="004A1313">
        <w:rPr>
          <w:b/>
          <w:i/>
        </w:rPr>
        <w:t>или не устраивает?</w:t>
      </w:r>
    </w:p>
    <w:p w:rsidR="00C7612F" w:rsidRPr="00467BA1" w:rsidRDefault="00C7612F" w:rsidP="00C7612F">
      <w:pPr>
        <w:ind w:right="51"/>
        <w:jc w:val="both"/>
        <w:rPr>
          <w:sz w:val="12"/>
          <w:szCs w:val="12"/>
        </w:rPr>
      </w:pPr>
    </w:p>
    <w:p w:rsidR="00467BA1" w:rsidRDefault="00467BA1" w:rsidP="00467BA1">
      <w:pPr>
        <w:ind w:right="51"/>
        <w:jc w:val="center"/>
      </w:pPr>
      <w:r>
        <w:rPr>
          <w:noProof/>
        </w:rPr>
        <w:drawing>
          <wp:inline distT="0" distB="0" distL="0" distR="0" wp14:anchorId="0939AB35" wp14:editId="0469CD8D">
            <wp:extent cx="5572125" cy="1857375"/>
            <wp:effectExtent l="0" t="0" r="9525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DD66C9" w:rsidRPr="00CC17F2" w:rsidRDefault="00C7612F" w:rsidP="001B223D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t xml:space="preserve">За последнее десятилетие лояльность граждан к телевизионному юмору снизилась с </w:t>
      </w:r>
      <w:r w:rsidRPr="009F6594">
        <w:rPr>
          <w:b/>
        </w:rPr>
        <w:t>54%</w:t>
      </w:r>
      <w:r>
        <w:t xml:space="preserve"> до </w:t>
      </w:r>
      <w:r w:rsidRPr="009F6594">
        <w:rPr>
          <w:b/>
        </w:rPr>
        <w:t>47%</w:t>
      </w:r>
      <w:r>
        <w:t xml:space="preserve">. Если тенденция сохранится, есть надежда, что производители шуток с экрана </w:t>
      </w:r>
      <w:proofErr w:type="gramStart"/>
      <w:r>
        <w:t>озаботятся</w:t>
      </w:r>
      <w:proofErr w:type="gramEnd"/>
      <w:r w:rsidR="00742F24">
        <w:t xml:space="preserve"> наконец</w:t>
      </w:r>
      <w:r>
        <w:t xml:space="preserve"> кач</w:t>
      </w:r>
      <w:r>
        <w:t>е</w:t>
      </w:r>
      <w:r>
        <w:t xml:space="preserve">ством юмора на телевидении. </w:t>
      </w:r>
      <w:r w:rsidRPr="004E21F7">
        <w:br w:type="page"/>
      </w:r>
    </w:p>
    <w:p w:rsidR="00C7612F" w:rsidRPr="00CC17F2" w:rsidRDefault="00C7612F" w:rsidP="007B529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7612F" w:rsidRPr="00CC17F2" w:rsidRDefault="00C7612F" w:rsidP="00C7612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C25D510" wp14:editId="726B96D5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A96" w:rsidRPr="000455A4" w:rsidRDefault="005B4A96" w:rsidP="005B4A9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0455A4">
        <w:rPr>
          <w:rFonts w:ascii="Arial" w:hAnsi="Arial" w:cs="Arial"/>
          <w:sz w:val="20"/>
          <w:szCs w:val="20"/>
        </w:rPr>
        <w:t>Квалитас</w:t>
      </w:r>
      <w:proofErr w:type="spellEnd"/>
      <w:r w:rsidRPr="000455A4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B4A96" w:rsidRPr="000455A4" w:rsidRDefault="005B4A96" w:rsidP="005B4A9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7612F" w:rsidRPr="003178B8" w:rsidRDefault="005B4A96" w:rsidP="005B4A9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C7612F" w:rsidRPr="00CC17F2" w:rsidRDefault="00C7612F" w:rsidP="00C7612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31328" behindDoc="0" locked="0" layoutInCell="1" allowOverlap="1" wp14:anchorId="1649D09A" wp14:editId="28D4530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2131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7612F" w:rsidRPr="00937773" w:rsidRDefault="00C7612F" w:rsidP="00C7612F"/>
    <w:p w:rsidR="005B4A96" w:rsidRPr="00D1099F" w:rsidRDefault="005B4A96" w:rsidP="00D1099F"/>
    <w:p w:rsidR="005B4A96" w:rsidRPr="00EE5C7C" w:rsidRDefault="005B4A96" w:rsidP="005B4A9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5B4A96" w:rsidRDefault="005B4A96" w:rsidP="005B4A9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5B4A96" w:rsidRPr="002F38B9" w:rsidTr="0076256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B4A96" w:rsidRPr="002F38B9" w:rsidTr="0076256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5B4A96" w:rsidRPr="000A062E" w:rsidRDefault="005B4A96" w:rsidP="0076256D">
            <w:pPr>
              <w:jc w:val="center"/>
            </w:pPr>
            <w:r w:rsidRPr="000A062E">
              <w:t>43,6</w:t>
            </w:r>
          </w:p>
        </w:tc>
      </w:tr>
      <w:tr w:rsidR="005B4A96" w:rsidRPr="002F38B9" w:rsidTr="0076256D">
        <w:trPr>
          <w:trHeight w:val="236"/>
          <w:jc w:val="center"/>
        </w:trPr>
        <w:tc>
          <w:tcPr>
            <w:tcW w:w="5337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5B4A96" w:rsidRDefault="005B4A96" w:rsidP="0076256D">
            <w:pPr>
              <w:jc w:val="center"/>
            </w:pPr>
            <w:r w:rsidRPr="000A062E">
              <w:t>56,4</w:t>
            </w:r>
          </w:p>
        </w:tc>
      </w:tr>
    </w:tbl>
    <w:p w:rsidR="005B4A96" w:rsidRDefault="005B4A96" w:rsidP="005B4A96">
      <w:pPr>
        <w:rPr>
          <w:rFonts w:ascii="Arial" w:hAnsi="Arial" w:cs="Arial"/>
          <w:sz w:val="20"/>
          <w:szCs w:val="20"/>
        </w:rPr>
      </w:pPr>
    </w:p>
    <w:p w:rsidR="005B4A96" w:rsidRPr="002F38B9" w:rsidRDefault="005B4A96" w:rsidP="005B4A9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5B4A96" w:rsidRPr="002F38B9" w:rsidTr="0076256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B4A96" w:rsidRPr="002F38B9" w:rsidTr="0076256D">
        <w:trPr>
          <w:trHeight w:val="284"/>
          <w:jc w:val="center"/>
        </w:trPr>
        <w:tc>
          <w:tcPr>
            <w:tcW w:w="535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5B4A96" w:rsidRPr="00303DAF" w:rsidRDefault="005B4A96" w:rsidP="0076256D">
            <w:pPr>
              <w:jc w:val="center"/>
            </w:pPr>
            <w:r w:rsidRPr="00303DAF">
              <w:t>25,6</w:t>
            </w:r>
          </w:p>
        </w:tc>
      </w:tr>
      <w:tr w:rsidR="005B4A96" w:rsidRPr="002F38B9" w:rsidTr="0076256D">
        <w:trPr>
          <w:trHeight w:val="350"/>
          <w:jc w:val="center"/>
        </w:trPr>
        <w:tc>
          <w:tcPr>
            <w:tcW w:w="535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5B4A96" w:rsidRPr="00303DAF" w:rsidRDefault="005B4A96" w:rsidP="0076256D">
            <w:pPr>
              <w:jc w:val="center"/>
            </w:pPr>
            <w:r w:rsidRPr="00303DAF">
              <w:t>32,3</w:t>
            </w:r>
          </w:p>
        </w:tc>
      </w:tr>
      <w:tr w:rsidR="005B4A96" w:rsidRPr="002F38B9" w:rsidTr="0076256D">
        <w:trPr>
          <w:trHeight w:val="346"/>
          <w:jc w:val="center"/>
        </w:trPr>
        <w:tc>
          <w:tcPr>
            <w:tcW w:w="535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5B4A96" w:rsidRPr="00303DAF" w:rsidRDefault="005B4A96" w:rsidP="0076256D">
            <w:pPr>
              <w:jc w:val="center"/>
            </w:pPr>
            <w:r w:rsidRPr="00303DAF">
              <w:t>18,1</w:t>
            </w:r>
          </w:p>
        </w:tc>
      </w:tr>
      <w:tr w:rsidR="005B4A96" w:rsidRPr="002F38B9" w:rsidTr="0076256D">
        <w:trPr>
          <w:trHeight w:val="348"/>
          <w:jc w:val="center"/>
        </w:trPr>
        <w:tc>
          <w:tcPr>
            <w:tcW w:w="535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5B4A96" w:rsidRDefault="005B4A96" w:rsidP="0076256D">
            <w:pPr>
              <w:jc w:val="center"/>
            </w:pPr>
            <w:r w:rsidRPr="00303DAF">
              <w:t>24,0</w:t>
            </w:r>
          </w:p>
        </w:tc>
      </w:tr>
    </w:tbl>
    <w:p w:rsidR="005B4A96" w:rsidRDefault="005B4A96" w:rsidP="005B4A96">
      <w:pPr>
        <w:rPr>
          <w:rFonts w:ascii="Arial" w:hAnsi="Arial" w:cs="Arial"/>
          <w:sz w:val="20"/>
          <w:szCs w:val="20"/>
        </w:rPr>
      </w:pPr>
    </w:p>
    <w:p w:rsidR="005B4A96" w:rsidRPr="002F38B9" w:rsidRDefault="005B4A96" w:rsidP="005B4A9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5B4A96" w:rsidRPr="002F38B9" w:rsidTr="0076256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B4A96" w:rsidRPr="002F38B9" w:rsidTr="0076256D">
        <w:trPr>
          <w:trHeight w:val="280"/>
          <w:jc w:val="center"/>
        </w:trPr>
        <w:tc>
          <w:tcPr>
            <w:tcW w:w="5490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5B4A96" w:rsidRPr="00640889" w:rsidRDefault="005B4A96" w:rsidP="0076256D">
            <w:pPr>
              <w:jc w:val="center"/>
            </w:pPr>
            <w:r w:rsidRPr="00640889">
              <w:t>2,0</w:t>
            </w:r>
          </w:p>
        </w:tc>
      </w:tr>
      <w:tr w:rsidR="005B4A96" w:rsidRPr="002F38B9" w:rsidTr="0076256D">
        <w:trPr>
          <w:trHeight w:val="280"/>
          <w:jc w:val="center"/>
        </w:trPr>
        <w:tc>
          <w:tcPr>
            <w:tcW w:w="5490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5B4A96" w:rsidRPr="00640889" w:rsidRDefault="005B4A96" w:rsidP="0076256D">
            <w:pPr>
              <w:jc w:val="center"/>
            </w:pPr>
            <w:r w:rsidRPr="00640889">
              <w:t>14,7</w:t>
            </w:r>
          </w:p>
        </w:tc>
      </w:tr>
      <w:tr w:rsidR="005B4A96" w:rsidRPr="002F38B9" w:rsidTr="0076256D">
        <w:trPr>
          <w:trHeight w:val="345"/>
          <w:jc w:val="center"/>
        </w:trPr>
        <w:tc>
          <w:tcPr>
            <w:tcW w:w="5490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5B4A96" w:rsidRPr="00640889" w:rsidRDefault="005B4A96" w:rsidP="0076256D">
            <w:pPr>
              <w:jc w:val="center"/>
            </w:pPr>
            <w:r w:rsidRPr="00640889">
              <w:t>28,1</w:t>
            </w:r>
          </w:p>
        </w:tc>
      </w:tr>
      <w:tr w:rsidR="005B4A96" w:rsidRPr="002F38B9" w:rsidTr="0076256D">
        <w:trPr>
          <w:trHeight w:val="336"/>
          <w:jc w:val="center"/>
        </w:trPr>
        <w:tc>
          <w:tcPr>
            <w:tcW w:w="5490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5B4A96" w:rsidRDefault="005B4A96" w:rsidP="0076256D">
            <w:pPr>
              <w:jc w:val="center"/>
            </w:pPr>
            <w:r w:rsidRPr="00640889">
              <w:t>55,3</w:t>
            </w:r>
          </w:p>
        </w:tc>
      </w:tr>
    </w:tbl>
    <w:p w:rsidR="005B4A96" w:rsidRDefault="005B4A96" w:rsidP="005B4A96">
      <w:pPr>
        <w:rPr>
          <w:rFonts w:ascii="Arial" w:hAnsi="Arial" w:cs="Arial"/>
          <w:sz w:val="20"/>
          <w:szCs w:val="20"/>
        </w:rPr>
      </w:pPr>
    </w:p>
    <w:p w:rsidR="005B4A96" w:rsidRPr="002F38B9" w:rsidRDefault="005B4A96" w:rsidP="005B4A9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5B4A96" w:rsidRPr="002F38B9" w:rsidTr="0076256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B4A96" w:rsidRPr="006D7B2F" w:rsidTr="0076256D">
        <w:trPr>
          <w:trHeight w:val="495"/>
          <w:jc w:val="center"/>
        </w:trPr>
        <w:tc>
          <w:tcPr>
            <w:tcW w:w="548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5B4A96" w:rsidRPr="001E5E53" w:rsidRDefault="005B4A96" w:rsidP="0076256D">
            <w:pPr>
              <w:jc w:val="center"/>
            </w:pPr>
            <w:r w:rsidRPr="001E5E53">
              <w:t>5,9</w:t>
            </w:r>
          </w:p>
        </w:tc>
      </w:tr>
      <w:tr w:rsidR="005B4A96" w:rsidRPr="002F38B9" w:rsidTr="0076256D">
        <w:trPr>
          <w:trHeight w:val="495"/>
          <w:jc w:val="center"/>
        </w:trPr>
        <w:tc>
          <w:tcPr>
            <w:tcW w:w="548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5B4A96" w:rsidRPr="001E5E53" w:rsidRDefault="005B4A96" w:rsidP="0076256D">
            <w:pPr>
              <w:jc w:val="center"/>
            </w:pPr>
            <w:r w:rsidRPr="001E5E53">
              <w:t>17,5</w:t>
            </w:r>
          </w:p>
        </w:tc>
      </w:tr>
      <w:tr w:rsidR="005B4A96" w:rsidRPr="002F38B9" w:rsidTr="0076256D">
        <w:trPr>
          <w:trHeight w:val="495"/>
          <w:jc w:val="center"/>
        </w:trPr>
        <w:tc>
          <w:tcPr>
            <w:tcW w:w="548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5B4A96" w:rsidRPr="001E5E53" w:rsidRDefault="005B4A96" w:rsidP="0076256D">
            <w:pPr>
              <w:jc w:val="center"/>
            </w:pPr>
            <w:r w:rsidRPr="001E5E53">
              <w:t>42,6</w:t>
            </w:r>
          </w:p>
        </w:tc>
      </w:tr>
      <w:tr w:rsidR="005B4A96" w:rsidRPr="002F38B9" w:rsidTr="0076256D">
        <w:trPr>
          <w:trHeight w:val="495"/>
          <w:jc w:val="center"/>
        </w:trPr>
        <w:tc>
          <w:tcPr>
            <w:tcW w:w="548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5B4A96" w:rsidRPr="001E5E53" w:rsidRDefault="005B4A96" w:rsidP="0076256D">
            <w:pPr>
              <w:jc w:val="center"/>
            </w:pPr>
            <w:r w:rsidRPr="001E5E53">
              <w:t>31,5</w:t>
            </w:r>
          </w:p>
        </w:tc>
      </w:tr>
      <w:tr w:rsidR="005B4A96" w:rsidRPr="002F38B9" w:rsidTr="0076256D">
        <w:trPr>
          <w:trHeight w:val="495"/>
          <w:jc w:val="center"/>
        </w:trPr>
        <w:tc>
          <w:tcPr>
            <w:tcW w:w="5485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5B4A96" w:rsidRDefault="005B4A96" w:rsidP="0076256D">
            <w:pPr>
              <w:jc w:val="center"/>
            </w:pPr>
            <w:r w:rsidRPr="001E5E53">
              <w:t>2,6</w:t>
            </w:r>
          </w:p>
        </w:tc>
      </w:tr>
    </w:tbl>
    <w:p w:rsidR="005B4A96" w:rsidRDefault="005B4A96" w:rsidP="005B4A96">
      <w:pPr>
        <w:rPr>
          <w:i/>
        </w:rPr>
      </w:pPr>
    </w:p>
    <w:p w:rsidR="005B4A96" w:rsidRDefault="005B4A96" w:rsidP="005B4A9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5B4A96" w:rsidRPr="002F38B9" w:rsidTr="0076256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5B4A96" w:rsidRPr="00B76A54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B4A96" w:rsidRPr="002F38B9" w:rsidTr="0076256D">
        <w:trPr>
          <w:trHeight w:val="280"/>
          <w:jc w:val="center"/>
        </w:trPr>
        <w:tc>
          <w:tcPr>
            <w:tcW w:w="5562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5B4A96" w:rsidRPr="00454C8C" w:rsidRDefault="005B4A96" w:rsidP="0076256D">
            <w:pPr>
              <w:jc w:val="center"/>
            </w:pPr>
            <w:r w:rsidRPr="00454C8C">
              <w:t>55,6</w:t>
            </w:r>
          </w:p>
        </w:tc>
      </w:tr>
      <w:tr w:rsidR="005B4A96" w:rsidRPr="002F38B9" w:rsidTr="0076256D">
        <w:trPr>
          <w:trHeight w:val="280"/>
          <w:jc w:val="center"/>
        </w:trPr>
        <w:tc>
          <w:tcPr>
            <w:tcW w:w="5562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5B4A96" w:rsidRPr="00454C8C" w:rsidRDefault="005B4A96" w:rsidP="0076256D">
            <w:pPr>
              <w:jc w:val="center"/>
            </w:pPr>
            <w:r w:rsidRPr="00454C8C">
              <w:t>4,9</w:t>
            </w:r>
          </w:p>
        </w:tc>
      </w:tr>
      <w:tr w:rsidR="005B4A96" w:rsidRPr="002F38B9" w:rsidTr="0076256D">
        <w:trPr>
          <w:trHeight w:val="345"/>
          <w:jc w:val="center"/>
        </w:trPr>
        <w:tc>
          <w:tcPr>
            <w:tcW w:w="5562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5B4A96" w:rsidRPr="00454C8C" w:rsidRDefault="005B4A96" w:rsidP="0076256D">
            <w:pPr>
              <w:jc w:val="center"/>
            </w:pPr>
            <w:r w:rsidRPr="00454C8C">
              <w:t>20,4</w:t>
            </w:r>
          </w:p>
        </w:tc>
      </w:tr>
      <w:tr w:rsidR="005B4A96" w:rsidRPr="002F38B9" w:rsidTr="0076256D">
        <w:trPr>
          <w:trHeight w:val="345"/>
          <w:jc w:val="center"/>
        </w:trPr>
        <w:tc>
          <w:tcPr>
            <w:tcW w:w="5562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5B4A96" w:rsidRPr="00454C8C" w:rsidRDefault="005B4A96" w:rsidP="0076256D">
            <w:pPr>
              <w:jc w:val="center"/>
            </w:pPr>
            <w:r w:rsidRPr="00454C8C">
              <w:t>7,0</w:t>
            </w:r>
          </w:p>
        </w:tc>
      </w:tr>
      <w:tr w:rsidR="005B4A96" w:rsidRPr="002F38B9" w:rsidTr="0076256D">
        <w:trPr>
          <w:trHeight w:val="336"/>
          <w:jc w:val="center"/>
        </w:trPr>
        <w:tc>
          <w:tcPr>
            <w:tcW w:w="5562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5B4A96" w:rsidRDefault="005B4A96" w:rsidP="0076256D">
            <w:pPr>
              <w:jc w:val="center"/>
            </w:pPr>
            <w:r w:rsidRPr="00454C8C">
              <w:t>12,1</w:t>
            </w:r>
          </w:p>
        </w:tc>
      </w:tr>
    </w:tbl>
    <w:p w:rsidR="005B4A96" w:rsidRDefault="005B4A96" w:rsidP="005B4A96"/>
    <w:p w:rsidR="005B4A96" w:rsidRPr="008E36E3" w:rsidRDefault="005B4A96" w:rsidP="005B4A96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5B4A96" w:rsidRPr="002F38B9" w:rsidTr="0076256D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B4A96" w:rsidRPr="002F38B9" w:rsidTr="0076256D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5B4A96" w:rsidRPr="00FB4BE4" w:rsidRDefault="005B4A96" w:rsidP="0076256D">
            <w:pPr>
              <w:jc w:val="center"/>
            </w:pPr>
            <w:r w:rsidRPr="00FB4BE4">
              <w:t>30,8</w:t>
            </w:r>
          </w:p>
        </w:tc>
      </w:tr>
      <w:tr w:rsidR="005B4A96" w:rsidRPr="002F38B9" w:rsidTr="0076256D">
        <w:trPr>
          <w:trHeight w:val="236"/>
          <w:jc w:val="center"/>
        </w:trPr>
        <w:tc>
          <w:tcPr>
            <w:tcW w:w="5553" w:type="dxa"/>
            <w:vAlign w:val="center"/>
          </w:tcPr>
          <w:p w:rsidR="005B4A96" w:rsidRPr="002F38B9" w:rsidRDefault="005B4A96" w:rsidP="007625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5B4A96" w:rsidRDefault="005B4A96" w:rsidP="0076256D">
            <w:pPr>
              <w:jc w:val="center"/>
            </w:pPr>
            <w:r w:rsidRPr="00FB4BE4">
              <w:t>69,2</w:t>
            </w:r>
          </w:p>
        </w:tc>
      </w:tr>
    </w:tbl>
    <w:p w:rsidR="005B4A96" w:rsidRDefault="005B4A96" w:rsidP="005B4A96">
      <w:pPr>
        <w:tabs>
          <w:tab w:val="left" w:pos="420"/>
        </w:tabs>
        <w:ind w:firstLine="540"/>
        <w:jc w:val="both"/>
      </w:pPr>
    </w:p>
    <w:p w:rsidR="00C7612F" w:rsidRPr="004E21F7" w:rsidRDefault="005B4A96" w:rsidP="005B4A96">
      <w:pPr>
        <w:keepNext/>
        <w:jc w:val="center"/>
        <w:outlineLvl w:val="2"/>
        <w:rPr>
          <w:i/>
          <w:lang w:eastAsia="en-US"/>
        </w:rPr>
      </w:pPr>
      <w:r>
        <w:br w:type="page"/>
      </w:r>
    </w:p>
    <w:sectPr w:rsidR="00C7612F" w:rsidRPr="004E21F7" w:rsidSect="008B025E">
      <w:footerReference w:type="even" r:id="rId71"/>
      <w:footerReference w:type="default" r:id="rId72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61F" w:rsidRDefault="0058761F">
      <w:r>
        <w:separator/>
      </w:r>
    </w:p>
  </w:endnote>
  <w:endnote w:type="continuationSeparator" w:id="0">
    <w:p w:rsidR="0058761F" w:rsidRDefault="00587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6C3" w:rsidRDefault="00AF36C3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F36C3" w:rsidRDefault="00AF36C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6C3" w:rsidRDefault="00AF36C3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F3C6D">
      <w:rPr>
        <w:rStyle w:val="ad"/>
        <w:noProof/>
      </w:rPr>
      <w:t>15</w:t>
    </w:r>
    <w:r>
      <w:rPr>
        <w:rStyle w:val="ad"/>
      </w:rPr>
      <w:fldChar w:fldCharType="end"/>
    </w:r>
  </w:p>
  <w:p w:rsidR="00AF36C3" w:rsidRDefault="00AF36C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61F" w:rsidRDefault="0058761F">
      <w:r>
        <w:separator/>
      </w:r>
    </w:p>
  </w:footnote>
  <w:footnote w:type="continuationSeparator" w:id="0">
    <w:p w:rsidR="0058761F" w:rsidRDefault="00587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25156"/>
    <w:multiLevelType w:val="hybridMultilevel"/>
    <w:tmpl w:val="4DF87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D6E5B74"/>
    <w:multiLevelType w:val="hybridMultilevel"/>
    <w:tmpl w:val="339C6436"/>
    <w:lvl w:ilvl="0" w:tplc="3B0CA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3D13F86"/>
    <w:multiLevelType w:val="hybridMultilevel"/>
    <w:tmpl w:val="4F8AD25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D768DA"/>
    <w:multiLevelType w:val="hybridMultilevel"/>
    <w:tmpl w:val="A1EC5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13"/>
  </w:num>
  <w:num w:numId="6">
    <w:abstractNumId w:val="1"/>
  </w:num>
  <w:num w:numId="7">
    <w:abstractNumId w:val="2"/>
  </w:num>
  <w:num w:numId="8">
    <w:abstractNumId w:val="3"/>
  </w:num>
  <w:num w:numId="9">
    <w:abstractNumId w:val="11"/>
  </w:num>
  <w:num w:numId="10">
    <w:abstractNumId w:val="12"/>
  </w:num>
  <w:num w:numId="11">
    <w:abstractNumId w:val="15"/>
  </w:num>
  <w:num w:numId="12">
    <w:abstractNumId w:val="0"/>
  </w:num>
  <w:num w:numId="13">
    <w:abstractNumId w:val="14"/>
  </w:num>
  <w:num w:numId="14">
    <w:abstractNumId w:val="16"/>
  </w:num>
  <w:num w:numId="15">
    <w:abstractNumId w:val="9"/>
  </w:num>
  <w:num w:numId="16">
    <w:abstractNumId w:val="4"/>
  </w:num>
  <w:num w:numId="1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2FE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56D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827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85B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14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D23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B58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0E66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7B7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943"/>
    <w:rsid w:val="00075B60"/>
    <w:rsid w:val="00075D89"/>
    <w:rsid w:val="00075F62"/>
    <w:rsid w:val="00076109"/>
    <w:rsid w:val="0007637A"/>
    <w:rsid w:val="00076451"/>
    <w:rsid w:val="000769D3"/>
    <w:rsid w:val="00077137"/>
    <w:rsid w:val="00077D29"/>
    <w:rsid w:val="00077E31"/>
    <w:rsid w:val="000800F4"/>
    <w:rsid w:val="000802EF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6F07"/>
    <w:rsid w:val="000972C8"/>
    <w:rsid w:val="00097F87"/>
    <w:rsid w:val="000A00BD"/>
    <w:rsid w:val="000A00FF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297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264B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6D1C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988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C6D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03E"/>
    <w:rsid w:val="00105262"/>
    <w:rsid w:val="00105757"/>
    <w:rsid w:val="00105D56"/>
    <w:rsid w:val="0010778B"/>
    <w:rsid w:val="0010778C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6CBF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318"/>
    <w:rsid w:val="001234C2"/>
    <w:rsid w:val="001235A1"/>
    <w:rsid w:val="001247BE"/>
    <w:rsid w:val="00124D7A"/>
    <w:rsid w:val="00125D95"/>
    <w:rsid w:val="0012624D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AC3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6830"/>
    <w:rsid w:val="00156C77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1D1"/>
    <w:rsid w:val="001624E1"/>
    <w:rsid w:val="00162A48"/>
    <w:rsid w:val="001631BD"/>
    <w:rsid w:val="00163356"/>
    <w:rsid w:val="00163612"/>
    <w:rsid w:val="00164579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47D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8D9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529"/>
    <w:rsid w:val="00195D2C"/>
    <w:rsid w:val="00196BCE"/>
    <w:rsid w:val="00196F7C"/>
    <w:rsid w:val="0019727D"/>
    <w:rsid w:val="0019768B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90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23D"/>
    <w:rsid w:val="001B2352"/>
    <w:rsid w:val="001B2B4C"/>
    <w:rsid w:val="001B2D0C"/>
    <w:rsid w:val="001B2F0F"/>
    <w:rsid w:val="001B34AB"/>
    <w:rsid w:val="001B470B"/>
    <w:rsid w:val="001B47DA"/>
    <w:rsid w:val="001B4C33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69B4"/>
    <w:rsid w:val="001B7226"/>
    <w:rsid w:val="001B774C"/>
    <w:rsid w:val="001B7EBE"/>
    <w:rsid w:val="001C04B2"/>
    <w:rsid w:val="001C0632"/>
    <w:rsid w:val="001C06D5"/>
    <w:rsid w:val="001C0C9C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6B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C3"/>
    <w:rsid w:val="001E51F1"/>
    <w:rsid w:val="001E5673"/>
    <w:rsid w:val="001E56E8"/>
    <w:rsid w:val="001E64C2"/>
    <w:rsid w:val="001E650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6F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091"/>
    <w:rsid w:val="00201548"/>
    <w:rsid w:val="00201A6D"/>
    <w:rsid w:val="00202093"/>
    <w:rsid w:val="00202746"/>
    <w:rsid w:val="00202F84"/>
    <w:rsid w:val="00203405"/>
    <w:rsid w:val="00203C77"/>
    <w:rsid w:val="0020496D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71C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0C0B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3E8A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1521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1CB8"/>
    <w:rsid w:val="0025279F"/>
    <w:rsid w:val="00252A75"/>
    <w:rsid w:val="00252FCE"/>
    <w:rsid w:val="00253754"/>
    <w:rsid w:val="00254C27"/>
    <w:rsid w:val="00254DC9"/>
    <w:rsid w:val="00254EC2"/>
    <w:rsid w:val="00255CD4"/>
    <w:rsid w:val="00256FA5"/>
    <w:rsid w:val="00257480"/>
    <w:rsid w:val="0026019C"/>
    <w:rsid w:val="0026052E"/>
    <w:rsid w:val="0026114B"/>
    <w:rsid w:val="00261C90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1414"/>
    <w:rsid w:val="00272246"/>
    <w:rsid w:val="00273123"/>
    <w:rsid w:val="0027354D"/>
    <w:rsid w:val="002736E4"/>
    <w:rsid w:val="00273707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303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880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962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B52"/>
    <w:rsid w:val="002D1D11"/>
    <w:rsid w:val="002D2690"/>
    <w:rsid w:val="002D3A14"/>
    <w:rsid w:val="002D3EC7"/>
    <w:rsid w:val="002D4410"/>
    <w:rsid w:val="002D44E7"/>
    <w:rsid w:val="002D4AC7"/>
    <w:rsid w:val="002D4CB6"/>
    <w:rsid w:val="002D52B3"/>
    <w:rsid w:val="002D679F"/>
    <w:rsid w:val="002D69F0"/>
    <w:rsid w:val="002D7289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765"/>
    <w:rsid w:val="002F1E39"/>
    <w:rsid w:val="002F20CB"/>
    <w:rsid w:val="002F2CCA"/>
    <w:rsid w:val="002F3432"/>
    <w:rsid w:val="002F36C3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6D22"/>
    <w:rsid w:val="002F73C8"/>
    <w:rsid w:val="002F7434"/>
    <w:rsid w:val="00300260"/>
    <w:rsid w:val="00300526"/>
    <w:rsid w:val="003009A3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4E52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AEA"/>
    <w:rsid w:val="00313B7F"/>
    <w:rsid w:val="00313FB5"/>
    <w:rsid w:val="0031419E"/>
    <w:rsid w:val="003142A4"/>
    <w:rsid w:val="003145D4"/>
    <w:rsid w:val="0031506A"/>
    <w:rsid w:val="00315671"/>
    <w:rsid w:val="00315EDD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738"/>
    <w:rsid w:val="00330DD1"/>
    <w:rsid w:val="0033109C"/>
    <w:rsid w:val="0033155C"/>
    <w:rsid w:val="00331CAE"/>
    <w:rsid w:val="00333270"/>
    <w:rsid w:val="00333F23"/>
    <w:rsid w:val="00334294"/>
    <w:rsid w:val="00334664"/>
    <w:rsid w:val="00335506"/>
    <w:rsid w:val="00335E46"/>
    <w:rsid w:val="00335F93"/>
    <w:rsid w:val="00336A24"/>
    <w:rsid w:val="00336BCD"/>
    <w:rsid w:val="00336DE6"/>
    <w:rsid w:val="003371AB"/>
    <w:rsid w:val="00337476"/>
    <w:rsid w:val="00337D0E"/>
    <w:rsid w:val="003406A9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47D9D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57B68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4E4F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793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18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C0B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B12"/>
    <w:rsid w:val="00384B1C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369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6FE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1B0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4BB7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1828"/>
    <w:rsid w:val="003F20A6"/>
    <w:rsid w:val="003F2729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3BF"/>
    <w:rsid w:val="0041054F"/>
    <w:rsid w:val="00412008"/>
    <w:rsid w:val="004131D1"/>
    <w:rsid w:val="004133BD"/>
    <w:rsid w:val="00413CCD"/>
    <w:rsid w:val="00413E20"/>
    <w:rsid w:val="00414B23"/>
    <w:rsid w:val="00415378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53E1"/>
    <w:rsid w:val="00435753"/>
    <w:rsid w:val="004357C9"/>
    <w:rsid w:val="00435A63"/>
    <w:rsid w:val="00435C44"/>
    <w:rsid w:val="00435CDD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47B33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520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3F77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67BA1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744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4D69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2F8F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3679"/>
    <w:rsid w:val="004C4E24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A4A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4729"/>
    <w:rsid w:val="004F51B3"/>
    <w:rsid w:val="004F5238"/>
    <w:rsid w:val="004F5395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4D5"/>
    <w:rsid w:val="00503876"/>
    <w:rsid w:val="00503883"/>
    <w:rsid w:val="00504198"/>
    <w:rsid w:val="00504224"/>
    <w:rsid w:val="005046B5"/>
    <w:rsid w:val="0050573D"/>
    <w:rsid w:val="0050586F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8DF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C98"/>
    <w:rsid w:val="00562F39"/>
    <w:rsid w:val="005633F3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21"/>
    <w:rsid w:val="00567E64"/>
    <w:rsid w:val="005702DF"/>
    <w:rsid w:val="00571B83"/>
    <w:rsid w:val="00572ECC"/>
    <w:rsid w:val="0057321D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620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217"/>
    <w:rsid w:val="005863F8"/>
    <w:rsid w:val="00586A08"/>
    <w:rsid w:val="00586F2C"/>
    <w:rsid w:val="00586F95"/>
    <w:rsid w:val="0058761F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5E1C"/>
    <w:rsid w:val="005A6BED"/>
    <w:rsid w:val="005A77B5"/>
    <w:rsid w:val="005A7F55"/>
    <w:rsid w:val="005B008F"/>
    <w:rsid w:val="005B0CE3"/>
    <w:rsid w:val="005B0EB4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96"/>
    <w:rsid w:val="005B4AD6"/>
    <w:rsid w:val="005B4C44"/>
    <w:rsid w:val="005B51C1"/>
    <w:rsid w:val="005B570B"/>
    <w:rsid w:val="005B6D30"/>
    <w:rsid w:val="005B73D2"/>
    <w:rsid w:val="005B74F8"/>
    <w:rsid w:val="005B794A"/>
    <w:rsid w:val="005B7A98"/>
    <w:rsid w:val="005C01D0"/>
    <w:rsid w:val="005C0B7D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18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9F6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564"/>
    <w:rsid w:val="00600920"/>
    <w:rsid w:val="00601060"/>
    <w:rsid w:val="00601749"/>
    <w:rsid w:val="00601E88"/>
    <w:rsid w:val="0060253E"/>
    <w:rsid w:val="006031F6"/>
    <w:rsid w:val="0060339A"/>
    <w:rsid w:val="006036DE"/>
    <w:rsid w:val="00604165"/>
    <w:rsid w:val="006041DB"/>
    <w:rsid w:val="0060461F"/>
    <w:rsid w:val="0060464E"/>
    <w:rsid w:val="006056B9"/>
    <w:rsid w:val="00605A28"/>
    <w:rsid w:val="00605F14"/>
    <w:rsid w:val="0060622C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0A10"/>
    <w:rsid w:val="0062134A"/>
    <w:rsid w:val="006217FD"/>
    <w:rsid w:val="00622245"/>
    <w:rsid w:val="006227C0"/>
    <w:rsid w:val="00622950"/>
    <w:rsid w:val="00622988"/>
    <w:rsid w:val="006233C0"/>
    <w:rsid w:val="00623958"/>
    <w:rsid w:val="00623DFC"/>
    <w:rsid w:val="00624179"/>
    <w:rsid w:val="006244B5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6F68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51AB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3C5"/>
    <w:rsid w:val="0064264B"/>
    <w:rsid w:val="00642749"/>
    <w:rsid w:val="0064279C"/>
    <w:rsid w:val="00642ECF"/>
    <w:rsid w:val="006435F4"/>
    <w:rsid w:val="0064490A"/>
    <w:rsid w:val="00644998"/>
    <w:rsid w:val="00644D98"/>
    <w:rsid w:val="00645257"/>
    <w:rsid w:val="00645328"/>
    <w:rsid w:val="006460DD"/>
    <w:rsid w:val="00646796"/>
    <w:rsid w:val="00646B52"/>
    <w:rsid w:val="00646B67"/>
    <w:rsid w:val="0064717A"/>
    <w:rsid w:val="00647519"/>
    <w:rsid w:val="0064755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691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2CFB"/>
    <w:rsid w:val="00663088"/>
    <w:rsid w:val="00663985"/>
    <w:rsid w:val="00663ADB"/>
    <w:rsid w:val="00663CCC"/>
    <w:rsid w:val="00663D01"/>
    <w:rsid w:val="006645A2"/>
    <w:rsid w:val="00665350"/>
    <w:rsid w:val="0066586F"/>
    <w:rsid w:val="006659D3"/>
    <w:rsid w:val="0066718B"/>
    <w:rsid w:val="00667A3C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3A23"/>
    <w:rsid w:val="006749C8"/>
    <w:rsid w:val="00674B6F"/>
    <w:rsid w:val="00676239"/>
    <w:rsid w:val="0067680C"/>
    <w:rsid w:val="00677494"/>
    <w:rsid w:val="00677831"/>
    <w:rsid w:val="00677A4D"/>
    <w:rsid w:val="00677D0C"/>
    <w:rsid w:val="00677E27"/>
    <w:rsid w:val="00680036"/>
    <w:rsid w:val="006804E7"/>
    <w:rsid w:val="0068098E"/>
    <w:rsid w:val="006809A8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4E3B"/>
    <w:rsid w:val="00684EBB"/>
    <w:rsid w:val="00685590"/>
    <w:rsid w:val="006859A5"/>
    <w:rsid w:val="00685E0E"/>
    <w:rsid w:val="00686941"/>
    <w:rsid w:val="00686C95"/>
    <w:rsid w:val="00686D49"/>
    <w:rsid w:val="0068719A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8FA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413"/>
    <w:rsid w:val="006A1975"/>
    <w:rsid w:val="006A22A5"/>
    <w:rsid w:val="006A2795"/>
    <w:rsid w:val="006A2CCE"/>
    <w:rsid w:val="006A2FAB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283"/>
    <w:rsid w:val="006A53FA"/>
    <w:rsid w:val="006A5405"/>
    <w:rsid w:val="006A54AF"/>
    <w:rsid w:val="006A630D"/>
    <w:rsid w:val="006A6642"/>
    <w:rsid w:val="006A6687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470"/>
    <w:rsid w:val="006E15CA"/>
    <w:rsid w:val="006E15D7"/>
    <w:rsid w:val="006E19BA"/>
    <w:rsid w:val="006E265B"/>
    <w:rsid w:val="006E288E"/>
    <w:rsid w:val="006E2B64"/>
    <w:rsid w:val="006E354D"/>
    <w:rsid w:val="006E3BC5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4296"/>
    <w:rsid w:val="00705312"/>
    <w:rsid w:val="00705531"/>
    <w:rsid w:val="007057FB"/>
    <w:rsid w:val="00705A4F"/>
    <w:rsid w:val="00705B81"/>
    <w:rsid w:val="00705C61"/>
    <w:rsid w:val="007066ED"/>
    <w:rsid w:val="00706DDE"/>
    <w:rsid w:val="0070736E"/>
    <w:rsid w:val="00707944"/>
    <w:rsid w:val="00707CC0"/>
    <w:rsid w:val="00710113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0D56"/>
    <w:rsid w:val="007213B4"/>
    <w:rsid w:val="007218A6"/>
    <w:rsid w:val="00721BF3"/>
    <w:rsid w:val="00721F9F"/>
    <w:rsid w:val="007220F6"/>
    <w:rsid w:val="007222F5"/>
    <w:rsid w:val="00722396"/>
    <w:rsid w:val="00722665"/>
    <w:rsid w:val="00722C05"/>
    <w:rsid w:val="007231C9"/>
    <w:rsid w:val="007238C0"/>
    <w:rsid w:val="007246D0"/>
    <w:rsid w:val="007251F6"/>
    <w:rsid w:val="007252B0"/>
    <w:rsid w:val="00725629"/>
    <w:rsid w:val="00725B69"/>
    <w:rsid w:val="00725D73"/>
    <w:rsid w:val="00725F50"/>
    <w:rsid w:val="007260AC"/>
    <w:rsid w:val="00726F08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2F24"/>
    <w:rsid w:val="0074347E"/>
    <w:rsid w:val="007444A9"/>
    <w:rsid w:val="00744EB0"/>
    <w:rsid w:val="007452C5"/>
    <w:rsid w:val="00745628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56D"/>
    <w:rsid w:val="00762B1D"/>
    <w:rsid w:val="00762FE0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264A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2AF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9BE"/>
    <w:rsid w:val="007B3A66"/>
    <w:rsid w:val="007B3AD8"/>
    <w:rsid w:val="007B3E71"/>
    <w:rsid w:val="007B3F59"/>
    <w:rsid w:val="007B478C"/>
    <w:rsid w:val="007B529A"/>
    <w:rsid w:val="007B5691"/>
    <w:rsid w:val="007B6462"/>
    <w:rsid w:val="007B652C"/>
    <w:rsid w:val="007B7050"/>
    <w:rsid w:val="007B710C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3FC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9FF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8E6"/>
    <w:rsid w:val="007F4911"/>
    <w:rsid w:val="007F4EFE"/>
    <w:rsid w:val="007F5435"/>
    <w:rsid w:val="007F54BB"/>
    <w:rsid w:val="007F5B54"/>
    <w:rsid w:val="007F6069"/>
    <w:rsid w:val="007F61C5"/>
    <w:rsid w:val="007F6543"/>
    <w:rsid w:val="007F6884"/>
    <w:rsid w:val="007F6F01"/>
    <w:rsid w:val="007F737C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E70"/>
    <w:rsid w:val="00802F0A"/>
    <w:rsid w:val="00803168"/>
    <w:rsid w:val="00803685"/>
    <w:rsid w:val="00804FDD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239"/>
    <w:rsid w:val="00811825"/>
    <w:rsid w:val="00811886"/>
    <w:rsid w:val="00812355"/>
    <w:rsid w:val="008123E5"/>
    <w:rsid w:val="008126B8"/>
    <w:rsid w:val="00812875"/>
    <w:rsid w:val="008129E5"/>
    <w:rsid w:val="00812C52"/>
    <w:rsid w:val="00812D49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888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016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37BE8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072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0FAC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AC"/>
    <w:rsid w:val="00855C78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23FE"/>
    <w:rsid w:val="00873486"/>
    <w:rsid w:val="00873494"/>
    <w:rsid w:val="0087393F"/>
    <w:rsid w:val="00873AAF"/>
    <w:rsid w:val="00873ADA"/>
    <w:rsid w:val="00873BD8"/>
    <w:rsid w:val="00873D12"/>
    <w:rsid w:val="00873D31"/>
    <w:rsid w:val="00874AC1"/>
    <w:rsid w:val="00874E2D"/>
    <w:rsid w:val="0087506C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891"/>
    <w:rsid w:val="00881B45"/>
    <w:rsid w:val="00883292"/>
    <w:rsid w:val="008835E5"/>
    <w:rsid w:val="008839C3"/>
    <w:rsid w:val="00883D88"/>
    <w:rsid w:val="00885091"/>
    <w:rsid w:val="0088544E"/>
    <w:rsid w:val="008858A8"/>
    <w:rsid w:val="00886052"/>
    <w:rsid w:val="008861E0"/>
    <w:rsid w:val="00886301"/>
    <w:rsid w:val="00886313"/>
    <w:rsid w:val="00886828"/>
    <w:rsid w:val="00886FC7"/>
    <w:rsid w:val="00887CBB"/>
    <w:rsid w:val="008902BA"/>
    <w:rsid w:val="00890B6E"/>
    <w:rsid w:val="00890C40"/>
    <w:rsid w:val="008910CA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4CFA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4A5"/>
    <w:rsid w:val="008A1BB9"/>
    <w:rsid w:val="008A2CFE"/>
    <w:rsid w:val="008A319E"/>
    <w:rsid w:val="008A36B9"/>
    <w:rsid w:val="008A38C6"/>
    <w:rsid w:val="008A3BEC"/>
    <w:rsid w:val="008A4B5D"/>
    <w:rsid w:val="008A4FC6"/>
    <w:rsid w:val="008A565D"/>
    <w:rsid w:val="008A5D7A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8F7FD8"/>
    <w:rsid w:val="0090041A"/>
    <w:rsid w:val="00900599"/>
    <w:rsid w:val="00900983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244"/>
    <w:rsid w:val="00903C12"/>
    <w:rsid w:val="00903E62"/>
    <w:rsid w:val="0090411F"/>
    <w:rsid w:val="009043B8"/>
    <w:rsid w:val="009045E7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991"/>
    <w:rsid w:val="00925A23"/>
    <w:rsid w:val="00925E45"/>
    <w:rsid w:val="00926049"/>
    <w:rsid w:val="0092663A"/>
    <w:rsid w:val="00926D04"/>
    <w:rsid w:val="00926EED"/>
    <w:rsid w:val="00927043"/>
    <w:rsid w:val="00927808"/>
    <w:rsid w:val="0092781A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4D51"/>
    <w:rsid w:val="009354C9"/>
    <w:rsid w:val="0093563C"/>
    <w:rsid w:val="00935A60"/>
    <w:rsid w:val="00937003"/>
    <w:rsid w:val="00937773"/>
    <w:rsid w:val="00937E49"/>
    <w:rsid w:val="00940226"/>
    <w:rsid w:val="009410D1"/>
    <w:rsid w:val="009417E2"/>
    <w:rsid w:val="00941ABF"/>
    <w:rsid w:val="00941CB6"/>
    <w:rsid w:val="00941D83"/>
    <w:rsid w:val="00943469"/>
    <w:rsid w:val="00943BC5"/>
    <w:rsid w:val="00943C63"/>
    <w:rsid w:val="009448E2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C13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695"/>
    <w:rsid w:val="00962736"/>
    <w:rsid w:val="00962B57"/>
    <w:rsid w:val="00963D0A"/>
    <w:rsid w:val="00963EB8"/>
    <w:rsid w:val="00963EE4"/>
    <w:rsid w:val="00964E3A"/>
    <w:rsid w:val="00965026"/>
    <w:rsid w:val="009654B8"/>
    <w:rsid w:val="00965877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43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2DD0"/>
    <w:rsid w:val="00993D99"/>
    <w:rsid w:val="00994C1D"/>
    <w:rsid w:val="00994CF0"/>
    <w:rsid w:val="00994EF1"/>
    <w:rsid w:val="00995CD2"/>
    <w:rsid w:val="00995FCA"/>
    <w:rsid w:val="00996101"/>
    <w:rsid w:val="00996737"/>
    <w:rsid w:val="00996F19"/>
    <w:rsid w:val="009976FF"/>
    <w:rsid w:val="00997AF0"/>
    <w:rsid w:val="009A0056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48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4A8A"/>
    <w:rsid w:val="009D59F7"/>
    <w:rsid w:val="009D64E7"/>
    <w:rsid w:val="009D6965"/>
    <w:rsid w:val="009D6B50"/>
    <w:rsid w:val="009D799E"/>
    <w:rsid w:val="009D7A62"/>
    <w:rsid w:val="009E069F"/>
    <w:rsid w:val="009E0D6B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594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5C17"/>
    <w:rsid w:val="00A05CE0"/>
    <w:rsid w:val="00A06923"/>
    <w:rsid w:val="00A06A56"/>
    <w:rsid w:val="00A06A62"/>
    <w:rsid w:val="00A07B7E"/>
    <w:rsid w:val="00A112F0"/>
    <w:rsid w:val="00A11FFF"/>
    <w:rsid w:val="00A12AFB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29C3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E03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32A8"/>
    <w:rsid w:val="00A74259"/>
    <w:rsid w:val="00A742B0"/>
    <w:rsid w:val="00A7497D"/>
    <w:rsid w:val="00A74A22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97C"/>
    <w:rsid w:val="00A84F41"/>
    <w:rsid w:val="00A85745"/>
    <w:rsid w:val="00A85B0B"/>
    <w:rsid w:val="00A86311"/>
    <w:rsid w:val="00A86BB7"/>
    <w:rsid w:val="00A872D3"/>
    <w:rsid w:val="00A8764C"/>
    <w:rsid w:val="00A877DB"/>
    <w:rsid w:val="00A87D59"/>
    <w:rsid w:val="00A901D0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DC3"/>
    <w:rsid w:val="00A93E18"/>
    <w:rsid w:val="00A94358"/>
    <w:rsid w:val="00A9450A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972"/>
    <w:rsid w:val="00AB09B4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134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1EE"/>
    <w:rsid w:val="00AC0B65"/>
    <w:rsid w:val="00AC0C90"/>
    <w:rsid w:val="00AC14D7"/>
    <w:rsid w:val="00AC14DF"/>
    <w:rsid w:val="00AC175B"/>
    <w:rsid w:val="00AC2DBD"/>
    <w:rsid w:val="00AC2E47"/>
    <w:rsid w:val="00AC4066"/>
    <w:rsid w:val="00AC48CB"/>
    <w:rsid w:val="00AC4E97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D72B2"/>
    <w:rsid w:val="00AE02CF"/>
    <w:rsid w:val="00AE06B2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4E3"/>
    <w:rsid w:val="00AF36C3"/>
    <w:rsid w:val="00AF3F5A"/>
    <w:rsid w:val="00AF4CC4"/>
    <w:rsid w:val="00AF6F8F"/>
    <w:rsid w:val="00AF6FDB"/>
    <w:rsid w:val="00AF7806"/>
    <w:rsid w:val="00AF7A49"/>
    <w:rsid w:val="00B007B0"/>
    <w:rsid w:val="00B00AC7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9B1"/>
    <w:rsid w:val="00B27ED7"/>
    <w:rsid w:val="00B27F9B"/>
    <w:rsid w:val="00B300BA"/>
    <w:rsid w:val="00B31013"/>
    <w:rsid w:val="00B31199"/>
    <w:rsid w:val="00B31212"/>
    <w:rsid w:val="00B312CE"/>
    <w:rsid w:val="00B31391"/>
    <w:rsid w:val="00B31CFA"/>
    <w:rsid w:val="00B31D16"/>
    <w:rsid w:val="00B320B1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40206"/>
    <w:rsid w:val="00B40209"/>
    <w:rsid w:val="00B406FD"/>
    <w:rsid w:val="00B40EE4"/>
    <w:rsid w:val="00B4124E"/>
    <w:rsid w:val="00B41E71"/>
    <w:rsid w:val="00B41F72"/>
    <w:rsid w:val="00B41F88"/>
    <w:rsid w:val="00B42053"/>
    <w:rsid w:val="00B42E2F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2C9"/>
    <w:rsid w:val="00B61720"/>
    <w:rsid w:val="00B61AC7"/>
    <w:rsid w:val="00B61F59"/>
    <w:rsid w:val="00B62781"/>
    <w:rsid w:val="00B62DF3"/>
    <w:rsid w:val="00B62EE4"/>
    <w:rsid w:val="00B63C51"/>
    <w:rsid w:val="00B63C5D"/>
    <w:rsid w:val="00B642F3"/>
    <w:rsid w:val="00B64387"/>
    <w:rsid w:val="00B64C7D"/>
    <w:rsid w:val="00B65317"/>
    <w:rsid w:val="00B65E7F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3C8A"/>
    <w:rsid w:val="00B846AC"/>
    <w:rsid w:val="00B8484C"/>
    <w:rsid w:val="00B84CBF"/>
    <w:rsid w:val="00B84EF2"/>
    <w:rsid w:val="00B8535C"/>
    <w:rsid w:val="00B8538E"/>
    <w:rsid w:val="00B85619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1E99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502"/>
    <w:rsid w:val="00BA1540"/>
    <w:rsid w:val="00BA1D0B"/>
    <w:rsid w:val="00BA1EA7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22A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1D8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E8D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91C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2E19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2BAD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5E5"/>
    <w:rsid w:val="00C07B11"/>
    <w:rsid w:val="00C07EC9"/>
    <w:rsid w:val="00C102EB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98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0B78"/>
    <w:rsid w:val="00C310C8"/>
    <w:rsid w:val="00C31468"/>
    <w:rsid w:val="00C31B92"/>
    <w:rsid w:val="00C31BD8"/>
    <w:rsid w:val="00C31D6C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3AC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2E4B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12F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152"/>
    <w:rsid w:val="00C862F8"/>
    <w:rsid w:val="00C8696A"/>
    <w:rsid w:val="00C8748A"/>
    <w:rsid w:val="00C87E12"/>
    <w:rsid w:val="00C901BE"/>
    <w:rsid w:val="00C90575"/>
    <w:rsid w:val="00C91461"/>
    <w:rsid w:val="00C914F2"/>
    <w:rsid w:val="00C91AB0"/>
    <w:rsid w:val="00C91D0D"/>
    <w:rsid w:val="00C9237F"/>
    <w:rsid w:val="00C92735"/>
    <w:rsid w:val="00C9333D"/>
    <w:rsid w:val="00C93437"/>
    <w:rsid w:val="00C94D01"/>
    <w:rsid w:val="00C95321"/>
    <w:rsid w:val="00C953E2"/>
    <w:rsid w:val="00C9625A"/>
    <w:rsid w:val="00C96D36"/>
    <w:rsid w:val="00C97056"/>
    <w:rsid w:val="00C9754B"/>
    <w:rsid w:val="00C97613"/>
    <w:rsid w:val="00C97ACA"/>
    <w:rsid w:val="00CA0E94"/>
    <w:rsid w:val="00CA21FA"/>
    <w:rsid w:val="00CA2D00"/>
    <w:rsid w:val="00CA3605"/>
    <w:rsid w:val="00CA41CA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E6A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0560"/>
    <w:rsid w:val="00CC06CA"/>
    <w:rsid w:val="00CC0C71"/>
    <w:rsid w:val="00CC1369"/>
    <w:rsid w:val="00CC1A96"/>
    <w:rsid w:val="00CC2974"/>
    <w:rsid w:val="00CC2B2E"/>
    <w:rsid w:val="00CC2B8B"/>
    <w:rsid w:val="00CC2CEA"/>
    <w:rsid w:val="00CC31BC"/>
    <w:rsid w:val="00CC32E8"/>
    <w:rsid w:val="00CC354E"/>
    <w:rsid w:val="00CC35EF"/>
    <w:rsid w:val="00CC3C6A"/>
    <w:rsid w:val="00CC3E4B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2FD"/>
    <w:rsid w:val="00CD4A47"/>
    <w:rsid w:val="00CD4B74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33D"/>
    <w:rsid w:val="00CE0423"/>
    <w:rsid w:val="00CE079A"/>
    <w:rsid w:val="00CE088F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7E5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BD3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99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0FFD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3DBD"/>
    <w:rsid w:val="00D24157"/>
    <w:rsid w:val="00D246F4"/>
    <w:rsid w:val="00D24952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D75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4DB2"/>
    <w:rsid w:val="00D35642"/>
    <w:rsid w:val="00D35693"/>
    <w:rsid w:val="00D35EEE"/>
    <w:rsid w:val="00D3607C"/>
    <w:rsid w:val="00D36187"/>
    <w:rsid w:val="00D36415"/>
    <w:rsid w:val="00D36697"/>
    <w:rsid w:val="00D37052"/>
    <w:rsid w:val="00D372C6"/>
    <w:rsid w:val="00D37910"/>
    <w:rsid w:val="00D3796D"/>
    <w:rsid w:val="00D37E4C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7D9"/>
    <w:rsid w:val="00D61F59"/>
    <w:rsid w:val="00D62AA6"/>
    <w:rsid w:val="00D62C6F"/>
    <w:rsid w:val="00D630E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4F59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8B1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5F8"/>
    <w:rsid w:val="00DC580C"/>
    <w:rsid w:val="00DC5A4B"/>
    <w:rsid w:val="00DC5B0B"/>
    <w:rsid w:val="00DC6356"/>
    <w:rsid w:val="00DC6401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6C9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E78FC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DF7D6D"/>
    <w:rsid w:val="00E004DB"/>
    <w:rsid w:val="00E00A77"/>
    <w:rsid w:val="00E01180"/>
    <w:rsid w:val="00E0120C"/>
    <w:rsid w:val="00E02004"/>
    <w:rsid w:val="00E0204F"/>
    <w:rsid w:val="00E02E6A"/>
    <w:rsid w:val="00E03009"/>
    <w:rsid w:val="00E031E1"/>
    <w:rsid w:val="00E032C2"/>
    <w:rsid w:val="00E033CF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293"/>
    <w:rsid w:val="00E07723"/>
    <w:rsid w:val="00E105F7"/>
    <w:rsid w:val="00E10A77"/>
    <w:rsid w:val="00E1108B"/>
    <w:rsid w:val="00E11977"/>
    <w:rsid w:val="00E11EB2"/>
    <w:rsid w:val="00E12B7B"/>
    <w:rsid w:val="00E13539"/>
    <w:rsid w:val="00E137DE"/>
    <w:rsid w:val="00E13FDA"/>
    <w:rsid w:val="00E14F2B"/>
    <w:rsid w:val="00E157A2"/>
    <w:rsid w:val="00E164A2"/>
    <w:rsid w:val="00E1691B"/>
    <w:rsid w:val="00E16CBD"/>
    <w:rsid w:val="00E16CE6"/>
    <w:rsid w:val="00E16DA7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8C4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0D04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362BA"/>
    <w:rsid w:val="00E3702A"/>
    <w:rsid w:val="00E37110"/>
    <w:rsid w:val="00E400A7"/>
    <w:rsid w:val="00E403E3"/>
    <w:rsid w:val="00E40489"/>
    <w:rsid w:val="00E40552"/>
    <w:rsid w:val="00E4070F"/>
    <w:rsid w:val="00E40A63"/>
    <w:rsid w:val="00E40A98"/>
    <w:rsid w:val="00E40CAD"/>
    <w:rsid w:val="00E41015"/>
    <w:rsid w:val="00E41BB7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17B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5B4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8BE"/>
    <w:rsid w:val="00E64F72"/>
    <w:rsid w:val="00E65824"/>
    <w:rsid w:val="00E65D22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444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025C"/>
    <w:rsid w:val="00E916E3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BE1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74D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12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4E29"/>
    <w:rsid w:val="00ED520B"/>
    <w:rsid w:val="00ED6489"/>
    <w:rsid w:val="00ED64A0"/>
    <w:rsid w:val="00ED6774"/>
    <w:rsid w:val="00ED6E59"/>
    <w:rsid w:val="00ED721E"/>
    <w:rsid w:val="00ED753B"/>
    <w:rsid w:val="00ED75AD"/>
    <w:rsid w:val="00ED7B6C"/>
    <w:rsid w:val="00ED7E67"/>
    <w:rsid w:val="00EE001D"/>
    <w:rsid w:val="00EE043C"/>
    <w:rsid w:val="00EE0959"/>
    <w:rsid w:val="00EE0A81"/>
    <w:rsid w:val="00EE0D23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3D67"/>
    <w:rsid w:val="00EE4144"/>
    <w:rsid w:val="00EE41E3"/>
    <w:rsid w:val="00EE42A5"/>
    <w:rsid w:val="00EE45FF"/>
    <w:rsid w:val="00EE48DE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387E"/>
    <w:rsid w:val="00F142F1"/>
    <w:rsid w:val="00F145A0"/>
    <w:rsid w:val="00F160FF"/>
    <w:rsid w:val="00F16169"/>
    <w:rsid w:val="00F16926"/>
    <w:rsid w:val="00F17A93"/>
    <w:rsid w:val="00F17B17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5D7"/>
    <w:rsid w:val="00F34871"/>
    <w:rsid w:val="00F34CBE"/>
    <w:rsid w:val="00F3547E"/>
    <w:rsid w:val="00F35728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1C81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7AD"/>
    <w:rsid w:val="00F57EFF"/>
    <w:rsid w:val="00F60B0A"/>
    <w:rsid w:val="00F60C1A"/>
    <w:rsid w:val="00F60C4B"/>
    <w:rsid w:val="00F60FE7"/>
    <w:rsid w:val="00F61631"/>
    <w:rsid w:val="00F61B02"/>
    <w:rsid w:val="00F61FFC"/>
    <w:rsid w:val="00F62510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A94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239"/>
    <w:rsid w:val="00F7759D"/>
    <w:rsid w:val="00F77A8D"/>
    <w:rsid w:val="00F80502"/>
    <w:rsid w:val="00F80683"/>
    <w:rsid w:val="00F80DC3"/>
    <w:rsid w:val="00F819BF"/>
    <w:rsid w:val="00F81D64"/>
    <w:rsid w:val="00F81E43"/>
    <w:rsid w:val="00F822EC"/>
    <w:rsid w:val="00F82517"/>
    <w:rsid w:val="00F82AFF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805"/>
    <w:rsid w:val="00FB3ADA"/>
    <w:rsid w:val="00FB3BA7"/>
    <w:rsid w:val="00FB4BC5"/>
    <w:rsid w:val="00FB5234"/>
    <w:rsid w:val="00FB568C"/>
    <w:rsid w:val="00FB5E06"/>
    <w:rsid w:val="00FB6B15"/>
    <w:rsid w:val="00FB6E56"/>
    <w:rsid w:val="00FB7ABC"/>
    <w:rsid w:val="00FC0E9B"/>
    <w:rsid w:val="00FC1956"/>
    <w:rsid w:val="00FC1DDF"/>
    <w:rsid w:val="00FC2212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7CF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3AEC"/>
    <w:rsid w:val="00FD4097"/>
    <w:rsid w:val="00FD4763"/>
    <w:rsid w:val="00FD49A0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76F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43"/>
    <w:rsid w:val="00FF4999"/>
    <w:rsid w:val="00FF4F21"/>
    <w:rsid w:val="00FF596C"/>
    <w:rsid w:val="00FF5983"/>
    <w:rsid w:val="00FF5E38"/>
    <w:rsid w:val="00FF65FE"/>
    <w:rsid w:val="00FF66A8"/>
    <w:rsid w:val="00FF66D3"/>
    <w:rsid w:val="00FF7339"/>
    <w:rsid w:val="00FF7617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lead1">
    <w:name w:val="lead1"/>
    <w:basedOn w:val="a0"/>
    <w:rsid w:val="00C7612F"/>
    <w:rPr>
      <w:b w:val="0"/>
      <w:bCs w:val="0"/>
      <w:sz w:val="24"/>
      <w:szCs w:val="24"/>
    </w:rPr>
  </w:style>
  <w:style w:type="character" w:customStyle="1" w:styleId="note3">
    <w:name w:val="note3"/>
    <w:basedOn w:val="a0"/>
    <w:rsid w:val="00C76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lead1">
    <w:name w:val="lead1"/>
    <w:basedOn w:val="a0"/>
    <w:rsid w:val="00C7612F"/>
    <w:rPr>
      <w:b w:val="0"/>
      <w:bCs w:val="0"/>
      <w:sz w:val="24"/>
      <w:szCs w:val="24"/>
    </w:rPr>
  </w:style>
  <w:style w:type="character" w:customStyle="1" w:styleId="note3">
    <w:name w:val="note3"/>
    <w:basedOn w:val="a0"/>
    <w:rsid w:val="00C76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emf"/><Relationship Id="rId26" Type="http://schemas.openxmlformats.org/officeDocument/2006/relationships/chart" Target="charts/chart4.xml"/><Relationship Id="rId39" Type="http://schemas.openxmlformats.org/officeDocument/2006/relationships/package" Target="embeddings/Microsoft_Excel_Worksheet18.xlsx"/><Relationship Id="rId21" Type="http://schemas.openxmlformats.org/officeDocument/2006/relationships/package" Target="embeddings/Microsoft_Excel_Worksheet6.xlsx"/><Relationship Id="rId34" Type="http://schemas.openxmlformats.org/officeDocument/2006/relationships/image" Target="media/image11.emf"/><Relationship Id="rId42" Type="http://schemas.openxmlformats.org/officeDocument/2006/relationships/image" Target="media/image15.emf"/><Relationship Id="rId47" Type="http://schemas.openxmlformats.org/officeDocument/2006/relationships/package" Target="embeddings/Microsoft_Excel_Worksheet23.xlsx"/><Relationship Id="rId50" Type="http://schemas.openxmlformats.org/officeDocument/2006/relationships/image" Target="media/image17.emf"/><Relationship Id="rId55" Type="http://schemas.openxmlformats.org/officeDocument/2006/relationships/package" Target="embeddings/Microsoft_Excel_Worksheet29.xlsx"/><Relationship Id="rId63" Type="http://schemas.openxmlformats.org/officeDocument/2006/relationships/package" Target="embeddings/Microsoft_Excel_Worksheet33.xlsx"/><Relationship Id="rId68" Type="http://schemas.openxmlformats.org/officeDocument/2006/relationships/image" Target="media/image23.emf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5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4.xlsx"/><Relationship Id="rId37" Type="http://schemas.openxmlformats.org/officeDocument/2006/relationships/package" Target="embeddings/Microsoft_Excel_Worksheet17.xlsx"/><Relationship Id="rId40" Type="http://schemas.openxmlformats.org/officeDocument/2006/relationships/image" Target="media/image14.emf"/><Relationship Id="rId45" Type="http://schemas.openxmlformats.org/officeDocument/2006/relationships/chart" Target="charts/chart9.xml"/><Relationship Id="rId53" Type="http://schemas.openxmlformats.org/officeDocument/2006/relationships/chart" Target="charts/chart13.xml"/><Relationship Id="rId58" Type="http://schemas.openxmlformats.org/officeDocument/2006/relationships/image" Target="media/image19.emf"/><Relationship Id="rId66" Type="http://schemas.openxmlformats.org/officeDocument/2006/relationships/package" Target="embeddings/Microsoft_Excel_Worksheet35.xlsx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image" Target="media/image8.emf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2.emf"/><Relationship Id="rId49" Type="http://schemas.openxmlformats.org/officeDocument/2006/relationships/chart" Target="charts/chart11.xml"/><Relationship Id="rId57" Type="http://schemas.openxmlformats.org/officeDocument/2006/relationships/chart" Target="charts/chart15.xml"/><Relationship Id="rId61" Type="http://schemas.openxmlformats.org/officeDocument/2006/relationships/oleObject" Target="embeddings/oleObject1.bin"/><Relationship Id="rId10" Type="http://schemas.openxmlformats.org/officeDocument/2006/relationships/image" Target="media/image2.wmf"/><Relationship Id="rId19" Type="http://schemas.openxmlformats.org/officeDocument/2006/relationships/package" Target="embeddings/Microsoft_Excel_Worksheet5.xlsx"/><Relationship Id="rId31" Type="http://schemas.openxmlformats.org/officeDocument/2006/relationships/image" Target="media/image10.emf"/><Relationship Id="rId44" Type="http://schemas.openxmlformats.org/officeDocument/2006/relationships/chart" Target="charts/chart8.xml"/><Relationship Id="rId52" Type="http://schemas.openxmlformats.org/officeDocument/2006/relationships/chart" Target="charts/chart12.xml"/><Relationship Id="rId60" Type="http://schemas.openxmlformats.org/officeDocument/2006/relationships/image" Target="media/image20.emf"/><Relationship Id="rId65" Type="http://schemas.openxmlformats.org/officeDocument/2006/relationships/image" Target="media/image22.emf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package" Target="embeddings/Microsoft_Excel_Worksheet2.xlsx"/><Relationship Id="rId22" Type="http://schemas.openxmlformats.org/officeDocument/2006/relationships/chart" Target="charts/chart2.xml"/><Relationship Id="rId27" Type="http://schemas.openxmlformats.org/officeDocument/2006/relationships/image" Target="media/image9.emf"/><Relationship Id="rId30" Type="http://schemas.openxmlformats.org/officeDocument/2006/relationships/chart" Target="charts/chart6.xml"/><Relationship Id="rId35" Type="http://schemas.openxmlformats.org/officeDocument/2006/relationships/package" Target="embeddings/Microsoft_Excel_Worksheet16.xlsx"/><Relationship Id="rId43" Type="http://schemas.openxmlformats.org/officeDocument/2006/relationships/package" Target="embeddings/Microsoft_Excel_Worksheet20.xlsx"/><Relationship Id="rId48" Type="http://schemas.openxmlformats.org/officeDocument/2006/relationships/chart" Target="charts/chart10.xml"/><Relationship Id="rId56" Type="http://schemas.openxmlformats.org/officeDocument/2006/relationships/chart" Target="charts/chart14.xml"/><Relationship Id="rId64" Type="http://schemas.openxmlformats.org/officeDocument/2006/relationships/chart" Target="charts/chart16.xml"/><Relationship Id="rId69" Type="http://schemas.openxmlformats.org/officeDocument/2006/relationships/package" Target="embeddings/Microsoft_Excel_Worksheet37.xlsx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6.xlsx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package" Target="embeddings/Microsoft_Excel_Worksheet4.xlsx"/><Relationship Id="rId25" Type="http://schemas.openxmlformats.org/officeDocument/2006/relationships/chart" Target="charts/chart3.xml"/><Relationship Id="rId33" Type="http://schemas.openxmlformats.org/officeDocument/2006/relationships/chart" Target="charts/chart7.xml"/><Relationship Id="rId38" Type="http://schemas.openxmlformats.org/officeDocument/2006/relationships/image" Target="media/image13.emf"/><Relationship Id="rId46" Type="http://schemas.openxmlformats.org/officeDocument/2006/relationships/image" Target="media/image16.emf"/><Relationship Id="rId59" Type="http://schemas.openxmlformats.org/officeDocument/2006/relationships/package" Target="embeddings/Microsoft_Excel_Worksheet32.xlsx"/><Relationship Id="rId67" Type="http://schemas.openxmlformats.org/officeDocument/2006/relationships/chart" Target="charts/chart17.xml"/><Relationship Id="rId20" Type="http://schemas.openxmlformats.org/officeDocument/2006/relationships/image" Target="media/image7.emf"/><Relationship Id="rId41" Type="http://schemas.openxmlformats.org/officeDocument/2006/relationships/package" Target="embeddings/Microsoft_Excel_Worksheet19.xlsx"/><Relationship Id="rId54" Type="http://schemas.openxmlformats.org/officeDocument/2006/relationships/image" Target="media/image18.emf"/><Relationship Id="rId62" Type="http://schemas.openxmlformats.org/officeDocument/2006/relationships/image" Target="media/image21.emf"/><Relationship Id="rId70" Type="http://schemas.openxmlformats.org/officeDocument/2006/relationships/chart" Target="charts/chart1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429440903942468"/>
          <c:y val="6.4812948381452323E-2"/>
          <c:w val="0.46543520881380296"/>
          <c:h val="0.8951870516185477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Январь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dPt>
            <c:idx val="0"/>
            <c:bubble3D val="0"/>
            <c:spPr>
              <a:pattFill prst="shingle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explosion val="2"/>
          </c:dPt>
          <c:dPt>
            <c:idx val="3"/>
            <c:bubble3D val="0"/>
            <c:explosion val="1"/>
            <c:spPr>
              <a:pattFill prst="lgChe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9.3736086282109013E-2"/>
                  <c:y val="9.4369203849518808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Хорошо знаю об этом; </a:t>
                    </a:r>
                    <a:endParaRPr lang="en-US"/>
                  </a:p>
                  <a:p>
                    <a:r>
                      <a:rPr lang="ru-RU" b="1"/>
                      <a:t>12%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178887084521714E-2"/>
                  <c:y val="0.154224671916010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Что-то слышал, но подробностей не знаю; </a:t>
                    </a:r>
                    <a:endParaRPr lang="en-US"/>
                  </a:p>
                  <a:p>
                    <a:r>
                      <a:rPr lang="ru-RU" b="1"/>
                      <a:t>35%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7053635193347798E-2"/>
                  <c:y val="0.1703237095363080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Впервые слышу об этом; </a:t>
                    </a:r>
                    <a:endParaRPr lang="en-US"/>
                  </a:p>
                  <a:p>
                    <a:r>
                      <a:rPr lang="ru-RU" b="1"/>
                      <a:t>52%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0.198987886479528"/>
                  <c:y val="1.444444444444444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Затрудняюсь ответить; </a:t>
                    </a:r>
                    <a:endParaRPr lang="en-US"/>
                  </a:p>
                  <a:p>
                    <a:r>
                      <a:rPr lang="ru-RU" b="1"/>
                      <a:t>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0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Хорошо знаю об этом</c:v>
                </c:pt>
                <c:pt idx="1">
                  <c:v>Что-то слышал, но подробностей не знаю</c:v>
                </c:pt>
                <c:pt idx="2">
                  <c:v>Впервые слышу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0.12</c:v>
                </c:pt>
                <c:pt idx="1">
                  <c:v>0.35</c:v>
                </c:pt>
                <c:pt idx="2">
                  <c:v>0.52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429440903942468"/>
          <c:y val="6.4812948381452323E-2"/>
          <c:w val="0.46543520881380296"/>
          <c:h val="0.8951870516185477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Январь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explosion val="25"/>
          <c:dPt>
            <c:idx val="0"/>
            <c:bubble3D val="0"/>
            <c:explosion val="3"/>
            <c:spPr>
              <a:pattFill prst="shingle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3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explosion val="9"/>
          </c:dPt>
          <c:dPt>
            <c:idx val="3"/>
            <c:bubble3D val="0"/>
            <c:explosion val="3"/>
            <c:spPr>
              <a:pattFill prst="lgChe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8.5615466544942745E-2"/>
                  <c:y val="-1.424116103134167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Скорее положительно; </a:t>
                    </a:r>
                    <a:r>
                      <a:rPr lang="ru-RU" b="1"/>
                      <a:t>33%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0872475179732968"/>
                  <c:y val="-2.4509803921568627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Мне это безразлично; </a:t>
                    </a:r>
                    <a:r>
                      <a:rPr lang="ru-RU" b="1"/>
                      <a:t>44%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1208851610939936"/>
                  <c:y val="1.278369615562760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Скорее отрицательно; </a:t>
                    </a:r>
                    <a:r>
                      <a:rPr lang="ru-RU" b="1"/>
                      <a:t>15%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5646943588573166E-2"/>
                  <c:y val="1.2254901960784314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Затрудняюсь ответить; </a:t>
                    </a:r>
                  </a:p>
                  <a:p>
                    <a:r>
                      <a:rPr lang="ru-RU" b="1"/>
                      <a:t>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Мне это безразлично</c:v>
                </c:pt>
                <c:pt idx="2">
                  <c:v>Скорее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0.33</c:v>
                </c:pt>
                <c:pt idx="1">
                  <c:v>0.44</c:v>
                </c:pt>
                <c:pt idx="2">
                  <c:v>0.15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8.1440871292957531E-2"/>
          <c:w val="0.90256871536891226"/>
          <c:h val="0.78176466259474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Январь 2016г.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0.33</c:v>
                </c:pt>
                <c:pt idx="1">
                  <c:v>0.28999999999999998</c:v>
                </c:pt>
                <c:pt idx="2">
                  <c:v>0.38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Май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0.33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5203712"/>
        <c:axId val="185213696"/>
      </c:barChart>
      <c:catAx>
        <c:axId val="1852037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5213696"/>
        <c:crosses val="autoZero"/>
        <c:auto val="1"/>
        <c:lblAlgn val="ctr"/>
        <c:lblOffset val="100"/>
        <c:noMultiLvlLbl val="0"/>
      </c:catAx>
      <c:valAx>
        <c:axId val="1852136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5203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74700991717353"/>
          <c:y val="3.8546863885005028E-2"/>
          <c:w val="0.35905684693604917"/>
          <c:h val="0.1440900728530429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8.1440871292957531E-2"/>
          <c:w val="0.90256871536891226"/>
          <c:h val="0.78176466259474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0.22</c:v>
                </c:pt>
                <c:pt idx="2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 первый раз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0.33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032896"/>
        <c:axId val="188034432"/>
      </c:barChart>
      <c:catAx>
        <c:axId val="1880328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8034432"/>
        <c:crosses val="autoZero"/>
        <c:auto val="1"/>
        <c:lblAlgn val="ctr"/>
        <c:lblOffset val="100"/>
        <c:noMultiLvlLbl val="0"/>
      </c:catAx>
      <c:valAx>
        <c:axId val="188034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8032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74700991717353"/>
          <c:y val="3.8546863885005028E-2"/>
          <c:w val="0.35905684693604917"/>
          <c:h val="0.1440900728530429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8.1440871292957531E-2"/>
          <c:w val="0.90256871536891226"/>
          <c:h val="0.667682849804202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Январь 2016г.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Планирую</c:v>
                </c:pt>
                <c:pt idx="1">
                  <c:v>Скорее планирую</c:v>
                </c:pt>
                <c:pt idx="2">
                  <c:v>Скорее не планирую </c:v>
                </c:pt>
                <c:pt idx="3">
                  <c:v>Не планирую 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0.42</c:v>
                </c:pt>
                <c:pt idx="1">
                  <c:v>0.23</c:v>
                </c:pt>
                <c:pt idx="2">
                  <c:v>0.1</c:v>
                </c:pt>
                <c:pt idx="3">
                  <c:v>0.2</c:v>
                </c:pt>
                <c:pt idx="4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Май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Планирую</c:v>
                </c:pt>
                <c:pt idx="1">
                  <c:v>Скорее планирую</c:v>
                </c:pt>
                <c:pt idx="2">
                  <c:v>Скорее не планирую </c:v>
                </c:pt>
                <c:pt idx="3">
                  <c:v>Не планирую 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0.5</c:v>
                </c:pt>
                <c:pt idx="1">
                  <c:v>0.24</c:v>
                </c:pt>
                <c:pt idx="2">
                  <c:v>0.1</c:v>
                </c:pt>
                <c:pt idx="3">
                  <c:v>0.15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130432"/>
        <c:axId val="188131968"/>
      </c:barChart>
      <c:catAx>
        <c:axId val="1881304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8131968"/>
        <c:crosses val="autoZero"/>
        <c:auto val="1"/>
        <c:lblAlgn val="ctr"/>
        <c:lblOffset val="100"/>
        <c:noMultiLvlLbl val="0"/>
      </c:catAx>
      <c:valAx>
        <c:axId val="1881319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8130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74700991717353"/>
          <c:y val="3.8546863885005028E-2"/>
          <c:w val="0.35905684693604917"/>
          <c:h val="0.1440900728530429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0111430681943197E-2"/>
          <c:y val="7.5267813745504036E-2"/>
          <c:w val="0.90256871536891226"/>
          <c:h val="0.78176466259474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14 февраля 2016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Совершенно точно не приму участия</c:v>
                </c:pt>
                <c:pt idx="1">
                  <c:v>Вероятнее всего не приму участия</c:v>
                </c:pt>
                <c:pt idx="2">
                  <c:v>Скорее не приму, чем приму участие</c:v>
                </c:pt>
                <c:pt idx="3">
                  <c:v>Скорее приму, чем не приму участие</c:v>
                </c:pt>
                <c:pt idx="4">
                  <c:v>Вероятнее всего приму участие</c:v>
                </c:pt>
                <c:pt idx="5">
                  <c:v>Совершенно точно приму участие</c:v>
                </c:pt>
                <c:pt idx="6">
                  <c:v>Ещё не решил(-а), 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0.15</c:v>
                </c:pt>
                <c:pt idx="1">
                  <c:v>0.1</c:v>
                </c:pt>
                <c:pt idx="2">
                  <c:v>0.08</c:v>
                </c:pt>
                <c:pt idx="3">
                  <c:v>0.13</c:v>
                </c:pt>
                <c:pt idx="4">
                  <c:v>0.16</c:v>
                </c:pt>
                <c:pt idx="5">
                  <c:v>0.27</c:v>
                </c:pt>
                <c:pt idx="6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17 апреля 2016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Совершенно точно не приму участия</c:v>
                </c:pt>
                <c:pt idx="1">
                  <c:v>Вероятнее всего не приму участия</c:v>
                </c:pt>
                <c:pt idx="2">
                  <c:v>Скорее не приму, чем приму участие</c:v>
                </c:pt>
                <c:pt idx="3">
                  <c:v>Скорее приму, чем не приму участие</c:v>
                </c:pt>
                <c:pt idx="4">
                  <c:v>Вероятнее всего приму участие</c:v>
                </c:pt>
                <c:pt idx="5">
                  <c:v>Совершенно точно приму участие</c:v>
                </c:pt>
                <c:pt idx="6">
                  <c:v>Ещё не решил(-а), 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0.14000000000000001</c:v>
                </c:pt>
                <c:pt idx="1">
                  <c:v>7.0000000000000007E-2</c:v>
                </c:pt>
                <c:pt idx="2">
                  <c:v>0.06</c:v>
                </c:pt>
                <c:pt idx="3">
                  <c:v>0.11</c:v>
                </c:pt>
                <c:pt idx="4">
                  <c:v>0.17</c:v>
                </c:pt>
                <c:pt idx="5">
                  <c:v>0.38</c:v>
                </c:pt>
                <c:pt idx="6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22 мая 2016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Лист1!$B$1:$H$1</c:f>
              <c:strCache>
                <c:ptCount val="7"/>
                <c:pt idx="0">
                  <c:v>Совершенно точно не приму участия</c:v>
                </c:pt>
                <c:pt idx="1">
                  <c:v>Вероятнее всего не приму участия</c:v>
                </c:pt>
                <c:pt idx="2">
                  <c:v>Скорее не приму, чем приму участие</c:v>
                </c:pt>
                <c:pt idx="3">
                  <c:v>Скорее приму, чем не приму участие</c:v>
                </c:pt>
                <c:pt idx="4">
                  <c:v>Вероятнее всего приму участие</c:v>
                </c:pt>
                <c:pt idx="5">
                  <c:v>Совершенно точно приму участие</c:v>
                </c:pt>
                <c:pt idx="6">
                  <c:v>Ещё не решил(-а), 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0.14000000000000001</c:v>
                </c:pt>
                <c:pt idx="1">
                  <c:v>7.0000000000000007E-2</c:v>
                </c:pt>
                <c:pt idx="2">
                  <c:v>0.05</c:v>
                </c:pt>
                <c:pt idx="3">
                  <c:v>0.13</c:v>
                </c:pt>
                <c:pt idx="4">
                  <c:v>0.19</c:v>
                </c:pt>
                <c:pt idx="5">
                  <c:v>0.34</c:v>
                </c:pt>
                <c:pt idx="6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axId val="188302464"/>
        <c:axId val="188304000"/>
      </c:barChart>
      <c:catAx>
        <c:axId val="1883024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8304000"/>
        <c:crosses val="autoZero"/>
        <c:auto val="1"/>
        <c:lblAlgn val="ctr"/>
        <c:lblOffset val="100"/>
        <c:noMultiLvlLbl val="0"/>
      </c:catAx>
      <c:valAx>
        <c:axId val="1883040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83024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0064909550976796E-2"/>
          <c:y val="1.5096724020608554E-3"/>
          <c:w val="0.63785248400836125"/>
          <c:h val="0.1656031884903276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2549390628497E-2"/>
          <c:y val="7.3701842546063656E-2"/>
          <c:w val="0.91707322631182731"/>
          <c:h val="0.70209034397016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Январь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"Яблоко"</c:v>
                </c:pt>
                <c:pt idx="5">
                  <c:v>"Гражданская платформа"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0.54</c:v>
                </c:pt>
                <c:pt idx="1">
                  <c:v>0.15</c:v>
                </c:pt>
                <c:pt idx="2">
                  <c:v>0.08</c:v>
                </c:pt>
                <c:pt idx="3">
                  <c:v>7.0000000000000007E-2</c:v>
                </c:pt>
                <c:pt idx="4">
                  <c:v>0.02</c:v>
                </c:pt>
                <c:pt idx="5">
                  <c:v>0</c:v>
                </c:pt>
                <c:pt idx="6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"Яблоко"</c:v>
                </c:pt>
                <c:pt idx="5">
                  <c:v>"Гражданская платформа"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0.5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  <c:pt idx="4">
                  <c:v>0.01</c:v>
                </c:pt>
                <c:pt idx="5">
                  <c:v>0</c:v>
                </c:pt>
                <c:pt idx="6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359040"/>
        <c:axId val="188360576"/>
      </c:barChart>
      <c:catAx>
        <c:axId val="1883590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88360576"/>
        <c:crosses val="autoZero"/>
        <c:auto val="1"/>
        <c:lblAlgn val="ctr"/>
        <c:lblOffset val="100"/>
        <c:noMultiLvlLbl val="0"/>
      </c:catAx>
      <c:valAx>
        <c:axId val="18836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8359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983589015922491"/>
          <c:y val="6.1843348528802314E-2"/>
          <c:w val="0.24248944509705858"/>
          <c:h val="0.1403442464428788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176470588235296E-2"/>
          <c:y val="7.2368421052631582E-2"/>
          <c:w val="0.98088235294117643"/>
          <c:h val="0.7302631578947368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7.7071290944123304E-3"/>
                  <c:y val="1.64609053497942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3.2921810699588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53564547206165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9267822736030828E-3"/>
                  <c:y val="1.64609053497942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8535645472061657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3.853564547206165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0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0.11</c:v>
                </c:pt>
                <c:pt idx="1">
                  <c:v>0.04</c:v>
                </c:pt>
                <c:pt idx="2">
                  <c:v>0.1</c:v>
                </c:pt>
                <c:pt idx="3">
                  <c:v>0.08</c:v>
                </c:pt>
                <c:pt idx="4">
                  <c:v>0.25</c:v>
                </c:pt>
                <c:pt idx="5">
                  <c:v>0.08</c:v>
                </c:pt>
                <c:pt idx="6">
                  <c:v>0.1</c:v>
                </c:pt>
                <c:pt idx="7">
                  <c:v>0.09</c:v>
                </c:pt>
                <c:pt idx="8">
                  <c:v>0.04</c:v>
                </c:pt>
                <c:pt idx="9">
                  <c:v>0.11</c:v>
                </c:pt>
                <c:pt idx="10">
                  <c:v>0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267822736030828E-3"/>
                  <c:y val="1.64609053497942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661966808813862E-17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5.2918240711240575E-4"/>
                  <c:y val="2.87502025209811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6.1884605464779328E-4"/>
                  <c:y val="1.98613136320922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0"/>
                  <c:y val="2.46913580246914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0.18</c:v>
                </c:pt>
                <c:pt idx="1">
                  <c:v>0.03</c:v>
                </c:pt>
                <c:pt idx="2">
                  <c:v>0.08</c:v>
                </c:pt>
                <c:pt idx="3">
                  <c:v>0.11</c:v>
                </c:pt>
                <c:pt idx="4">
                  <c:v>0.3</c:v>
                </c:pt>
                <c:pt idx="5">
                  <c:v>0.1</c:v>
                </c:pt>
                <c:pt idx="6">
                  <c:v>0.09</c:v>
                </c:pt>
                <c:pt idx="7">
                  <c:v>7.0000000000000007E-2</c:v>
                </c:pt>
                <c:pt idx="8">
                  <c:v>0.05</c:v>
                </c:pt>
                <c:pt idx="9">
                  <c:v>0.05</c:v>
                </c:pt>
                <c:pt idx="10">
                  <c:v>0.02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9.6642543959452881E-5"/>
                  <c:y val="1.18628689932276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59052083807443E-3"/>
                  <c:y val="2.00933216681248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1418233125483594E-5"/>
                  <c:y val="2.22319432293185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638007676786068E-3"/>
                  <c:y val="1.5481675901623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540212097765236E-3"/>
                  <c:y val="-1.47888921292245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9.6824602127046258E-4"/>
                  <c:y val="-3.79721979197044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7.1002685357971873E-4"/>
                  <c:y val="1.71329509737208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3.8535645472061657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0.04</c:v>
                </c:pt>
                <c:pt idx="1">
                  <c:v>0.04</c:v>
                </c:pt>
                <c:pt idx="2">
                  <c:v>7.0000000000000007E-2</c:v>
                </c:pt>
                <c:pt idx="3">
                  <c:v>0.06</c:v>
                </c:pt>
                <c:pt idx="4">
                  <c:v>0.23</c:v>
                </c:pt>
                <c:pt idx="5">
                  <c:v>0.11</c:v>
                </c:pt>
                <c:pt idx="6">
                  <c:v>0.15</c:v>
                </c:pt>
                <c:pt idx="7">
                  <c:v>0.12</c:v>
                </c:pt>
                <c:pt idx="8">
                  <c:v>0.04</c:v>
                </c:pt>
                <c:pt idx="9">
                  <c:v>0.06</c:v>
                </c:pt>
                <c:pt idx="10">
                  <c:v>0.08</c:v>
                </c:pt>
              </c:numCache>
            </c:numRef>
          </c:val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3.2921810699588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267822736030828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7.0647867235255446E-17"/>
                  <c:y val="3.2921810699588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3.8535645472061657E-3"/>
                  <c:y val="2.46913580246913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3.2921810699588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0.09</c:v>
                </c:pt>
                <c:pt idx="1">
                  <c:v>0.06</c:v>
                </c:pt>
                <c:pt idx="2">
                  <c:v>0.13</c:v>
                </c:pt>
                <c:pt idx="3">
                  <c:v>7.0000000000000007E-2</c:v>
                </c:pt>
                <c:pt idx="4">
                  <c:v>0.21</c:v>
                </c:pt>
                <c:pt idx="5">
                  <c:v>0.1</c:v>
                </c:pt>
                <c:pt idx="6">
                  <c:v>0.11</c:v>
                </c:pt>
                <c:pt idx="7">
                  <c:v>0.06</c:v>
                </c:pt>
                <c:pt idx="8">
                  <c:v>0.03</c:v>
                </c:pt>
                <c:pt idx="9">
                  <c:v>0.04</c:v>
                </c:pt>
                <c:pt idx="10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88616064"/>
        <c:axId val="188634240"/>
      </c:barChart>
      <c:catAx>
        <c:axId val="188616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8634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6342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86160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6383323471849258"/>
          <c:y val="0"/>
          <c:w val="0.50311653239876808"/>
          <c:h val="0.1547169566767117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45655375552282"/>
          <c:y val="7.0422535211267607E-3"/>
          <c:w val="0.84977908689248893"/>
          <c:h val="0.781690140845070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0.53</c:v>
                </c:pt>
                <c:pt idx="2">
                  <c:v>0.53500000000000003</c:v>
                </c:pt>
                <c:pt idx="3">
                  <c:v>0.5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88656256"/>
        <c:axId val="188666240"/>
      </c:barChart>
      <c:catAx>
        <c:axId val="1886562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666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666240"/>
        <c:scaling>
          <c:orientation val="minMax"/>
          <c:max val="1"/>
          <c:min val="0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656256"/>
        <c:crosses val="autoZero"/>
        <c:crossBetween val="between"/>
      </c:valAx>
      <c:spPr>
        <a:noFill/>
        <a:ln w="25403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856670090151769E-2"/>
          <c:y val="0.25756220472440944"/>
          <c:w val="0.92992886758720372"/>
          <c:h val="0.55930108736407946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8647342995169081E-3"/>
                  <c:y val="7.619047619047619E-3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</c:v>
                </c:pt>
                <c:pt idx="1">
                  <c:v>0.06</c:v>
                </c:pt>
                <c:pt idx="2">
                  <c:v>0.06</c:v>
                </c:pt>
                <c:pt idx="3">
                  <c:v>0.05</c:v>
                </c:pt>
                <c:pt idx="4">
                  <c:v>0.23</c:v>
                </c:pt>
                <c:pt idx="5">
                  <c:v>0.08</c:v>
                </c:pt>
                <c:pt idx="6">
                  <c:v>0.09</c:v>
                </c:pt>
                <c:pt idx="7">
                  <c:v>0.09</c:v>
                </c:pt>
                <c:pt idx="8">
                  <c:v>0.05</c:v>
                </c:pt>
                <c:pt idx="9">
                  <c:v>0.19</c:v>
                </c:pt>
                <c:pt idx="10">
                  <c:v>0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1.523809523809523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0.18</c:v>
                </c:pt>
                <c:pt idx="1">
                  <c:v>0.06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0.2</c:v>
                </c:pt>
                <c:pt idx="5">
                  <c:v>7.0000000000000007E-2</c:v>
                </c:pt>
                <c:pt idx="6">
                  <c:v>0.08</c:v>
                </c:pt>
                <c:pt idx="7">
                  <c:v>0.09</c:v>
                </c:pt>
                <c:pt idx="8">
                  <c:v>0.05</c:v>
                </c:pt>
                <c:pt idx="9">
                  <c:v>0.1</c:v>
                </c:pt>
                <c:pt idx="10">
                  <c:v>0.03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1.5238095238095238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0.06</c:v>
                </c:pt>
                <c:pt idx="1">
                  <c:v>0.04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0.21</c:v>
                </c:pt>
                <c:pt idx="5">
                  <c:v>0.1</c:v>
                </c:pt>
                <c:pt idx="6">
                  <c:v>0.12</c:v>
                </c:pt>
                <c:pt idx="7">
                  <c:v>0.12</c:v>
                </c:pt>
                <c:pt idx="8">
                  <c:v>7.0000000000000007E-2</c:v>
                </c:pt>
                <c:pt idx="9">
                  <c:v>0.09</c:v>
                </c:pt>
                <c:pt idx="10">
                  <c:v>0.05</c:v>
                </c:pt>
              </c:numCache>
            </c:numRef>
          </c:val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0.06</c:v>
                </c:pt>
                <c:pt idx="1">
                  <c:v>0.04</c:v>
                </c:pt>
                <c:pt idx="2">
                  <c:v>0.08</c:v>
                </c:pt>
                <c:pt idx="3">
                  <c:v>0.05</c:v>
                </c:pt>
                <c:pt idx="4">
                  <c:v>0.16</c:v>
                </c:pt>
                <c:pt idx="5">
                  <c:v>7.0000000000000007E-2</c:v>
                </c:pt>
                <c:pt idx="6">
                  <c:v>0.12</c:v>
                </c:pt>
                <c:pt idx="7">
                  <c:v>0.12</c:v>
                </c:pt>
                <c:pt idx="8">
                  <c:v>0.06</c:v>
                </c:pt>
                <c:pt idx="9">
                  <c:v>0.13</c:v>
                </c:pt>
                <c:pt idx="10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188743680"/>
        <c:axId val="188745216"/>
      </c:barChart>
      <c:catAx>
        <c:axId val="188743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745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74521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887436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0889664878846663"/>
          <c:y val="4.0311961004874393E-2"/>
          <c:w val="0.28627243333713726"/>
          <c:h val="0.2717564304461942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45655375552282"/>
          <c:y val="1.0869565217391304E-2"/>
          <c:w val="0.84977908689248893"/>
          <c:h val="0.6630434782608695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0.59</c:v>
                </c:pt>
                <c:pt idx="1">
                  <c:v>0.51</c:v>
                </c:pt>
                <c:pt idx="2">
                  <c:v>0.56000000000000005</c:v>
                </c:pt>
                <c:pt idx="3">
                  <c:v>0.61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88804096"/>
        <c:axId val="188809984"/>
      </c:barChart>
      <c:catAx>
        <c:axId val="1888040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809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809984"/>
        <c:scaling>
          <c:orientation val="minMax"/>
          <c:max val="1"/>
          <c:min val="0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8804096"/>
        <c:crosses val="autoZero"/>
        <c:crossBetween val="between"/>
      </c:valAx>
      <c:spPr>
        <a:noFill/>
        <a:ln w="25401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176470588235296E-2"/>
          <c:y val="6.4705882352941183E-2"/>
          <c:w val="0.98088235294117643"/>
          <c:h val="0.75882352941176467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7.7071290944123322E-3"/>
                  <c:y val="2.962962962962963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4326460637507016E-3"/>
                  <c:y val="3.159055118110236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</c:v>
                </c:pt>
                <c:pt idx="1">
                  <c:v>0.05</c:v>
                </c:pt>
                <c:pt idx="2">
                  <c:v>0.1</c:v>
                </c:pt>
                <c:pt idx="3">
                  <c:v>0.09</c:v>
                </c:pt>
                <c:pt idx="4">
                  <c:v>0.25</c:v>
                </c:pt>
                <c:pt idx="5">
                  <c:v>0.09</c:v>
                </c:pt>
                <c:pt idx="6">
                  <c:v>0.09</c:v>
                </c:pt>
                <c:pt idx="7">
                  <c:v>7.0000000000000007E-2</c:v>
                </c:pt>
                <c:pt idx="8">
                  <c:v>0.03</c:v>
                </c:pt>
                <c:pt idx="9">
                  <c:v>0.13</c:v>
                </c:pt>
                <c:pt idx="10">
                  <c:v>0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5171513965820154E-7"/>
                  <c:y val="2.2221638961796443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267822736030828E-3"/>
                  <c:y val="2.222222222222215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5193967806047364E-4"/>
                  <c:y val="3.7254593175853015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6.3991928754570495E-3"/>
                  <c:y val="-6.840615511296402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0.18</c:v>
                </c:pt>
                <c:pt idx="1">
                  <c:v>0.05</c:v>
                </c:pt>
                <c:pt idx="2">
                  <c:v>0.09</c:v>
                </c:pt>
                <c:pt idx="3">
                  <c:v>0.14000000000000001</c:v>
                </c:pt>
                <c:pt idx="4">
                  <c:v>0.2</c:v>
                </c:pt>
                <c:pt idx="5">
                  <c:v>7.0000000000000007E-2</c:v>
                </c:pt>
                <c:pt idx="6">
                  <c:v>0.06</c:v>
                </c:pt>
                <c:pt idx="7">
                  <c:v>0.08</c:v>
                </c:pt>
                <c:pt idx="8">
                  <c:v>0.03</c:v>
                </c:pt>
                <c:pt idx="9">
                  <c:v>0.06</c:v>
                </c:pt>
                <c:pt idx="10">
                  <c:v>0.03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5437015459772731E-3"/>
                  <c:y val="2.407349081364829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866505848618632E-3"/>
                  <c:y val="1.1851268591426071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4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507198883376571E-3"/>
                  <c:y val="2.6775736366287547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9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8853640404775992E-3"/>
                  <c:y val="1.126334208223971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7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8715124482272085E-3"/>
                  <c:y val="6.774569845435987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0.05</c:v>
                </c:pt>
                <c:pt idx="1">
                  <c:v>0.04</c:v>
                </c:pt>
                <c:pt idx="2">
                  <c:v>0.09</c:v>
                </c:pt>
                <c:pt idx="3">
                  <c:v>7.0000000000000007E-2</c:v>
                </c:pt>
                <c:pt idx="4">
                  <c:v>0.21</c:v>
                </c:pt>
                <c:pt idx="5">
                  <c:v>0.09</c:v>
                </c:pt>
                <c:pt idx="6">
                  <c:v>0.14000000000000001</c:v>
                </c:pt>
                <c:pt idx="7">
                  <c:v>0.1</c:v>
                </c:pt>
                <c:pt idx="8">
                  <c:v>0.05</c:v>
                </c:pt>
                <c:pt idx="9">
                  <c:v>7.0000000000000007E-2</c:v>
                </c:pt>
                <c:pt idx="10">
                  <c:v>0.09</c:v>
                </c:pt>
              </c:numCache>
            </c:numRef>
          </c:val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2.2222222222222289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0.06</c:v>
                </c:pt>
                <c:pt idx="1">
                  <c:v>0.05</c:v>
                </c:pt>
                <c:pt idx="2">
                  <c:v>0.06</c:v>
                </c:pt>
                <c:pt idx="3">
                  <c:v>0.06</c:v>
                </c:pt>
                <c:pt idx="4">
                  <c:v>0.22</c:v>
                </c:pt>
                <c:pt idx="5">
                  <c:v>0.08</c:v>
                </c:pt>
                <c:pt idx="6">
                  <c:v>0.12</c:v>
                </c:pt>
                <c:pt idx="7">
                  <c:v>0.12</c:v>
                </c:pt>
                <c:pt idx="8">
                  <c:v>0.04</c:v>
                </c:pt>
                <c:pt idx="9">
                  <c:v>7.0000000000000007E-2</c:v>
                </c:pt>
                <c:pt idx="10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88899712"/>
        <c:axId val="188901248"/>
      </c:barChart>
      <c:catAx>
        <c:axId val="188899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8901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89012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88997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7174426896059957"/>
          <c:y val="1.1764705882352941E-2"/>
          <c:w val="0.51665892919454437"/>
          <c:h val="0.1679113444152814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45655375552282"/>
          <c:y val="7.6923076923076927E-3"/>
          <c:w val="0.84977908689248893"/>
          <c:h val="0.76153846153846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ashUp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divot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702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404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0.46</c:v>
                </c:pt>
                <c:pt idx="2">
                  <c:v>0.52</c:v>
                </c:pt>
                <c:pt idx="3">
                  <c:v>0.56999999999999995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89066240"/>
        <c:axId val="189068032"/>
      </c:barChart>
      <c:catAx>
        <c:axId val="1890662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068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9068032"/>
        <c:scaling>
          <c:orientation val="minMax"/>
          <c:max val="1"/>
          <c:min val="0"/>
        </c:scaling>
        <c:delete val="0"/>
        <c:axPos val="b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066240"/>
        <c:crosses val="autoZero"/>
        <c:crossBetween val="between"/>
      </c:valAx>
      <c:spPr>
        <a:noFill/>
        <a:ln w="25404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176470588235296E-2"/>
          <c:y val="0.15942028985507245"/>
          <c:w val="0.98088235294117643"/>
          <c:h val="0.6231884057971014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267822736030828E-3"/>
                  <c:y val="3.6281179138322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80844830151817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26871435951628E-3"/>
                  <c:y val="9.042241507590854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85374287190325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25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0.03</c:v>
                </c:pt>
                <c:pt idx="1">
                  <c:v>0.02</c:v>
                </c:pt>
                <c:pt idx="2">
                  <c:v>0.04</c:v>
                </c:pt>
                <c:pt idx="3">
                  <c:v>0.04</c:v>
                </c:pt>
                <c:pt idx="4">
                  <c:v>0.18</c:v>
                </c:pt>
                <c:pt idx="5">
                  <c:v>0.06</c:v>
                </c:pt>
                <c:pt idx="6">
                  <c:v>0.11</c:v>
                </c:pt>
                <c:pt idx="7">
                  <c:v>0.16</c:v>
                </c:pt>
                <c:pt idx="8">
                  <c:v>0.11</c:v>
                </c:pt>
                <c:pt idx="9">
                  <c:v>0.24</c:v>
                </c:pt>
                <c:pt idx="10">
                  <c:v>0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662784120900533E-17"/>
                  <c:y val="1.80844830151817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7197714457377073E-3"/>
                  <c:y val="-8.5936893698127263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4964409774245008E-4"/>
                  <c:y val="1.34238127074108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5.4407566687579036E-4"/>
                  <c:y val="3.28945354245831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9.2019490228713568E-4"/>
                  <c:y val="1.521944523356394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5.2541384115751871E-4"/>
                  <c:y val="-6.866407645606788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25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0.11</c:v>
                </c:pt>
                <c:pt idx="1">
                  <c:v>0.02</c:v>
                </c:pt>
                <c:pt idx="2">
                  <c:v>0.04</c:v>
                </c:pt>
                <c:pt idx="3">
                  <c:v>0.05</c:v>
                </c:pt>
                <c:pt idx="4">
                  <c:v>0.2</c:v>
                </c:pt>
                <c:pt idx="5">
                  <c:v>0.08</c:v>
                </c:pt>
                <c:pt idx="6">
                  <c:v>0.09</c:v>
                </c:pt>
                <c:pt idx="7">
                  <c:v>0.15</c:v>
                </c:pt>
                <c:pt idx="8">
                  <c:v>0.09</c:v>
                </c:pt>
                <c:pt idx="9">
                  <c:v>0.15</c:v>
                </c:pt>
                <c:pt idx="10">
                  <c:v>0.02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1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1789783502495713E-3"/>
                  <c:y val="2.20886674879925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95166355650648E-3"/>
                  <c:y val="1.30183727034120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0458208510247694E-3"/>
                  <c:y val="9.1497516231535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993961458019618E-4"/>
                  <c:y val="2.0397018481060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9.370360620816736E-4"/>
                  <c:y val="-2.60430795169022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7997297828324859E-3"/>
                  <c:y val="7.77347974644700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2.1609787293117352E-3"/>
                  <c:y val="3.8020133583098557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25">
                <a:noFill/>
              </a:ln>
            </c:spPr>
            <c:txPr>
              <a:bodyPr/>
              <a:lstStyle/>
              <a:p>
                <a:pPr>
                  <a:defRPr sz="99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0.02</c:v>
                </c:pt>
                <c:pt idx="1">
                  <c:v>0.02</c:v>
                </c:pt>
                <c:pt idx="2">
                  <c:v>0.05</c:v>
                </c:pt>
                <c:pt idx="3">
                  <c:v>0.04</c:v>
                </c:pt>
                <c:pt idx="4">
                  <c:v>0.13</c:v>
                </c:pt>
                <c:pt idx="5">
                  <c:v>0.1</c:v>
                </c:pt>
                <c:pt idx="6">
                  <c:v>0.14000000000000001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0.08</c:v>
                </c:pt>
              </c:numCache>
            </c:numRef>
          </c:val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81398753727212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26871435951628E-3"/>
                  <c:y val="2.71267245227725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10%</c:v>
                </c:pt>
                <c:pt idx="1">
                  <c:v>20%</c:v>
                </c:pt>
                <c:pt idx="2">
                  <c:v>30%</c:v>
                </c:pt>
                <c:pt idx="3">
                  <c:v>40%</c:v>
                </c:pt>
                <c:pt idx="4">
                  <c:v>50%</c:v>
                </c:pt>
                <c:pt idx="5">
                  <c:v>60%</c:v>
                </c:pt>
                <c:pt idx="6">
                  <c:v>70%</c:v>
                </c:pt>
                <c:pt idx="7">
                  <c:v>80%</c:v>
                </c:pt>
                <c:pt idx="8">
                  <c:v>90%</c:v>
                </c:pt>
                <c:pt idx="9">
                  <c:v>100%</c:v>
                </c:pt>
                <c:pt idx="10">
                  <c:v>З/о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0.01</c:v>
                </c:pt>
                <c:pt idx="1">
                  <c:v>0.02</c:v>
                </c:pt>
                <c:pt idx="2">
                  <c:v>0.03</c:v>
                </c:pt>
                <c:pt idx="3">
                  <c:v>0.02</c:v>
                </c:pt>
                <c:pt idx="4">
                  <c:v>0.14000000000000001</c:v>
                </c:pt>
                <c:pt idx="5">
                  <c:v>7.0000000000000007E-2</c:v>
                </c:pt>
                <c:pt idx="6">
                  <c:v>0.11</c:v>
                </c:pt>
                <c:pt idx="7">
                  <c:v>0.19</c:v>
                </c:pt>
                <c:pt idx="8">
                  <c:v>0.13</c:v>
                </c:pt>
                <c:pt idx="9">
                  <c:v>0.24</c:v>
                </c:pt>
                <c:pt idx="10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89133184"/>
        <c:axId val="189134720"/>
      </c:barChart>
      <c:catAx>
        <c:axId val="189133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5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134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91347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9133184"/>
        <c:crosses val="autoZero"/>
        <c:crossBetween val="between"/>
      </c:valAx>
      <c:spPr>
        <a:noFill/>
        <a:ln w="25225">
          <a:noFill/>
        </a:ln>
      </c:spPr>
    </c:plotArea>
    <c:legend>
      <c:legendPos val="r"/>
      <c:layout>
        <c:manualLayout>
          <c:xMode val="edge"/>
          <c:yMode val="edge"/>
          <c:x val="0"/>
          <c:y val="1.4492753623188406E-2"/>
          <c:w val="0.49253379454735791"/>
          <c:h val="0.16609352402378277"/>
        </c:manualLayout>
      </c:layout>
      <c:overlay val="0"/>
      <c:spPr>
        <a:noFill/>
        <a:ln w="3153">
          <a:solidFill>
            <a:srgbClr val="000000"/>
          </a:solidFill>
          <a:prstDash val="solid"/>
        </a:ln>
      </c:spPr>
      <c:txPr>
        <a:bodyPr/>
        <a:lstStyle/>
        <a:p>
          <a:pPr>
            <a:defRPr sz="1092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45655375552282"/>
          <c:y val="9.0090090090090089E-3"/>
          <c:w val="0.84977908689248893"/>
          <c:h val="0.7207207207207206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698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ashUp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shingle">
                <a:fgClr>
                  <a:srgbClr xmlns:mc="http://schemas.openxmlformats.org/markup-compatibility/2006" xmlns:a14="http://schemas.microsoft.com/office/drawing/2010/main" val="000000" mc:Ignorable="a14" a14:legacySpreadsheetColorIndex="8"/>
                </a:fgClr>
                <a:bgClr>
                  <a:srgbClr xmlns:mc="http://schemas.openxmlformats.org/markup-compatibility/2006" xmlns:a14="http://schemas.microsoft.com/office/drawing/2010/main" val="FFFFFF" mc:Ignorable="a14" a14:legacySpreadsheetColorIndex="9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 w="12698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075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075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075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Sheet1!$A$2:$A$5</c:f>
              <c:strCache>
                <c:ptCount val="4"/>
                <c:pt idx="0">
                  <c:v>2001 год</c:v>
                </c:pt>
                <c:pt idx="1">
                  <c:v>2006 год</c:v>
                </c:pt>
                <c:pt idx="2">
                  <c:v>2011 год</c:v>
                </c:pt>
                <c:pt idx="3">
                  <c:v>2016 год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 formatCode="0.0%">
                  <c:v>0.70499999999999996</c:v>
                </c:pt>
                <c:pt idx="1">
                  <c:v>0.62</c:v>
                </c:pt>
                <c:pt idx="2">
                  <c:v>0.64</c:v>
                </c:pt>
                <c:pt idx="3">
                  <c:v>0.76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89277312"/>
        <c:axId val="189278848"/>
      </c:barChart>
      <c:catAx>
        <c:axId val="1892773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278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9278848"/>
        <c:scaling>
          <c:orientation val="minMax"/>
          <c:max val="1"/>
          <c:min val="0"/>
        </c:scaling>
        <c:delete val="0"/>
        <c:axPos val="b"/>
        <c:numFmt formatCode="0%" sourceLinked="0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27731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53164556962025E-2"/>
          <c:y val="0.1116751269035533"/>
          <c:w val="0.92405063291139244"/>
          <c:h val="0.685279187817258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0.59</c:v>
                </c:pt>
                <c:pt idx="1">
                  <c:v>0.14000000000000001</c:v>
                </c:pt>
                <c:pt idx="2">
                  <c:v>0.12</c:v>
                </c:pt>
                <c:pt idx="3">
                  <c:v>0.15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0.68</c:v>
                </c:pt>
                <c:pt idx="1">
                  <c:v>0.1</c:v>
                </c:pt>
                <c:pt idx="2">
                  <c:v>0.1</c:v>
                </c:pt>
                <c:pt idx="3">
                  <c:v>0.12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0.56000000000000005</c:v>
                </c:pt>
                <c:pt idx="1">
                  <c:v>0.12</c:v>
                </c:pt>
                <c:pt idx="2">
                  <c:v>0.18</c:v>
                </c:pt>
                <c:pt idx="3">
                  <c:v>0.14000000000000001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Легче</c:v>
                </c:pt>
                <c:pt idx="1">
                  <c:v>Труднее</c:v>
                </c:pt>
                <c:pt idx="2">
                  <c:v>Одинаково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0.44</c:v>
                </c:pt>
                <c:pt idx="1">
                  <c:v>0.27</c:v>
                </c:pt>
                <c:pt idx="2">
                  <c:v>0.2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9422208"/>
        <c:axId val="189428096"/>
      </c:barChart>
      <c:catAx>
        <c:axId val="189422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428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9428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94222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4335443037974689"/>
          <c:y val="5.076142131979695E-3"/>
          <c:w val="0.12659624068730538"/>
          <c:h val="0.468071056335349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036072414025175E-2"/>
          <c:y val="6.3218390804597707E-2"/>
          <c:w val="0.91221715234313661"/>
          <c:h val="0.79863969590008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Смотрю постоянно</c:v>
                </c:pt>
                <c:pt idx="1">
                  <c:v>Смотрю часто</c:v>
                </c:pt>
                <c:pt idx="2">
                  <c:v>Смотрю редко</c:v>
                </c:pt>
                <c:pt idx="3">
                  <c:v>Никогда не смотрю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0.12</c:v>
                </c:pt>
                <c:pt idx="1">
                  <c:v>0.33</c:v>
                </c:pt>
                <c:pt idx="2">
                  <c:v>0.46</c:v>
                </c:pt>
                <c:pt idx="3">
                  <c:v>0.08</c:v>
                </c:pt>
                <c:pt idx="4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Смотрю постоянно</c:v>
                </c:pt>
                <c:pt idx="1">
                  <c:v>Смотрю часто</c:v>
                </c:pt>
                <c:pt idx="2">
                  <c:v>Смотрю редко</c:v>
                </c:pt>
                <c:pt idx="3">
                  <c:v>Никогда не смотрю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0.24</c:v>
                </c:pt>
                <c:pt idx="2">
                  <c:v>0.52</c:v>
                </c:pt>
                <c:pt idx="3">
                  <c:v>0.16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9609856"/>
        <c:axId val="189611392"/>
      </c:barChart>
      <c:catAx>
        <c:axId val="1896098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89611392"/>
        <c:crosses val="autoZero"/>
        <c:auto val="1"/>
        <c:lblAlgn val="ctr"/>
        <c:lblOffset val="100"/>
        <c:noMultiLvlLbl val="0"/>
      </c:catAx>
      <c:valAx>
        <c:axId val="189611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9609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018807905422077"/>
          <c:y val="6.8602135939904038E-2"/>
          <c:w val="0.13936406667115328"/>
          <c:h val="0.20881618245995112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036072414025175E-2"/>
          <c:y val="6.3218390804597707E-2"/>
          <c:w val="0.91221715234313661"/>
          <c:h val="0.79863969590008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Май 2006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Устраивает</c:v>
                </c:pt>
                <c:pt idx="1">
                  <c:v>Не устраивает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0.54</c:v>
                </c:pt>
                <c:pt idx="1">
                  <c:v>0.39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Май 2016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Устраивает</c:v>
                </c:pt>
                <c:pt idx="1">
                  <c:v>Не устраивает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0.47</c:v>
                </c:pt>
                <c:pt idx="1">
                  <c:v>0.41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9764736"/>
        <c:axId val="189766272"/>
      </c:barChart>
      <c:catAx>
        <c:axId val="1897647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89766272"/>
        <c:crosses val="autoZero"/>
        <c:auto val="1"/>
        <c:lblAlgn val="ctr"/>
        <c:lblOffset val="100"/>
        <c:noMultiLvlLbl val="0"/>
      </c:catAx>
      <c:valAx>
        <c:axId val="189766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9764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49744038405456"/>
          <c:y val="6.8602135939904038E-2"/>
          <c:w val="0.21457774188482853"/>
          <c:h val="0.25667945352984728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2EC37-7FBB-423F-B557-A514CEAB5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5440</Words>
  <Characters>31012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4</cp:revision>
  <cp:lastPrinted>2016-06-02T13:50:00Z</cp:lastPrinted>
  <dcterms:created xsi:type="dcterms:W3CDTF">2016-06-06T05:14:00Z</dcterms:created>
  <dcterms:modified xsi:type="dcterms:W3CDTF">2016-06-06T07:17:00Z</dcterms:modified>
</cp:coreProperties>
</file>