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2.xml" ContentType="application/vnd.openxmlformats-officedocument.themeOverride+xml"/>
  <Override PartName="/word/charts/chart14.xml" ContentType="application/vnd.openxmlformats-officedocument.drawingml.chart+xml"/>
  <Override PartName="/word/theme/themeOverride3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41A3B">
            <w:pPr>
              <w:ind w:left="28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D5A99E6" wp14:editId="258DDB11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E5D55" id="Прямая соединительная линия 682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0" w:name="_Hlk84599306"/>
      <w:bookmarkStart w:id="1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4E7D7675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320162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</w:t>
      </w:r>
      <w:r w:rsidR="00320162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51A11BEF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bookmarkEnd w:id="0"/>
    <w:bookmarkEnd w:id="1"/>
    <w:p w14:paraId="5C70363B" w14:textId="68DEC46A" w:rsidR="00067932" w:rsidRDefault="00067932" w:rsidP="00FD2A64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0E1040">
        <w:rPr>
          <w:b/>
          <w:spacing w:val="-2"/>
        </w:rPr>
        <w:t>СПЕЦОПЕРАЦИЯ НА УКРАИНЕ: ОЦЕНКИ И ПРОГНОЗЫ</w:t>
      </w:r>
    </w:p>
    <w:p w14:paraId="3A7B9DC9" w14:textId="495EB60B" w:rsidR="00320162" w:rsidRPr="000E1040" w:rsidRDefault="00864163" w:rsidP="0032016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>Вы внимательно или не внимательно следите за тем, что сейчас происходит на Украине?</w:t>
      </w:r>
    </w:p>
    <w:p w14:paraId="34806FE3" w14:textId="00E3D87A" w:rsidR="00E156A5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>Скажите, пожалуйста, Вы поддерживаете или не поддерживаете военную операцию России на Украине?</w:t>
      </w:r>
    </w:p>
    <w:p w14:paraId="6C0979B3" w14:textId="397895A2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>Поддерживаете ли Вы решение России о признании ДНР и ЛНР в качестве независимых государств?</w:t>
      </w:r>
    </w:p>
    <w:p w14:paraId="463C6AC2" w14:textId="6A2B9F05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0E1040">
        <w:rPr>
          <w:rFonts w:cs="Arial"/>
          <w:color w:val="0D0D0D" w:themeColor="text1" w:themeTint="F2"/>
          <w:spacing w:val="-4"/>
        </w:rPr>
        <w:t>Как Вы считаете, какие цели преследует Россия при проведении военной кампании на Украине?</w:t>
      </w:r>
    </w:p>
    <w:p w14:paraId="3E43E99D" w14:textId="448F3653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2"/>
        </w:rPr>
      </w:pPr>
      <w:r w:rsidRPr="000E1040">
        <w:rPr>
          <w:rFonts w:cs="Arial"/>
          <w:color w:val="0D0D0D" w:themeColor="text1" w:themeTint="F2"/>
          <w:spacing w:val="-2"/>
        </w:rPr>
        <w:t>Украина как страна или политика ее руководства представляла достаточную для России опасность, чтобы начинать широкомасштабные военные действия на всей территории Украины?</w:t>
      </w:r>
    </w:p>
    <w:p w14:paraId="03607F61" w14:textId="6BA5B2E3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>Как Вы думаете, большинство населения Украины встречает российские войска дружественно, нейтрально или враждебно?</w:t>
      </w:r>
    </w:p>
    <w:p w14:paraId="59CFEE9C" w14:textId="492674C2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2"/>
        </w:rPr>
      </w:pPr>
      <w:r w:rsidRPr="000E1040">
        <w:rPr>
          <w:rFonts w:cs="Arial"/>
          <w:color w:val="0D0D0D" w:themeColor="text1" w:themeTint="F2"/>
          <w:spacing w:val="-2"/>
        </w:rPr>
        <w:t>Как Вы думаете, как долго еще продлится военная кампания, начавшаяся 24 февраля?</w:t>
      </w:r>
    </w:p>
    <w:p w14:paraId="56BD067F" w14:textId="5A2D52F9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0E1040">
        <w:rPr>
          <w:rFonts w:cs="Arial"/>
          <w:color w:val="0D0D0D" w:themeColor="text1" w:themeTint="F2"/>
          <w:spacing w:val="-4"/>
        </w:rPr>
        <w:t xml:space="preserve">Как </w:t>
      </w:r>
      <w:r w:rsidR="00FE68BE" w:rsidRPr="000E1040">
        <w:rPr>
          <w:rFonts w:cs="Arial"/>
          <w:color w:val="0D0D0D" w:themeColor="text1" w:themeTint="F2"/>
          <w:spacing w:val="-4"/>
        </w:rPr>
        <w:t>В</w:t>
      </w:r>
      <w:r w:rsidRPr="000E1040">
        <w:rPr>
          <w:rFonts w:cs="Arial"/>
          <w:color w:val="0D0D0D" w:themeColor="text1" w:themeTint="F2"/>
          <w:spacing w:val="-4"/>
        </w:rPr>
        <w:t xml:space="preserve">ы думаете, удастся или не удастся </w:t>
      </w:r>
      <w:r w:rsidR="00FE68BE" w:rsidRPr="000E1040">
        <w:rPr>
          <w:rFonts w:cs="Arial"/>
          <w:color w:val="0D0D0D" w:themeColor="text1" w:themeTint="F2"/>
          <w:spacing w:val="-4"/>
        </w:rPr>
        <w:t>России</w:t>
      </w:r>
      <w:r w:rsidRPr="000E1040">
        <w:rPr>
          <w:rFonts w:cs="Arial"/>
          <w:color w:val="0D0D0D" w:themeColor="text1" w:themeTint="F2"/>
          <w:spacing w:val="-4"/>
        </w:rPr>
        <w:t xml:space="preserve"> в итоге добиться военной победы над </w:t>
      </w:r>
      <w:r w:rsidR="00FE68BE" w:rsidRPr="000E1040">
        <w:rPr>
          <w:rFonts w:cs="Arial"/>
          <w:color w:val="0D0D0D" w:themeColor="text1" w:themeTint="F2"/>
          <w:spacing w:val="-4"/>
        </w:rPr>
        <w:t>Украиной</w:t>
      </w:r>
      <w:r w:rsidRPr="000E1040">
        <w:rPr>
          <w:rFonts w:cs="Arial"/>
          <w:color w:val="0D0D0D" w:themeColor="text1" w:themeTint="F2"/>
          <w:spacing w:val="-4"/>
        </w:rPr>
        <w:t>?</w:t>
      </w:r>
    </w:p>
    <w:p w14:paraId="3014B2BB" w14:textId="642FD543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Как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 xml:space="preserve">ы считаете, </w:t>
      </w:r>
      <w:r w:rsidR="00FE68BE" w:rsidRPr="000E1040">
        <w:rPr>
          <w:rFonts w:cs="Arial"/>
          <w:color w:val="0D0D0D" w:themeColor="text1" w:themeTint="F2"/>
        </w:rPr>
        <w:t>Россия</w:t>
      </w:r>
      <w:r w:rsidRPr="000E1040">
        <w:rPr>
          <w:rFonts w:cs="Arial"/>
          <w:color w:val="0D0D0D" w:themeColor="text1" w:themeTint="F2"/>
        </w:rPr>
        <w:t xml:space="preserve"> ведет на </w:t>
      </w:r>
      <w:r w:rsidR="00FE68BE" w:rsidRPr="000E1040">
        <w:rPr>
          <w:rFonts w:cs="Arial"/>
          <w:color w:val="0D0D0D" w:themeColor="text1" w:themeTint="F2"/>
        </w:rPr>
        <w:t>Украине</w:t>
      </w:r>
      <w:r w:rsidRPr="000E1040">
        <w:rPr>
          <w:rFonts w:cs="Arial"/>
          <w:color w:val="0D0D0D" w:themeColor="text1" w:themeTint="F2"/>
        </w:rPr>
        <w:t xml:space="preserve"> справедливую или не справедливую военную компанию?</w:t>
      </w:r>
    </w:p>
    <w:p w14:paraId="193272DB" w14:textId="0ECCFB0D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Есть ли у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 xml:space="preserve">ас близкие знакомые или родственники, проживающие сегодня на </w:t>
      </w:r>
      <w:r w:rsidR="00FE68BE" w:rsidRPr="000E1040">
        <w:rPr>
          <w:rFonts w:cs="Arial"/>
          <w:color w:val="0D0D0D" w:themeColor="text1" w:themeTint="F2"/>
        </w:rPr>
        <w:t>Украине</w:t>
      </w:r>
      <w:r w:rsidRPr="000E1040">
        <w:rPr>
          <w:rFonts w:cs="Arial"/>
          <w:color w:val="0D0D0D" w:themeColor="text1" w:themeTint="F2"/>
        </w:rPr>
        <w:t>?</w:t>
      </w:r>
    </w:p>
    <w:p w14:paraId="25378688" w14:textId="24DFF32B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За последние семь дней для получения новостей о военных действиях на </w:t>
      </w:r>
      <w:r w:rsidR="00FE68BE" w:rsidRPr="000E1040">
        <w:rPr>
          <w:rFonts w:cs="Arial"/>
          <w:color w:val="0D0D0D" w:themeColor="text1" w:themeTint="F2"/>
        </w:rPr>
        <w:t>Украине</w:t>
      </w:r>
      <w:r w:rsidRPr="000E1040">
        <w:rPr>
          <w:rFonts w:cs="Arial"/>
          <w:color w:val="0D0D0D" w:themeColor="text1" w:themeTint="F2"/>
        </w:rPr>
        <w:t xml:space="preserve"> </w:t>
      </w:r>
      <w:r w:rsidR="000E1040">
        <w:rPr>
          <w:rFonts w:cs="Arial"/>
          <w:color w:val="0D0D0D" w:themeColor="text1" w:themeTint="F2"/>
        </w:rPr>
        <w:t xml:space="preserve">какие источники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>ы использовал</w:t>
      </w:r>
      <w:r w:rsidR="000E1040">
        <w:rPr>
          <w:rFonts w:cs="Arial"/>
          <w:color w:val="0D0D0D" w:themeColor="text1" w:themeTint="F2"/>
        </w:rPr>
        <w:t>и</w:t>
      </w:r>
      <w:r w:rsidRPr="000E1040">
        <w:rPr>
          <w:rFonts w:cs="Arial"/>
          <w:color w:val="0D0D0D" w:themeColor="text1" w:themeTint="F2"/>
        </w:rPr>
        <w:t>?</w:t>
      </w:r>
    </w:p>
    <w:p w14:paraId="6EEF17A5" w14:textId="77777777" w:rsidR="000E1040" w:rsidRPr="000E1040" w:rsidRDefault="000E1040" w:rsidP="000E104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14:paraId="63FE5BDE" w14:textId="77777777" w:rsidR="000E1040" w:rsidRPr="000E1040" w:rsidRDefault="000E1040" w:rsidP="000E1040">
      <w:pPr>
        <w:pStyle w:val="a6"/>
        <w:ind w:left="786" w:right="51"/>
        <w:jc w:val="center"/>
        <w:rPr>
          <w:b/>
          <w:spacing w:val="-2"/>
          <w:sz w:val="16"/>
          <w:szCs w:val="16"/>
        </w:rPr>
      </w:pPr>
    </w:p>
    <w:p w14:paraId="56E92BD7" w14:textId="3E80886C" w:rsidR="000E1040" w:rsidRDefault="000E1040" w:rsidP="000E1040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ОЦЕНКА ЭКОНОМИЧЕСКИХ САНКЦИЙ И ИХ ПОСЛЕДСТВИЙ</w:t>
      </w:r>
    </w:p>
    <w:p w14:paraId="37013F85" w14:textId="1DA80D42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В последнее время многие страны вводят против </w:t>
      </w:r>
      <w:r w:rsidR="00FE68BE" w:rsidRPr="000E1040">
        <w:rPr>
          <w:rFonts w:cs="Arial"/>
          <w:color w:val="0D0D0D" w:themeColor="text1" w:themeTint="F2"/>
        </w:rPr>
        <w:t>России</w:t>
      </w:r>
      <w:r w:rsidRPr="000E1040">
        <w:rPr>
          <w:rFonts w:cs="Arial"/>
          <w:color w:val="0D0D0D" w:themeColor="text1" w:themeTint="F2"/>
        </w:rPr>
        <w:t xml:space="preserve"> экономические санкции. Как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>ы считаете, какой ущерб эти санкции нанесут российской экономике?</w:t>
      </w:r>
    </w:p>
    <w:p w14:paraId="45D4ED0C" w14:textId="5CFFE484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В связи с этими санкциями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>ы ожидаете появление каких-то проблем для себя лично или уже ощутили их влияние?</w:t>
      </w:r>
    </w:p>
    <w:p w14:paraId="54338EA4" w14:textId="0EFBDFC2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2"/>
        </w:rPr>
      </w:pPr>
      <w:r w:rsidRPr="000E1040">
        <w:rPr>
          <w:rFonts w:cs="Arial"/>
          <w:color w:val="0D0D0D" w:themeColor="text1" w:themeTint="F2"/>
          <w:spacing w:val="-2"/>
        </w:rPr>
        <w:t xml:space="preserve">В нескольких городах люди, недовольные военными действиями на </w:t>
      </w:r>
      <w:r w:rsidR="00FE68BE" w:rsidRPr="000E1040">
        <w:rPr>
          <w:rFonts w:cs="Arial"/>
          <w:color w:val="0D0D0D" w:themeColor="text1" w:themeTint="F2"/>
          <w:spacing w:val="-2"/>
        </w:rPr>
        <w:t>Украине</w:t>
      </w:r>
      <w:r w:rsidRPr="000E1040">
        <w:rPr>
          <w:rFonts w:cs="Arial"/>
          <w:color w:val="0D0D0D" w:themeColor="text1" w:themeTint="F2"/>
          <w:spacing w:val="-2"/>
        </w:rPr>
        <w:t xml:space="preserve">, вышли на улицы с акциями протеста. Слышали ли </w:t>
      </w:r>
      <w:r w:rsidR="00FE68BE" w:rsidRPr="000E1040">
        <w:rPr>
          <w:rFonts w:cs="Arial"/>
          <w:color w:val="0D0D0D" w:themeColor="text1" w:themeTint="F2"/>
          <w:spacing w:val="-2"/>
        </w:rPr>
        <w:t>В</w:t>
      </w:r>
      <w:r w:rsidRPr="000E1040">
        <w:rPr>
          <w:rFonts w:cs="Arial"/>
          <w:color w:val="0D0D0D" w:themeColor="text1" w:themeTint="F2"/>
          <w:spacing w:val="-2"/>
        </w:rPr>
        <w:t>ы об этом и готовы ли сами протестовать против войны?</w:t>
      </w:r>
    </w:p>
    <w:p w14:paraId="066C4CBD" w14:textId="77777777" w:rsidR="000E1040" w:rsidRPr="000E1040" w:rsidRDefault="000E1040" w:rsidP="000E1040">
      <w:pPr>
        <w:pStyle w:val="a6"/>
        <w:ind w:left="786" w:right="51"/>
        <w:jc w:val="center"/>
        <w:rPr>
          <w:b/>
          <w:spacing w:val="-2"/>
          <w:sz w:val="16"/>
          <w:szCs w:val="16"/>
        </w:rPr>
      </w:pPr>
    </w:p>
    <w:p w14:paraId="465D1095" w14:textId="30173C2D" w:rsidR="000E1040" w:rsidRDefault="000E1040" w:rsidP="000E1040">
      <w:pPr>
        <w:pStyle w:val="a6"/>
        <w:ind w:left="786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ОЦЕНКА ДЕЯТЕЛЬНОСТИ В.ПУТИНА В РЕАЛИЯХ СЕГОДНЯШНЕГО ДНЯ</w:t>
      </w:r>
    </w:p>
    <w:p w14:paraId="56D51E91" w14:textId="45010A50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Насколько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>ы согласны или не согласны с тем, что дела в нашей стране сейчас идут в правильном направлении?</w:t>
      </w:r>
    </w:p>
    <w:p w14:paraId="00F39CE5" w14:textId="1B6FC2B6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Как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 xml:space="preserve">ы считаете, </w:t>
      </w:r>
      <w:r w:rsidR="00FE68BE" w:rsidRPr="000E1040">
        <w:rPr>
          <w:rFonts w:cs="Arial"/>
          <w:color w:val="0D0D0D" w:themeColor="text1" w:themeTint="F2"/>
        </w:rPr>
        <w:t>Владимир</w:t>
      </w:r>
      <w:r w:rsidRPr="000E1040">
        <w:rPr>
          <w:rFonts w:cs="Arial"/>
          <w:color w:val="0D0D0D" w:themeColor="text1" w:themeTint="F2"/>
        </w:rPr>
        <w:t xml:space="preserve"> </w:t>
      </w:r>
      <w:r w:rsidR="00FE68BE" w:rsidRPr="000E1040">
        <w:rPr>
          <w:rFonts w:cs="Arial"/>
          <w:color w:val="0D0D0D" w:themeColor="text1" w:themeTint="F2"/>
        </w:rPr>
        <w:t>П</w:t>
      </w:r>
      <w:r w:rsidRPr="000E1040">
        <w:rPr>
          <w:rFonts w:cs="Arial"/>
          <w:color w:val="0D0D0D" w:themeColor="text1" w:themeTint="F2"/>
        </w:rPr>
        <w:t xml:space="preserve">утин работает на посту </w:t>
      </w:r>
      <w:r w:rsidR="00FE68BE" w:rsidRPr="000E1040">
        <w:rPr>
          <w:rFonts w:cs="Arial"/>
          <w:color w:val="0D0D0D" w:themeColor="text1" w:themeTint="F2"/>
        </w:rPr>
        <w:t>П</w:t>
      </w:r>
      <w:r w:rsidRPr="000E1040">
        <w:rPr>
          <w:rFonts w:cs="Arial"/>
          <w:color w:val="0D0D0D" w:themeColor="text1" w:themeTint="F2"/>
        </w:rPr>
        <w:t xml:space="preserve">резидента </w:t>
      </w:r>
      <w:r w:rsidR="00FE68BE" w:rsidRPr="000E1040">
        <w:rPr>
          <w:rFonts w:cs="Arial"/>
          <w:color w:val="0D0D0D" w:themeColor="text1" w:themeTint="F2"/>
        </w:rPr>
        <w:t>России</w:t>
      </w:r>
      <w:r w:rsidRPr="000E1040">
        <w:rPr>
          <w:rFonts w:cs="Arial"/>
          <w:color w:val="0D0D0D" w:themeColor="text1" w:themeTint="F2"/>
        </w:rPr>
        <w:t xml:space="preserve"> хорошо или плохо?</w:t>
      </w:r>
    </w:p>
    <w:p w14:paraId="26C6F520" w14:textId="45441EE7" w:rsidR="00864163" w:rsidRPr="000E1040" w:rsidRDefault="00864163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Как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 xml:space="preserve">ы сами думаете, отвечает ли нынешняя деятельность </w:t>
      </w:r>
      <w:r w:rsidR="00FE68BE" w:rsidRPr="000E1040">
        <w:rPr>
          <w:rFonts w:cs="Arial"/>
          <w:color w:val="0D0D0D" w:themeColor="text1" w:themeTint="F2"/>
        </w:rPr>
        <w:t>П</w:t>
      </w:r>
      <w:r w:rsidRPr="000E1040">
        <w:rPr>
          <w:rFonts w:cs="Arial"/>
          <w:color w:val="0D0D0D" w:themeColor="text1" w:themeTint="F2"/>
        </w:rPr>
        <w:t xml:space="preserve">резидента </w:t>
      </w:r>
      <w:r w:rsidR="00FE68BE" w:rsidRPr="000E1040">
        <w:rPr>
          <w:rFonts w:cs="Arial"/>
          <w:color w:val="0D0D0D" w:themeColor="text1" w:themeTint="F2"/>
        </w:rPr>
        <w:t>Р</w:t>
      </w:r>
      <w:r w:rsidRPr="000E1040">
        <w:rPr>
          <w:rFonts w:cs="Arial"/>
          <w:color w:val="0D0D0D" w:themeColor="text1" w:themeTint="F2"/>
        </w:rPr>
        <w:t xml:space="preserve">оссии интересам таких людей, как </w:t>
      </w:r>
      <w:r w:rsidR="00FE68BE" w:rsidRPr="000E1040">
        <w:rPr>
          <w:rFonts w:cs="Arial"/>
          <w:color w:val="0D0D0D" w:themeColor="text1" w:themeTint="F2"/>
        </w:rPr>
        <w:t>В</w:t>
      </w:r>
      <w:r w:rsidRPr="000E1040">
        <w:rPr>
          <w:rFonts w:cs="Arial"/>
          <w:color w:val="0D0D0D" w:themeColor="text1" w:themeTint="F2"/>
        </w:rPr>
        <w:t>ы?</w:t>
      </w:r>
    </w:p>
    <w:p w14:paraId="76704CA4" w14:textId="0768BE41" w:rsidR="0027715F" w:rsidRPr="000E1040" w:rsidRDefault="00864163" w:rsidP="00E05C4E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0E1040">
        <w:rPr>
          <w:rFonts w:cs="Arial"/>
          <w:color w:val="0D0D0D" w:themeColor="text1" w:themeTint="F2"/>
        </w:rPr>
        <w:t xml:space="preserve">Как, по-вашему, для </w:t>
      </w:r>
      <w:r w:rsidR="00FE68BE" w:rsidRPr="000E1040">
        <w:rPr>
          <w:rFonts w:cs="Arial"/>
          <w:color w:val="0D0D0D" w:themeColor="text1" w:themeTint="F2"/>
        </w:rPr>
        <w:t>России</w:t>
      </w:r>
      <w:r w:rsidRPr="000E1040">
        <w:rPr>
          <w:rFonts w:cs="Arial"/>
          <w:color w:val="0D0D0D" w:themeColor="text1" w:themeTint="F2"/>
        </w:rPr>
        <w:t xml:space="preserve"> было бы лучше, если бы </w:t>
      </w:r>
      <w:r w:rsidR="00FE68BE" w:rsidRPr="000E1040">
        <w:rPr>
          <w:rFonts w:cs="Arial"/>
          <w:color w:val="0D0D0D" w:themeColor="text1" w:themeTint="F2"/>
        </w:rPr>
        <w:t>Владимир</w:t>
      </w:r>
      <w:r w:rsidRPr="000E1040">
        <w:rPr>
          <w:rFonts w:cs="Arial"/>
          <w:color w:val="0D0D0D" w:themeColor="text1" w:themeTint="F2"/>
        </w:rPr>
        <w:t xml:space="preserve"> </w:t>
      </w:r>
      <w:r w:rsidR="00FE68BE" w:rsidRPr="000E1040">
        <w:rPr>
          <w:rFonts w:cs="Arial"/>
          <w:color w:val="0D0D0D" w:themeColor="text1" w:themeTint="F2"/>
        </w:rPr>
        <w:t>П</w:t>
      </w:r>
      <w:r w:rsidRPr="000E1040">
        <w:rPr>
          <w:rFonts w:cs="Arial"/>
          <w:color w:val="0D0D0D" w:themeColor="text1" w:themeTint="F2"/>
        </w:rPr>
        <w:t>утин как можно дольше оставался во главе страны, или лучше было бы найти нового лидера?</w:t>
      </w:r>
      <w:r w:rsidR="0027715F" w:rsidRPr="000E1040">
        <w:rPr>
          <w:rFonts w:cs="Arial"/>
          <w:color w:val="0D0D0D" w:themeColor="text1" w:themeTint="F2"/>
        </w:rPr>
        <w:br w:type="page"/>
      </w:r>
    </w:p>
    <w:p w14:paraId="1E757F73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7A0E10C8" w:rsidR="00641A3B" w:rsidRDefault="00641A3B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66384624" w14:textId="77777777" w:rsidR="00641A3B" w:rsidRDefault="00641A3B" w:rsidP="00641A3B">
      <w:pPr>
        <w:ind w:left="567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38184D13" w14:textId="30CD5B5E" w:rsidR="002277A4" w:rsidRDefault="002277A4" w:rsidP="00641A3B">
      <w:pPr>
        <w:ind w:left="567"/>
      </w:pPr>
    </w:p>
    <w:p w14:paraId="79B2A0E4" w14:textId="5FD7937A" w:rsidR="002277A4" w:rsidRDefault="002277A4" w:rsidP="00641A3B">
      <w:pPr>
        <w:ind w:left="567"/>
      </w:pPr>
      <w:r>
        <w:t xml:space="preserve">– </w:t>
      </w:r>
      <w:r w:rsidR="005E0181">
        <w:t>21</w:t>
      </w:r>
      <w:r w:rsidR="009F31E7">
        <w:t xml:space="preserve"> – </w:t>
      </w:r>
      <w:r w:rsidR="005E0181">
        <w:t>25</w:t>
      </w:r>
      <w:r w:rsidR="008B5E64">
        <w:t xml:space="preserve"> </w:t>
      </w:r>
      <w:r w:rsidR="00320162">
        <w:t>марта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6E3959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0B4394DC" w14:textId="40995BB8" w:rsidR="002277A4" w:rsidRDefault="002277A4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5660777C" w14:textId="77777777" w:rsidR="00147FF0" w:rsidRDefault="00147FF0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6E8C9A6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8CBCF8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393AB7" wp14:editId="4E19D565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BD2A4" w14:textId="69143B0B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5E0181"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 w:rsidR="005E018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320162"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5E0181">
        <w:rPr>
          <w:rFonts w:ascii="Arial" w:hAnsi="Arial" w:cs="Arial"/>
          <w:sz w:val="20"/>
          <w:szCs w:val="20"/>
        </w:rPr>
        <w:t>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8CA19E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20DB2E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0BD935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584" behindDoc="0" locked="0" layoutInCell="1" allowOverlap="1" wp14:anchorId="69C022EC" wp14:editId="501C62B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8AC80" id="Прямая соединительная линия 44" o:spid="_x0000_s1026" style="position:absolute;z-index:251651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W9wEAAJwDAAAOAAAAZHJzL2Uyb0RvYy54bWysU81uEzEQviPxDpbvZJMo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jvq4Zn6MZSw/Jlrnw2sJNYlKQbUykVqWs/WlD7ERlh+fRLeBC6V1Og9tSFPQ&#10;4f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AxnxW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A13DF9A" w14:textId="159BAD14" w:rsidR="005145A9" w:rsidRDefault="005145A9" w:rsidP="005145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FB183F" w:rsidRPr="00FB183F">
        <w:rPr>
          <w:b/>
          <w:bCs/>
          <w:i/>
          <w:caps/>
          <w:spacing w:val="-2"/>
          <w:kern w:val="32"/>
        </w:rPr>
        <w:t>СПЕЦОПЕРАЦИЯ НА УКРАИНЕ: ОЦЕНКИ И ПРОГНОЗЫ</w:t>
      </w:r>
    </w:p>
    <w:p w14:paraId="16D03550" w14:textId="2826E853" w:rsidR="001C4A53" w:rsidRPr="002120B2" w:rsidRDefault="00680834" w:rsidP="001C4A53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Вы внимательно или не внимательно следите за тем, что сейчас происходит на Украине?</w:t>
      </w:r>
    </w:p>
    <w:p w14:paraId="4C200BC5" w14:textId="0B70C225" w:rsidR="000C0A4C" w:rsidRDefault="000C0A4C" w:rsidP="000C0A4C">
      <w:pPr>
        <w:pStyle w:val="af3"/>
        <w:rPr>
          <w:lang w:eastAsia="en-US"/>
        </w:rPr>
      </w:pPr>
      <w:r w:rsidRPr="003D31AD">
        <w:rPr>
          <w:lang w:eastAsia="en-US"/>
        </w:rPr>
        <w:t xml:space="preserve">В целом </w:t>
      </w:r>
      <w:r w:rsidRPr="0055550A">
        <w:rPr>
          <w:b/>
          <w:bCs/>
          <w:lang w:eastAsia="en-US"/>
        </w:rPr>
        <w:t>70%</w:t>
      </w:r>
      <w:r w:rsidRPr="003D31AD">
        <w:rPr>
          <w:lang w:eastAsia="en-US"/>
        </w:rPr>
        <w:t xml:space="preserve"> воронежцев </w:t>
      </w:r>
      <w:r>
        <w:rPr>
          <w:lang w:eastAsia="en-US"/>
        </w:rPr>
        <w:t xml:space="preserve">внимательно следят за событиями </w:t>
      </w:r>
      <w:r w:rsidR="00F85CB1">
        <w:rPr>
          <w:lang w:eastAsia="en-US"/>
        </w:rPr>
        <w:t>на</w:t>
      </w:r>
      <w:r>
        <w:rPr>
          <w:lang w:eastAsia="en-US"/>
        </w:rPr>
        <w:t xml:space="preserve"> Украине. По мере повышения возрастной планки респондентов уровень внимания возрастает с </w:t>
      </w:r>
      <w:r w:rsidRPr="0055550A">
        <w:rPr>
          <w:b/>
          <w:bCs/>
          <w:lang w:eastAsia="en-US"/>
        </w:rPr>
        <w:t>42%</w:t>
      </w:r>
      <w:r>
        <w:rPr>
          <w:lang w:eastAsia="en-US"/>
        </w:rPr>
        <w:t xml:space="preserve"> среди молодежи до </w:t>
      </w:r>
      <w:r w:rsidRPr="0055550A">
        <w:rPr>
          <w:b/>
          <w:bCs/>
          <w:lang w:eastAsia="en-US"/>
        </w:rPr>
        <w:t>85%</w:t>
      </w:r>
      <w:r>
        <w:rPr>
          <w:lang w:eastAsia="en-US"/>
        </w:rPr>
        <w:t xml:space="preserve"> среди пожилых горожан. Не очень внимательно либо совсем не следят за украинскими событиями </w:t>
      </w:r>
      <w:r w:rsidRPr="0055550A">
        <w:rPr>
          <w:b/>
          <w:bCs/>
          <w:lang w:eastAsia="en-US"/>
        </w:rPr>
        <w:t>30%</w:t>
      </w:r>
      <w:r>
        <w:rPr>
          <w:lang w:eastAsia="en-US"/>
        </w:rPr>
        <w:t xml:space="preserve"> опрошенных. Среди молодежи этот показатель возрастает до </w:t>
      </w:r>
      <w:r w:rsidRPr="0055550A">
        <w:rPr>
          <w:b/>
          <w:bCs/>
          <w:lang w:eastAsia="en-US"/>
        </w:rPr>
        <w:t>57%</w:t>
      </w:r>
      <w:r>
        <w:rPr>
          <w:lang w:eastAsia="en-US"/>
        </w:rPr>
        <w:t xml:space="preserve">. </w:t>
      </w:r>
    </w:p>
    <w:p w14:paraId="04705E69" w14:textId="37908266" w:rsidR="000C0A4C" w:rsidRPr="00B84D00" w:rsidRDefault="000C0A4C" w:rsidP="000C0A4C">
      <w:pPr>
        <w:pStyle w:val="af3"/>
        <w:rPr>
          <w:lang w:eastAsia="en-US"/>
        </w:rPr>
      </w:pPr>
      <w:r>
        <w:rPr>
          <w:lang w:eastAsia="en-US"/>
        </w:rPr>
        <w:t xml:space="preserve">У нас есть </w:t>
      </w:r>
      <w:r w:rsidR="00F85CB1">
        <w:rPr>
          <w:lang w:eastAsia="en-US"/>
        </w:rPr>
        <w:t xml:space="preserve">возможность </w:t>
      </w:r>
      <w:r>
        <w:rPr>
          <w:lang w:eastAsia="en-US"/>
        </w:rPr>
        <w:t xml:space="preserve">сравнить результаты воронежского опроса с общероссийским. </w:t>
      </w:r>
      <w:r w:rsidRPr="00F85CB1">
        <w:rPr>
          <w:i/>
          <w:iCs/>
          <w:lang w:eastAsia="en-US"/>
        </w:rPr>
        <w:t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жителей страны [http://www.qualitas.ru/ru/new/news/2022/March/mart_466.html].</w:t>
      </w:r>
      <w:r>
        <w:rPr>
          <w:lang w:eastAsia="en-US"/>
        </w:rPr>
        <w:t xml:space="preserve"> </w:t>
      </w:r>
    </w:p>
    <w:p w14:paraId="045C659F" w14:textId="77777777" w:rsidR="000C0A4C" w:rsidRDefault="000C0A4C" w:rsidP="000C0A4C">
      <w:pPr>
        <w:ind w:firstLine="567"/>
        <w:jc w:val="center"/>
        <w:rPr>
          <w:rFonts w:cs="Arial"/>
          <w:b/>
          <w:bCs/>
          <w:i/>
          <w:color w:val="0D0D0D" w:themeColor="text1" w:themeTint="F2"/>
          <w:spacing w:val="-4"/>
        </w:rPr>
      </w:pPr>
    </w:p>
    <w:p w14:paraId="3F597488" w14:textId="67B337A3" w:rsidR="000C0A4C" w:rsidRDefault="000C0A4C" w:rsidP="000C0A4C">
      <w:pPr>
        <w:ind w:firstLine="567"/>
        <w:jc w:val="center"/>
        <w:rPr>
          <w:rFonts w:cs="Arial"/>
          <w:b/>
          <w:bCs/>
          <w:i/>
          <w:color w:val="0D0D0D" w:themeColor="text1" w:themeTint="F2"/>
          <w:spacing w:val="-4"/>
        </w:rPr>
      </w:pPr>
      <w:r w:rsidRPr="00380833">
        <w:rPr>
          <w:rFonts w:cs="Arial"/>
          <w:b/>
          <w:bCs/>
          <w:i/>
          <w:color w:val="0D0D0D" w:themeColor="text1" w:themeTint="F2"/>
          <w:spacing w:val="-4"/>
        </w:rPr>
        <w:t xml:space="preserve">Вы внимательно или не внимательно следите за тем, что сейчас происходит на </w:t>
      </w:r>
      <w:r>
        <w:rPr>
          <w:rFonts w:cs="Arial"/>
          <w:b/>
          <w:bCs/>
          <w:i/>
          <w:color w:val="0D0D0D" w:themeColor="text1" w:themeTint="F2"/>
          <w:spacing w:val="-4"/>
        </w:rPr>
        <w:t>У</w:t>
      </w:r>
      <w:r w:rsidRPr="00380833">
        <w:rPr>
          <w:rFonts w:cs="Arial"/>
          <w:b/>
          <w:bCs/>
          <w:i/>
          <w:color w:val="0D0D0D" w:themeColor="text1" w:themeTint="F2"/>
          <w:spacing w:val="-4"/>
        </w:rPr>
        <w:t>краине?</w:t>
      </w:r>
    </w:p>
    <w:p w14:paraId="616A4EDD" w14:textId="77777777" w:rsidR="000C0A4C" w:rsidRPr="00380833" w:rsidRDefault="000C0A4C" w:rsidP="000C0A4C">
      <w:pPr>
        <w:ind w:firstLine="567"/>
        <w:jc w:val="center"/>
        <w:rPr>
          <w:i/>
          <w:lang w:eastAsia="en-US"/>
        </w:rPr>
      </w:pPr>
    </w:p>
    <w:p w14:paraId="59651119" w14:textId="080A462C" w:rsidR="000C0A4C" w:rsidRPr="00B84D00" w:rsidRDefault="000C0A4C" w:rsidP="000C0A4C">
      <w:pPr>
        <w:pStyle w:val="af3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D32CD78" wp14:editId="59735271">
            <wp:extent cx="6372225" cy="168592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54DD476" w14:textId="77777777" w:rsidR="000C0A4C" w:rsidRDefault="000C0A4C" w:rsidP="000C0A4C">
      <w:pPr>
        <w:pStyle w:val="af3"/>
        <w:rPr>
          <w:lang w:eastAsia="en-US"/>
        </w:rPr>
      </w:pPr>
      <w:r>
        <w:rPr>
          <w:lang w:eastAsia="en-US"/>
        </w:rPr>
        <w:t>Оказалось, что воронежцы в большей степени (</w:t>
      </w:r>
      <w:r w:rsidRPr="0055550A">
        <w:rPr>
          <w:b/>
          <w:bCs/>
          <w:lang w:eastAsia="en-US"/>
        </w:rPr>
        <w:t>70%</w:t>
      </w:r>
      <w:r>
        <w:rPr>
          <w:lang w:eastAsia="en-US"/>
        </w:rPr>
        <w:t>), чем жители России в целом (</w:t>
      </w:r>
      <w:r w:rsidRPr="0055550A">
        <w:rPr>
          <w:b/>
          <w:bCs/>
          <w:lang w:eastAsia="en-US"/>
        </w:rPr>
        <w:t>63%</w:t>
      </w:r>
      <w:r>
        <w:rPr>
          <w:lang w:eastAsia="en-US"/>
        </w:rPr>
        <w:t xml:space="preserve">) вовлечены в текущий информационный поток. В качестве гипотезы можно выдвинуть предположение, что внимание сельских жителей, которые входят в общероссийскую выборку, менее напряженно, чем жителей крупных мегаполисов. </w:t>
      </w:r>
    </w:p>
    <w:p w14:paraId="65DC6751" w14:textId="77777777" w:rsidR="000C0A4C" w:rsidRPr="00AE1086" w:rsidRDefault="000C0A4C" w:rsidP="000C0A4C">
      <w:pPr>
        <w:pStyle w:val="af3"/>
        <w:rPr>
          <w:lang w:eastAsia="en-US"/>
        </w:rPr>
      </w:pPr>
      <w:r w:rsidRPr="00AE1086">
        <w:rPr>
          <w:lang w:eastAsia="en-US"/>
        </w:rPr>
        <w:t xml:space="preserve"> </w:t>
      </w:r>
      <w:r>
        <w:rPr>
          <w:lang w:eastAsia="en-US"/>
        </w:rPr>
        <w:t>В</w:t>
      </w:r>
      <w:r w:rsidRPr="00AE1086">
        <w:rPr>
          <w:lang w:eastAsia="en-US"/>
        </w:rPr>
        <w:t xml:space="preserve">опрос </w:t>
      </w:r>
      <w:r>
        <w:rPr>
          <w:lang w:eastAsia="en-US"/>
        </w:rPr>
        <w:t xml:space="preserve">о внимании воронежцев к событиям в Украине мы задаем </w:t>
      </w:r>
      <w:r w:rsidRPr="00AE1086">
        <w:rPr>
          <w:lang w:eastAsia="en-US"/>
        </w:rPr>
        <w:t>с апреля 2014 года. Как менялись ответы горожан?</w:t>
      </w:r>
    </w:p>
    <w:p w14:paraId="53746DF5" w14:textId="77777777" w:rsidR="000C0A4C" w:rsidRPr="00AE1086" w:rsidRDefault="000C0A4C" w:rsidP="000C0A4C">
      <w:pPr>
        <w:jc w:val="center"/>
        <w:rPr>
          <w:b/>
          <w:i/>
          <w:sz w:val="12"/>
          <w:szCs w:val="12"/>
          <w:lang w:eastAsia="en-US"/>
        </w:rPr>
      </w:pPr>
    </w:p>
    <w:p w14:paraId="34AB408C" w14:textId="77777777" w:rsidR="000C0A4C" w:rsidRPr="00AE1086" w:rsidRDefault="000C0A4C" w:rsidP="000C0A4C">
      <w:pPr>
        <w:jc w:val="center"/>
        <w:rPr>
          <w:b/>
          <w:i/>
          <w:lang w:eastAsia="en-US"/>
        </w:rPr>
      </w:pPr>
      <w:r w:rsidRPr="00AE1086">
        <w:rPr>
          <w:b/>
          <w:i/>
          <w:lang w:eastAsia="en-US"/>
        </w:rPr>
        <w:t>Следите ли Вы за последними событиями в Украине?</w:t>
      </w:r>
    </w:p>
    <w:p w14:paraId="28D80DF5" w14:textId="74582F71" w:rsidR="000C0A4C" w:rsidRDefault="000C0A4C" w:rsidP="000C0A4C">
      <w:pPr>
        <w:jc w:val="center"/>
        <w:rPr>
          <w:b/>
          <w:i/>
          <w:sz w:val="12"/>
          <w:szCs w:val="12"/>
          <w:lang w:eastAsia="en-US"/>
        </w:rPr>
      </w:pPr>
    </w:p>
    <w:p w14:paraId="7620E541" w14:textId="470BC76A" w:rsidR="00A13FF6" w:rsidRDefault="00A13FF6" w:rsidP="000C0A4C">
      <w:pPr>
        <w:jc w:val="center"/>
        <w:rPr>
          <w:b/>
          <w:i/>
          <w:sz w:val="12"/>
          <w:szCs w:val="12"/>
          <w:lang w:eastAsia="en-US"/>
        </w:rPr>
      </w:pPr>
      <w:r w:rsidRPr="005E4592">
        <w:rPr>
          <w:i/>
          <w:noProof/>
          <w:color w:val="FF0000"/>
        </w:rPr>
        <w:drawing>
          <wp:inline distT="0" distB="0" distL="0" distR="0" wp14:anchorId="29EDFCDC" wp14:editId="7FB86469">
            <wp:extent cx="6410325" cy="2514600"/>
            <wp:effectExtent l="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D4648D9" w14:textId="5FF1081A" w:rsidR="000C0A4C" w:rsidRPr="00AE1086" w:rsidRDefault="000C0A4C" w:rsidP="000C0A4C">
      <w:pPr>
        <w:pStyle w:val="af3"/>
        <w:rPr>
          <w:i/>
          <w:lang w:eastAsia="en-US"/>
        </w:rPr>
      </w:pPr>
      <w:r w:rsidRPr="00AE1086">
        <w:rPr>
          <w:lang w:eastAsia="en-US"/>
        </w:rPr>
        <w:t>По мере удаления от весны 2014 года интерес воронежцев к украинским событиям постепенно угасал</w:t>
      </w:r>
      <w:r>
        <w:rPr>
          <w:lang w:eastAsia="en-US"/>
        </w:rPr>
        <w:t xml:space="preserve"> и в 2021 году снизился</w:t>
      </w:r>
      <w:r w:rsidRPr="00AE1086">
        <w:rPr>
          <w:lang w:eastAsia="en-US"/>
        </w:rPr>
        <w:t xml:space="preserve"> с </w:t>
      </w:r>
      <w:r w:rsidRPr="00AE1086">
        <w:rPr>
          <w:b/>
          <w:lang w:eastAsia="en-US"/>
        </w:rPr>
        <w:t>79%</w:t>
      </w:r>
      <w:r w:rsidRPr="00AE1086">
        <w:rPr>
          <w:lang w:eastAsia="en-US"/>
        </w:rPr>
        <w:t xml:space="preserve"> до </w:t>
      </w:r>
      <w:r w:rsidRPr="00AE1086">
        <w:rPr>
          <w:b/>
          <w:lang w:eastAsia="en-US"/>
        </w:rPr>
        <w:t>30%.</w:t>
      </w:r>
      <w:r w:rsidRPr="00AE1086">
        <w:rPr>
          <w:lang w:eastAsia="en-US"/>
        </w:rPr>
        <w:t xml:space="preserve"> Весной 2020 года обрушение интереса к украинским событиям было особенно заметно</w:t>
      </w:r>
      <w:r>
        <w:rPr>
          <w:lang w:eastAsia="en-US"/>
        </w:rPr>
        <w:t xml:space="preserve"> в связи с новой информационной повесткой – пандемией. В марте 2022 года наблюдается резкий взлет внимания к событиям в Украине (</w:t>
      </w:r>
      <w:r w:rsidRPr="00046ADE">
        <w:rPr>
          <w:b/>
          <w:bCs/>
          <w:lang w:eastAsia="en-US"/>
        </w:rPr>
        <w:t>70%</w:t>
      </w:r>
      <w:r>
        <w:rPr>
          <w:lang w:eastAsia="en-US"/>
        </w:rPr>
        <w:t>), но уров</w:t>
      </w:r>
      <w:r w:rsidR="005E4592">
        <w:rPr>
          <w:lang w:eastAsia="en-US"/>
        </w:rPr>
        <w:t>ень</w:t>
      </w:r>
      <w:r>
        <w:rPr>
          <w:lang w:eastAsia="en-US"/>
        </w:rPr>
        <w:t xml:space="preserve"> напряженности 2014 года ещё не достигнут. </w:t>
      </w:r>
      <w:r w:rsidRPr="00AE1086">
        <w:rPr>
          <w:i/>
          <w:lang w:eastAsia="en-US"/>
        </w:rPr>
        <w:br w:type="page"/>
      </w:r>
    </w:p>
    <w:p w14:paraId="774AEB8A" w14:textId="77777777" w:rsidR="00680834" w:rsidRPr="006C5483" w:rsidRDefault="00680834" w:rsidP="0068083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03B00D3" w14:textId="77777777" w:rsidR="00680834" w:rsidRPr="006C5483" w:rsidRDefault="00680834" w:rsidP="006808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BADF57D" wp14:editId="0BAFA58A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B6383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456FA8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8D95C6B" w14:textId="77777777" w:rsidR="00680834" w:rsidRPr="006C5483" w:rsidRDefault="00680834" w:rsidP="006808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BB4D4A" w14:textId="77777777" w:rsidR="00680834" w:rsidRPr="006C5483" w:rsidRDefault="00680834" w:rsidP="006808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6E4C9D" wp14:editId="5E7E06B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BEF42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S09AEAAJo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DIH5S0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6791DBD9" w14:textId="51955135" w:rsidR="00680834" w:rsidRPr="002120B2" w:rsidRDefault="00680834" w:rsidP="0068083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поддерживаете или не поддерживаете военную операцию России на Украине?</w:t>
      </w:r>
    </w:p>
    <w:p w14:paraId="61AC0173" w14:textId="4F22E697" w:rsidR="00680834" w:rsidRPr="009E7CA1" w:rsidRDefault="00680834" w:rsidP="0068083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1</w:t>
      </w:r>
    </w:p>
    <w:bookmarkStart w:id="2" w:name="_MON_1709972085"/>
    <w:bookmarkEnd w:id="2"/>
    <w:p w14:paraId="1EC08F04" w14:textId="433B4E61" w:rsidR="00680834" w:rsidRDefault="0055550A" w:rsidP="00680834">
      <w:pPr>
        <w:ind w:left="181"/>
        <w:jc w:val="center"/>
        <w:rPr>
          <w:i/>
          <w:lang w:eastAsia="en-US"/>
        </w:rPr>
      </w:pPr>
      <w:r w:rsidRPr="00C95374">
        <w:object w:dxaOrig="9862" w:dyaOrig="6224" w14:anchorId="5062BF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292.5pt" o:ole="" fillcolor="window">
            <v:imagedata r:id="rId12" o:title=""/>
          </v:shape>
          <o:OLEObject Type="Embed" ProgID="Excel.Sheet.12" ShapeID="_x0000_i1025" DrawAspect="Content" ObjectID="_1711171472" r:id="rId13"/>
        </w:object>
      </w:r>
    </w:p>
    <w:p w14:paraId="5C3B580E" w14:textId="77777777" w:rsidR="00680834" w:rsidRDefault="00680834" w:rsidP="0068083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DCC6DC9" w14:textId="15918A87" w:rsidR="0055550A" w:rsidRPr="00C66A2D" w:rsidRDefault="0055550A" w:rsidP="0055550A">
      <w:pPr>
        <w:pStyle w:val="af3"/>
        <w:rPr>
          <w:lang w:eastAsia="en-US"/>
        </w:rPr>
      </w:pPr>
      <w:r>
        <w:rPr>
          <w:lang w:eastAsia="en-US"/>
        </w:rPr>
        <w:t xml:space="preserve">В общей сложности </w:t>
      </w:r>
      <w:r w:rsidRPr="0055550A">
        <w:rPr>
          <w:b/>
          <w:bCs/>
          <w:lang w:eastAsia="en-US"/>
        </w:rPr>
        <w:t>79%</w:t>
      </w:r>
      <w:r>
        <w:rPr>
          <w:lang w:eastAsia="en-US"/>
        </w:rPr>
        <w:t xml:space="preserve"> воронежцев поддерживают специальную военную операцию </w:t>
      </w:r>
      <w:r w:rsidR="00E05C4E">
        <w:rPr>
          <w:lang w:eastAsia="en-US"/>
        </w:rPr>
        <w:t>на</w:t>
      </w:r>
      <w:r>
        <w:rPr>
          <w:lang w:eastAsia="en-US"/>
        </w:rPr>
        <w:t xml:space="preserve"> Украине. По мере увеличения возраста респондентов уровень поддержки подпрыгивает от </w:t>
      </w:r>
      <w:r w:rsidRPr="0055550A">
        <w:rPr>
          <w:b/>
          <w:bCs/>
          <w:lang w:eastAsia="en-US"/>
        </w:rPr>
        <w:t>63%</w:t>
      </w:r>
      <w:r>
        <w:rPr>
          <w:lang w:eastAsia="en-US"/>
        </w:rPr>
        <w:t xml:space="preserve"> среди молодежи до </w:t>
      </w:r>
      <w:r w:rsidRPr="0055550A">
        <w:rPr>
          <w:b/>
          <w:bCs/>
          <w:lang w:eastAsia="en-US"/>
        </w:rPr>
        <w:t>90%</w:t>
      </w:r>
      <w:r>
        <w:rPr>
          <w:lang w:eastAsia="en-US"/>
        </w:rPr>
        <w:t xml:space="preserve"> среди пожилых людей. Уровень дохода также влияет на позицию горожан. По мере его увеличения поддержка возрастает с </w:t>
      </w:r>
      <w:r w:rsidRPr="0055550A">
        <w:rPr>
          <w:b/>
          <w:bCs/>
          <w:lang w:eastAsia="en-US"/>
        </w:rPr>
        <w:t>63%</w:t>
      </w:r>
      <w:r>
        <w:rPr>
          <w:lang w:eastAsia="en-US"/>
        </w:rPr>
        <w:t xml:space="preserve"> среди самых бедных до </w:t>
      </w:r>
      <w:r w:rsidRPr="0055550A">
        <w:rPr>
          <w:b/>
          <w:bCs/>
          <w:lang w:eastAsia="en-US"/>
        </w:rPr>
        <w:t>88%</w:t>
      </w:r>
      <w:r>
        <w:rPr>
          <w:lang w:eastAsia="en-US"/>
        </w:rPr>
        <w:t xml:space="preserve"> среди самых богатых. </w:t>
      </w:r>
    </w:p>
    <w:p w14:paraId="069C9C94" w14:textId="77777777" w:rsidR="0055550A" w:rsidRDefault="0055550A" w:rsidP="0055550A">
      <w:pPr>
        <w:pStyle w:val="af3"/>
        <w:rPr>
          <w:lang w:eastAsia="en-US"/>
        </w:rPr>
      </w:pPr>
      <w:r>
        <w:rPr>
          <w:lang w:eastAsia="en-US"/>
        </w:rPr>
        <w:t xml:space="preserve">Не поддерживают спецоперацию в той или иной степени </w:t>
      </w:r>
      <w:r w:rsidRPr="0055550A">
        <w:rPr>
          <w:b/>
          <w:bCs/>
          <w:lang w:eastAsia="en-US"/>
        </w:rPr>
        <w:t>14%</w:t>
      </w:r>
      <w:r>
        <w:rPr>
          <w:lang w:eastAsia="en-US"/>
        </w:rPr>
        <w:t xml:space="preserve"> опрошенных. В молодежной среде показатель возрастает до </w:t>
      </w:r>
      <w:r w:rsidRPr="00F85CB1">
        <w:rPr>
          <w:b/>
          <w:bCs/>
          <w:lang w:eastAsia="en-US"/>
        </w:rPr>
        <w:t>24%</w:t>
      </w:r>
      <w:r>
        <w:rPr>
          <w:lang w:eastAsia="en-US"/>
        </w:rPr>
        <w:t xml:space="preserve">. Среди неимущих слоев населения – до </w:t>
      </w:r>
      <w:r w:rsidRPr="0055550A">
        <w:rPr>
          <w:b/>
          <w:bCs/>
          <w:lang w:eastAsia="en-US"/>
        </w:rPr>
        <w:t>31%</w:t>
      </w:r>
      <w:r>
        <w:rPr>
          <w:lang w:eastAsia="en-US"/>
        </w:rPr>
        <w:t xml:space="preserve">. </w:t>
      </w:r>
    </w:p>
    <w:p w14:paraId="412F841A" w14:textId="0CB3D9F7" w:rsidR="0055550A" w:rsidRPr="00F85CB1" w:rsidRDefault="0055550A" w:rsidP="0055550A">
      <w:pPr>
        <w:pStyle w:val="af3"/>
        <w:rPr>
          <w:i/>
          <w:iCs/>
          <w:lang w:eastAsia="en-US"/>
        </w:rPr>
      </w:pPr>
      <w:r>
        <w:rPr>
          <w:lang w:eastAsia="en-US"/>
        </w:rPr>
        <w:t>Ниже представлены для сравнения результаты воронежского и всероссийского опрос</w:t>
      </w:r>
      <w:r w:rsidR="005E4592">
        <w:rPr>
          <w:lang w:eastAsia="en-US"/>
        </w:rPr>
        <w:t>ов</w:t>
      </w:r>
      <w:r>
        <w:rPr>
          <w:lang w:eastAsia="en-US"/>
        </w:rPr>
        <w:t xml:space="preserve">. </w:t>
      </w:r>
      <w:r w:rsidRPr="00F85CB1">
        <w:rPr>
          <w:i/>
          <w:iCs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44D94858" w14:textId="77777777" w:rsidR="0055550A" w:rsidRDefault="0055550A" w:rsidP="0055550A">
      <w:pPr>
        <w:pStyle w:val="af3"/>
        <w:ind w:firstLine="0"/>
        <w:jc w:val="center"/>
        <w:rPr>
          <w:b/>
          <w:bCs/>
          <w:i/>
          <w:iCs/>
        </w:rPr>
      </w:pPr>
    </w:p>
    <w:p w14:paraId="2924C1E5" w14:textId="6A43C494" w:rsidR="0055550A" w:rsidRPr="0055550A" w:rsidRDefault="0055550A" w:rsidP="0055550A">
      <w:pPr>
        <w:pStyle w:val="af3"/>
        <w:ind w:firstLine="0"/>
        <w:jc w:val="center"/>
        <w:rPr>
          <w:b/>
          <w:bCs/>
          <w:i/>
          <w:iCs/>
          <w:caps/>
        </w:rPr>
      </w:pPr>
      <w:r w:rsidRPr="0055550A">
        <w:rPr>
          <w:b/>
          <w:bCs/>
          <w:i/>
          <w:iCs/>
        </w:rPr>
        <w:t>Вы поддерживаете или не поддерживаете военную операцию России на Украине?</w:t>
      </w:r>
    </w:p>
    <w:p w14:paraId="022F3514" w14:textId="6C585A1E" w:rsidR="0055550A" w:rsidRDefault="0055550A" w:rsidP="0055550A">
      <w:pPr>
        <w:spacing w:line="276" w:lineRule="auto"/>
        <w:ind w:firstLine="426"/>
        <w:jc w:val="center"/>
        <w:rPr>
          <w:iCs/>
          <w:lang w:eastAsia="en-US"/>
        </w:rPr>
      </w:pPr>
    </w:p>
    <w:p w14:paraId="1486256A" w14:textId="2BF5290B" w:rsidR="0055550A" w:rsidRDefault="0055550A" w:rsidP="0055550A">
      <w:pPr>
        <w:spacing w:line="276" w:lineRule="auto"/>
        <w:jc w:val="center"/>
        <w:rPr>
          <w:iCs/>
          <w:lang w:eastAsia="en-US"/>
        </w:rPr>
      </w:pPr>
      <w:r>
        <w:rPr>
          <w:noProof/>
        </w:rPr>
        <w:drawing>
          <wp:inline distT="0" distB="0" distL="0" distR="0" wp14:anchorId="76F1A536" wp14:editId="58E6C689">
            <wp:extent cx="6372225" cy="1952625"/>
            <wp:effectExtent l="0" t="0" r="9525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E481F11" w14:textId="77777777" w:rsidR="0055550A" w:rsidRDefault="0055550A" w:rsidP="0055550A">
      <w:pPr>
        <w:spacing w:line="276" w:lineRule="auto"/>
        <w:ind w:firstLine="426"/>
        <w:rPr>
          <w:iCs/>
          <w:lang w:eastAsia="en-US"/>
        </w:rPr>
      </w:pPr>
      <w:r>
        <w:rPr>
          <w:iCs/>
          <w:lang w:eastAsia="en-US"/>
        </w:rPr>
        <w:t xml:space="preserve">Можно убедиться, что ответы воронежцев и россиян в целом практически идентичны. </w:t>
      </w:r>
      <w:r>
        <w:rPr>
          <w:iCs/>
          <w:lang w:eastAsia="en-US"/>
        </w:rPr>
        <w:br w:type="page"/>
      </w:r>
    </w:p>
    <w:p w14:paraId="35419620" w14:textId="77777777" w:rsidR="00680834" w:rsidRPr="006C5483" w:rsidRDefault="00680834" w:rsidP="0068083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02923EA" w14:textId="77777777" w:rsidR="00680834" w:rsidRPr="006C5483" w:rsidRDefault="00680834" w:rsidP="006808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95B577" wp14:editId="375F60DC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39D21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BFBBA6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D8EC624" w14:textId="77777777" w:rsidR="00680834" w:rsidRPr="006C5483" w:rsidRDefault="00680834" w:rsidP="006808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9543010" w14:textId="77777777" w:rsidR="00680834" w:rsidRPr="006C5483" w:rsidRDefault="00680834" w:rsidP="006808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113AE76" wp14:editId="4B18DD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4B8E1" id="Прямая соединительная линия 7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+F9QEAAJoDAAAOAAAAZHJzL2Uyb0RvYy54bWysU82O0zAQviPxDpbvNGkFXY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2rvh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DC4BF9D" w14:textId="00696A84" w:rsidR="00680834" w:rsidRPr="002120B2" w:rsidRDefault="00680834" w:rsidP="0068083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Поддерживаете ли вы решение России о признании ДНР и ЛНР в качестве независимых государств?</w:t>
      </w:r>
    </w:p>
    <w:p w14:paraId="6FF7AFCA" w14:textId="3CD6D544" w:rsidR="00680834" w:rsidRPr="009E7CA1" w:rsidRDefault="00680834" w:rsidP="0068083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2</w:t>
      </w:r>
    </w:p>
    <w:bookmarkStart w:id="3" w:name="_MON_1709972189"/>
    <w:bookmarkEnd w:id="3"/>
    <w:p w14:paraId="0C1FDCB6" w14:textId="22555449" w:rsidR="00680834" w:rsidRDefault="00BB10F9" w:rsidP="00680834">
      <w:pPr>
        <w:ind w:left="181"/>
        <w:jc w:val="center"/>
        <w:rPr>
          <w:i/>
          <w:lang w:eastAsia="en-US"/>
        </w:rPr>
      </w:pPr>
      <w:r w:rsidRPr="00C95374">
        <w:object w:dxaOrig="9862" w:dyaOrig="6224" w14:anchorId="0E037238">
          <v:shape id="_x0000_i1026" type="#_x0000_t75" style="width:459.75pt;height:292.5pt" o:ole="" fillcolor="window">
            <v:imagedata r:id="rId15" o:title=""/>
          </v:shape>
          <o:OLEObject Type="Embed" ProgID="Excel.Sheet.12" ShapeID="_x0000_i1026" DrawAspect="Content" ObjectID="_1711171473" r:id="rId16"/>
        </w:object>
      </w:r>
    </w:p>
    <w:p w14:paraId="3D62DD34" w14:textId="77777777" w:rsidR="00680834" w:rsidRDefault="00680834" w:rsidP="0068083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95F3F9" w14:textId="77777777" w:rsidR="0055550A" w:rsidRDefault="0055550A" w:rsidP="0055550A">
      <w:pPr>
        <w:pStyle w:val="af3"/>
        <w:rPr>
          <w:lang w:eastAsia="en-US"/>
        </w:rPr>
      </w:pPr>
      <w:r>
        <w:rPr>
          <w:lang w:eastAsia="en-US"/>
        </w:rPr>
        <w:t xml:space="preserve">В общей сложность </w:t>
      </w:r>
      <w:r w:rsidRPr="00BB10F9">
        <w:rPr>
          <w:b/>
          <w:bCs/>
          <w:lang w:eastAsia="en-US"/>
        </w:rPr>
        <w:t>86%</w:t>
      </w:r>
      <w:r>
        <w:rPr>
          <w:lang w:eastAsia="en-US"/>
        </w:rPr>
        <w:t xml:space="preserve"> воронежцев поддерживают решение России о признании ДНР и ЛНР в качестве независимых государств. С поднятием возрастной планки увеличивается поддержка этого решения с </w:t>
      </w:r>
      <w:r w:rsidRPr="00BB10F9">
        <w:rPr>
          <w:b/>
          <w:bCs/>
          <w:lang w:eastAsia="en-US"/>
        </w:rPr>
        <w:t>76%</w:t>
      </w:r>
      <w:r>
        <w:rPr>
          <w:lang w:eastAsia="en-US"/>
        </w:rPr>
        <w:t xml:space="preserve"> среди молодежи до </w:t>
      </w:r>
      <w:r w:rsidRPr="00BB10F9">
        <w:rPr>
          <w:b/>
          <w:bCs/>
          <w:lang w:eastAsia="en-US"/>
        </w:rPr>
        <w:t>94%</w:t>
      </w:r>
      <w:r>
        <w:rPr>
          <w:lang w:eastAsia="en-US"/>
        </w:rPr>
        <w:t xml:space="preserve"> среди пожилых людей. С ростом уровня дохода поддержка растет с </w:t>
      </w:r>
      <w:r w:rsidRPr="00BB10F9">
        <w:rPr>
          <w:b/>
          <w:bCs/>
          <w:lang w:eastAsia="en-US"/>
        </w:rPr>
        <w:t>63%</w:t>
      </w:r>
      <w:r>
        <w:rPr>
          <w:lang w:eastAsia="en-US"/>
        </w:rPr>
        <w:t xml:space="preserve"> до </w:t>
      </w:r>
      <w:r w:rsidRPr="00BB10F9">
        <w:rPr>
          <w:b/>
          <w:bCs/>
          <w:lang w:eastAsia="en-US"/>
        </w:rPr>
        <w:t>84%</w:t>
      </w:r>
      <w:r>
        <w:rPr>
          <w:lang w:eastAsia="en-US"/>
        </w:rPr>
        <w:t xml:space="preserve">. </w:t>
      </w:r>
    </w:p>
    <w:p w14:paraId="0BBD7160" w14:textId="77777777" w:rsidR="0055550A" w:rsidRDefault="0055550A" w:rsidP="0055550A">
      <w:pPr>
        <w:pStyle w:val="af3"/>
        <w:rPr>
          <w:lang w:eastAsia="en-US"/>
        </w:rPr>
      </w:pPr>
      <w:r>
        <w:rPr>
          <w:lang w:eastAsia="en-US"/>
        </w:rPr>
        <w:t xml:space="preserve">Не поддерживают решение РФ о признании ДНР и ЛНР в целом </w:t>
      </w:r>
      <w:r w:rsidRPr="00BB10F9">
        <w:rPr>
          <w:b/>
          <w:bCs/>
          <w:lang w:eastAsia="en-US"/>
        </w:rPr>
        <w:t>8%</w:t>
      </w:r>
      <w:r>
        <w:rPr>
          <w:lang w:eastAsia="en-US"/>
        </w:rPr>
        <w:t xml:space="preserve"> респондентов. Чаще всего – это молодые люди (</w:t>
      </w:r>
      <w:r w:rsidRPr="00BB10F9">
        <w:rPr>
          <w:b/>
          <w:bCs/>
          <w:lang w:eastAsia="en-US"/>
        </w:rPr>
        <w:t>15%</w:t>
      </w:r>
      <w:r>
        <w:rPr>
          <w:lang w:eastAsia="en-US"/>
        </w:rPr>
        <w:t>) и горожане с бедственным материальным положением (</w:t>
      </w:r>
      <w:r w:rsidRPr="00BB10F9">
        <w:rPr>
          <w:b/>
          <w:bCs/>
          <w:lang w:eastAsia="en-US"/>
        </w:rPr>
        <w:t>25%</w:t>
      </w:r>
      <w:r>
        <w:rPr>
          <w:lang w:eastAsia="en-US"/>
        </w:rPr>
        <w:t xml:space="preserve">). </w:t>
      </w:r>
    </w:p>
    <w:p w14:paraId="7DB32226" w14:textId="77777777" w:rsidR="0055550A" w:rsidRPr="00F85CB1" w:rsidRDefault="0055550A" w:rsidP="0055550A">
      <w:pPr>
        <w:pStyle w:val="af3"/>
        <w:rPr>
          <w:i/>
          <w:lang w:eastAsia="en-US"/>
        </w:rPr>
      </w:pPr>
      <w:r>
        <w:rPr>
          <w:lang w:eastAsia="en-US"/>
        </w:rPr>
        <w:t xml:space="preserve">Сравним результаты опроса жителей страны в целом и города Воронежа. </w:t>
      </w:r>
      <w:r w:rsidRPr="00F85CB1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5C32076F" w14:textId="4D56085B" w:rsidR="0055550A" w:rsidRPr="00BB10F9" w:rsidRDefault="0055550A" w:rsidP="0055550A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4C48E24C" w14:textId="231E6D08" w:rsidR="00BB10F9" w:rsidRPr="00BB10F9" w:rsidRDefault="0055550A" w:rsidP="00BB10F9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B10F9">
        <w:rPr>
          <w:b/>
          <w:bCs/>
          <w:i/>
          <w:iCs/>
          <w:lang w:eastAsia="en-US"/>
        </w:rPr>
        <w:t>Поддерживаете ли Вы решение России о признании ДНР и ЛНР</w:t>
      </w:r>
    </w:p>
    <w:p w14:paraId="06542271" w14:textId="57A0BB93" w:rsidR="0055550A" w:rsidRPr="00BB10F9" w:rsidRDefault="0055550A" w:rsidP="00BB10F9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B10F9">
        <w:rPr>
          <w:b/>
          <w:bCs/>
          <w:i/>
          <w:iCs/>
          <w:lang w:eastAsia="en-US"/>
        </w:rPr>
        <w:t>в качестве независимых государств?</w:t>
      </w:r>
    </w:p>
    <w:p w14:paraId="64B9F8DA" w14:textId="4AA16283" w:rsidR="0055550A" w:rsidRPr="00BB10F9" w:rsidRDefault="0055550A" w:rsidP="0055550A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2C4D15BB" w14:textId="4B47D78F" w:rsidR="00BB10F9" w:rsidRDefault="00BB10F9" w:rsidP="0055550A">
      <w:pPr>
        <w:spacing w:line="276" w:lineRule="auto"/>
        <w:ind w:firstLine="425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1E256CFB" wp14:editId="61EAB693">
            <wp:extent cx="6372225" cy="1885950"/>
            <wp:effectExtent l="0" t="0" r="952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62C569C" w14:textId="68CCCDE6" w:rsidR="00680834" w:rsidRDefault="0055550A" w:rsidP="00BB10F9">
      <w:pPr>
        <w:pStyle w:val="af3"/>
        <w:rPr>
          <w:i/>
          <w:lang w:eastAsia="en-US"/>
        </w:rPr>
      </w:pPr>
      <w:r>
        <w:rPr>
          <w:lang w:eastAsia="en-US"/>
        </w:rPr>
        <w:t>Результаты опроса воронежцев в этом вопросе весьма сходны с общероссийскими.</w:t>
      </w:r>
      <w:r w:rsidR="00680834">
        <w:rPr>
          <w:i/>
          <w:lang w:eastAsia="en-US"/>
        </w:rPr>
        <w:br w:type="page"/>
      </w:r>
    </w:p>
    <w:p w14:paraId="7018ADF4" w14:textId="77777777" w:rsidR="00680834" w:rsidRPr="006C5483" w:rsidRDefault="00680834" w:rsidP="0068083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DD652B0" w14:textId="77777777" w:rsidR="00680834" w:rsidRPr="006C5483" w:rsidRDefault="00680834" w:rsidP="006808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FE28EA" wp14:editId="68745D31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F1D41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4820F13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C88F1D2" w14:textId="77777777" w:rsidR="00680834" w:rsidRPr="006C5483" w:rsidRDefault="00680834" w:rsidP="006808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B1B551" w14:textId="77777777" w:rsidR="00680834" w:rsidRPr="006C5483" w:rsidRDefault="00680834" w:rsidP="006808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532805E1" wp14:editId="417663D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A84DB" id="Прямая соединительная линия 1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2N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u4xJRoa3FH3uX/f77pv3U2/I/2H7kf3tfvS3Xbfu9v+I+p3/SfUY7C7O7h3BNORy9b6&#10;AiFneu4iG2yjr+ylYe880WZWg16KNNP11mKdYczI/kiJhrfY0aJ9ZTi+gVUwidhN5ZoIiZSRTdrf&#10;9rQ/sQmEoXM8Hj1/kuOa2TGWQXFMtM6Hl8I0JColVVJHaqGA9aUPsREojk+iW5sLqVQ6D6VJW9LR&#10;0wgdQ94oyWM0GW65mClH1hAvLH1prHv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7UbY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885CED3" w14:textId="09B97D03" w:rsidR="00680834" w:rsidRPr="002120B2" w:rsidRDefault="00680834" w:rsidP="0068083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какие цели преследует Россия при проведении военной кампании на Украине?</w:t>
      </w:r>
    </w:p>
    <w:p w14:paraId="505C4BCB" w14:textId="27D0D1D8" w:rsidR="00680834" w:rsidRPr="00680834" w:rsidRDefault="00680834" w:rsidP="0068083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3</w:t>
      </w:r>
      <w:r>
        <w:rPr>
          <w:i/>
          <w:lang w:eastAsia="en-US"/>
        </w:rPr>
        <w:t xml:space="preserve"> (Окончание на следующей странице)</w:t>
      </w:r>
    </w:p>
    <w:bookmarkStart w:id="4" w:name="_MON_1709972280"/>
    <w:bookmarkEnd w:id="4"/>
    <w:p w14:paraId="7FD48E19" w14:textId="0F7AC4A0" w:rsidR="00680834" w:rsidRDefault="005E4592" w:rsidP="00680834">
      <w:pPr>
        <w:ind w:left="181"/>
        <w:jc w:val="center"/>
        <w:rPr>
          <w:i/>
          <w:lang w:eastAsia="en-US"/>
        </w:rPr>
      </w:pPr>
      <w:r w:rsidRPr="00C95374">
        <w:object w:dxaOrig="11075" w:dyaOrig="5826" w14:anchorId="4A09AC02">
          <v:shape id="_x0000_i1027" type="#_x0000_t75" style="width:517.5pt;height:275.25pt" o:ole="" fillcolor="window">
            <v:imagedata r:id="rId18" o:title=""/>
          </v:shape>
          <o:OLEObject Type="Embed" ProgID="Excel.Sheet.12" ShapeID="_x0000_i1027" DrawAspect="Content" ObjectID="_1711171474" r:id="rId19"/>
        </w:object>
      </w:r>
    </w:p>
    <w:p w14:paraId="6350AC4A" w14:textId="77777777" w:rsidR="00680834" w:rsidRDefault="00680834" w:rsidP="0068083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185C4FBE" w14:textId="11B60420" w:rsidR="00680834" w:rsidRDefault="00680834" w:rsidP="0068083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 w:rsidR="00403A46"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53EDE1CD" w14:textId="77777777" w:rsidR="0084574F" w:rsidRDefault="0084574F" w:rsidP="0084574F">
      <w:pPr>
        <w:pStyle w:val="af3"/>
      </w:pPr>
      <w:r>
        <w:t xml:space="preserve">При ответе на этот вопрос респондентам предлагалось выбрать любое количество суждений, с которыми они солидарны. Поэтому каждый из ответов набрал максимальное количество возможных сторонников. </w:t>
      </w:r>
    </w:p>
    <w:p w14:paraId="67FC66E9" w14:textId="77777777" w:rsidR="0084574F" w:rsidRDefault="0084574F" w:rsidP="0084574F">
      <w:pPr>
        <w:pStyle w:val="af3"/>
      </w:pPr>
      <w:r>
        <w:t>О</w:t>
      </w:r>
      <w:r w:rsidRPr="000721E8">
        <w:t>сновополагающая цель</w:t>
      </w:r>
      <w:r>
        <w:t xml:space="preserve"> специальной военной операции на Украине, по мнению </w:t>
      </w:r>
      <w:r w:rsidRPr="00F85CB1">
        <w:rPr>
          <w:b/>
          <w:bCs/>
        </w:rPr>
        <w:t>74%</w:t>
      </w:r>
      <w:r>
        <w:t xml:space="preserve"> воронежцев – это </w:t>
      </w:r>
      <w:r w:rsidRPr="00BC7A6B">
        <w:rPr>
          <w:i/>
        </w:rPr>
        <w:t>препятствие размещению военных баз НАТО на территории этой страны</w:t>
      </w:r>
      <w:r>
        <w:t xml:space="preserve">. Вторая по важности цель – это </w:t>
      </w:r>
      <w:r w:rsidRPr="00BC7A6B">
        <w:rPr>
          <w:i/>
        </w:rPr>
        <w:t>ликвидация националистических организаций и разоружение их</w:t>
      </w:r>
      <w:r>
        <w:t xml:space="preserve"> (</w:t>
      </w:r>
      <w:r w:rsidRPr="00F85CB1">
        <w:rPr>
          <w:b/>
          <w:bCs/>
        </w:rPr>
        <w:t>58%</w:t>
      </w:r>
      <w:r>
        <w:t xml:space="preserve">). Собственно, так гласит и официально озвученная задача: </w:t>
      </w:r>
      <w:r w:rsidRPr="00BC7A6B">
        <w:rPr>
          <w:b/>
        </w:rPr>
        <w:t>демилитаризация и денацификация</w:t>
      </w:r>
      <w:r>
        <w:t xml:space="preserve"> Украины. </w:t>
      </w:r>
    </w:p>
    <w:p w14:paraId="5904F8FF" w14:textId="59818D1D" w:rsidR="0084574F" w:rsidRDefault="0084574F" w:rsidP="0084574F">
      <w:pPr>
        <w:pStyle w:val="af3"/>
      </w:pPr>
      <w:r>
        <w:t xml:space="preserve">В рамки этих двух задач вписываются и другие ответы. Например, </w:t>
      </w:r>
      <w:r w:rsidRPr="00BC7A6B">
        <w:rPr>
          <w:i/>
        </w:rPr>
        <w:t>защита населения До</w:t>
      </w:r>
      <w:r w:rsidR="00D571E7">
        <w:rPr>
          <w:i/>
        </w:rPr>
        <w:t>н</w:t>
      </w:r>
      <w:r w:rsidRPr="00BC7A6B">
        <w:rPr>
          <w:i/>
        </w:rPr>
        <w:t>ба</w:t>
      </w:r>
      <w:r w:rsidR="00D571E7">
        <w:rPr>
          <w:i/>
        </w:rPr>
        <w:t>с</w:t>
      </w:r>
      <w:r w:rsidRPr="00BC7A6B">
        <w:rPr>
          <w:i/>
        </w:rPr>
        <w:t>са</w:t>
      </w:r>
      <w:r>
        <w:t xml:space="preserve"> (</w:t>
      </w:r>
      <w:r w:rsidRPr="00F85CB1">
        <w:rPr>
          <w:b/>
          <w:bCs/>
        </w:rPr>
        <w:t>55%</w:t>
      </w:r>
      <w:r>
        <w:t xml:space="preserve">) или </w:t>
      </w:r>
      <w:r w:rsidRPr="00BC7A6B">
        <w:rPr>
          <w:i/>
        </w:rPr>
        <w:t>защита прав русских на Украине</w:t>
      </w:r>
      <w:r>
        <w:t xml:space="preserve"> (</w:t>
      </w:r>
      <w:r w:rsidRPr="00F85CB1">
        <w:rPr>
          <w:b/>
          <w:bCs/>
        </w:rPr>
        <w:t>51%</w:t>
      </w:r>
      <w:r>
        <w:t xml:space="preserve">). Если первых нужно защищать путем демилитаризации, то вторых – посредством денацификации. </w:t>
      </w:r>
    </w:p>
    <w:p w14:paraId="2ED12E3F" w14:textId="77777777" w:rsidR="0084574F" w:rsidRDefault="0084574F" w:rsidP="0084574F">
      <w:pPr>
        <w:pStyle w:val="af3"/>
      </w:pPr>
      <w:r>
        <w:t xml:space="preserve">Каждый второй житель города считает важной целью </w:t>
      </w:r>
      <w:r w:rsidRPr="00BC7A6B">
        <w:rPr>
          <w:i/>
        </w:rPr>
        <w:t>добиться нейтрального статуса Украины, не дать ей вступить в НАТО</w:t>
      </w:r>
      <w:r>
        <w:t xml:space="preserve"> (</w:t>
      </w:r>
      <w:r w:rsidRPr="00F85CB1">
        <w:rPr>
          <w:b/>
          <w:bCs/>
        </w:rPr>
        <w:t>50%</w:t>
      </w:r>
      <w:r>
        <w:t xml:space="preserve">). Кроме того, </w:t>
      </w:r>
      <w:r w:rsidRPr="002A6282">
        <w:rPr>
          <w:i/>
        </w:rPr>
        <w:t xml:space="preserve">разоружение Украины и лишение её армии, могущей </w:t>
      </w:r>
      <w:r>
        <w:rPr>
          <w:i/>
        </w:rPr>
        <w:t>представлять угрозу для</w:t>
      </w:r>
      <w:r w:rsidRPr="002A6282">
        <w:rPr>
          <w:i/>
        </w:rPr>
        <w:t xml:space="preserve"> России</w:t>
      </w:r>
      <w:r>
        <w:rPr>
          <w:i/>
        </w:rPr>
        <w:t xml:space="preserve">, </w:t>
      </w:r>
      <w:r w:rsidRPr="002A6282">
        <w:t xml:space="preserve">упомянули в качестве поставленной задачи </w:t>
      </w:r>
      <w:r w:rsidRPr="00F85CB1">
        <w:rPr>
          <w:b/>
          <w:bCs/>
        </w:rPr>
        <w:t>42%</w:t>
      </w:r>
      <w:r>
        <w:t xml:space="preserve"> опрошенных. Более трети горожан (</w:t>
      </w:r>
      <w:r w:rsidRPr="00F85CB1">
        <w:rPr>
          <w:b/>
          <w:bCs/>
        </w:rPr>
        <w:t>38%</w:t>
      </w:r>
      <w:r>
        <w:t xml:space="preserve">) указывают на более сложную цель: </w:t>
      </w:r>
      <w:r w:rsidRPr="002A6282">
        <w:rPr>
          <w:i/>
        </w:rPr>
        <w:t xml:space="preserve">изменить прозападный политический курс нынешнего руководства Украины. </w:t>
      </w:r>
      <w:r>
        <w:t xml:space="preserve">Все перечисленные выше задачи так или иначе озвучены в центральных российских СМИ. </w:t>
      </w:r>
    </w:p>
    <w:p w14:paraId="29E7F809" w14:textId="77777777" w:rsidR="0084574F" w:rsidRDefault="0084574F" w:rsidP="0084574F">
      <w:pPr>
        <w:pStyle w:val="af3"/>
      </w:pPr>
      <w:r>
        <w:t xml:space="preserve">Остальные предположения респондентов по поводу целей спецоперации являются либо плодом их фантазии, либо пожеланий, либо подозрений. </w:t>
      </w:r>
      <w:r w:rsidRPr="00AF2387">
        <w:rPr>
          <w:i/>
        </w:rPr>
        <w:t>Вернуть России её исконные земли</w:t>
      </w:r>
      <w:r>
        <w:t xml:space="preserve"> </w:t>
      </w:r>
      <w:r>
        <w:rPr>
          <w:i/>
        </w:rPr>
        <w:t xml:space="preserve">– </w:t>
      </w:r>
      <w:r>
        <w:t xml:space="preserve">так мыслят о задачах российских воинов </w:t>
      </w:r>
      <w:r w:rsidRPr="00F85CB1">
        <w:rPr>
          <w:b/>
          <w:bCs/>
        </w:rPr>
        <w:t>18%</w:t>
      </w:r>
      <w:r>
        <w:t xml:space="preserve"> горожан. Возможно, здесь желаемое выдается за действительное.  Каждый десятый подозревает, что была поставлена цель </w:t>
      </w:r>
      <w:r w:rsidRPr="00FC29D8">
        <w:rPr>
          <w:i/>
        </w:rPr>
        <w:t xml:space="preserve">оккупировать всю Украину и присоединить её к России </w:t>
      </w:r>
      <w:r>
        <w:t>(</w:t>
      </w:r>
      <w:r w:rsidRPr="00F85CB1">
        <w:rPr>
          <w:b/>
          <w:bCs/>
        </w:rPr>
        <w:t>10%</w:t>
      </w:r>
      <w:r>
        <w:t xml:space="preserve">). А </w:t>
      </w:r>
      <w:r w:rsidRPr="00F85CB1">
        <w:rPr>
          <w:b/>
          <w:bCs/>
        </w:rPr>
        <w:t>7%</w:t>
      </w:r>
      <w:r>
        <w:t xml:space="preserve"> опрошенных говорили об </w:t>
      </w:r>
      <w:r w:rsidRPr="00EC1DD9">
        <w:rPr>
          <w:i/>
        </w:rPr>
        <w:t>уничтожении Украины как государства или расчленении её.</w:t>
      </w:r>
      <w:r>
        <w:rPr>
          <w:i/>
        </w:rPr>
        <w:t xml:space="preserve"> </w:t>
      </w:r>
      <w:r>
        <w:t>Последнее мнение чаще всего транслировали люди с бедственным материальным положением (</w:t>
      </w:r>
      <w:r w:rsidRPr="00F85CB1">
        <w:rPr>
          <w:b/>
          <w:bCs/>
        </w:rPr>
        <w:t>25%</w:t>
      </w:r>
      <w:r>
        <w:t>), которые, как правило, отличаются перманентным недовольством действиями властей.</w:t>
      </w:r>
    </w:p>
    <w:p w14:paraId="4323403E" w14:textId="77777777" w:rsidR="0084574F" w:rsidRDefault="0084574F" w:rsidP="0084574F">
      <w:pPr>
        <w:tabs>
          <w:tab w:val="left" w:pos="284"/>
        </w:tabs>
        <w:spacing w:line="276" w:lineRule="auto"/>
        <w:ind w:firstLine="284"/>
        <w:jc w:val="both"/>
      </w:pPr>
    </w:p>
    <w:p w14:paraId="23A943D0" w14:textId="77777777" w:rsidR="00680834" w:rsidRDefault="00680834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2802BF4C" w14:textId="78BA71B6" w:rsidR="00680834" w:rsidRPr="006C5483" w:rsidRDefault="00680834" w:rsidP="0068083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C71912B" w14:textId="77777777" w:rsidR="00680834" w:rsidRPr="006C5483" w:rsidRDefault="00680834" w:rsidP="0068083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FCC3FF" wp14:editId="59F802AC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AC7D4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310C79" w14:textId="77777777" w:rsidR="00680834" w:rsidRPr="006C5483" w:rsidRDefault="00680834" w:rsidP="0068083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B84C8E" w14:textId="77777777" w:rsidR="00680834" w:rsidRPr="006C5483" w:rsidRDefault="00680834" w:rsidP="006808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85DD22E" w14:textId="77777777" w:rsidR="00680834" w:rsidRPr="006C5483" w:rsidRDefault="00680834" w:rsidP="0068083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1A8B7633" wp14:editId="734243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FEADB" id="Прямая соединительная линия 16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Fgf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5tw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P8BYH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2550C72" w14:textId="77777777" w:rsidR="00680834" w:rsidRPr="002120B2" w:rsidRDefault="00680834" w:rsidP="0068083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какие цели преследует Россия при проведении военной кампании на Украине?</w:t>
      </w:r>
    </w:p>
    <w:p w14:paraId="23CB542C" w14:textId="0A4E3973" w:rsidR="00680834" w:rsidRPr="009E7CA1" w:rsidRDefault="00403A46" w:rsidP="00680834">
      <w:pPr>
        <w:jc w:val="right"/>
        <w:rPr>
          <w:i/>
          <w:lang w:eastAsia="en-US"/>
        </w:rPr>
      </w:pPr>
      <w:r>
        <w:rPr>
          <w:i/>
          <w:lang w:eastAsia="en-US"/>
        </w:rPr>
        <w:t>Окончание Т</w:t>
      </w:r>
      <w:r w:rsidR="00680834" w:rsidRPr="001F22A8">
        <w:rPr>
          <w:i/>
          <w:lang w:eastAsia="en-US"/>
        </w:rPr>
        <w:t>аблиц</w:t>
      </w:r>
      <w:r>
        <w:rPr>
          <w:i/>
          <w:lang w:eastAsia="en-US"/>
        </w:rPr>
        <w:t>ы</w:t>
      </w:r>
      <w:r w:rsidR="00680834" w:rsidRPr="001F22A8">
        <w:rPr>
          <w:i/>
          <w:lang w:eastAsia="en-US"/>
        </w:rPr>
        <w:t xml:space="preserve"> </w:t>
      </w:r>
      <w:r w:rsidR="009E7CA1">
        <w:rPr>
          <w:i/>
          <w:lang w:eastAsia="en-US"/>
        </w:rPr>
        <w:t>3</w:t>
      </w:r>
    </w:p>
    <w:bookmarkStart w:id="5" w:name="_MON_1711130305"/>
    <w:bookmarkEnd w:id="5"/>
    <w:p w14:paraId="4A68DEE5" w14:textId="55F086C2" w:rsidR="00680834" w:rsidRDefault="00EE6AFC" w:rsidP="00680834">
      <w:pPr>
        <w:ind w:left="181"/>
        <w:jc w:val="center"/>
        <w:rPr>
          <w:i/>
          <w:lang w:eastAsia="en-US"/>
        </w:rPr>
      </w:pPr>
      <w:r w:rsidRPr="00C95374">
        <w:object w:dxaOrig="9896" w:dyaOrig="5826" w14:anchorId="3CAF314A">
          <v:shape id="_x0000_i1028" type="#_x0000_t75" style="width:461.25pt;height:275.25pt" o:ole="" fillcolor="window">
            <v:imagedata r:id="rId20" o:title=""/>
          </v:shape>
          <o:OLEObject Type="Embed" ProgID="Excel.Sheet.12" ShapeID="_x0000_i1028" DrawAspect="Content" ObjectID="_1711171475" r:id="rId21"/>
        </w:object>
      </w:r>
    </w:p>
    <w:p w14:paraId="638B91FF" w14:textId="77777777" w:rsidR="0084574F" w:rsidRPr="00F85CB1" w:rsidRDefault="0084574F" w:rsidP="0084574F">
      <w:pPr>
        <w:pStyle w:val="af3"/>
        <w:rPr>
          <w:i/>
          <w:iCs/>
        </w:rPr>
      </w:pPr>
      <w:r w:rsidRPr="00EC1DD9">
        <w:t xml:space="preserve">Сравним результаты опроса жителей страны в целом и города Воронежа. </w:t>
      </w:r>
      <w:r w:rsidRPr="00F85CB1">
        <w:rPr>
          <w:i/>
          <w:iCs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733159A3" w14:textId="6C8535A9" w:rsidR="0084574F" w:rsidRPr="00530B0F" w:rsidRDefault="0084574F" w:rsidP="00530B0F">
      <w:pPr>
        <w:pStyle w:val="af3"/>
        <w:jc w:val="center"/>
        <w:rPr>
          <w:b/>
          <w:bCs/>
          <w:i/>
          <w:iCs/>
        </w:rPr>
      </w:pPr>
      <w:r w:rsidRPr="00530B0F">
        <w:rPr>
          <w:b/>
          <w:bCs/>
          <w:i/>
          <w:iCs/>
        </w:rPr>
        <w:t xml:space="preserve">Как </w:t>
      </w:r>
      <w:r w:rsidR="00F85CB1">
        <w:rPr>
          <w:b/>
          <w:bCs/>
          <w:i/>
          <w:iCs/>
        </w:rPr>
        <w:t>В</w:t>
      </w:r>
      <w:r w:rsidRPr="00530B0F">
        <w:rPr>
          <w:b/>
          <w:bCs/>
          <w:i/>
          <w:iCs/>
        </w:rPr>
        <w:t>ы считаете, какие цели преследует Россия при проведении военной</w:t>
      </w:r>
    </w:p>
    <w:p w14:paraId="7C6CC7D0" w14:textId="7EC1FDC5" w:rsidR="0084574F" w:rsidRPr="00530B0F" w:rsidRDefault="0084574F" w:rsidP="00530B0F">
      <w:pPr>
        <w:pStyle w:val="af3"/>
        <w:jc w:val="center"/>
        <w:rPr>
          <w:b/>
          <w:bCs/>
          <w:i/>
          <w:iCs/>
        </w:rPr>
      </w:pPr>
      <w:r w:rsidRPr="00530B0F">
        <w:rPr>
          <w:b/>
          <w:bCs/>
          <w:i/>
          <w:iCs/>
        </w:rPr>
        <w:t>кампании на Украине?</w:t>
      </w:r>
    </w:p>
    <w:p w14:paraId="2591420A" w14:textId="6F750F74" w:rsidR="0084574F" w:rsidRDefault="0084574F" w:rsidP="00530B0F">
      <w:pPr>
        <w:pStyle w:val="af3"/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78DECB99" wp14:editId="16D7F387">
            <wp:extent cx="6753225" cy="352425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F69AC27" w14:textId="75A63331" w:rsidR="00403A46" w:rsidRDefault="0084574F" w:rsidP="00530B0F">
      <w:pPr>
        <w:pStyle w:val="af3"/>
        <w:rPr>
          <w:i/>
          <w:lang w:eastAsia="en-US"/>
        </w:rPr>
      </w:pPr>
      <w:r>
        <w:rPr>
          <w:lang w:eastAsia="en-US"/>
        </w:rPr>
        <w:t>Приоритетность поставленных военной спецоперацией целей одинаково понимается как воронежцами, так и россиянами в целом.</w:t>
      </w:r>
      <w:r w:rsidR="00EE6AFC">
        <w:rPr>
          <w:lang w:eastAsia="en-US"/>
        </w:rPr>
        <w:t xml:space="preserve"> </w:t>
      </w:r>
      <w:r w:rsidR="00403A46">
        <w:rPr>
          <w:i/>
          <w:lang w:eastAsia="en-US"/>
        </w:rPr>
        <w:br w:type="page"/>
      </w:r>
    </w:p>
    <w:p w14:paraId="1A07B356" w14:textId="77777777" w:rsidR="00C75B5D" w:rsidRPr="006C5483" w:rsidRDefault="00C75B5D" w:rsidP="00C75B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77A13E" w14:textId="77777777" w:rsidR="00C75B5D" w:rsidRPr="006C5483" w:rsidRDefault="00C75B5D" w:rsidP="00C75B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602475D" wp14:editId="207867BF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19E70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DD82380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D6C63B" w14:textId="77777777" w:rsidR="00C75B5D" w:rsidRPr="006C5483" w:rsidRDefault="00C75B5D" w:rsidP="00C75B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7FB262" w14:textId="77777777" w:rsidR="00C75B5D" w:rsidRPr="006C5483" w:rsidRDefault="00C75B5D" w:rsidP="00C75B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4630BD43" wp14:editId="56D999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B053D" id="Прямая соединительная линия 20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Cc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0VAn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EEB111F" w14:textId="1F8FD641" w:rsidR="00C75B5D" w:rsidRPr="00FC7D56" w:rsidRDefault="00C75B5D" w:rsidP="00C75B5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75B5D">
        <w:rPr>
          <w:rFonts w:cs="Arial"/>
          <w:b/>
          <w:bCs/>
          <w:caps/>
          <w:color w:val="0D0D0D" w:themeColor="text1" w:themeTint="F2"/>
          <w:spacing w:val="-4"/>
        </w:rPr>
        <w:t>Украина как страна или политика ее руководства представляла достаточную для России опасность, чтобы начинать широкомасштабные военные действия на всей территории Украины?</w:t>
      </w:r>
    </w:p>
    <w:p w14:paraId="7AFCC2F3" w14:textId="42CDFBDB" w:rsidR="00C75B5D" w:rsidRPr="00C75B5D" w:rsidRDefault="00C75B5D" w:rsidP="00C75B5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4</w:t>
      </w:r>
    </w:p>
    <w:bookmarkStart w:id="6" w:name="_MON_1709973048"/>
    <w:bookmarkEnd w:id="6"/>
    <w:p w14:paraId="4DCFEBAC" w14:textId="2FA9CAD2" w:rsidR="00C75B5D" w:rsidRDefault="00EE6AFC" w:rsidP="00C75B5D">
      <w:pPr>
        <w:ind w:left="181"/>
        <w:jc w:val="center"/>
        <w:rPr>
          <w:i/>
          <w:lang w:eastAsia="en-US"/>
        </w:rPr>
      </w:pPr>
      <w:r w:rsidRPr="00C95374">
        <w:object w:dxaOrig="9896" w:dyaOrig="4970" w14:anchorId="0320BD38">
          <v:shape id="_x0000_i1029" type="#_x0000_t75" style="width:461.25pt;height:234pt" o:ole="" fillcolor="window">
            <v:imagedata r:id="rId23" o:title=""/>
          </v:shape>
          <o:OLEObject Type="Embed" ProgID="Excel.Sheet.12" ShapeID="_x0000_i1029" DrawAspect="Content" ObjectID="_1711171476" r:id="rId24"/>
        </w:object>
      </w:r>
    </w:p>
    <w:p w14:paraId="3C910804" w14:textId="77777777" w:rsidR="00C75B5D" w:rsidRDefault="00C75B5D" w:rsidP="00C75B5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5116704" w14:textId="77777777" w:rsidR="00263EE8" w:rsidRDefault="00263EE8" w:rsidP="00263EE8">
      <w:pPr>
        <w:pStyle w:val="af3"/>
        <w:rPr>
          <w:lang w:eastAsia="en-US"/>
        </w:rPr>
      </w:pPr>
      <w:r>
        <w:rPr>
          <w:lang w:eastAsia="en-US"/>
        </w:rPr>
        <w:t xml:space="preserve">В общей сложности </w:t>
      </w:r>
      <w:r w:rsidRPr="00263EE8">
        <w:rPr>
          <w:b/>
          <w:bCs/>
          <w:lang w:eastAsia="en-US"/>
        </w:rPr>
        <w:t>73%</w:t>
      </w:r>
      <w:r>
        <w:rPr>
          <w:lang w:eastAsia="en-US"/>
        </w:rPr>
        <w:t xml:space="preserve"> воронежцев полагают, что Украина представляла опасность для России. По мере повышения возрастной планки респондентов уверенность в опасности, исходящей от Украины, возрастает с </w:t>
      </w:r>
      <w:r w:rsidRPr="00263EE8">
        <w:rPr>
          <w:b/>
          <w:bCs/>
          <w:lang w:eastAsia="en-US"/>
        </w:rPr>
        <w:t>50%</w:t>
      </w:r>
      <w:r>
        <w:rPr>
          <w:lang w:eastAsia="en-US"/>
        </w:rPr>
        <w:t xml:space="preserve"> среди молодежи до </w:t>
      </w:r>
      <w:r w:rsidRPr="00263EE8">
        <w:rPr>
          <w:b/>
          <w:bCs/>
          <w:lang w:eastAsia="en-US"/>
        </w:rPr>
        <w:t>88%</w:t>
      </w:r>
      <w:r>
        <w:rPr>
          <w:lang w:eastAsia="en-US"/>
        </w:rPr>
        <w:t xml:space="preserve"> среди пожилых людей. С повышением уровня благосостояния этот показатель тоже повышается с </w:t>
      </w:r>
      <w:r w:rsidRPr="00263EE8">
        <w:rPr>
          <w:b/>
          <w:bCs/>
          <w:lang w:eastAsia="en-US"/>
        </w:rPr>
        <w:t>50%</w:t>
      </w:r>
      <w:r>
        <w:rPr>
          <w:lang w:eastAsia="en-US"/>
        </w:rPr>
        <w:t xml:space="preserve"> до </w:t>
      </w:r>
      <w:r w:rsidRPr="00263EE8">
        <w:rPr>
          <w:b/>
          <w:bCs/>
          <w:lang w:eastAsia="en-US"/>
        </w:rPr>
        <w:t>77%</w:t>
      </w:r>
      <w:r>
        <w:rPr>
          <w:lang w:eastAsia="en-US"/>
        </w:rPr>
        <w:t xml:space="preserve">. </w:t>
      </w:r>
    </w:p>
    <w:p w14:paraId="37A9EB8E" w14:textId="69F63BF2" w:rsidR="00263EE8" w:rsidRDefault="00263EE8" w:rsidP="00263EE8">
      <w:pPr>
        <w:pStyle w:val="af3"/>
        <w:rPr>
          <w:lang w:eastAsia="en-US"/>
        </w:rPr>
      </w:pPr>
      <w:r>
        <w:rPr>
          <w:lang w:eastAsia="en-US"/>
        </w:rPr>
        <w:t xml:space="preserve">Об отсутствии опасности для России со стороны Украины говорили </w:t>
      </w:r>
      <w:r w:rsidRPr="00263EE8">
        <w:rPr>
          <w:b/>
          <w:bCs/>
          <w:lang w:eastAsia="en-US"/>
        </w:rPr>
        <w:t>21%</w:t>
      </w:r>
      <w:r>
        <w:rPr>
          <w:lang w:eastAsia="en-US"/>
        </w:rPr>
        <w:t xml:space="preserve"> опрошенных. Отрицали опасность в первую очередь молодые люди (</w:t>
      </w:r>
      <w:r w:rsidRPr="00263EE8">
        <w:rPr>
          <w:b/>
          <w:bCs/>
          <w:lang w:eastAsia="en-US"/>
        </w:rPr>
        <w:t>37%</w:t>
      </w:r>
      <w:r>
        <w:rPr>
          <w:lang w:eastAsia="en-US"/>
        </w:rPr>
        <w:t>), малообразованные горожане (</w:t>
      </w:r>
      <w:r w:rsidRPr="00263EE8">
        <w:rPr>
          <w:b/>
          <w:bCs/>
          <w:lang w:eastAsia="en-US"/>
        </w:rPr>
        <w:t>33%</w:t>
      </w:r>
      <w:r>
        <w:rPr>
          <w:lang w:eastAsia="en-US"/>
        </w:rPr>
        <w:t>), бедствующие слои населения (</w:t>
      </w:r>
      <w:r w:rsidRPr="00263EE8">
        <w:rPr>
          <w:b/>
          <w:bCs/>
          <w:lang w:eastAsia="en-US"/>
        </w:rPr>
        <w:t>50%</w:t>
      </w:r>
      <w:r>
        <w:rPr>
          <w:lang w:eastAsia="en-US"/>
        </w:rPr>
        <w:t>) и безработные (</w:t>
      </w:r>
      <w:r w:rsidRPr="00263EE8">
        <w:rPr>
          <w:b/>
          <w:bCs/>
          <w:lang w:eastAsia="en-US"/>
        </w:rPr>
        <w:t>54%</w:t>
      </w:r>
      <w:r>
        <w:rPr>
          <w:lang w:eastAsia="en-US"/>
        </w:rPr>
        <w:t xml:space="preserve">). </w:t>
      </w:r>
    </w:p>
    <w:p w14:paraId="0CBE7E08" w14:textId="77777777" w:rsidR="00263EE8" w:rsidRPr="00F85CB1" w:rsidRDefault="00263EE8" w:rsidP="00263EE8">
      <w:pPr>
        <w:pStyle w:val="af3"/>
        <w:rPr>
          <w:i/>
          <w:lang w:eastAsia="en-US"/>
        </w:rPr>
      </w:pPr>
      <w:r>
        <w:rPr>
          <w:lang w:eastAsia="en-US"/>
        </w:rPr>
        <w:t xml:space="preserve">Сопоставим ответы воронежцев и россиян в целом. </w:t>
      </w:r>
      <w:r w:rsidRPr="00F85CB1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02F5AB69" w14:textId="63094485" w:rsidR="00263EE8" w:rsidRPr="00263EE8" w:rsidRDefault="00263EE8" w:rsidP="00263EE8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4993FE5E" w14:textId="0B8F86F1" w:rsidR="00263EE8" w:rsidRPr="00263EE8" w:rsidRDefault="00263EE8" w:rsidP="00263EE8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63EE8">
        <w:rPr>
          <w:b/>
          <w:bCs/>
          <w:i/>
          <w:iCs/>
          <w:lang w:eastAsia="en-US"/>
        </w:rPr>
        <w:t>Украина как страна или политика ее руководства представляла достаточную</w:t>
      </w:r>
    </w:p>
    <w:p w14:paraId="5A8767EB" w14:textId="1C387058" w:rsidR="00263EE8" w:rsidRPr="00263EE8" w:rsidRDefault="00263EE8" w:rsidP="00263EE8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63EE8">
        <w:rPr>
          <w:b/>
          <w:bCs/>
          <w:i/>
          <w:iCs/>
          <w:lang w:eastAsia="en-US"/>
        </w:rPr>
        <w:t>для России опасность, чтобы начинать широкомасштабные военные действия</w:t>
      </w:r>
    </w:p>
    <w:p w14:paraId="25BD9EF5" w14:textId="3ED12979" w:rsidR="00263EE8" w:rsidRDefault="00263EE8" w:rsidP="00263EE8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63EE8">
        <w:rPr>
          <w:b/>
          <w:bCs/>
          <w:i/>
          <w:iCs/>
          <w:lang w:eastAsia="en-US"/>
        </w:rPr>
        <w:t>на всей территории Украины?</w:t>
      </w:r>
    </w:p>
    <w:p w14:paraId="7930CBF7" w14:textId="77777777" w:rsidR="00263EE8" w:rsidRPr="00263EE8" w:rsidRDefault="00263EE8" w:rsidP="00263EE8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7687DF3D" w14:textId="6C956B80" w:rsidR="00263EE8" w:rsidRDefault="00263EE8" w:rsidP="00D9460B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3B49FCFE" wp14:editId="621E3FD0">
            <wp:extent cx="6524625" cy="1876425"/>
            <wp:effectExtent l="0" t="0" r="9525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2ED55D3" w14:textId="70012F8E" w:rsidR="00C75B5D" w:rsidRDefault="00263EE8" w:rsidP="00263EE8">
      <w:pPr>
        <w:pStyle w:val="af3"/>
        <w:rPr>
          <w:i/>
          <w:lang w:eastAsia="en-US"/>
        </w:rPr>
      </w:pPr>
      <w:r>
        <w:rPr>
          <w:lang w:eastAsia="en-US"/>
        </w:rPr>
        <w:t xml:space="preserve">В этом вопросе воронежцы чуть чаще, чем прочие россияне, настаивают на опасности Украины для России (впрочем, разница в показателях вписывается в рамки статистической погрешности измерения). </w:t>
      </w:r>
      <w:r w:rsidR="00C75B5D">
        <w:rPr>
          <w:i/>
          <w:lang w:eastAsia="en-US"/>
        </w:rPr>
        <w:br w:type="page"/>
      </w:r>
    </w:p>
    <w:p w14:paraId="61C049F0" w14:textId="77777777" w:rsidR="00C75B5D" w:rsidRPr="006C5483" w:rsidRDefault="00C75B5D" w:rsidP="00C75B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8E1646A" w14:textId="77777777" w:rsidR="00C75B5D" w:rsidRPr="006C5483" w:rsidRDefault="00C75B5D" w:rsidP="00C75B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62F9E4" wp14:editId="4D195447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60362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24CAE60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CA88AB" w14:textId="77777777" w:rsidR="00C75B5D" w:rsidRPr="006C5483" w:rsidRDefault="00C75B5D" w:rsidP="00C75B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EE9E243" w14:textId="77777777" w:rsidR="00C75B5D" w:rsidRPr="006C5483" w:rsidRDefault="00C75B5D" w:rsidP="00C75B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5FC30753" wp14:editId="57FCF7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950CD" id="Прямая соединительная линия 22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Sd0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Y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uUnd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D99EB86" w14:textId="6A76FED8" w:rsidR="00C75B5D" w:rsidRPr="00C75B5D" w:rsidRDefault="00C75B5D" w:rsidP="00C75B5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75B5D">
        <w:rPr>
          <w:rFonts w:cs="Arial"/>
          <w:b/>
          <w:bCs/>
          <w:caps/>
          <w:color w:val="0D0D0D" w:themeColor="text1" w:themeTint="F2"/>
          <w:spacing w:val="-4"/>
        </w:rPr>
        <w:t>Как вы думаете, большинство населения Украины встречает российские войска дружественно, нейтрально или враждебно?</w:t>
      </w:r>
    </w:p>
    <w:p w14:paraId="54ED3C95" w14:textId="0F68B259" w:rsidR="00C75B5D" w:rsidRPr="009E7CA1" w:rsidRDefault="00C75B5D" w:rsidP="00C75B5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5</w:t>
      </w:r>
    </w:p>
    <w:bookmarkStart w:id="7" w:name="_MON_1709973110"/>
    <w:bookmarkEnd w:id="7"/>
    <w:p w14:paraId="2C3A1638" w14:textId="742F72B5" w:rsidR="00C75B5D" w:rsidRDefault="00AC46A9" w:rsidP="00C75B5D">
      <w:pPr>
        <w:ind w:left="181"/>
        <w:jc w:val="center"/>
        <w:rPr>
          <w:i/>
          <w:lang w:eastAsia="en-US"/>
        </w:rPr>
      </w:pPr>
      <w:r w:rsidRPr="00C95374">
        <w:object w:dxaOrig="8997" w:dyaOrig="4470" w14:anchorId="0AC925EA">
          <v:shape id="_x0000_i1030" type="#_x0000_t75" style="width:420pt;height:210.75pt" o:ole="" fillcolor="window">
            <v:imagedata r:id="rId26" o:title=""/>
          </v:shape>
          <o:OLEObject Type="Embed" ProgID="Excel.Sheet.12" ShapeID="_x0000_i1030" DrawAspect="Content" ObjectID="_1711171477" r:id="rId27"/>
        </w:object>
      </w:r>
    </w:p>
    <w:p w14:paraId="4B732002" w14:textId="77777777" w:rsidR="00C75B5D" w:rsidRDefault="00C75B5D" w:rsidP="00C75B5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F88510A" w14:textId="223E8B1B" w:rsidR="00AC46A9" w:rsidRDefault="00AC46A9" w:rsidP="00AC46A9">
      <w:pPr>
        <w:pStyle w:val="af3"/>
        <w:rPr>
          <w:lang w:eastAsia="en-US"/>
        </w:rPr>
      </w:pPr>
      <w:r>
        <w:rPr>
          <w:lang w:eastAsia="en-US"/>
        </w:rPr>
        <w:t>Более трети воронежцев (</w:t>
      </w:r>
      <w:r w:rsidRPr="00AC46A9">
        <w:rPr>
          <w:b/>
          <w:bCs/>
          <w:lang w:eastAsia="en-US"/>
        </w:rPr>
        <w:t>34%</w:t>
      </w:r>
      <w:r>
        <w:rPr>
          <w:lang w:eastAsia="en-US"/>
        </w:rPr>
        <w:t xml:space="preserve">) считает, что большинство населения Украины встречает русские войска враждебно. Среди самых юных граждан этот показатель подскакивает до </w:t>
      </w:r>
      <w:r w:rsidRPr="00AC46A9">
        <w:rPr>
          <w:b/>
          <w:bCs/>
          <w:lang w:eastAsia="en-US"/>
        </w:rPr>
        <w:t>48%</w:t>
      </w:r>
      <w:r>
        <w:rPr>
          <w:lang w:eastAsia="en-US"/>
        </w:rPr>
        <w:t xml:space="preserve">. Если на страну напали, то трудно ожидать от её граждан другой реакции, особенно, молодежи, которая не всегда на короткой ноге с историей. </w:t>
      </w:r>
    </w:p>
    <w:p w14:paraId="5B99DF32" w14:textId="6609FA1E" w:rsidR="00AC46A9" w:rsidRDefault="00AC46A9" w:rsidP="00AC46A9">
      <w:pPr>
        <w:pStyle w:val="af3"/>
        <w:rPr>
          <w:lang w:eastAsia="en-US"/>
        </w:rPr>
      </w:pPr>
      <w:r>
        <w:rPr>
          <w:lang w:eastAsia="en-US"/>
        </w:rPr>
        <w:t xml:space="preserve">И все же </w:t>
      </w:r>
      <w:r w:rsidRPr="00AC46A9">
        <w:rPr>
          <w:b/>
          <w:bCs/>
          <w:lang w:eastAsia="en-US"/>
        </w:rPr>
        <w:t>27%</w:t>
      </w:r>
      <w:r>
        <w:rPr>
          <w:lang w:eastAsia="en-US"/>
        </w:rPr>
        <w:t xml:space="preserve"> горожан надеются на дружескую встречу украинским народом российских войск. Среди пожилых людей такая надежда возрастает до </w:t>
      </w:r>
      <w:r w:rsidRPr="00AC46A9">
        <w:rPr>
          <w:b/>
          <w:bCs/>
          <w:lang w:eastAsia="en-US"/>
        </w:rPr>
        <w:t>39%</w:t>
      </w:r>
      <w:r>
        <w:rPr>
          <w:lang w:eastAsia="en-US"/>
        </w:rPr>
        <w:t xml:space="preserve">. Причина, видимо, в том, что старики не разорвали в своих сердцах связи с братской Украиной и искренно верят в то, что российские войска освобождают украинский народ от бандеровцев, азовцев, </w:t>
      </w:r>
      <w:proofErr w:type="spellStart"/>
      <w:r>
        <w:rPr>
          <w:lang w:eastAsia="en-US"/>
        </w:rPr>
        <w:t>айдаровцев</w:t>
      </w:r>
      <w:proofErr w:type="spellEnd"/>
      <w:r>
        <w:rPr>
          <w:lang w:eastAsia="en-US"/>
        </w:rPr>
        <w:t xml:space="preserve"> и проч.  По крайней мере</w:t>
      </w:r>
      <w:r w:rsidR="00C81154">
        <w:rPr>
          <w:lang w:eastAsia="en-US"/>
        </w:rPr>
        <w:t>,</w:t>
      </w:r>
      <w:r>
        <w:rPr>
          <w:lang w:eastAsia="en-US"/>
        </w:rPr>
        <w:t xml:space="preserve"> на дружескую встречу со стороны жителей ДНР и ЛНР, которые подвергались обстрелам 8 лет, вполне можно рассчитывать. </w:t>
      </w:r>
    </w:p>
    <w:p w14:paraId="39147707" w14:textId="77777777" w:rsidR="00AC46A9" w:rsidRDefault="00AC46A9" w:rsidP="00AC46A9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AC46A9">
        <w:rPr>
          <w:b/>
          <w:bCs/>
          <w:lang w:eastAsia="en-US"/>
        </w:rPr>
        <w:t>24%</w:t>
      </w:r>
      <w:r>
        <w:rPr>
          <w:lang w:eastAsia="en-US"/>
        </w:rPr>
        <w:t xml:space="preserve"> опрошенных полагают, что большинство населения Украины отнесется к российским войскам нейтрально. Это самый удивительный ответ, предполагающий равнодушие украинцев к тому, какая у них власть. Если только нейтральность не является защитной маской. </w:t>
      </w:r>
    </w:p>
    <w:p w14:paraId="612716AA" w14:textId="77777777" w:rsidR="00AC46A9" w:rsidRPr="00EE57EE" w:rsidRDefault="00AC46A9" w:rsidP="00AC46A9">
      <w:pPr>
        <w:pStyle w:val="af3"/>
        <w:rPr>
          <w:iCs/>
          <w:lang w:eastAsia="en-US"/>
        </w:rPr>
      </w:pPr>
      <w:r>
        <w:rPr>
          <w:lang w:eastAsia="en-US"/>
        </w:rPr>
        <w:t xml:space="preserve">Как отвечали на этот вопрос россияне? </w:t>
      </w:r>
      <w:r w:rsidRPr="00F85CB1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339D70C5" w14:textId="63AF0130" w:rsidR="00AC46A9" w:rsidRDefault="00AC46A9" w:rsidP="00AC46A9">
      <w:pPr>
        <w:pStyle w:val="af3"/>
        <w:rPr>
          <w:i/>
          <w:lang w:eastAsia="en-US"/>
        </w:rPr>
      </w:pPr>
    </w:p>
    <w:p w14:paraId="23962CEA" w14:textId="5345C9A0" w:rsidR="00A77D33" w:rsidRDefault="00AC46A9" w:rsidP="00A77D33">
      <w:pPr>
        <w:pStyle w:val="af3"/>
        <w:ind w:firstLine="0"/>
        <w:jc w:val="center"/>
        <w:rPr>
          <w:b/>
          <w:bCs/>
          <w:i/>
          <w:lang w:eastAsia="en-US"/>
        </w:rPr>
      </w:pPr>
      <w:r w:rsidRPr="003235E9">
        <w:rPr>
          <w:b/>
          <w:bCs/>
          <w:i/>
          <w:lang w:eastAsia="en-US"/>
        </w:rPr>
        <w:t xml:space="preserve">Как </w:t>
      </w:r>
      <w:r>
        <w:rPr>
          <w:b/>
          <w:bCs/>
          <w:i/>
          <w:lang w:eastAsia="en-US"/>
        </w:rPr>
        <w:t>В</w:t>
      </w:r>
      <w:r w:rsidRPr="003235E9">
        <w:rPr>
          <w:b/>
          <w:bCs/>
          <w:i/>
          <w:lang w:eastAsia="en-US"/>
        </w:rPr>
        <w:t>ы думаете, большинство населения Украины встречает российские</w:t>
      </w:r>
    </w:p>
    <w:p w14:paraId="39FBF674" w14:textId="4BCD71DE" w:rsidR="00AC46A9" w:rsidRPr="00BB4A69" w:rsidRDefault="00AC46A9" w:rsidP="00A77D33">
      <w:pPr>
        <w:pStyle w:val="af3"/>
        <w:ind w:firstLine="0"/>
        <w:jc w:val="center"/>
        <w:rPr>
          <w:b/>
          <w:bCs/>
          <w:i/>
          <w:lang w:eastAsia="en-US"/>
        </w:rPr>
      </w:pPr>
      <w:r w:rsidRPr="003235E9">
        <w:rPr>
          <w:b/>
          <w:bCs/>
          <w:i/>
          <w:lang w:eastAsia="en-US"/>
        </w:rPr>
        <w:t>войска дружественно, нейтрально или враждебно</w:t>
      </w:r>
      <w:r w:rsidRPr="00BF637D">
        <w:rPr>
          <w:b/>
          <w:bCs/>
          <w:i/>
          <w:lang w:eastAsia="en-US"/>
        </w:rPr>
        <w:t>?</w:t>
      </w:r>
    </w:p>
    <w:p w14:paraId="122AA586" w14:textId="6154A161" w:rsidR="00AC46A9" w:rsidRDefault="00AC46A9" w:rsidP="00AC46A9">
      <w:pPr>
        <w:spacing w:line="276" w:lineRule="auto"/>
        <w:ind w:firstLine="425"/>
        <w:jc w:val="center"/>
        <w:rPr>
          <w:i/>
          <w:lang w:eastAsia="en-US"/>
        </w:rPr>
      </w:pPr>
    </w:p>
    <w:p w14:paraId="06BFE39A" w14:textId="0A8B4ADD" w:rsidR="00A77D33" w:rsidRDefault="00A77D33" w:rsidP="00A77D33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1CC3B171" wp14:editId="03DFDFAC">
            <wp:extent cx="6524625" cy="1638300"/>
            <wp:effectExtent l="0" t="0" r="9525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A9FD960" w14:textId="20079C52" w:rsidR="00C75B5D" w:rsidRDefault="00AC46A9" w:rsidP="00A77D33">
      <w:pPr>
        <w:pStyle w:val="af3"/>
        <w:rPr>
          <w:i/>
          <w:lang w:eastAsia="en-US"/>
        </w:rPr>
      </w:pPr>
      <w:r>
        <w:rPr>
          <w:lang w:eastAsia="en-US"/>
        </w:rPr>
        <w:t xml:space="preserve">Воронежцы вполне солидарны с другими россиянами в своих ответах на этот вопрос. </w:t>
      </w:r>
      <w:r w:rsidR="00C75B5D">
        <w:rPr>
          <w:i/>
          <w:lang w:eastAsia="en-US"/>
        </w:rPr>
        <w:br w:type="page"/>
      </w:r>
    </w:p>
    <w:p w14:paraId="4A8F3FF1" w14:textId="77777777" w:rsidR="00C75B5D" w:rsidRPr="006C5483" w:rsidRDefault="00C75B5D" w:rsidP="00C75B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94D2F8" w14:textId="77777777" w:rsidR="00C75B5D" w:rsidRPr="006C5483" w:rsidRDefault="00C75B5D" w:rsidP="00C75B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6EA7E3" wp14:editId="6C2BB390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E6CCF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50E64B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9F7B59" w14:textId="77777777" w:rsidR="00C75B5D" w:rsidRPr="006C5483" w:rsidRDefault="00C75B5D" w:rsidP="00C75B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4BF6B3" w14:textId="77777777" w:rsidR="00C75B5D" w:rsidRPr="006C5483" w:rsidRDefault="00C75B5D" w:rsidP="00C75B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63947E24" wp14:editId="52B81B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3F810" id="Прямая соединительная линия 24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3441B0C" w14:textId="18FDF398" w:rsidR="00C75B5D" w:rsidRPr="00C75B5D" w:rsidRDefault="00C75B5D" w:rsidP="00C75B5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75B5D">
        <w:rPr>
          <w:rFonts w:cs="Arial"/>
          <w:b/>
          <w:bCs/>
          <w:caps/>
          <w:color w:val="0D0D0D" w:themeColor="text1" w:themeTint="F2"/>
          <w:spacing w:val="-4"/>
        </w:rPr>
        <w:t>Как вы думаете, как долго еще продлится военная кампания, начавшаяся 24 февраля: несколько дней, несколько недель, несколько месяцев или Россия втянется в длительную войну?</w:t>
      </w:r>
    </w:p>
    <w:p w14:paraId="16CE9C77" w14:textId="0407D8B4" w:rsidR="00C75B5D" w:rsidRPr="009E7CA1" w:rsidRDefault="00C75B5D" w:rsidP="00C75B5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6</w:t>
      </w:r>
    </w:p>
    <w:bookmarkStart w:id="8" w:name="_MON_1709973243"/>
    <w:bookmarkEnd w:id="8"/>
    <w:p w14:paraId="0F553383" w14:textId="680F3FF5" w:rsidR="00C75B5D" w:rsidRDefault="002B190D" w:rsidP="00C75B5D">
      <w:pPr>
        <w:ind w:left="181"/>
        <w:jc w:val="center"/>
        <w:rPr>
          <w:i/>
          <w:lang w:eastAsia="en-US"/>
        </w:rPr>
      </w:pPr>
      <w:r w:rsidRPr="00C95374">
        <w:object w:dxaOrig="9862" w:dyaOrig="3295" w14:anchorId="146D9239">
          <v:shape id="_x0000_i1031" type="#_x0000_t75" style="width:459.75pt;height:155.25pt" o:ole="" fillcolor="window">
            <v:imagedata r:id="rId29" o:title=""/>
          </v:shape>
          <o:OLEObject Type="Embed" ProgID="Excel.Sheet.12" ShapeID="_x0000_i1031" DrawAspect="Content" ObjectID="_1711171478" r:id="rId30"/>
        </w:object>
      </w:r>
    </w:p>
    <w:p w14:paraId="52A5D77F" w14:textId="77777777" w:rsidR="00C75B5D" w:rsidRDefault="00C75B5D" w:rsidP="00C75B5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1975F96" w14:textId="77777777" w:rsidR="002B190D" w:rsidRDefault="002B190D" w:rsidP="002B190D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Современные военные теоретики, в частности, </w:t>
      </w:r>
      <w:r w:rsidRPr="00815506">
        <w:rPr>
          <w:rFonts w:eastAsia="Calibri"/>
          <w:lang w:eastAsia="en-US"/>
        </w:rPr>
        <w:t xml:space="preserve">Мартин </w:t>
      </w:r>
      <w:proofErr w:type="spellStart"/>
      <w:r w:rsidRPr="00815506">
        <w:rPr>
          <w:rFonts w:eastAsia="Calibri"/>
          <w:lang w:eastAsia="en-US"/>
        </w:rPr>
        <w:t>ван</w:t>
      </w:r>
      <w:proofErr w:type="spellEnd"/>
      <w:r w:rsidRPr="00815506">
        <w:rPr>
          <w:rFonts w:eastAsia="Calibri"/>
          <w:lang w:eastAsia="en-US"/>
        </w:rPr>
        <w:t xml:space="preserve"> </w:t>
      </w:r>
      <w:proofErr w:type="spellStart"/>
      <w:r w:rsidRPr="00815506">
        <w:rPr>
          <w:rFonts w:eastAsia="Calibri"/>
          <w:lang w:eastAsia="en-US"/>
        </w:rPr>
        <w:t>Кревельд</w:t>
      </w:r>
      <w:proofErr w:type="spellEnd"/>
      <w:r w:rsidRPr="00815506">
        <w:rPr>
          <w:rFonts w:eastAsia="Calibri"/>
          <w:lang w:eastAsia="en-US"/>
        </w:rPr>
        <w:t>, в своей книге «Трансформация войны»</w:t>
      </w:r>
      <w:r>
        <w:rPr>
          <w:rFonts w:eastAsia="Calibri"/>
          <w:lang w:eastAsia="en-US"/>
        </w:rPr>
        <w:t xml:space="preserve"> предупреждает, что в современных конфликтах «низкой интенсивности» (которые пришли из-за невозможности применения ядерного оружия) </w:t>
      </w:r>
      <w:r w:rsidRPr="00833564">
        <w:rPr>
          <w:rFonts w:eastAsia="Calibri"/>
          <w:lang w:eastAsia="en-US"/>
        </w:rPr>
        <w:t xml:space="preserve">есть шанс мощному государству проиграть несопоставимо более слабому сопернику в случае, если он «завязнет» на территории противника. </w:t>
      </w:r>
      <w:r w:rsidRPr="00815506">
        <w:rPr>
          <w:rFonts w:eastAsia="Calibri"/>
          <w:lang w:eastAsia="en-US"/>
        </w:rPr>
        <w:t xml:space="preserve">С точки зрения автора, нас ожидают изменения в военной стратегии, фокусировании её на </w:t>
      </w:r>
      <w:proofErr w:type="spellStart"/>
      <w:r w:rsidRPr="00815506">
        <w:rPr>
          <w:rFonts w:eastAsia="Calibri"/>
          <w:lang w:eastAsia="en-US"/>
        </w:rPr>
        <w:t>противопартизанских</w:t>
      </w:r>
      <w:proofErr w:type="spellEnd"/>
      <w:r w:rsidRPr="00815506">
        <w:rPr>
          <w:rFonts w:eastAsia="Calibri"/>
          <w:lang w:eastAsia="en-US"/>
        </w:rPr>
        <w:t xml:space="preserve"> действиях.</w:t>
      </w:r>
      <w:r>
        <w:rPr>
          <w:rFonts w:eastAsia="Calibri"/>
          <w:lang w:eastAsia="en-US"/>
        </w:rPr>
        <w:t xml:space="preserve"> Завязнет ли российская армия на украинской территории?</w:t>
      </w:r>
    </w:p>
    <w:p w14:paraId="373AE724" w14:textId="77777777" w:rsidR="002B190D" w:rsidRDefault="002B190D" w:rsidP="002B190D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>Малочисленные оптимисты ожидают завершение военного противостояния через несколько дней (</w:t>
      </w:r>
      <w:r w:rsidRPr="002B190D">
        <w:rPr>
          <w:rFonts w:eastAsia="Calibri"/>
          <w:b/>
          <w:bCs/>
          <w:lang w:eastAsia="en-US"/>
        </w:rPr>
        <w:t>1,5%</w:t>
      </w:r>
      <w:r>
        <w:rPr>
          <w:rFonts w:eastAsia="Calibri"/>
          <w:lang w:eastAsia="en-US"/>
        </w:rPr>
        <w:t>). Более часто звучали предположения о том, что спецоперация окончится через несколько недель (</w:t>
      </w:r>
      <w:r w:rsidRPr="002B190D">
        <w:rPr>
          <w:rFonts w:eastAsia="Calibri"/>
          <w:b/>
          <w:bCs/>
          <w:lang w:eastAsia="en-US"/>
        </w:rPr>
        <w:t>15%</w:t>
      </w:r>
      <w:r>
        <w:rPr>
          <w:rFonts w:eastAsia="Calibri"/>
          <w:lang w:eastAsia="en-US"/>
        </w:rPr>
        <w:t>). Но самый распространенный ответ, с которым согласно большинство опрошенных, это – несколько месяцев (</w:t>
      </w:r>
      <w:r w:rsidRPr="002B190D">
        <w:rPr>
          <w:rFonts w:eastAsia="Calibri"/>
          <w:b/>
          <w:bCs/>
          <w:lang w:eastAsia="en-US"/>
        </w:rPr>
        <w:t>53%</w:t>
      </w:r>
      <w:r>
        <w:rPr>
          <w:rFonts w:eastAsia="Calibri"/>
          <w:lang w:eastAsia="en-US"/>
        </w:rPr>
        <w:t>). Никто не желает затяжного военного конфликта (разве что Великобритания, которая возражала против мирного договора по итогам переговоров в Стамбуле), поэтому весьма пессимистично звучит прогноз о том, что это будет длительная война (</w:t>
      </w:r>
      <w:r w:rsidRPr="002B190D">
        <w:rPr>
          <w:rFonts w:eastAsia="Calibri"/>
          <w:b/>
          <w:bCs/>
          <w:lang w:eastAsia="en-US"/>
        </w:rPr>
        <w:t>19%</w:t>
      </w:r>
      <w:r>
        <w:rPr>
          <w:rFonts w:eastAsia="Calibri"/>
          <w:lang w:eastAsia="en-US"/>
        </w:rPr>
        <w:t xml:space="preserve">). </w:t>
      </w:r>
    </w:p>
    <w:p w14:paraId="69C22E43" w14:textId="77777777" w:rsidR="002B190D" w:rsidRPr="00F85CB1" w:rsidRDefault="002B190D" w:rsidP="002B190D">
      <w:pPr>
        <w:pStyle w:val="af3"/>
        <w:rPr>
          <w:i/>
          <w:lang w:eastAsia="en-US"/>
        </w:rPr>
      </w:pPr>
      <w:r>
        <w:rPr>
          <w:rFonts w:eastAsia="Calibri"/>
          <w:lang w:eastAsia="en-US"/>
        </w:rPr>
        <w:t xml:space="preserve">Сравним мнение воронежцев и прочих жителей России. </w:t>
      </w:r>
      <w:r w:rsidRPr="00F85CB1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5975A68A" w14:textId="043529B3" w:rsidR="002B190D" w:rsidRPr="002B190D" w:rsidRDefault="002B190D" w:rsidP="002B190D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7A5965EB" w14:textId="77777777" w:rsidR="002B190D" w:rsidRDefault="002B190D" w:rsidP="002B190D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B190D">
        <w:rPr>
          <w:b/>
          <w:bCs/>
          <w:i/>
          <w:iCs/>
          <w:lang w:eastAsia="en-US"/>
        </w:rPr>
        <w:t xml:space="preserve">Как Вы думаете, как долго еще продлится военная кампания, начавшаяся 24 февраля: </w:t>
      </w:r>
    </w:p>
    <w:p w14:paraId="1182F30C" w14:textId="068D6B48" w:rsidR="002B190D" w:rsidRPr="002B190D" w:rsidRDefault="002B190D" w:rsidP="002B190D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B190D">
        <w:rPr>
          <w:b/>
          <w:bCs/>
          <w:i/>
          <w:iCs/>
          <w:lang w:eastAsia="en-US"/>
        </w:rPr>
        <w:t>несколько дней, несколько недель, несколько месяцев или Россия втянется в длительную войну?</w:t>
      </w:r>
    </w:p>
    <w:p w14:paraId="67B2D0F3" w14:textId="7350F4F2" w:rsidR="002B190D" w:rsidRPr="002B190D" w:rsidRDefault="002B190D" w:rsidP="002B190D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03D1E1D4" w14:textId="25D12383" w:rsidR="002B190D" w:rsidRDefault="002B190D" w:rsidP="002B190D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634C137B" wp14:editId="43E836C1">
            <wp:extent cx="6524625" cy="1657350"/>
            <wp:effectExtent l="0" t="0" r="9525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3F48F1BD" w14:textId="52E69F24" w:rsidR="00C75B5D" w:rsidRDefault="002B190D" w:rsidP="002B190D">
      <w:pPr>
        <w:pStyle w:val="af3"/>
        <w:rPr>
          <w:i/>
          <w:lang w:eastAsia="en-US"/>
        </w:rPr>
      </w:pPr>
      <w:r>
        <w:rPr>
          <w:rFonts w:eastAsia="Calibri"/>
          <w:lang w:eastAsia="en-US"/>
        </w:rPr>
        <w:t>Россияне в целом, рассчитывающие на окончание военных действий через несколько недель (</w:t>
      </w:r>
      <w:r w:rsidRPr="002B190D">
        <w:rPr>
          <w:rFonts w:eastAsia="Calibri"/>
          <w:b/>
          <w:bCs/>
          <w:lang w:eastAsia="en-US"/>
        </w:rPr>
        <w:t>25%</w:t>
      </w:r>
      <w:r>
        <w:rPr>
          <w:rFonts w:eastAsia="Calibri"/>
          <w:lang w:eastAsia="en-US"/>
        </w:rPr>
        <w:t xml:space="preserve">), кажутся более оптимистично настроенными, чем воронежцы, среди которых только </w:t>
      </w:r>
      <w:r w:rsidRPr="002B190D">
        <w:rPr>
          <w:rFonts w:eastAsia="Calibri"/>
          <w:b/>
          <w:bCs/>
          <w:lang w:eastAsia="en-US"/>
        </w:rPr>
        <w:t>15%</w:t>
      </w:r>
      <w:r>
        <w:rPr>
          <w:rFonts w:eastAsia="Calibri"/>
          <w:lang w:eastAsia="en-US"/>
        </w:rPr>
        <w:t xml:space="preserve"> опрошенных дали подобный прогноз. Оказалось, что самый популярный ответ в локальном и общероссийском опросах – это несколько месяцев на звуки военной канонады. В Воронеже пессимисты, которые опасаются, что война приобретет затяжной характер, встречаются чаще (</w:t>
      </w:r>
      <w:r w:rsidRPr="002B190D">
        <w:rPr>
          <w:rFonts w:eastAsia="Calibri"/>
          <w:b/>
          <w:bCs/>
          <w:lang w:eastAsia="en-US"/>
        </w:rPr>
        <w:t>19%</w:t>
      </w:r>
      <w:r>
        <w:rPr>
          <w:rFonts w:eastAsia="Calibri"/>
          <w:lang w:eastAsia="en-US"/>
        </w:rPr>
        <w:t>), чем в целом по стране (</w:t>
      </w:r>
      <w:r w:rsidRPr="002B190D">
        <w:rPr>
          <w:rFonts w:eastAsia="Calibri"/>
          <w:b/>
          <w:bCs/>
          <w:lang w:eastAsia="en-US"/>
        </w:rPr>
        <w:t>15%</w:t>
      </w:r>
      <w:r>
        <w:rPr>
          <w:rFonts w:eastAsia="Calibri"/>
          <w:lang w:eastAsia="en-US"/>
        </w:rPr>
        <w:t>).</w:t>
      </w:r>
      <w:r w:rsidR="00C75B5D">
        <w:rPr>
          <w:i/>
          <w:lang w:eastAsia="en-US"/>
        </w:rPr>
        <w:br w:type="page"/>
      </w:r>
    </w:p>
    <w:p w14:paraId="6FF59666" w14:textId="77777777" w:rsidR="00C75B5D" w:rsidRPr="006C5483" w:rsidRDefault="00C75B5D" w:rsidP="00C75B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97AD2F" w14:textId="77777777" w:rsidR="00C75B5D" w:rsidRPr="006C5483" w:rsidRDefault="00C75B5D" w:rsidP="00C75B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46793F" wp14:editId="25A634A3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BADBB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A4A79D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9BF1337" w14:textId="77777777" w:rsidR="00C75B5D" w:rsidRPr="006C5483" w:rsidRDefault="00C75B5D" w:rsidP="00C75B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2511560" w14:textId="77777777" w:rsidR="00C75B5D" w:rsidRPr="006C5483" w:rsidRDefault="00C75B5D" w:rsidP="00C75B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743E2761" wp14:editId="0F79B01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3670FD" id="Прямая соединительная линия 32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rfi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+PKN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/Gt+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BADC909" w14:textId="38EB2799" w:rsidR="00C75B5D" w:rsidRPr="00C75B5D" w:rsidRDefault="00C75B5D" w:rsidP="00C75B5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75B5D">
        <w:rPr>
          <w:rFonts w:cs="Arial"/>
          <w:b/>
          <w:bCs/>
          <w:caps/>
          <w:color w:val="0D0D0D" w:themeColor="text1" w:themeTint="F2"/>
          <w:spacing w:val="-4"/>
        </w:rPr>
        <w:t>Как вы думаете, удастся или не удастся России в итоге добиться военной победы над Украиной?</w:t>
      </w:r>
    </w:p>
    <w:p w14:paraId="65062AD8" w14:textId="76F9FEC0" w:rsidR="00C75B5D" w:rsidRPr="009E7CA1" w:rsidRDefault="00C75B5D" w:rsidP="00C75B5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7</w:t>
      </w:r>
    </w:p>
    <w:bookmarkStart w:id="9" w:name="_MON_1709973335"/>
    <w:bookmarkEnd w:id="9"/>
    <w:p w14:paraId="38A692BC" w14:textId="114336F4" w:rsidR="00C75B5D" w:rsidRDefault="007F3F39" w:rsidP="00C75B5D">
      <w:pPr>
        <w:ind w:left="181"/>
        <w:jc w:val="center"/>
        <w:rPr>
          <w:i/>
          <w:lang w:eastAsia="en-US"/>
        </w:rPr>
      </w:pPr>
      <w:r w:rsidRPr="00C95374">
        <w:object w:dxaOrig="9862" w:dyaOrig="6224" w14:anchorId="43ECD6B4">
          <v:shape id="_x0000_i1032" type="#_x0000_t75" style="width:459.75pt;height:292.5pt" o:ole="" fillcolor="window">
            <v:imagedata r:id="rId32" o:title=""/>
          </v:shape>
          <o:OLEObject Type="Embed" ProgID="Excel.Sheet.12" ShapeID="_x0000_i1032" DrawAspect="Content" ObjectID="_1711171479" r:id="rId33"/>
        </w:object>
      </w:r>
    </w:p>
    <w:p w14:paraId="69581035" w14:textId="77777777" w:rsidR="00C75B5D" w:rsidRDefault="00C75B5D" w:rsidP="00C75B5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E0F8316" w14:textId="77777777" w:rsidR="007F3F39" w:rsidRDefault="007F3F39" w:rsidP="007F3F39">
      <w:pPr>
        <w:pStyle w:val="af3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7F3F39">
        <w:rPr>
          <w:b/>
          <w:bCs/>
          <w:lang w:eastAsia="en-US"/>
        </w:rPr>
        <w:t>90%</w:t>
      </w:r>
      <w:r>
        <w:rPr>
          <w:lang w:eastAsia="en-US"/>
        </w:rPr>
        <w:t xml:space="preserve">) верят в военную победу России над Украиной. Противоположного мнения придерживаются только </w:t>
      </w:r>
      <w:r w:rsidRPr="007F3F39">
        <w:rPr>
          <w:b/>
          <w:bCs/>
          <w:lang w:eastAsia="en-US"/>
        </w:rPr>
        <w:t>5%</w:t>
      </w:r>
      <w:r>
        <w:rPr>
          <w:lang w:eastAsia="en-US"/>
        </w:rPr>
        <w:t xml:space="preserve"> опрошенных.  </w:t>
      </w:r>
    </w:p>
    <w:p w14:paraId="7424C1A0" w14:textId="77777777" w:rsidR="007F3F39" w:rsidRDefault="007F3F39" w:rsidP="007F3F39">
      <w:pPr>
        <w:pStyle w:val="af3"/>
        <w:rPr>
          <w:lang w:eastAsia="en-US"/>
        </w:rPr>
      </w:pPr>
      <w:r>
        <w:rPr>
          <w:lang w:eastAsia="en-US"/>
        </w:rPr>
        <w:t xml:space="preserve">Заметим, что этот же вопрос прозвучал для россиян и в начале военной операции: 28 февраля-1 марта. Тогда верили в победу </w:t>
      </w:r>
      <w:r w:rsidRPr="007F3F39">
        <w:rPr>
          <w:b/>
          <w:bCs/>
          <w:lang w:eastAsia="en-US"/>
        </w:rPr>
        <w:t>73%</w:t>
      </w:r>
      <w:r>
        <w:rPr>
          <w:lang w:eastAsia="en-US"/>
        </w:rPr>
        <w:t xml:space="preserve"> жителей страны, а не верили – те же </w:t>
      </w:r>
      <w:r w:rsidRPr="007F3F39">
        <w:rPr>
          <w:b/>
          <w:bCs/>
          <w:lang w:eastAsia="en-US"/>
        </w:rPr>
        <w:t>5%</w:t>
      </w:r>
      <w:r>
        <w:rPr>
          <w:lang w:eastAsia="en-US"/>
        </w:rPr>
        <w:t>. Многие (</w:t>
      </w:r>
      <w:r w:rsidRPr="007F3F39">
        <w:rPr>
          <w:b/>
          <w:bCs/>
          <w:lang w:eastAsia="en-US"/>
        </w:rPr>
        <w:t>15%</w:t>
      </w:r>
      <w:r>
        <w:rPr>
          <w:lang w:eastAsia="en-US"/>
        </w:rPr>
        <w:t xml:space="preserve">) тогда ещё затруднялись ответить на этот вопрос </w:t>
      </w:r>
      <w:r w:rsidRPr="00E4337C">
        <w:rPr>
          <w:lang w:eastAsia="en-US"/>
        </w:rPr>
        <w:t>[</w:t>
      </w:r>
      <w:r w:rsidRPr="00E4337C">
        <w:rPr>
          <w:lang w:val="en-US" w:eastAsia="en-US"/>
        </w:rPr>
        <w:t>http</w:t>
      </w:r>
      <w:r w:rsidRPr="00E4337C">
        <w:rPr>
          <w:lang w:eastAsia="en-US"/>
        </w:rPr>
        <w:t>://</w:t>
      </w:r>
      <w:r w:rsidRPr="00E4337C">
        <w:rPr>
          <w:lang w:val="en-US" w:eastAsia="en-US"/>
        </w:rPr>
        <w:t>www</w:t>
      </w:r>
      <w:r w:rsidRPr="00E4337C">
        <w:rPr>
          <w:lang w:eastAsia="en-US"/>
        </w:rPr>
        <w:t>.</w:t>
      </w:r>
      <w:proofErr w:type="spellStart"/>
      <w:r w:rsidRPr="00E4337C">
        <w:rPr>
          <w:lang w:val="en-US" w:eastAsia="en-US"/>
        </w:rPr>
        <w:t>qualitas</w:t>
      </w:r>
      <w:proofErr w:type="spellEnd"/>
      <w:r w:rsidRPr="00E4337C">
        <w:rPr>
          <w:lang w:eastAsia="en-US"/>
        </w:rPr>
        <w:t>.</w:t>
      </w:r>
      <w:proofErr w:type="spellStart"/>
      <w:r w:rsidRPr="00E4337C">
        <w:rPr>
          <w:lang w:val="en-US" w:eastAsia="en-US"/>
        </w:rPr>
        <w:t>ru</w:t>
      </w:r>
      <w:proofErr w:type="spellEnd"/>
      <w:r w:rsidRPr="00E4337C">
        <w:rPr>
          <w:lang w:eastAsia="en-US"/>
        </w:rPr>
        <w:t>/</w:t>
      </w:r>
      <w:proofErr w:type="spellStart"/>
      <w:r w:rsidRPr="00E4337C">
        <w:rPr>
          <w:lang w:val="en-US" w:eastAsia="en-US"/>
        </w:rPr>
        <w:t>ru</w:t>
      </w:r>
      <w:proofErr w:type="spellEnd"/>
      <w:r w:rsidRPr="00E4337C">
        <w:rPr>
          <w:lang w:eastAsia="en-US"/>
        </w:rPr>
        <w:t>/</w:t>
      </w:r>
      <w:r w:rsidRPr="00E4337C">
        <w:rPr>
          <w:lang w:val="en-US" w:eastAsia="en-US"/>
        </w:rPr>
        <w:t>new</w:t>
      </w:r>
      <w:r w:rsidRPr="00E4337C">
        <w:rPr>
          <w:lang w:eastAsia="en-US"/>
        </w:rPr>
        <w:t>/</w:t>
      </w:r>
      <w:r w:rsidRPr="00E4337C">
        <w:rPr>
          <w:lang w:val="en-US" w:eastAsia="en-US"/>
        </w:rPr>
        <w:t>news</w:t>
      </w:r>
      <w:r w:rsidRPr="00E4337C">
        <w:rPr>
          <w:lang w:eastAsia="en-US"/>
        </w:rPr>
        <w:t>/2022/</w:t>
      </w:r>
      <w:r w:rsidRPr="00E4337C">
        <w:rPr>
          <w:lang w:val="en-US" w:eastAsia="en-US"/>
        </w:rPr>
        <w:t>March</w:t>
      </w:r>
      <w:r w:rsidRPr="00E4337C">
        <w:rPr>
          <w:lang w:eastAsia="en-US"/>
        </w:rPr>
        <w:t>/</w:t>
      </w:r>
      <w:r w:rsidRPr="00E4337C">
        <w:rPr>
          <w:lang w:val="en-US" w:eastAsia="en-US"/>
        </w:rPr>
        <w:t>mart</w:t>
      </w:r>
      <w:r w:rsidRPr="00E4337C">
        <w:rPr>
          <w:lang w:eastAsia="en-US"/>
        </w:rPr>
        <w:t>_465.</w:t>
      </w:r>
      <w:r w:rsidRPr="00E4337C">
        <w:rPr>
          <w:lang w:val="en-US" w:eastAsia="en-US"/>
        </w:rPr>
        <w:t>html</w:t>
      </w:r>
      <w:r w:rsidRPr="00E4337C">
        <w:rPr>
          <w:lang w:eastAsia="en-US"/>
        </w:rPr>
        <w:t>]</w:t>
      </w:r>
      <w:r>
        <w:rPr>
          <w:lang w:eastAsia="en-US"/>
        </w:rPr>
        <w:t xml:space="preserve">. В настоящее время затруднившихся ответить осталось лишь </w:t>
      </w:r>
      <w:r w:rsidRPr="002A33C7">
        <w:rPr>
          <w:b/>
          <w:bCs/>
          <w:lang w:eastAsia="en-US"/>
        </w:rPr>
        <w:t>4%</w:t>
      </w:r>
      <w:r>
        <w:rPr>
          <w:lang w:eastAsia="en-US"/>
        </w:rPr>
        <w:t xml:space="preserve">. </w:t>
      </w:r>
    </w:p>
    <w:p w14:paraId="412500C6" w14:textId="77777777" w:rsidR="007F3F39" w:rsidRPr="00F85CB1" w:rsidRDefault="007F3F39" w:rsidP="007F3F39">
      <w:pPr>
        <w:pStyle w:val="af3"/>
        <w:rPr>
          <w:i/>
          <w:lang w:eastAsia="en-US"/>
        </w:rPr>
      </w:pPr>
      <w:r>
        <w:rPr>
          <w:rFonts w:eastAsia="Calibri"/>
          <w:lang w:eastAsia="en-US"/>
        </w:rPr>
        <w:t xml:space="preserve">Сопоставим мнение воронежцев и россиян в целом. </w:t>
      </w:r>
      <w:r w:rsidRPr="00F85CB1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439B8A44" w14:textId="6AECB5F9" w:rsidR="007F3F39" w:rsidRDefault="007F3F39" w:rsidP="007F3F39">
      <w:pPr>
        <w:spacing w:line="276" w:lineRule="auto"/>
        <w:ind w:firstLine="425"/>
        <w:jc w:val="center"/>
        <w:rPr>
          <w:i/>
          <w:lang w:eastAsia="en-US"/>
        </w:rPr>
      </w:pPr>
    </w:p>
    <w:p w14:paraId="45D7465C" w14:textId="6EB30DD0" w:rsidR="007F3F39" w:rsidRPr="007F3F39" w:rsidRDefault="007F3F39" w:rsidP="007F3F39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7F3F39">
        <w:rPr>
          <w:b/>
          <w:bCs/>
          <w:i/>
          <w:iCs/>
          <w:lang w:eastAsia="en-US"/>
        </w:rPr>
        <w:t>Как Вы думаете, удастся или не удастся России в итоге добиться военной</w:t>
      </w:r>
    </w:p>
    <w:p w14:paraId="4114207B" w14:textId="5A9FF718" w:rsidR="007F3F39" w:rsidRPr="007F3F39" w:rsidRDefault="007F3F39" w:rsidP="007F3F39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7F3F39">
        <w:rPr>
          <w:b/>
          <w:bCs/>
          <w:i/>
          <w:iCs/>
          <w:lang w:eastAsia="en-US"/>
        </w:rPr>
        <w:t>победы над Украиной?</w:t>
      </w:r>
    </w:p>
    <w:p w14:paraId="3C2ED6FD" w14:textId="68BB39F9" w:rsidR="007F3F39" w:rsidRDefault="007F3F39" w:rsidP="007F3F39">
      <w:pPr>
        <w:spacing w:line="276" w:lineRule="auto"/>
        <w:ind w:firstLine="425"/>
        <w:jc w:val="center"/>
        <w:rPr>
          <w:i/>
          <w:lang w:eastAsia="en-US"/>
        </w:rPr>
      </w:pPr>
    </w:p>
    <w:p w14:paraId="71ABF253" w14:textId="6C7C576E" w:rsidR="007F3F39" w:rsidRDefault="007F3F39" w:rsidP="007F3F39">
      <w:pPr>
        <w:spacing w:line="276" w:lineRule="auto"/>
        <w:ind w:firstLine="425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79330BC5" wp14:editId="2240A6FC">
            <wp:extent cx="6524625" cy="1781175"/>
            <wp:effectExtent l="0" t="0" r="9525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7272C041" w14:textId="55538E6B" w:rsidR="00C75B5D" w:rsidRPr="002A33C7" w:rsidRDefault="007F3F39" w:rsidP="002A33C7">
      <w:pPr>
        <w:pStyle w:val="af3"/>
      </w:pPr>
      <w:r w:rsidRPr="002A33C7">
        <w:t>Россияне (</w:t>
      </w:r>
      <w:r w:rsidRPr="002A33C7">
        <w:rPr>
          <w:b/>
          <w:bCs/>
        </w:rPr>
        <w:t>89%</w:t>
      </w:r>
      <w:r w:rsidRPr="002A33C7">
        <w:t>), как и воронежцы (</w:t>
      </w:r>
      <w:r w:rsidRPr="002A33C7">
        <w:rPr>
          <w:b/>
          <w:bCs/>
        </w:rPr>
        <w:t>90%</w:t>
      </w:r>
      <w:r w:rsidR="002A33C7" w:rsidRPr="002A33C7">
        <w:t>), верят</w:t>
      </w:r>
      <w:r w:rsidRPr="002A33C7">
        <w:t xml:space="preserve"> в победу в подавляющем большинстве. </w:t>
      </w:r>
      <w:r w:rsidR="00C75B5D" w:rsidRPr="002A33C7">
        <w:br w:type="page"/>
      </w:r>
    </w:p>
    <w:p w14:paraId="2F72C610" w14:textId="77777777" w:rsidR="00C75B5D" w:rsidRPr="006C5483" w:rsidRDefault="00C75B5D" w:rsidP="00C75B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1252901" w14:textId="77777777" w:rsidR="00C75B5D" w:rsidRPr="006C5483" w:rsidRDefault="00C75B5D" w:rsidP="00C75B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075D54" wp14:editId="5F9437DB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2F95B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450AC6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FBB2B4A" w14:textId="77777777" w:rsidR="00C75B5D" w:rsidRPr="006C5483" w:rsidRDefault="00C75B5D" w:rsidP="00C75B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789C28" w14:textId="77777777" w:rsidR="00C75B5D" w:rsidRPr="006C5483" w:rsidRDefault="00C75B5D" w:rsidP="00C75B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542FAC51" wp14:editId="43F27E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D3555" id="Прямая соединительная линия 36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np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+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SBCe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00BA87D" w14:textId="7EEF86BE" w:rsidR="00C75B5D" w:rsidRPr="00C75B5D" w:rsidRDefault="00C75B5D" w:rsidP="00C75B5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75B5D">
        <w:rPr>
          <w:rFonts w:cs="Arial"/>
          <w:b/>
          <w:bCs/>
          <w:caps/>
          <w:color w:val="0D0D0D" w:themeColor="text1" w:themeTint="F2"/>
          <w:spacing w:val="-4"/>
        </w:rPr>
        <w:t>Как вы считаете, Россия ведет на Украине справедливую или не справедливую военную к</w:t>
      </w:r>
      <w:r w:rsidR="00BD05EA"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C75B5D">
        <w:rPr>
          <w:rFonts w:cs="Arial"/>
          <w:b/>
          <w:bCs/>
          <w:caps/>
          <w:color w:val="0D0D0D" w:themeColor="text1" w:themeTint="F2"/>
          <w:spacing w:val="-4"/>
        </w:rPr>
        <w:t>мпанию?</w:t>
      </w:r>
    </w:p>
    <w:p w14:paraId="5A4B83EC" w14:textId="2930E3FA" w:rsidR="00C75B5D" w:rsidRPr="009E7CA1" w:rsidRDefault="00C75B5D" w:rsidP="00C75B5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8</w:t>
      </w:r>
    </w:p>
    <w:bookmarkStart w:id="10" w:name="_MON_1709973429"/>
    <w:bookmarkEnd w:id="10"/>
    <w:p w14:paraId="1E10DDA3" w14:textId="0266BDBE" w:rsidR="00C75B5D" w:rsidRDefault="00B338E8" w:rsidP="00C75B5D">
      <w:pPr>
        <w:ind w:left="181"/>
        <w:jc w:val="center"/>
        <w:rPr>
          <w:i/>
          <w:lang w:eastAsia="en-US"/>
        </w:rPr>
      </w:pPr>
      <w:r w:rsidRPr="00C95374">
        <w:object w:dxaOrig="9862" w:dyaOrig="6224" w14:anchorId="1044836E">
          <v:shape id="_x0000_i1033" type="#_x0000_t75" style="width:459.75pt;height:292.5pt" o:ole="" fillcolor="window">
            <v:imagedata r:id="rId35" o:title=""/>
          </v:shape>
          <o:OLEObject Type="Embed" ProgID="Excel.Sheet.12" ShapeID="_x0000_i1033" DrawAspect="Content" ObjectID="_1711171480" r:id="rId36"/>
        </w:object>
      </w:r>
    </w:p>
    <w:p w14:paraId="081382B8" w14:textId="77777777" w:rsidR="00C75B5D" w:rsidRDefault="00C75B5D" w:rsidP="00C75B5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E991BEE" w14:textId="30AF9DF0" w:rsidR="00B338E8" w:rsidRDefault="00B338E8" w:rsidP="00B338E8">
      <w:pPr>
        <w:pStyle w:val="af3"/>
        <w:rPr>
          <w:lang w:eastAsia="en-US"/>
        </w:rPr>
      </w:pPr>
      <w:r>
        <w:rPr>
          <w:lang w:eastAsia="en-US"/>
        </w:rPr>
        <w:t xml:space="preserve">В целом </w:t>
      </w:r>
      <w:r w:rsidRPr="00F85CB1">
        <w:rPr>
          <w:b/>
          <w:bCs/>
          <w:lang w:eastAsia="en-US"/>
        </w:rPr>
        <w:t>83%</w:t>
      </w:r>
      <w:r>
        <w:rPr>
          <w:lang w:eastAsia="en-US"/>
        </w:rPr>
        <w:t xml:space="preserve"> воронежцев полагают, что Россия ведет на</w:t>
      </w:r>
      <w:r w:rsidR="00BD05EA">
        <w:rPr>
          <w:lang w:eastAsia="en-US"/>
        </w:rPr>
        <w:t xml:space="preserve"> Украине справедливую военную ка</w:t>
      </w:r>
      <w:r>
        <w:rPr>
          <w:lang w:eastAsia="en-US"/>
        </w:rPr>
        <w:t xml:space="preserve">мпанию. Среди пожилых людей число сторонников этого мнения возрастает до </w:t>
      </w:r>
      <w:r w:rsidRPr="00F85CB1">
        <w:rPr>
          <w:b/>
          <w:bCs/>
          <w:lang w:eastAsia="en-US"/>
        </w:rPr>
        <w:t>93%</w:t>
      </w:r>
      <w:r>
        <w:rPr>
          <w:lang w:eastAsia="en-US"/>
        </w:rPr>
        <w:t xml:space="preserve">. </w:t>
      </w:r>
    </w:p>
    <w:p w14:paraId="62D1667B" w14:textId="77777777" w:rsidR="00B338E8" w:rsidRDefault="00B338E8" w:rsidP="00B338E8">
      <w:pPr>
        <w:pStyle w:val="af3"/>
        <w:rPr>
          <w:lang w:eastAsia="en-US"/>
        </w:rPr>
      </w:pPr>
      <w:r>
        <w:rPr>
          <w:lang w:eastAsia="en-US"/>
        </w:rPr>
        <w:t xml:space="preserve">В несправедливости военной операции на Украине обвиняют Россию </w:t>
      </w:r>
      <w:r w:rsidRPr="00F85CB1">
        <w:rPr>
          <w:b/>
          <w:bCs/>
          <w:lang w:eastAsia="en-US"/>
        </w:rPr>
        <w:t>11%</w:t>
      </w:r>
      <w:r>
        <w:rPr>
          <w:lang w:eastAsia="en-US"/>
        </w:rPr>
        <w:t xml:space="preserve"> опрошенных. Среди молодежи этот показатель возрастает вдвое, среди воронежских бизнесменов – до </w:t>
      </w:r>
      <w:r w:rsidRPr="00F85CB1">
        <w:rPr>
          <w:b/>
          <w:bCs/>
          <w:lang w:eastAsia="en-US"/>
        </w:rPr>
        <w:t>23%</w:t>
      </w:r>
      <w:r>
        <w:rPr>
          <w:lang w:eastAsia="en-US"/>
        </w:rPr>
        <w:t xml:space="preserve">. </w:t>
      </w:r>
    </w:p>
    <w:p w14:paraId="1655618A" w14:textId="77777777" w:rsidR="00B338E8" w:rsidRDefault="00B338E8" w:rsidP="00B338E8">
      <w:pPr>
        <w:pStyle w:val="af3"/>
        <w:rPr>
          <w:lang w:eastAsia="en-US"/>
        </w:rPr>
      </w:pPr>
      <w:r>
        <w:rPr>
          <w:lang w:eastAsia="en-US"/>
        </w:rPr>
        <w:t xml:space="preserve">В среднем по городу затруднились ответить на вопрос </w:t>
      </w:r>
      <w:r w:rsidRPr="00F85CB1">
        <w:rPr>
          <w:b/>
          <w:bCs/>
          <w:lang w:eastAsia="en-US"/>
        </w:rPr>
        <w:t>6%</w:t>
      </w:r>
      <w:r>
        <w:rPr>
          <w:lang w:eastAsia="en-US"/>
        </w:rPr>
        <w:t xml:space="preserve"> респондентов, а студенческая молодежь затрудняется ответить чаще других (</w:t>
      </w:r>
      <w:r w:rsidRPr="00F85CB1">
        <w:rPr>
          <w:b/>
          <w:bCs/>
          <w:lang w:eastAsia="en-US"/>
        </w:rPr>
        <w:t>14%</w:t>
      </w:r>
      <w:r>
        <w:rPr>
          <w:lang w:eastAsia="en-US"/>
        </w:rPr>
        <w:t xml:space="preserve">). </w:t>
      </w:r>
    </w:p>
    <w:p w14:paraId="648BB157" w14:textId="77777777" w:rsidR="00B338E8" w:rsidRPr="00F85CB1" w:rsidRDefault="00B338E8" w:rsidP="00B338E8">
      <w:pPr>
        <w:pStyle w:val="af3"/>
        <w:rPr>
          <w:i/>
          <w:iCs/>
          <w:lang w:eastAsia="en-US"/>
        </w:rPr>
      </w:pPr>
      <w:r>
        <w:rPr>
          <w:rFonts w:eastAsia="Calibri"/>
          <w:lang w:eastAsia="en-US"/>
        </w:rPr>
        <w:t>Сравним ответы жителей Воронежа и страны в целом</w:t>
      </w:r>
      <w:r w:rsidRPr="00F85CB1">
        <w:rPr>
          <w:rFonts w:eastAsia="Calibri"/>
          <w:i/>
          <w:iCs/>
          <w:lang w:eastAsia="en-US"/>
        </w:rPr>
        <w:t xml:space="preserve">. </w:t>
      </w:r>
      <w:r w:rsidRPr="00F85CB1">
        <w:rPr>
          <w:i/>
          <w:iCs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5E1F3803" w14:textId="651CBCAA" w:rsidR="00B338E8" w:rsidRDefault="00B338E8" w:rsidP="00B338E8">
      <w:pPr>
        <w:pStyle w:val="af3"/>
        <w:rPr>
          <w:i/>
          <w:lang w:eastAsia="en-US"/>
        </w:rPr>
      </w:pPr>
    </w:p>
    <w:p w14:paraId="0B18D014" w14:textId="77777777" w:rsidR="00B338E8" w:rsidRDefault="00B338E8" w:rsidP="00B338E8">
      <w:pPr>
        <w:pStyle w:val="af3"/>
        <w:ind w:firstLine="0"/>
        <w:jc w:val="center"/>
        <w:rPr>
          <w:b/>
          <w:bCs/>
          <w:i/>
          <w:lang w:eastAsia="en-US"/>
        </w:rPr>
      </w:pPr>
      <w:r w:rsidRPr="00507C32">
        <w:rPr>
          <w:b/>
          <w:bCs/>
          <w:i/>
          <w:lang w:eastAsia="en-US"/>
        </w:rPr>
        <w:t xml:space="preserve">Как </w:t>
      </w:r>
      <w:r>
        <w:rPr>
          <w:b/>
          <w:bCs/>
          <w:i/>
          <w:lang w:eastAsia="en-US"/>
        </w:rPr>
        <w:t>В</w:t>
      </w:r>
      <w:r w:rsidRPr="00507C32">
        <w:rPr>
          <w:b/>
          <w:bCs/>
          <w:i/>
          <w:lang w:eastAsia="en-US"/>
        </w:rPr>
        <w:t xml:space="preserve">ы считаете, Россия ведет на Украине справедливую или не справедливую </w:t>
      </w:r>
    </w:p>
    <w:p w14:paraId="6EB4AA05" w14:textId="7A7F41C5" w:rsidR="00B338E8" w:rsidRDefault="00B338E8" w:rsidP="00B338E8">
      <w:pPr>
        <w:pStyle w:val="af3"/>
        <w:ind w:firstLine="0"/>
        <w:jc w:val="center"/>
        <w:rPr>
          <w:b/>
          <w:bCs/>
          <w:i/>
          <w:lang w:eastAsia="en-US"/>
        </w:rPr>
      </w:pPr>
      <w:r w:rsidRPr="00507C32">
        <w:rPr>
          <w:b/>
          <w:bCs/>
          <w:i/>
          <w:lang w:eastAsia="en-US"/>
        </w:rPr>
        <w:t>военную компанию</w:t>
      </w:r>
      <w:r w:rsidRPr="00EF02D3">
        <w:rPr>
          <w:b/>
          <w:bCs/>
          <w:i/>
          <w:lang w:eastAsia="en-US"/>
        </w:rPr>
        <w:t>?</w:t>
      </w:r>
    </w:p>
    <w:p w14:paraId="7F0B14D4" w14:textId="77777777" w:rsidR="00B338E8" w:rsidRPr="00BB4A69" w:rsidRDefault="00B338E8" w:rsidP="00B338E8">
      <w:pPr>
        <w:pStyle w:val="af3"/>
        <w:ind w:firstLine="0"/>
        <w:jc w:val="center"/>
        <w:rPr>
          <w:b/>
          <w:bCs/>
          <w:i/>
          <w:lang w:eastAsia="en-US"/>
        </w:rPr>
      </w:pPr>
    </w:p>
    <w:p w14:paraId="23EB8757" w14:textId="462B6E60" w:rsidR="00B338E8" w:rsidRDefault="00B338E8" w:rsidP="00B338E8">
      <w:pPr>
        <w:pStyle w:val="af3"/>
        <w:ind w:firstLine="0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B363C02" wp14:editId="5EA852D9">
            <wp:extent cx="6524625" cy="1781175"/>
            <wp:effectExtent l="0" t="0" r="9525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6F8A91C6" w14:textId="0A343989" w:rsidR="00C75B5D" w:rsidRDefault="00B338E8" w:rsidP="00B338E8">
      <w:pPr>
        <w:pStyle w:val="af3"/>
        <w:rPr>
          <w:i/>
          <w:lang w:eastAsia="en-US"/>
        </w:rPr>
      </w:pPr>
      <w:r>
        <w:rPr>
          <w:lang w:eastAsia="en-US"/>
        </w:rPr>
        <w:t xml:space="preserve">Ответы россиян в целом и жителей Воронежа на этот вопрос практически идентичны. </w:t>
      </w:r>
      <w:r w:rsidR="00C75B5D">
        <w:rPr>
          <w:i/>
          <w:lang w:eastAsia="en-US"/>
        </w:rPr>
        <w:br w:type="page"/>
      </w:r>
    </w:p>
    <w:p w14:paraId="25BE7915" w14:textId="77777777" w:rsidR="00C75B5D" w:rsidRPr="006C5483" w:rsidRDefault="00C75B5D" w:rsidP="00C75B5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737DE97" w14:textId="77777777" w:rsidR="00C75B5D" w:rsidRPr="006C5483" w:rsidRDefault="00C75B5D" w:rsidP="00C75B5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8CE090" wp14:editId="528FDBF0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31707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774F05" w14:textId="77777777" w:rsidR="00C75B5D" w:rsidRPr="006C5483" w:rsidRDefault="00C75B5D" w:rsidP="00C75B5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1F46BC" w14:textId="77777777" w:rsidR="00C75B5D" w:rsidRPr="006C5483" w:rsidRDefault="00C75B5D" w:rsidP="00C75B5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3E984EC" w14:textId="77777777" w:rsidR="00C75B5D" w:rsidRPr="006C5483" w:rsidRDefault="00C75B5D" w:rsidP="00C75B5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73F5680A" wp14:editId="28A550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E5874" id="Прямая соединительная линия 38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wd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/jpjQ0uKPuc/++33Xfupt+R/oP3Y/ua/elu+2+d7f9R9Tv+k+ox2B3d3DvCKYjl631&#10;BULO9NxFNthGX9lLw955os2sBr0UaabrrcU6w5iR/ZESDW+xo0X7ynB8A6tgErGbyjUREikjm7S/&#10;7Wl/YhMIQ+d4PHr+JMc1s2Msg+KYaJ0PL4VpSFRKqqSO1EIB60sfYiNQHJ9EtzYXUql0HkqTtqSj&#10;pxE6hrxRksdoMtxyMVOOrCFeWPrSWPeeObPSPKHVAviLgx5Aqr2O1ZU+sBEJ2FO5MHw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zprB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09D176C" w14:textId="1D13A747" w:rsidR="00C75B5D" w:rsidRPr="00C75B5D" w:rsidRDefault="00C75B5D" w:rsidP="00C75B5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75B5D">
        <w:rPr>
          <w:rFonts w:cs="Arial"/>
          <w:b/>
          <w:bCs/>
          <w:caps/>
          <w:color w:val="0D0D0D" w:themeColor="text1" w:themeTint="F2"/>
          <w:spacing w:val="-4"/>
        </w:rPr>
        <w:t>Есть ли у вас близкие знакомые или родственники, проживающие сегодня на Украине?</w:t>
      </w:r>
    </w:p>
    <w:p w14:paraId="25983ADD" w14:textId="3C5E1D13" w:rsidR="00C75B5D" w:rsidRPr="009E7CA1" w:rsidRDefault="00C75B5D" w:rsidP="00C75B5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9</w:t>
      </w:r>
    </w:p>
    <w:bookmarkStart w:id="11" w:name="_MON_1709973529"/>
    <w:bookmarkEnd w:id="11"/>
    <w:p w14:paraId="5C1705B4" w14:textId="339B6E92" w:rsidR="00C75B5D" w:rsidRDefault="00F85CB1" w:rsidP="00C75B5D">
      <w:pPr>
        <w:ind w:left="181"/>
        <w:jc w:val="center"/>
        <w:rPr>
          <w:i/>
          <w:lang w:eastAsia="en-US"/>
        </w:rPr>
      </w:pPr>
      <w:r w:rsidRPr="00C95374">
        <w:object w:dxaOrig="10390" w:dyaOrig="4181" w14:anchorId="7EF8B180">
          <v:shape id="_x0000_i1034" type="#_x0000_t75" style="width:484.5pt;height:197.25pt" o:ole="" fillcolor="window">
            <v:imagedata r:id="rId38" o:title=""/>
          </v:shape>
          <o:OLEObject Type="Embed" ProgID="Excel.Sheet.12" ShapeID="_x0000_i1034" DrawAspect="Content" ObjectID="_1711171481" r:id="rId39"/>
        </w:object>
      </w:r>
    </w:p>
    <w:p w14:paraId="7A42B26D" w14:textId="77777777" w:rsidR="00C75B5D" w:rsidRDefault="00C75B5D" w:rsidP="00C75B5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4C85922" w14:textId="5891AF9B" w:rsidR="00573155" w:rsidRDefault="00573155" w:rsidP="00573155">
      <w:pPr>
        <w:pStyle w:val="af3"/>
        <w:rPr>
          <w:lang w:eastAsia="en-US"/>
        </w:rPr>
      </w:pPr>
      <w:r w:rsidRPr="00CC7AC3">
        <w:rPr>
          <w:lang w:eastAsia="en-US"/>
        </w:rPr>
        <w:t>Обращает на себя внимание, что большинство воронежцев</w:t>
      </w:r>
      <w:r>
        <w:rPr>
          <w:lang w:eastAsia="en-US"/>
        </w:rPr>
        <w:t xml:space="preserve"> имеет родственников или знакомых на Украине. Только </w:t>
      </w:r>
      <w:r w:rsidRPr="00573155">
        <w:rPr>
          <w:b/>
          <w:bCs/>
          <w:lang w:eastAsia="en-US"/>
        </w:rPr>
        <w:t>47%</w:t>
      </w:r>
      <w:r>
        <w:rPr>
          <w:lang w:eastAsia="en-US"/>
        </w:rPr>
        <w:t xml:space="preserve"> опрошенных заявили, что на Украине у них нет никого из близких людей. Пожалуй, можно согласиться </w:t>
      </w:r>
      <w:r w:rsidR="00BD05EA">
        <w:rPr>
          <w:lang w:eastAsia="en-US"/>
        </w:rPr>
        <w:t>с</w:t>
      </w:r>
      <w:r>
        <w:rPr>
          <w:lang w:eastAsia="en-US"/>
        </w:rPr>
        <w:t xml:space="preserve"> Владимиром Путиным в том, что «мы – один народ». Сегодняшняя трагедия разворачивается явно не в интересах России и Украины. </w:t>
      </w:r>
    </w:p>
    <w:p w14:paraId="45106337" w14:textId="77777777" w:rsidR="00573155" w:rsidRDefault="00573155" w:rsidP="00573155">
      <w:pPr>
        <w:pStyle w:val="af3"/>
        <w:rPr>
          <w:lang w:eastAsia="en-US"/>
        </w:rPr>
      </w:pPr>
      <w:r>
        <w:rPr>
          <w:lang w:eastAsia="en-US"/>
        </w:rPr>
        <w:t xml:space="preserve">Постоянный контакт с украинскими родственниками поддерживают </w:t>
      </w:r>
      <w:r w:rsidRPr="00573155">
        <w:rPr>
          <w:b/>
          <w:bCs/>
          <w:lang w:eastAsia="en-US"/>
        </w:rPr>
        <w:t>11%</w:t>
      </w:r>
      <w:r>
        <w:rPr>
          <w:lang w:eastAsia="en-US"/>
        </w:rPr>
        <w:t xml:space="preserve"> опрошенных. Женщины общаются с близкими в два раза чаще мужчин. Кроме того, у каждого десятого жителя Воронежа есть знакомые на Украине, с которыми они общались хотя бы раз в последний месяц. Таким образом, у каждого пятого жителя Воронежа есть первоисточники информации о том, что происходит в соседнем государстве. В то же время есть и те горожане (</w:t>
      </w:r>
      <w:r w:rsidRPr="00ED09CD">
        <w:rPr>
          <w:b/>
          <w:bCs/>
          <w:lang w:eastAsia="en-US"/>
        </w:rPr>
        <w:t>32%</w:t>
      </w:r>
      <w:r>
        <w:rPr>
          <w:lang w:eastAsia="en-US"/>
        </w:rPr>
        <w:t xml:space="preserve">), которые не общались в последнее время с украинскими знакомыми и родственниками. Причины могут быть разными: отсутствие связи, недружественные отношения и др. </w:t>
      </w:r>
    </w:p>
    <w:p w14:paraId="20BB042F" w14:textId="77777777" w:rsidR="00573155" w:rsidRPr="00F85CB1" w:rsidRDefault="00573155" w:rsidP="00573155">
      <w:pPr>
        <w:pStyle w:val="af3"/>
        <w:rPr>
          <w:i/>
          <w:iCs/>
          <w:lang w:eastAsia="en-US"/>
        </w:rPr>
      </w:pPr>
      <w:r>
        <w:rPr>
          <w:rFonts w:eastAsia="Calibri"/>
          <w:lang w:eastAsia="en-US"/>
        </w:rPr>
        <w:t xml:space="preserve">Есть ли родственники на Украине у прочих россиян? </w:t>
      </w:r>
      <w:r w:rsidRPr="00F85CB1">
        <w:rPr>
          <w:i/>
          <w:iCs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419C3253" w14:textId="42572846" w:rsidR="00573155" w:rsidRPr="00573155" w:rsidRDefault="00573155" w:rsidP="00573155">
      <w:pPr>
        <w:pStyle w:val="af3"/>
        <w:rPr>
          <w:i/>
          <w:sz w:val="12"/>
          <w:szCs w:val="12"/>
          <w:lang w:eastAsia="en-US"/>
        </w:rPr>
      </w:pPr>
    </w:p>
    <w:p w14:paraId="20437D49" w14:textId="7C53879E" w:rsidR="00573155" w:rsidRPr="00BB4A69" w:rsidRDefault="00573155" w:rsidP="00573155">
      <w:pPr>
        <w:spacing w:line="276" w:lineRule="auto"/>
        <w:ind w:firstLine="425"/>
        <w:jc w:val="center"/>
        <w:rPr>
          <w:b/>
          <w:bCs/>
          <w:i/>
          <w:lang w:eastAsia="en-US"/>
        </w:rPr>
      </w:pPr>
      <w:r w:rsidRPr="005006F0">
        <w:rPr>
          <w:b/>
          <w:bCs/>
          <w:i/>
          <w:lang w:eastAsia="en-US"/>
        </w:rPr>
        <w:t xml:space="preserve">Есть ли у </w:t>
      </w:r>
      <w:r w:rsidR="00BD05EA">
        <w:rPr>
          <w:b/>
          <w:bCs/>
          <w:i/>
          <w:lang w:eastAsia="en-US"/>
        </w:rPr>
        <w:t>В</w:t>
      </w:r>
      <w:r w:rsidRPr="005006F0">
        <w:rPr>
          <w:b/>
          <w:bCs/>
          <w:i/>
          <w:lang w:eastAsia="en-US"/>
        </w:rPr>
        <w:t>ас близкие знакомые или родственники, проживающие сегодня на Украине</w:t>
      </w:r>
      <w:r w:rsidRPr="00EF02D3">
        <w:rPr>
          <w:b/>
          <w:bCs/>
          <w:i/>
          <w:lang w:eastAsia="en-US"/>
        </w:rPr>
        <w:t>?</w:t>
      </w:r>
    </w:p>
    <w:p w14:paraId="582A18E8" w14:textId="59D04793" w:rsidR="00573155" w:rsidRPr="00573155" w:rsidRDefault="00573155" w:rsidP="00573155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2656C68B" w14:textId="6A0B8ACD" w:rsidR="00573155" w:rsidRDefault="00573155" w:rsidP="008B26DE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57D8BF2D" wp14:editId="3D5EF44F">
            <wp:extent cx="6524625" cy="2152650"/>
            <wp:effectExtent l="0" t="0" r="9525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6BC3F4A2" w14:textId="3B11822D" w:rsidR="00C75B5D" w:rsidRDefault="00573155" w:rsidP="00573155">
      <w:pPr>
        <w:pStyle w:val="af3"/>
        <w:rPr>
          <w:lang w:eastAsia="en-US"/>
        </w:rPr>
      </w:pPr>
      <w:r>
        <w:rPr>
          <w:iCs/>
          <w:lang w:eastAsia="en-US"/>
        </w:rPr>
        <w:t>Понятно, что у Воронежа, который граничит с Украиной, родственники там встречаются чаще (</w:t>
      </w:r>
      <w:r w:rsidRPr="00573155">
        <w:rPr>
          <w:b/>
          <w:bCs/>
          <w:iCs/>
          <w:lang w:eastAsia="en-US"/>
        </w:rPr>
        <w:t>5</w:t>
      </w:r>
      <w:r w:rsidR="00F85CB1">
        <w:rPr>
          <w:b/>
          <w:bCs/>
          <w:iCs/>
          <w:lang w:eastAsia="en-US"/>
        </w:rPr>
        <w:t>3</w:t>
      </w:r>
      <w:r w:rsidRPr="00573155">
        <w:rPr>
          <w:b/>
          <w:bCs/>
          <w:iCs/>
          <w:lang w:eastAsia="en-US"/>
        </w:rPr>
        <w:t>%</w:t>
      </w:r>
      <w:r>
        <w:rPr>
          <w:iCs/>
          <w:lang w:eastAsia="en-US"/>
        </w:rPr>
        <w:t>), чем в целом по стране (</w:t>
      </w:r>
      <w:r w:rsidRPr="00573155">
        <w:rPr>
          <w:b/>
          <w:bCs/>
          <w:iCs/>
          <w:lang w:eastAsia="en-US"/>
        </w:rPr>
        <w:t>4</w:t>
      </w:r>
      <w:r w:rsidR="00F85CB1">
        <w:rPr>
          <w:b/>
          <w:bCs/>
          <w:iCs/>
          <w:lang w:eastAsia="en-US"/>
        </w:rPr>
        <w:t>0</w:t>
      </w:r>
      <w:r w:rsidRPr="00573155">
        <w:rPr>
          <w:b/>
          <w:bCs/>
          <w:iCs/>
          <w:lang w:eastAsia="en-US"/>
        </w:rPr>
        <w:t>%</w:t>
      </w:r>
      <w:r>
        <w:rPr>
          <w:iCs/>
          <w:lang w:eastAsia="en-US"/>
        </w:rPr>
        <w:t xml:space="preserve">). Удивительно, что стиль общения с ними совпадает у воронежцев и россиян в целом: каждый десятый – раз в месяц, и примерно столько же – постоянный контакт. </w:t>
      </w:r>
      <w:r w:rsidR="00C75B5D">
        <w:rPr>
          <w:lang w:eastAsia="en-US"/>
        </w:rPr>
        <w:br w:type="page"/>
      </w:r>
    </w:p>
    <w:p w14:paraId="66B801D6" w14:textId="77777777" w:rsidR="000155C6" w:rsidRPr="006C5483" w:rsidRDefault="000155C6" w:rsidP="000155C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C2B5BD7" w14:textId="77777777" w:rsidR="000155C6" w:rsidRPr="006C5483" w:rsidRDefault="000155C6" w:rsidP="000155C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4DD988" wp14:editId="439EF293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F0C90" w14:textId="77777777" w:rsidR="000155C6" w:rsidRPr="006C5483" w:rsidRDefault="000155C6" w:rsidP="000155C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41D8C3" w14:textId="77777777" w:rsidR="000155C6" w:rsidRPr="006C5483" w:rsidRDefault="000155C6" w:rsidP="000155C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25929E" w14:textId="77777777" w:rsidR="000155C6" w:rsidRPr="006C5483" w:rsidRDefault="000155C6" w:rsidP="000155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76B92D" w14:textId="77777777" w:rsidR="000155C6" w:rsidRPr="006C5483" w:rsidRDefault="000155C6" w:rsidP="000155C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43CCC5C6" wp14:editId="21CC04A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6610C" id="Прямая соединительная линия 40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uBwl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3AABDE7" w14:textId="3EF6B4A8" w:rsidR="000155C6" w:rsidRPr="00C75B5D" w:rsidRDefault="000155C6" w:rsidP="000155C6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155C6">
        <w:rPr>
          <w:rFonts w:cs="Arial"/>
          <w:b/>
          <w:bCs/>
          <w:caps/>
          <w:color w:val="0D0D0D" w:themeColor="text1" w:themeTint="F2"/>
          <w:spacing w:val="-4"/>
        </w:rPr>
        <w:t>За последние семь дней для получения новостей о военных действиях на Украине вы использовали следующие источники?</w:t>
      </w:r>
    </w:p>
    <w:p w14:paraId="3844167E" w14:textId="44F92357" w:rsidR="000155C6" w:rsidRPr="009E7CA1" w:rsidRDefault="000155C6" w:rsidP="000155C6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9E7CA1">
        <w:rPr>
          <w:i/>
          <w:lang w:eastAsia="en-US"/>
        </w:rPr>
        <w:t>0</w:t>
      </w:r>
    </w:p>
    <w:bookmarkStart w:id="12" w:name="_MON_1709973875"/>
    <w:bookmarkEnd w:id="12"/>
    <w:p w14:paraId="271FB5DE" w14:textId="0CBA599A" w:rsidR="000155C6" w:rsidRDefault="00562234" w:rsidP="000155C6">
      <w:pPr>
        <w:ind w:left="181"/>
        <w:jc w:val="center"/>
        <w:rPr>
          <w:i/>
          <w:lang w:eastAsia="en-US"/>
        </w:rPr>
      </w:pPr>
      <w:r w:rsidRPr="00C95374">
        <w:object w:dxaOrig="9986" w:dyaOrig="3006" w14:anchorId="4669DFB5">
          <v:shape id="_x0000_i1035" type="#_x0000_t75" style="width:465.75pt;height:141.75pt" o:ole="" fillcolor="window">
            <v:imagedata r:id="rId41" o:title=""/>
          </v:shape>
          <o:OLEObject Type="Embed" ProgID="Excel.Sheet.12" ShapeID="_x0000_i1035" DrawAspect="Content" ObjectID="_1711171482" r:id="rId42"/>
        </w:object>
      </w:r>
    </w:p>
    <w:p w14:paraId="2C97F986" w14:textId="77777777" w:rsidR="000155C6" w:rsidRDefault="000155C6" w:rsidP="000155C6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5D4C4253" w14:textId="77777777" w:rsidR="000155C6" w:rsidRDefault="000155C6" w:rsidP="000155C6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7D5A66B6" w14:textId="43726D80" w:rsidR="00562234" w:rsidRDefault="00562234" w:rsidP="00562234">
      <w:pPr>
        <w:pStyle w:val="af3"/>
      </w:pPr>
      <w:r>
        <w:t xml:space="preserve">На сегодняшний день телевидение и интернет являются основными поставщиками информации о событиях </w:t>
      </w:r>
      <w:r w:rsidR="00B42390">
        <w:t>на</w:t>
      </w:r>
      <w:r w:rsidR="003E7D61">
        <w:t xml:space="preserve"> Украине. При этом бо</w:t>
      </w:r>
      <w:r>
        <w:t>льшая доля интернет-пользователей предпочитает мобильный телефон в качестве источника информации</w:t>
      </w:r>
      <w:r w:rsidR="009135FE">
        <w:t xml:space="preserve"> (</w:t>
      </w:r>
      <w:r w:rsidR="009135FE" w:rsidRPr="009135FE">
        <w:rPr>
          <w:b/>
        </w:rPr>
        <w:t>70%</w:t>
      </w:r>
      <w:r w:rsidR="009135FE">
        <w:t>)</w:t>
      </w:r>
      <w:r>
        <w:t>.</w:t>
      </w:r>
    </w:p>
    <w:p w14:paraId="102347E2" w14:textId="77777777" w:rsidR="00562234" w:rsidRDefault="00562234" w:rsidP="00562234">
      <w:pPr>
        <w:pStyle w:val="af3"/>
      </w:pPr>
      <w:r>
        <w:t>Интересно отследить зависимость оценки ситуации в российско-украинском конфликте от того каким источником информации пользуется респондент.</w:t>
      </w:r>
    </w:p>
    <w:p w14:paraId="03D4EE59" w14:textId="77777777" w:rsidR="00562234" w:rsidRPr="00562234" w:rsidRDefault="00562234" w:rsidP="00562234">
      <w:pPr>
        <w:pStyle w:val="af3"/>
        <w:jc w:val="center"/>
        <w:rPr>
          <w:b/>
          <w:bCs/>
          <w:i/>
          <w:iCs/>
          <w:sz w:val="12"/>
          <w:szCs w:val="12"/>
        </w:rPr>
      </w:pPr>
    </w:p>
    <w:p w14:paraId="1EDD1ABB" w14:textId="62A4AA23" w:rsidR="00562234" w:rsidRDefault="00562234" w:rsidP="00562234">
      <w:pPr>
        <w:pStyle w:val="af3"/>
        <w:jc w:val="center"/>
        <w:rPr>
          <w:b/>
          <w:bCs/>
          <w:i/>
          <w:iCs/>
        </w:rPr>
      </w:pPr>
      <w:r w:rsidRPr="00562234">
        <w:rPr>
          <w:b/>
          <w:bCs/>
          <w:i/>
          <w:iCs/>
        </w:rPr>
        <w:t xml:space="preserve">Зависимость одобрения/неодобрения спецоперации </w:t>
      </w:r>
      <w:r w:rsidR="00B42390">
        <w:rPr>
          <w:b/>
          <w:bCs/>
          <w:i/>
          <w:iCs/>
        </w:rPr>
        <w:t>на</w:t>
      </w:r>
      <w:r w:rsidRPr="00562234">
        <w:rPr>
          <w:b/>
          <w:bCs/>
          <w:i/>
          <w:iCs/>
        </w:rPr>
        <w:t xml:space="preserve"> Украине</w:t>
      </w:r>
    </w:p>
    <w:p w14:paraId="34897501" w14:textId="654B28BC" w:rsidR="00562234" w:rsidRPr="00562234" w:rsidRDefault="00562234" w:rsidP="00562234">
      <w:pPr>
        <w:pStyle w:val="af3"/>
        <w:jc w:val="center"/>
        <w:rPr>
          <w:b/>
          <w:bCs/>
          <w:i/>
          <w:iCs/>
        </w:rPr>
      </w:pPr>
      <w:r w:rsidRPr="00562234">
        <w:rPr>
          <w:b/>
          <w:bCs/>
          <w:i/>
          <w:iCs/>
        </w:rPr>
        <w:t>от источника получения информации</w:t>
      </w:r>
    </w:p>
    <w:p w14:paraId="0143744E" w14:textId="13D17276" w:rsidR="00562234" w:rsidRPr="00E10C60" w:rsidRDefault="00562234" w:rsidP="00562234">
      <w:pPr>
        <w:pStyle w:val="af3"/>
        <w:ind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520CD17" wp14:editId="1D0A2B5A">
            <wp:extent cx="6524625" cy="1657350"/>
            <wp:effectExtent l="0" t="0" r="9525" b="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185A8148" w14:textId="1109E0F7" w:rsidR="00562234" w:rsidRDefault="00562234" w:rsidP="00562234">
      <w:pPr>
        <w:pStyle w:val="af3"/>
      </w:pPr>
      <w:r>
        <w:t xml:space="preserve">Как видно из приведенного графика, в котором мы отразили распределение только по крайним позициям, убежденные сторонники спецоперации </w:t>
      </w:r>
      <w:r w:rsidR="003E7D61" w:rsidRPr="003E7D61">
        <w:t xml:space="preserve">черпают </w:t>
      </w:r>
      <w:r>
        <w:t>информацию в основном из телевизора (</w:t>
      </w:r>
      <w:r w:rsidRPr="00E10C60">
        <w:rPr>
          <w:b/>
          <w:bCs/>
        </w:rPr>
        <w:t>8</w:t>
      </w:r>
      <w:r>
        <w:rPr>
          <w:b/>
          <w:bCs/>
        </w:rPr>
        <w:t>2</w:t>
      </w:r>
      <w:r w:rsidRPr="00E10C60">
        <w:rPr>
          <w:b/>
          <w:bCs/>
        </w:rPr>
        <w:t>%</w:t>
      </w:r>
      <w:r>
        <w:t xml:space="preserve">), в то время как у убежденных противников эта цифра не превышает </w:t>
      </w:r>
      <w:r w:rsidRPr="00E10C60">
        <w:rPr>
          <w:b/>
          <w:bCs/>
        </w:rPr>
        <w:t>2</w:t>
      </w:r>
      <w:r>
        <w:rPr>
          <w:b/>
          <w:bCs/>
        </w:rPr>
        <w:t>5</w:t>
      </w:r>
      <w:r w:rsidRPr="00E10C60">
        <w:rPr>
          <w:b/>
          <w:bCs/>
        </w:rPr>
        <w:t>%</w:t>
      </w:r>
      <w:r>
        <w:t xml:space="preserve">. Зато у последней категории горожан </w:t>
      </w:r>
      <w:r w:rsidR="009135FE">
        <w:t xml:space="preserve">доля тех, кто узнает новости из мобильного телефона, достигает </w:t>
      </w:r>
      <w:r w:rsidRPr="00E10C60">
        <w:rPr>
          <w:b/>
          <w:bCs/>
        </w:rPr>
        <w:t>8</w:t>
      </w:r>
      <w:r w:rsidR="009135FE">
        <w:rPr>
          <w:b/>
          <w:bCs/>
        </w:rPr>
        <w:t>8</w:t>
      </w:r>
      <w:r w:rsidRPr="00E10C60">
        <w:rPr>
          <w:b/>
          <w:bCs/>
        </w:rPr>
        <w:t>%</w:t>
      </w:r>
      <w:r w:rsidR="009135FE">
        <w:rPr>
          <w:b/>
          <w:bCs/>
        </w:rPr>
        <w:t>!</w:t>
      </w:r>
      <w:r w:rsidR="003E7D61">
        <w:t xml:space="preserve"> </w:t>
      </w:r>
    </w:p>
    <w:p w14:paraId="631E596E" w14:textId="6C16CA16" w:rsidR="00562234" w:rsidRDefault="00562234" w:rsidP="00562234">
      <w:pPr>
        <w:pStyle w:val="af3"/>
      </w:pPr>
      <w:r>
        <w:t>Если же сравнить распределение источников информации среди воронежцев и россиян в целом, то приоритет телевидения очевиден</w:t>
      </w:r>
      <w:r w:rsidR="00B42390">
        <w:t xml:space="preserve"> </w:t>
      </w:r>
      <w:r w:rsidR="00BD05EA">
        <w:t xml:space="preserve">для </w:t>
      </w:r>
      <w:r w:rsidR="009135FE">
        <w:t xml:space="preserve">жителей страны в целом, тогда как среди воронежцев </w:t>
      </w:r>
      <w:r w:rsidR="00596F3E">
        <w:t xml:space="preserve">практически </w:t>
      </w:r>
      <w:r w:rsidR="009135FE">
        <w:t xml:space="preserve">сохраняется паритет между телевидением и мобильным телефоном. </w:t>
      </w:r>
      <w:r>
        <w:t xml:space="preserve"> </w:t>
      </w:r>
    </w:p>
    <w:p w14:paraId="53BCEBC3" w14:textId="77777777" w:rsidR="009135FE" w:rsidRDefault="009135FE" w:rsidP="009135FE">
      <w:pPr>
        <w:pStyle w:val="af3"/>
        <w:jc w:val="center"/>
        <w:rPr>
          <w:b/>
          <w:bCs/>
          <w:i/>
          <w:iCs/>
        </w:rPr>
      </w:pPr>
      <w:r w:rsidRPr="009A28B1">
        <w:rPr>
          <w:b/>
          <w:bCs/>
          <w:i/>
          <w:iCs/>
        </w:rPr>
        <w:t xml:space="preserve">За последние семь дней для получения новостей о военных действиях на Украине </w:t>
      </w:r>
    </w:p>
    <w:p w14:paraId="11AD7558" w14:textId="77777777" w:rsidR="009135FE" w:rsidRPr="009A28B1" w:rsidRDefault="009135FE" w:rsidP="009135FE">
      <w:pPr>
        <w:pStyle w:val="af3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В</w:t>
      </w:r>
      <w:r w:rsidRPr="009A28B1">
        <w:rPr>
          <w:b/>
          <w:bCs/>
          <w:i/>
          <w:iCs/>
        </w:rPr>
        <w:t>ы использовали следующие источники?</w:t>
      </w:r>
    </w:p>
    <w:p w14:paraId="467B6F89" w14:textId="77777777" w:rsidR="009135FE" w:rsidRDefault="009135FE" w:rsidP="009135FE">
      <w:pPr>
        <w:pStyle w:val="af3"/>
        <w:ind w:firstLine="0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31A1CC33" wp14:editId="27239FD7">
            <wp:extent cx="6524625" cy="169545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5DC2805C" w14:textId="77777777" w:rsidR="000E1040" w:rsidRPr="006C5483" w:rsidRDefault="000E1040" w:rsidP="000E104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C33805" w14:textId="77777777" w:rsidR="000E1040" w:rsidRPr="006C5483" w:rsidRDefault="000E1040" w:rsidP="000E104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D90D69" wp14:editId="24E4677D">
            <wp:extent cx="466090" cy="548640"/>
            <wp:effectExtent l="0" t="0" r="0" b="3810"/>
            <wp:docPr id="71" name="Рисунок 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8CF31" w14:textId="77777777" w:rsidR="000E1040" w:rsidRPr="006C5483" w:rsidRDefault="000E1040" w:rsidP="000E104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414732" w14:textId="77777777" w:rsidR="000E1040" w:rsidRPr="006C5483" w:rsidRDefault="000E1040" w:rsidP="000E104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550C13" w14:textId="77777777" w:rsidR="000E1040" w:rsidRPr="006C5483" w:rsidRDefault="000E1040" w:rsidP="000E104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BD169D" w14:textId="77777777" w:rsidR="000E1040" w:rsidRPr="006C5483" w:rsidRDefault="000E1040" w:rsidP="000E104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4320" behindDoc="0" locked="0" layoutInCell="1" allowOverlap="1" wp14:anchorId="6962E0ED" wp14:editId="115BDEF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5ACD9" id="Прямая соединительная линия 70" o:spid="_x0000_s1026" style="position:absolute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TeMDP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6193E95" w14:textId="77777777" w:rsidR="000E1040" w:rsidRPr="00C75B5D" w:rsidRDefault="000E1040" w:rsidP="000E1040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C4085">
        <w:rPr>
          <w:rFonts w:cs="Arial"/>
          <w:b/>
          <w:bCs/>
          <w:caps/>
          <w:color w:val="0D0D0D" w:themeColor="text1" w:themeTint="F2"/>
          <w:spacing w:val="-4"/>
        </w:rPr>
        <w:t>КАК ВЫ СЧИТАЕТЕ, РОССИЯ "ПОТЕРЯЛА" УКРАИНУ ИЛИ УКРАИНА ПО-ПРЕЖНЕМУ ОСТАНЕТСЯ БРАТСКИМ, ДРУЖЕСТВЕННЫМ ГОСУДАРСТВОМ?</w:t>
      </w:r>
    </w:p>
    <w:p w14:paraId="1182A0CA" w14:textId="71A56E35" w:rsidR="000E1040" w:rsidRPr="009E7CA1" w:rsidRDefault="000E1040" w:rsidP="000E104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E7CA1">
        <w:rPr>
          <w:i/>
          <w:lang w:eastAsia="en-US"/>
        </w:rPr>
        <w:t>11</w:t>
      </w:r>
    </w:p>
    <w:bookmarkStart w:id="13" w:name="_MON_1709975137"/>
    <w:bookmarkEnd w:id="13"/>
    <w:p w14:paraId="5B5F23DF" w14:textId="77777777" w:rsidR="000E1040" w:rsidRDefault="000E1040" w:rsidP="000E1040">
      <w:pPr>
        <w:ind w:left="181"/>
        <w:jc w:val="center"/>
        <w:rPr>
          <w:i/>
          <w:lang w:eastAsia="en-US"/>
        </w:rPr>
      </w:pPr>
      <w:r w:rsidRPr="00C95374">
        <w:object w:dxaOrig="9440" w:dyaOrig="3687" w14:anchorId="27BB769F">
          <v:shape id="_x0000_i1036" type="#_x0000_t75" style="width:440.25pt;height:174pt" o:ole="" fillcolor="window">
            <v:imagedata r:id="rId45" o:title=""/>
          </v:shape>
          <o:OLEObject Type="Embed" ProgID="Excel.Sheet.12" ShapeID="_x0000_i1036" DrawAspect="Content" ObjectID="_1711171483" r:id="rId46"/>
        </w:object>
      </w:r>
    </w:p>
    <w:p w14:paraId="6BF00E95" w14:textId="77777777" w:rsidR="000E1040" w:rsidRDefault="000E1040" w:rsidP="000E104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36C4B88" w14:textId="77777777" w:rsidR="000E1040" w:rsidRDefault="000E1040" w:rsidP="000E1040">
      <w:pPr>
        <w:pStyle w:val="af3"/>
        <w:rPr>
          <w:lang w:eastAsia="en-US"/>
        </w:rPr>
      </w:pPr>
      <w:r>
        <w:rPr>
          <w:lang w:eastAsia="en-US"/>
        </w:rPr>
        <w:t>Результаты этого вопроса выглядят почти фантасмагорично на фоне идущей специальной военной операции на Украине. Число сторонников мнения, что Украина остается братским дружественным государством (</w:t>
      </w:r>
      <w:r w:rsidRPr="003C440F">
        <w:rPr>
          <w:b/>
          <w:bCs/>
          <w:lang w:eastAsia="en-US"/>
        </w:rPr>
        <w:t>46%</w:t>
      </w:r>
      <w:r>
        <w:rPr>
          <w:lang w:eastAsia="en-US"/>
        </w:rPr>
        <w:t>), превышает число ответов о «потере» Украины (</w:t>
      </w:r>
      <w:r w:rsidRPr="000D7742">
        <w:rPr>
          <w:b/>
          <w:bCs/>
          <w:lang w:eastAsia="en-US"/>
        </w:rPr>
        <w:t>44%</w:t>
      </w:r>
      <w:r>
        <w:rPr>
          <w:lang w:eastAsia="en-US"/>
        </w:rPr>
        <w:t>). Иными словами, несмотря на ожесточенные бои, население России не считает Украину врагом. Против кого же воюет Россия? Возможно, правы эксперты, которые считают, что это война России с НАТО…</w:t>
      </w:r>
    </w:p>
    <w:p w14:paraId="1C9AA5B5" w14:textId="77777777" w:rsidR="000E1040" w:rsidRPr="00420200" w:rsidRDefault="000E1040" w:rsidP="000E1040">
      <w:pPr>
        <w:pStyle w:val="af3"/>
        <w:rPr>
          <w:szCs w:val="16"/>
        </w:rPr>
      </w:pPr>
      <w:r w:rsidRPr="00420200">
        <w:rPr>
          <w:szCs w:val="16"/>
        </w:rPr>
        <w:t>Как менялись прогнозы воронежцев на протяжении всего времени измерения с весны 2014 года?</w:t>
      </w:r>
    </w:p>
    <w:p w14:paraId="73D3C99F" w14:textId="77777777" w:rsidR="000E1040" w:rsidRPr="00420200" w:rsidRDefault="000E1040" w:rsidP="000E1040">
      <w:pPr>
        <w:pStyle w:val="af3"/>
        <w:rPr>
          <w:b/>
          <w:i/>
          <w:sz w:val="12"/>
          <w:szCs w:val="12"/>
        </w:rPr>
      </w:pPr>
    </w:p>
    <w:p w14:paraId="1EEAD3CC" w14:textId="77777777" w:rsidR="000E1040" w:rsidRPr="00420200" w:rsidRDefault="000E1040" w:rsidP="000E1040">
      <w:pPr>
        <w:jc w:val="center"/>
        <w:rPr>
          <w:b/>
          <w:i/>
        </w:rPr>
      </w:pPr>
      <w:r w:rsidRPr="00420200">
        <w:rPr>
          <w:b/>
          <w:i/>
        </w:rPr>
        <w:t xml:space="preserve">Как Вы считаете, Россия "потеряла" Украину, или Украина по-прежнему </w:t>
      </w:r>
    </w:p>
    <w:p w14:paraId="31CBF67A" w14:textId="77777777" w:rsidR="000E1040" w:rsidRPr="00420200" w:rsidRDefault="000E1040" w:rsidP="000E1040">
      <w:pPr>
        <w:jc w:val="center"/>
        <w:rPr>
          <w:b/>
          <w:i/>
        </w:rPr>
      </w:pPr>
      <w:r w:rsidRPr="00420200">
        <w:rPr>
          <w:b/>
          <w:i/>
        </w:rPr>
        <w:t>останется братским, дружественным государством?</w:t>
      </w:r>
    </w:p>
    <w:p w14:paraId="78BB7717" w14:textId="77777777" w:rsidR="000E1040" w:rsidRPr="00420200" w:rsidRDefault="000E1040" w:rsidP="000E1040">
      <w:pPr>
        <w:jc w:val="center"/>
        <w:rPr>
          <w:b/>
          <w:i/>
          <w:sz w:val="12"/>
          <w:szCs w:val="12"/>
        </w:rPr>
      </w:pPr>
    </w:p>
    <w:p w14:paraId="4AD4A637" w14:textId="77777777" w:rsidR="000E1040" w:rsidRPr="00420200" w:rsidRDefault="000E1040" w:rsidP="000E1040">
      <w:pPr>
        <w:jc w:val="center"/>
        <w:rPr>
          <w:rFonts w:cs="Arial"/>
          <w:b/>
          <w:bCs/>
          <w:i/>
          <w:spacing w:val="-4"/>
        </w:rPr>
      </w:pPr>
      <w:r w:rsidRPr="00420200">
        <w:rPr>
          <w:noProof/>
        </w:rPr>
        <w:drawing>
          <wp:inline distT="0" distB="0" distL="0" distR="0" wp14:anchorId="0C8618D5" wp14:editId="0F734819">
            <wp:extent cx="6410325" cy="2771775"/>
            <wp:effectExtent l="0" t="0" r="9525" b="9525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5AF9655E" w14:textId="77777777" w:rsidR="000E1040" w:rsidRPr="00420200" w:rsidRDefault="000E1040" w:rsidP="000E1040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2CB2BBBD" w14:textId="77777777" w:rsidR="000E1040" w:rsidRDefault="000E1040" w:rsidP="000E1040">
      <w:pPr>
        <w:pStyle w:val="af3"/>
        <w:rPr>
          <w:i/>
          <w:lang w:eastAsia="en-US"/>
        </w:rPr>
      </w:pPr>
      <w:r w:rsidRPr="00420200">
        <w:t>Вскоре после присоединения Крыма весной 2014 года большинство воронежцев не хотели даже думать, что Украина для России потеряна (</w:t>
      </w:r>
      <w:r w:rsidRPr="00420200">
        <w:rPr>
          <w:b/>
        </w:rPr>
        <w:t>67%</w:t>
      </w:r>
      <w:r w:rsidRPr="00420200">
        <w:t xml:space="preserve">). Но жестокая действительность уже к осени 2014 года заставила жителей города Воронежа изменить своё мнение, уменьшив число горожан, таивших надежду на возвращение дружбы с Украиной, до </w:t>
      </w:r>
      <w:r w:rsidRPr="00420200">
        <w:rPr>
          <w:b/>
        </w:rPr>
        <w:t>47%</w:t>
      </w:r>
      <w:r w:rsidRPr="00420200">
        <w:t>. С тех пор продолжается противостояние двух противоположных прогнозов</w:t>
      </w:r>
      <w:r>
        <w:t>. В 2021 году наблюдалось самое высокое число сторонников мнения о безвозвратной потере Украины как дружественного России государства (</w:t>
      </w:r>
      <w:r w:rsidRPr="00721F90">
        <w:rPr>
          <w:b/>
          <w:bCs/>
        </w:rPr>
        <w:t>55%</w:t>
      </w:r>
      <w:r>
        <w:t>) и самое низкое количество тех, кто лелеют остатки надежды на возвращение былого братства (</w:t>
      </w:r>
      <w:r w:rsidRPr="00C8203E">
        <w:rPr>
          <w:b/>
          <w:bCs/>
        </w:rPr>
        <w:t>38%</w:t>
      </w:r>
      <w:r>
        <w:t xml:space="preserve">).  И вдруг весной 2022 года надежды на возвращение дружбы выросли до </w:t>
      </w:r>
      <w:r w:rsidRPr="00323E6C">
        <w:rPr>
          <w:b/>
          <w:bCs/>
        </w:rPr>
        <w:t>46%</w:t>
      </w:r>
      <w:r>
        <w:t xml:space="preserve">! И это в разгар военной кампании! Очевидно, что горожане считают спецоперацию отрезвлением Украины, возвращением её на свой исторический путь. </w:t>
      </w:r>
      <w:r w:rsidRPr="00420200">
        <w:t xml:space="preserve">  </w:t>
      </w:r>
      <w:r>
        <w:rPr>
          <w:i/>
          <w:lang w:eastAsia="en-US"/>
        </w:rPr>
        <w:br w:type="page"/>
      </w:r>
    </w:p>
    <w:p w14:paraId="43E9C770" w14:textId="77777777" w:rsidR="000155C6" w:rsidRPr="006C5483" w:rsidRDefault="000155C6" w:rsidP="000155C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A94DADE" w14:textId="77777777" w:rsidR="000155C6" w:rsidRPr="006C5483" w:rsidRDefault="000155C6" w:rsidP="000155C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72BC25" wp14:editId="24A8AB96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D65EB" w14:textId="77777777" w:rsidR="000155C6" w:rsidRPr="006C5483" w:rsidRDefault="000155C6" w:rsidP="000155C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05BB82C" w14:textId="77777777" w:rsidR="000155C6" w:rsidRPr="006C5483" w:rsidRDefault="000155C6" w:rsidP="000155C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B5349E" w14:textId="77777777" w:rsidR="000155C6" w:rsidRPr="006C5483" w:rsidRDefault="000155C6" w:rsidP="000155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7B079ED" w14:textId="77777777" w:rsidR="000155C6" w:rsidRPr="006C5483" w:rsidRDefault="000155C6" w:rsidP="000155C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75CB72A7" wp14:editId="18FA76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6C8F7" id="Прямая соединительная линия 46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u+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2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VmG77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69B8C2C" w14:textId="42144A94" w:rsidR="00FB183F" w:rsidRDefault="00FB183F" w:rsidP="00FB183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FB183F">
        <w:rPr>
          <w:b/>
          <w:bCs/>
          <w:i/>
          <w:caps/>
          <w:spacing w:val="-2"/>
          <w:kern w:val="32"/>
        </w:rPr>
        <w:t>ОЦЕНКА ЭКОНОМИЧЕСКИХ САНКЦИЙ И ИХ ПОСЛЕДСТВИЙ</w:t>
      </w:r>
    </w:p>
    <w:p w14:paraId="08423B90" w14:textId="5AEC39A4" w:rsidR="000155C6" w:rsidRPr="00C75B5D" w:rsidRDefault="000155C6" w:rsidP="000155C6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155C6">
        <w:rPr>
          <w:rFonts w:cs="Arial"/>
          <w:b/>
          <w:bCs/>
          <w:caps/>
          <w:color w:val="0D0D0D" w:themeColor="text1" w:themeTint="F2"/>
          <w:spacing w:val="-4"/>
        </w:rPr>
        <w:t>В последнее время многие страны вводят против России экономические санкции. Как вы считаете, какой ущерб эти санкции нанесут российской экономике?</w:t>
      </w:r>
    </w:p>
    <w:p w14:paraId="6FF3BB35" w14:textId="02A3F24F" w:rsidR="000155C6" w:rsidRPr="00C75B5D" w:rsidRDefault="000155C6" w:rsidP="000155C6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12</w:t>
      </w:r>
    </w:p>
    <w:bookmarkStart w:id="14" w:name="_MON_1709974056"/>
    <w:bookmarkEnd w:id="14"/>
    <w:p w14:paraId="7461CD6C" w14:textId="7AD6B1E3" w:rsidR="000155C6" w:rsidRDefault="001961D3" w:rsidP="000155C6">
      <w:pPr>
        <w:ind w:left="181"/>
        <w:jc w:val="center"/>
        <w:rPr>
          <w:i/>
          <w:lang w:eastAsia="en-US"/>
        </w:rPr>
      </w:pPr>
      <w:r w:rsidRPr="00C95374">
        <w:object w:dxaOrig="10727" w:dyaOrig="5946" w14:anchorId="0815B5BD">
          <v:shape id="_x0000_i1037" type="#_x0000_t75" style="width:500.25pt;height:280.5pt" o:ole="" fillcolor="window">
            <v:imagedata r:id="rId48" o:title=""/>
          </v:shape>
          <o:OLEObject Type="Embed" ProgID="Excel.Sheet.12" ShapeID="_x0000_i1037" DrawAspect="Content" ObjectID="_1711171484" r:id="rId49"/>
        </w:object>
      </w:r>
    </w:p>
    <w:p w14:paraId="67129B19" w14:textId="77777777" w:rsidR="000155C6" w:rsidRDefault="000155C6" w:rsidP="000155C6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CB6FAE9" w14:textId="7F821F0D" w:rsidR="009506F5" w:rsidRDefault="009506F5" w:rsidP="009506F5">
      <w:pPr>
        <w:pStyle w:val="af3"/>
      </w:pPr>
      <w:r>
        <w:t>За последние полтора месяца не проходит дня</w:t>
      </w:r>
      <w:r w:rsidR="00D7590E">
        <w:t>,</w:t>
      </w:r>
      <w:r>
        <w:t xml:space="preserve"> чтобы отдельные страны</w:t>
      </w:r>
      <w:r w:rsidR="002D6466">
        <w:t xml:space="preserve"> (</w:t>
      </w:r>
      <w:r>
        <w:t>объединения стран или компании</w:t>
      </w:r>
      <w:r w:rsidR="002D6466">
        <w:t>)</w:t>
      </w:r>
      <w:r>
        <w:t xml:space="preserve"> не ввели против России</w:t>
      </w:r>
      <w:r w:rsidR="002D6466">
        <w:t xml:space="preserve"> (</w:t>
      </w:r>
      <w:r>
        <w:t>отдельных отечественных компаний или персоналий</w:t>
      </w:r>
      <w:r w:rsidR="002D6466">
        <w:t>)</w:t>
      </w:r>
      <w:r>
        <w:t xml:space="preserve"> санкции. Эти санкции зачастую называют беспрецедентными, удушающими, апокалиптич</w:t>
      </w:r>
      <w:r w:rsidR="00D7590E">
        <w:t>ески</w:t>
      </w:r>
      <w:r>
        <w:t>ми, подразумева</w:t>
      </w:r>
      <w:r w:rsidR="002D6466">
        <w:t>ющими катастрофические</w:t>
      </w:r>
      <w:r>
        <w:t xml:space="preserve"> последствия для экономики страны и простых граждан.</w:t>
      </w:r>
    </w:p>
    <w:p w14:paraId="12C4B50F" w14:textId="4153A547" w:rsidR="009506F5" w:rsidRDefault="002D6466" w:rsidP="009506F5">
      <w:pPr>
        <w:pStyle w:val="af3"/>
      </w:pPr>
      <w:r>
        <w:t>Что думают по этому поводу</w:t>
      </w:r>
      <w:r w:rsidR="009506F5">
        <w:t xml:space="preserve"> россияне и воронежцы в частности? Мнения разделились: половина (</w:t>
      </w:r>
      <w:r w:rsidR="009506F5" w:rsidRPr="00D65AE0">
        <w:rPr>
          <w:b/>
          <w:bCs/>
        </w:rPr>
        <w:t>52%</w:t>
      </w:r>
      <w:r w:rsidR="009506F5">
        <w:t>) наших сограждан согласны, что последствия от санкций будут сильные (</w:t>
      </w:r>
      <w:r w:rsidR="009506F5" w:rsidRPr="00D65AE0">
        <w:rPr>
          <w:b/>
          <w:bCs/>
        </w:rPr>
        <w:t>34%</w:t>
      </w:r>
      <w:r w:rsidR="009506F5">
        <w:t>) или очень сильные (</w:t>
      </w:r>
      <w:r w:rsidR="009506F5" w:rsidRPr="00D65AE0">
        <w:rPr>
          <w:b/>
          <w:bCs/>
        </w:rPr>
        <w:t>18%</w:t>
      </w:r>
      <w:r w:rsidR="009506F5">
        <w:t xml:space="preserve">), в то время как </w:t>
      </w:r>
      <w:r w:rsidR="009506F5" w:rsidRPr="00D65AE0">
        <w:rPr>
          <w:b/>
          <w:bCs/>
        </w:rPr>
        <w:t>43%</w:t>
      </w:r>
      <w:r w:rsidR="009506F5">
        <w:t xml:space="preserve"> опрошенных посчитали</w:t>
      </w:r>
      <w:r w:rsidR="00BD05EA">
        <w:t>,</w:t>
      </w:r>
      <w:r w:rsidR="009506F5">
        <w:t xml:space="preserve"> что санкции вообще не скажутся на нашей экономике или эффект от них будет не очень сильным.</w:t>
      </w:r>
    </w:p>
    <w:p w14:paraId="1F62B008" w14:textId="3231592A" w:rsidR="009506F5" w:rsidRDefault="009506F5" w:rsidP="009506F5">
      <w:pPr>
        <w:pStyle w:val="af3"/>
      </w:pPr>
      <w:r>
        <w:t>Приблизительно так же думают и россияне</w:t>
      </w:r>
      <w:r w:rsidR="002D6466">
        <w:t>, что отображено</w:t>
      </w:r>
      <w:r>
        <w:t xml:space="preserve"> на графике</w:t>
      </w:r>
      <w:r w:rsidR="002D6466">
        <w:t xml:space="preserve"> ниже</w:t>
      </w:r>
      <w:r>
        <w:t>.</w:t>
      </w:r>
    </w:p>
    <w:p w14:paraId="5F14444F" w14:textId="77777777" w:rsidR="008B26DE" w:rsidRPr="008B26DE" w:rsidRDefault="008B26DE" w:rsidP="009506F5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0880E6F5" w14:textId="110099AD" w:rsidR="009506F5" w:rsidRDefault="009506F5" w:rsidP="009506F5">
      <w:pPr>
        <w:pStyle w:val="af3"/>
        <w:ind w:firstLine="0"/>
        <w:jc w:val="center"/>
        <w:rPr>
          <w:b/>
          <w:bCs/>
          <w:i/>
          <w:iCs/>
        </w:rPr>
      </w:pPr>
      <w:r w:rsidRPr="009506F5">
        <w:rPr>
          <w:b/>
          <w:bCs/>
          <w:i/>
          <w:iCs/>
        </w:rPr>
        <w:t xml:space="preserve">В последнее время многие страны вводят против России экономические санкции. </w:t>
      </w:r>
    </w:p>
    <w:p w14:paraId="2807E37F" w14:textId="5DCAF2A2" w:rsidR="009506F5" w:rsidRDefault="009506F5" w:rsidP="009506F5">
      <w:pPr>
        <w:pStyle w:val="af3"/>
        <w:ind w:firstLine="0"/>
        <w:jc w:val="center"/>
        <w:rPr>
          <w:b/>
          <w:bCs/>
          <w:i/>
          <w:iCs/>
        </w:rPr>
      </w:pPr>
      <w:r w:rsidRPr="009506F5">
        <w:rPr>
          <w:b/>
          <w:bCs/>
          <w:i/>
          <w:iCs/>
        </w:rPr>
        <w:t xml:space="preserve">Как </w:t>
      </w:r>
      <w:r w:rsidR="00B42390">
        <w:rPr>
          <w:b/>
          <w:bCs/>
          <w:i/>
          <w:iCs/>
        </w:rPr>
        <w:t>В</w:t>
      </w:r>
      <w:r w:rsidRPr="009506F5">
        <w:rPr>
          <w:b/>
          <w:bCs/>
          <w:i/>
          <w:iCs/>
        </w:rPr>
        <w:t>ы считаете, какой ущерб эти санкции нанесут российской экономике?</w:t>
      </w:r>
    </w:p>
    <w:p w14:paraId="44DE5624" w14:textId="77777777" w:rsidR="00637298" w:rsidRPr="00637298" w:rsidRDefault="00637298" w:rsidP="009506F5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14CE3FFF" w14:textId="77777777" w:rsidR="002D6466" w:rsidRDefault="008A477B" w:rsidP="00637298">
      <w:pPr>
        <w:spacing w:after="200"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4CCE8EA1" wp14:editId="628AC87E">
            <wp:extent cx="6524625" cy="1695450"/>
            <wp:effectExtent l="0" t="0" r="9525" b="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4FD4F974" w14:textId="57D7DB6B" w:rsidR="000155C6" w:rsidRPr="002D6466" w:rsidRDefault="002D6466" w:rsidP="002D6466">
      <w:pPr>
        <w:spacing w:after="200" w:line="276" w:lineRule="auto"/>
        <w:rPr>
          <w:i/>
          <w:sz w:val="22"/>
          <w:szCs w:val="22"/>
          <w:lang w:eastAsia="en-US"/>
        </w:rPr>
      </w:pPr>
      <w:r w:rsidRPr="002D6466">
        <w:rPr>
          <w:i/>
          <w:iCs/>
          <w:sz w:val="22"/>
          <w:szCs w:val="22"/>
          <w:lang w:eastAsia="en-US"/>
        </w:rPr>
        <w:t>Всероссийский опрос проведен группой независимых социологических центров из Самары, Воронежа, Казани, Чебоксар и др</w:t>
      </w:r>
      <w:r>
        <w:rPr>
          <w:i/>
          <w:iCs/>
          <w:sz w:val="22"/>
          <w:szCs w:val="22"/>
          <w:lang w:eastAsia="en-US"/>
        </w:rPr>
        <w:t>.</w:t>
      </w:r>
      <w:r w:rsidRPr="002D6466">
        <w:rPr>
          <w:i/>
          <w:iCs/>
          <w:sz w:val="22"/>
          <w:szCs w:val="22"/>
          <w:lang w:eastAsia="en-US"/>
        </w:rPr>
        <w:t xml:space="preserve"> российских регионов 11-12 марта, опрашивались граждане РФ старше 18 лет, выборка – 1600 .</w:t>
      </w:r>
      <w:r w:rsidR="000155C6" w:rsidRPr="002D6466">
        <w:rPr>
          <w:i/>
          <w:sz w:val="22"/>
          <w:szCs w:val="22"/>
          <w:lang w:eastAsia="en-US"/>
        </w:rPr>
        <w:br w:type="page"/>
      </w:r>
    </w:p>
    <w:p w14:paraId="10FC06CB" w14:textId="77777777" w:rsidR="00E7503F" w:rsidRPr="006C5483" w:rsidRDefault="00E7503F" w:rsidP="00E7503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F9D444F" w14:textId="77777777" w:rsidR="00E7503F" w:rsidRPr="006C5483" w:rsidRDefault="00E7503F" w:rsidP="00E7503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B51C61" wp14:editId="790E6B09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244C5" w14:textId="77777777" w:rsidR="00E7503F" w:rsidRPr="006C5483" w:rsidRDefault="00E7503F" w:rsidP="00E750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2250AA3" w14:textId="77777777" w:rsidR="00E7503F" w:rsidRPr="006C5483" w:rsidRDefault="00E7503F" w:rsidP="00E7503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15FD95" w14:textId="77777777" w:rsidR="00E7503F" w:rsidRPr="006C5483" w:rsidRDefault="00E7503F" w:rsidP="00E7503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AE2C52" w14:textId="77777777" w:rsidR="00E7503F" w:rsidRPr="006C5483" w:rsidRDefault="00E7503F" w:rsidP="00E7503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392D2225" wp14:editId="1383C92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0E777" id="Прямая соединительная линия 52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Uj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MCNS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4E734E8" w14:textId="5D58A887" w:rsidR="00E7503F" w:rsidRPr="00C75B5D" w:rsidRDefault="00E7503F" w:rsidP="00E7503F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7503F">
        <w:rPr>
          <w:rFonts w:cs="Arial"/>
          <w:b/>
          <w:bCs/>
          <w:caps/>
          <w:color w:val="0D0D0D" w:themeColor="text1" w:themeTint="F2"/>
          <w:spacing w:val="-4"/>
        </w:rPr>
        <w:t>В связи с этими санкциями вы ожидаете появление каких-то проблем для себя лично или уже ощутили их влияние?</w:t>
      </w:r>
    </w:p>
    <w:p w14:paraId="74E5906E" w14:textId="67847DF8" w:rsidR="00E7503F" w:rsidRPr="00C75B5D" w:rsidRDefault="00E7503F" w:rsidP="00E7503F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13</w:t>
      </w:r>
    </w:p>
    <w:bookmarkStart w:id="15" w:name="_MON_1709974182"/>
    <w:bookmarkEnd w:id="15"/>
    <w:p w14:paraId="25E2B83C" w14:textId="35B78CF4" w:rsidR="00E7503F" w:rsidRDefault="000E7B76" w:rsidP="00E7503F">
      <w:pPr>
        <w:ind w:left="181"/>
        <w:jc w:val="center"/>
        <w:rPr>
          <w:i/>
          <w:lang w:eastAsia="en-US"/>
        </w:rPr>
      </w:pPr>
      <w:r w:rsidRPr="00C95374">
        <w:object w:dxaOrig="10042" w:dyaOrig="3163" w14:anchorId="42A36239">
          <v:shape id="_x0000_i1038" type="#_x0000_t75" style="width:468pt;height:149.25pt" o:ole="" fillcolor="window">
            <v:imagedata r:id="rId51" o:title=""/>
          </v:shape>
          <o:OLEObject Type="Embed" ProgID="Excel.Sheet.12" ShapeID="_x0000_i1038" DrawAspect="Content" ObjectID="_1711171485" r:id="rId52"/>
        </w:object>
      </w:r>
    </w:p>
    <w:p w14:paraId="05C29B69" w14:textId="77777777" w:rsidR="00E7503F" w:rsidRDefault="00E7503F" w:rsidP="00E7503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A4E882" w14:textId="77777777" w:rsidR="00EF072C" w:rsidRDefault="00EF072C" w:rsidP="00EF072C">
      <w:pPr>
        <w:pStyle w:val="af3"/>
      </w:pPr>
      <w:r>
        <w:t xml:space="preserve">На момент опроса (21-25 марта) </w:t>
      </w:r>
      <w:r w:rsidRPr="002E219A">
        <w:rPr>
          <w:b/>
          <w:bCs/>
        </w:rPr>
        <w:t>52%</w:t>
      </w:r>
      <w:r>
        <w:t xml:space="preserve"> жителей областного центра в той или иной степени ощутили на себе влияние санкций, введенных западными странами в отношении России. При этом </w:t>
      </w:r>
      <w:r w:rsidRPr="002E219A">
        <w:rPr>
          <w:b/>
          <w:bCs/>
        </w:rPr>
        <w:t>28%</w:t>
      </w:r>
      <w:r>
        <w:t xml:space="preserve"> опрошенных считают, что это только начало и худшее еще впереди.</w:t>
      </w:r>
    </w:p>
    <w:p w14:paraId="71788CA7" w14:textId="5FA36A72" w:rsidR="00EF072C" w:rsidRDefault="00EF072C" w:rsidP="00EF072C">
      <w:pPr>
        <w:pStyle w:val="af3"/>
      </w:pPr>
      <w:r>
        <w:t>Чуть меньшее количество наших сограждан (</w:t>
      </w:r>
      <w:r w:rsidRPr="002E219A">
        <w:rPr>
          <w:b/>
          <w:bCs/>
        </w:rPr>
        <w:t>46%</w:t>
      </w:r>
      <w:r>
        <w:t>) пока не ощутили на себе после</w:t>
      </w:r>
      <w:r w:rsidR="00BD05EA">
        <w:t>дствия</w:t>
      </w:r>
      <w:r>
        <w:t xml:space="preserve"> введенных санкций. И если </w:t>
      </w:r>
      <w:r w:rsidRPr="002E219A">
        <w:rPr>
          <w:b/>
          <w:bCs/>
        </w:rPr>
        <w:t>17%</w:t>
      </w:r>
      <w:r>
        <w:t xml:space="preserve"> респондентов из этой категории убеждены, что неприятности еще впереди, то </w:t>
      </w:r>
      <w:r w:rsidRPr="002E219A">
        <w:rPr>
          <w:b/>
          <w:bCs/>
        </w:rPr>
        <w:t>28%</w:t>
      </w:r>
      <w:r>
        <w:t xml:space="preserve"> надеются, что санкции скажутся на них незначительно.</w:t>
      </w:r>
    </w:p>
    <w:p w14:paraId="38B8E32C" w14:textId="2A6E9D19" w:rsidR="00EF072C" w:rsidRDefault="000E7EE3" w:rsidP="00EF072C">
      <w:pPr>
        <w:pStyle w:val="af3"/>
      </w:pPr>
      <w:r>
        <w:t xml:space="preserve">Пока </w:t>
      </w:r>
      <w:r w:rsidR="00EF072C" w:rsidRPr="000E7EE3">
        <w:rPr>
          <w:b/>
        </w:rPr>
        <w:t>не</w:t>
      </w:r>
      <w:r w:rsidR="00EF072C" w:rsidRPr="000E7EE3">
        <w:rPr>
          <w:b/>
          <w:sz w:val="28"/>
          <w:szCs w:val="28"/>
        </w:rPr>
        <w:t xml:space="preserve"> </w:t>
      </w:r>
      <w:r w:rsidR="00EF072C">
        <w:t xml:space="preserve">подтверждается гипотеза экономистов, </w:t>
      </w:r>
      <w:r>
        <w:t xml:space="preserve">гласящая, </w:t>
      </w:r>
      <w:r w:rsidR="00EF072C">
        <w:t xml:space="preserve">что экономические санкции ударят в первую очередь </w:t>
      </w:r>
      <w:r w:rsidR="000D7742">
        <w:t xml:space="preserve">по </w:t>
      </w:r>
      <w:r w:rsidR="00EF072C">
        <w:t>люд</w:t>
      </w:r>
      <w:r w:rsidR="000D7742">
        <w:t>ям</w:t>
      </w:r>
      <w:r w:rsidR="00EF072C">
        <w:t xml:space="preserve"> состоятельны</w:t>
      </w:r>
      <w:r w:rsidR="000D7742">
        <w:t>м</w:t>
      </w:r>
      <w:r w:rsidR="00BA5360">
        <w:t xml:space="preserve"> и почти не отразя</w:t>
      </w:r>
      <w:r w:rsidR="00EF072C">
        <w:t>тся на беднейших слоях населения.</w:t>
      </w:r>
    </w:p>
    <w:p w14:paraId="7D54D142" w14:textId="77777777" w:rsidR="000E7B76" w:rsidRPr="00EF072C" w:rsidRDefault="000E7B76" w:rsidP="000E7B76">
      <w:pPr>
        <w:pStyle w:val="af3"/>
        <w:jc w:val="center"/>
        <w:rPr>
          <w:b/>
          <w:bCs/>
          <w:i/>
          <w:iCs/>
        </w:rPr>
      </w:pPr>
      <w:r w:rsidRPr="00EF072C">
        <w:rPr>
          <w:b/>
          <w:bCs/>
          <w:i/>
          <w:iCs/>
        </w:rPr>
        <w:t>В связи с этими санкциями Вы ожидаете появление каких-то проблем</w:t>
      </w:r>
    </w:p>
    <w:p w14:paraId="39ECDDC4" w14:textId="77777777" w:rsidR="000E7B76" w:rsidRPr="00EF072C" w:rsidRDefault="000E7B76" w:rsidP="000E7B76">
      <w:pPr>
        <w:pStyle w:val="af3"/>
        <w:ind w:firstLine="0"/>
        <w:jc w:val="center"/>
        <w:rPr>
          <w:b/>
          <w:bCs/>
          <w:i/>
          <w:iCs/>
        </w:rPr>
      </w:pPr>
      <w:r w:rsidRPr="00EF072C">
        <w:rPr>
          <w:b/>
          <w:bCs/>
          <w:i/>
          <w:iCs/>
        </w:rPr>
        <w:t>для себя лично или уже ощутили их влияние?</w:t>
      </w:r>
    </w:p>
    <w:p w14:paraId="0456F72C" w14:textId="1C6E3D86" w:rsidR="000E7B76" w:rsidRDefault="000E7B76" w:rsidP="000E7B76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4C3B041D" wp14:editId="3B40EA45">
            <wp:extent cx="6524625" cy="1743075"/>
            <wp:effectExtent l="0" t="0" r="9525" b="9525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6BA7D720" w14:textId="3B042B50" w:rsidR="00EF072C" w:rsidRPr="002D7C71" w:rsidRDefault="00EF072C" w:rsidP="00EF072C">
      <w:pPr>
        <w:pStyle w:val="af3"/>
        <w:rPr>
          <w:i/>
          <w:iCs/>
        </w:rPr>
      </w:pPr>
      <w:r>
        <w:t xml:space="preserve">Практически такую же картину </w:t>
      </w:r>
      <w:r w:rsidR="000E7EE3">
        <w:t>можно</w:t>
      </w:r>
      <w:r>
        <w:t xml:space="preserve"> наблюдать в среднем по России. </w:t>
      </w:r>
      <w:r w:rsidRPr="002D7C71">
        <w:rPr>
          <w:i/>
          <w:iCs/>
          <w:lang w:eastAsia="en-US"/>
        </w:rPr>
        <w:t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</w:t>
      </w:r>
      <w:r w:rsidR="002D7C71">
        <w:rPr>
          <w:i/>
          <w:iCs/>
          <w:lang w:eastAsia="en-US"/>
        </w:rPr>
        <w:t>.</w:t>
      </w:r>
    </w:p>
    <w:p w14:paraId="4BA3ECE1" w14:textId="20F4E63B" w:rsidR="00EF072C" w:rsidRPr="00EF072C" w:rsidRDefault="00EF072C" w:rsidP="00EF072C">
      <w:pPr>
        <w:pStyle w:val="af3"/>
        <w:jc w:val="center"/>
        <w:rPr>
          <w:b/>
          <w:bCs/>
          <w:i/>
          <w:iCs/>
        </w:rPr>
      </w:pPr>
      <w:r w:rsidRPr="00EF072C">
        <w:rPr>
          <w:b/>
          <w:bCs/>
          <w:i/>
          <w:iCs/>
        </w:rPr>
        <w:t>В связи с этими санкциями Вы ожидаете появление каких-то проблем</w:t>
      </w:r>
    </w:p>
    <w:p w14:paraId="504C8CA8" w14:textId="5489F5B4" w:rsidR="00EF072C" w:rsidRPr="00EF072C" w:rsidRDefault="00EF072C" w:rsidP="00EF072C">
      <w:pPr>
        <w:pStyle w:val="af3"/>
        <w:ind w:firstLine="0"/>
        <w:jc w:val="center"/>
        <w:rPr>
          <w:b/>
          <w:bCs/>
          <w:i/>
          <w:iCs/>
        </w:rPr>
      </w:pPr>
      <w:r w:rsidRPr="00EF072C">
        <w:rPr>
          <w:b/>
          <w:bCs/>
          <w:i/>
          <w:iCs/>
        </w:rPr>
        <w:t>для себя лично или уже ощутили их влияние?</w:t>
      </w:r>
    </w:p>
    <w:p w14:paraId="15D0B4CF" w14:textId="6C16E438" w:rsidR="00E7503F" w:rsidRDefault="00EF072C" w:rsidP="000E7B76">
      <w:pPr>
        <w:pStyle w:val="af3"/>
        <w:ind w:firstLine="0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B844F96" wp14:editId="4468306F">
            <wp:extent cx="6524625" cy="1752600"/>
            <wp:effectExtent l="0" t="0" r="9525" b="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  <w:r w:rsidR="00E7503F">
        <w:rPr>
          <w:i/>
          <w:lang w:eastAsia="en-US"/>
        </w:rPr>
        <w:br w:type="page"/>
      </w:r>
    </w:p>
    <w:p w14:paraId="2A2EAE1D" w14:textId="77777777" w:rsidR="00271A5F" w:rsidRPr="006C5483" w:rsidRDefault="00271A5F" w:rsidP="00271A5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BDA6779" w14:textId="77777777" w:rsidR="00271A5F" w:rsidRPr="006C5483" w:rsidRDefault="00271A5F" w:rsidP="00271A5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E30E24" wp14:editId="4DA2396B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07E19" w14:textId="77777777" w:rsidR="00271A5F" w:rsidRPr="006C5483" w:rsidRDefault="00271A5F" w:rsidP="00271A5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7B26990" w14:textId="77777777" w:rsidR="00271A5F" w:rsidRPr="006C5483" w:rsidRDefault="00271A5F" w:rsidP="00271A5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88830B" w14:textId="77777777" w:rsidR="00271A5F" w:rsidRPr="006C5483" w:rsidRDefault="00271A5F" w:rsidP="00271A5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A180CA5" w14:textId="77777777" w:rsidR="00271A5F" w:rsidRPr="006C5483" w:rsidRDefault="00271A5F" w:rsidP="00271A5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63819C81" wp14:editId="7E5DEA8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DB22C" id="Прямая соединительная линия 54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zA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/o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3l7M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7A9F301" w14:textId="2A8CF6F0" w:rsidR="00271A5F" w:rsidRPr="00C75B5D" w:rsidRDefault="00271A5F" w:rsidP="00271A5F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71A5F">
        <w:rPr>
          <w:rFonts w:cs="Arial"/>
          <w:b/>
          <w:bCs/>
          <w:caps/>
          <w:color w:val="0D0D0D" w:themeColor="text1" w:themeTint="F2"/>
          <w:spacing w:val="-4"/>
        </w:rPr>
        <w:t>В нескольких городах люди, недовольные военными действиями на Украине, вышли на улицы с акциями протеста. Слышали ли вы об этом и готовы ли сами протестовать против войны?</w:t>
      </w:r>
    </w:p>
    <w:p w14:paraId="0DDC37C5" w14:textId="6C516F34" w:rsidR="00271A5F" w:rsidRPr="00C75B5D" w:rsidRDefault="00271A5F" w:rsidP="00271A5F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14</w:t>
      </w:r>
    </w:p>
    <w:bookmarkStart w:id="16" w:name="_MON_1709974330"/>
    <w:bookmarkEnd w:id="16"/>
    <w:p w14:paraId="54544234" w14:textId="20A870F6" w:rsidR="00271A5F" w:rsidRDefault="00006929" w:rsidP="00271A5F">
      <w:pPr>
        <w:ind w:left="181"/>
        <w:jc w:val="center"/>
        <w:rPr>
          <w:i/>
          <w:lang w:eastAsia="en-US"/>
        </w:rPr>
      </w:pPr>
      <w:r w:rsidRPr="00C95374">
        <w:object w:dxaOrig="9440" w:dyaOrig="5774" w14:anchorId="460ADF8B">
          <v:shape id="_x0000_i1039" type="#_x0000_t75" style="width:440.25pt;height:272.25pt" o:ole="" fillcolor="window">
            <v:imagedata r:id="rId55" o:title=""/>
          </v:shape>
          <o:OLEObject Type="Embed" ProgID="Excel.Sheet.12" ShapeID="_x0000_i1039" DrawAspect="Content" ObjectID="_1711171486" r:id="rId56"/>
        </w:object>
      </w:r>
    </w:p>
    <w:p w14:paraId="3F7CA33A" w14:textId="77777777" w:rsidR="00271A5F" w:rsidRDefault="00271A5F" w:rsidP="00271A5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E11BD01" w14:textId="1C240B6E" w:rsidR="00006929" w:rsidRDefault="00006929" w:rsidP="00006929">
      <w:pPr>
        <w:pStyle w:val="af3"/>
      </w:pPr>
      <w:r>
        <w:t xml:space="preserve">На момент опроса более половины жителей Воронежа </w:t>
      </w:r>
      <w:r w:rsidR="00D22E84">
        <w:t>(</w:t>
      </w:r>
      <w:r w:rsidR="00D22E84" w:rsidRPr="00D22E84">
        <w:rPr>
          <w:b/>
        </w:rPr>
        <w:t>52%</w:t>
      </w:r>
      <w:r w:rsidR="00D22E84">
        <w:t xml:space="preserve">) </w:t>
      </w:r>
      <w:r>
        <w:t xml:space="preserve">уже почувствовали влияние экономических санкций на себе. При этом </w:t>
      </w:r>
      <w:r w:rsidRPr="00685026">
        <w:rPr>
          <w:b/>
          <w:bCs/>
        </w:rPr>
        <w:t>45%</w:t>
      </w:r>
      <w:r>
        <w:t xml:space="preserve"> опрошенных считают, что ситуация будет только ухудшаться (см. таблицу №</w:t>
      </w:r>
      <w:r w:rsidR="000D7742">
        <w:t>1</w:t>
      </w:r>
      <w:r w:rsidR="000E7EE3">
        <w:t>3</w:t>
      </w:r>
      <w:r>
        <w:t xml:space="preserve">) Следует </w:t>
      </w:r>
      <w:r w:rsidR="00D22E84">
        <w:t>напомнить</w:t>
      </w:r>
      <w:r>
        <w:t xml:space="preserve">, что </w:t>
      </w:r>
      <w:r w:rsidR="00D22E84">
        <w:t>вне зависимости от</w:t>
      </w:r>
      <w:r>
        <w:t xml:space="preserve"> экономических проблем, часть жителей областного центра выступают в принципе против военной спецоперации в Украине (</w:t>
      </w:r>
      <w:r w:rsidRPr="00685026">
        <w:rPr>
          <w:b/>
          <w:bCs/>
        </w:rPr>
        <w:t>14%</w:t>
      </w:r>
      <w:r>
        <w:t xml:space="preserve"> см. таб. №2)</w:t>
      </w:r>
      <w:r w:rsidR="00D22E84">
        <w:t>. К</w:t>
      </w:r>
      <w:r>
        <w:t>ак же люди готовы реагировать на текущую ситуацию? В общем</w:t>
      </w:r>
      <w:r w:rsidR="00D22E84">
        <w:t>-</w:t>
      </w:r>
      <w:r>
        <w:t xml:space="preserve">то, относительно спокойно. На сегодняшний день только один человек из ста готов принять участие в акциях протеста. С другой стороны, для миллионного Воронежа это около </w:t>
      </w:r>
      <w:r w:rsidR="00BD05EA">
        <w:t>1</w:t>
      </w:r>
      <w:r>
        <w:t>0 000 человек старше 18 лет.</w:t>
      </w:r>
    </w:p>
    <w:p w14:paraId="1810DCB6" w14:textId="1037D398" w:rsidR="00006929" w:rsidRPr="000D7742" w:rsidRDefault="00BD05EA" w:rsidP="00006929">
      <w:pPr>
        <w:pStyle w:val="af3"/>
        <w:rPr>
          <w:i/>
          <w:iCs/>
        </w:rPr>
      </w:pPr>
      <w:r>
        <w:t>Следует заметить</w:t>
      </w:r>
      <w:r w:rsidR="00006929">
        <w:t xml:space="preserve">, </w:t>
      </w:r>
      <w:r>
        <w:t>что в Воронеже доля активных протестантов</w:t>
      </w:r>
      <w:r w:rsidR="00006929">
        <w:t xml:space="preserve"> </w:t>
      </w:r>
      <w:r w:rsidR="00D22E84">
        <w:t xml:space="preserve">в три раза </w:t>
      </w:r>
      <w:r w:rsidR="00006929">
        <w:t xml:space="preserve">меньше, чем в среднем по России. Хотя оба показателя </w:t>
      </w:r>
      <w:r w:rsidR="00D22E84">
        <w:t xml:space="preserve">весьма малы, чтобы говорить о значительной разнице между ними, учитывая </w:t>
      </w:r>
      <w:r w:rsidR="00006929">
        <w:t>статистическ</w:t>
      </w:r>
      <w:r w:rsidR="00D22E84">
        <w:t>ую</w:t>
      </w:r>
      <w:r w:rsidR="00006929">
        <w:t xml:space="preserve"> погрешност</w:t>
      </w:r>
      <w:r w:rsidR="00D22E84">
        <w:t>ь измерения</w:t>
      </w:r>
      <w:r w:rsidR="00006929">
        <w:t xml:space="preserve">. </w:t>
      </w:r>
      <w:r w:rsidR="00006929" w:rsidRPr="000D7742">
        <w:rPr>
          <w:i/>
          <w:iCs/>
          <w:lang w:eastAsia="en-US"/>
        </w:rPr>
        <w:t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</w:t>
      </w:r>
    </w:p>
    <w:p w14:paraId="348BDE55" w14:textId="77777777" w:rsidR="00006929" w:rsidRPr="00F54B3D" w:rsidRDefault="00006929" w:rsidP="00006929">
      <w:pPr>
        <w:pStyle w:val="af3"/>
        <w:rPr>
          <w:sz w:val="12"/>
          <w:szCs w:val="12"/>
        </w:rPr>
      </w:pPr>
    </w:p>
    <w:p w14:paraId="78C77922" w14:textId="77777777" w:rsidR="00006929" w:rsidRPr="00E77C5A" w:rsidRDefault="00006929" w:rsidP="00006929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E77C5A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В нескольких городах люди, недовольные военными действиями на Украине, вышли на улицы </w:t>
      </w:r>
    </w:p>
    <w:p w14:paraId="74DD21F7" w14:textId="31E5D893" w:rsidR="00006929" w:rsidRPr="00E77C5A" w:rsidRDefault="00006929" w:rsidP="00006929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E77C5A">
        <w:rPr>
          <w:rFonts w:cs="Arial"/>
          <w:b/>
          <w:bCs/>
          <w:i/>
          <w:iCs/>
          <w:color w:val="0D0D0D" w:themeColor="text1" w:themeTint="F2"/>
          <w:spacing w:val="-4"/>
        </w:rPr>
        <w:t>с акциями протеста. Слышали ли Вы об этом и готовы ли сами протестовать против войны?</w:t>
      </w:r>
    </w:p>
    <w:p w14:paraId="59B25E56" w14:textId="77777777" w:rsidR="00F54B3D" w:rsidRPr="00F54B3D" w:rsidRDefault="00F54B3D" w:rsidP="00006929">
      <w:pPr>
        <w:pStyle w:val="af3"/>
        <w:ind w:firstLine="0"/>
        <w:jc w:val="center"/>
        <w:rPr>
          <w:b/>
          <w:bCs/>
          <w:sz w:val="12"/>
          <w:szCs w:val="12"/>
        </w:rPr>
      </w:pPr>
    </w:p>
    <w:p w14:paraId="2B8EB5D9" w14:textId="61BAA139" w:rsidR="00271A5F" w:rsidRDefault="00006929" w:rsidP="00006929">
      <w:pPr>
        <w:pStyle w:val="af3"/>
        <w:ind w:firstLine="0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6E44CDBE" wp14:editId="6EC10C21">
            <wp:extent cx="6524625" cy="1905000"/>
            <wp:effectExtent l="0" t="0" r="9525" b="0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  <w:r w:rsidR="00271A5F">
        <w:rPr>
          <w:i/>
          <w:lang w:eastAsia="en-US"/>
        </w:rPr>
        <w:br w:type="page"/>
      </w:r>
    </w:p>
    <w:p w14:paraId="2AB09E19" w14:textId="77777777" w:rsidR="002B357B" w:rsidRPr="006C5483" w:rsidRDefault="002B357B" w:rsidP="002B357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4ADED76" w14:textId="77777777" w:rsidR="002B357B" w:rsidRPr="006C5483" w:rsidRDefault="002B357B" w:rsidP="002B357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649AF2" wp14:editId="65990051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BB38A" w14:textId="77777777" w:rsidR="002B357B" w:rsidRPr="006C5483" w:rsidRDefault="002B357B" w:rsidP="002B35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A38FA6" w14:textId="77777777" w:rsidR="002B357B" w:rsidRPr="006C5483" w:rsidRDefault="002B357B" w:rsidP="002B35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CA96F8" w14:textId="77777777" w:rsidR="002B357B" w:rsidRPr="006C5483" w:rsidRDefault="002B357B" w:rsidP="002B357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F0E5C65" w14:textId="77777777" w:rsidR="002B357B" w:rsidRPr="006C5483" w:rsidRDefault="002B357B" w:rsidP="002B357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39AE0B6D" wp14:editId="64F932E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2CEFD" id="Прямая соединительная линия 62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RD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Y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EVg9E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061D295" w14:textId="45EEB30D" w:rsidR="009E7CA1" w:rsidRDefault="009E7CA1" w:rsidP="009E7CA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9E7CA1">
        <w:rPr>
          <w:b/>
          <w:bCs/>
          <w:i/>
          <w:caps/>
          <w:spacing w:val="-2"/>
          <w:kern w:val="32"/>
        </w:rPr>
        <w:t>ОЦЕНКА ДЕЯТЕЛЬНОСТИ В.ПУТИНА В РЕАЛИЯХ СЕГОДНЯШНЕГО ДНЯ</w:t>
      </w:r>
    </w:p>
    <w:p w14:paraId="54FB604A" w14:textId="30D7E893" w:rsidR="002B357B" w:rsidRPr="00C75B5D" w:rsidRDefault="002B357B" w:rsidP="002B357B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B357B">
        <w:rPr>
          <w:rFonts w:cs="Arial"/>
          <w:b/>
          <w:bCs/>
          <w:caps/>
          <w:color w:val="0D0D0D" w:themeColor="text1" w:themeTint="F2"/>
          <w:spacing w:val="-4"/>
        </w:rPr>
        <w:t>Насколько вы согласны или не согласны с тем, что дела в нашей стране сейчас идут в правильном направлении?</w:t>
      </w:r>
    </w:p>
    <w:p w14:paraId="4AA9C94E" w14:textId="42D38440" w:rsidR="002B357B" w:rsidRPr="00C75B5D" w:rsidRDefault="002B357B" w:rsidP="002B357B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15</w:t>
      </w:r>
    </w:p>
    <w:bookmarkStart w:id="17" w:name="_MON_1709974468"/>
    <w:bookmarkEnd w:id="17"/>
    <w:p w14:paraId="6E9C87AE" w14:textId="27B4E3BA" w:rsidR="002B357B" w:rsidRDefault="00ED09CD" w:rsidP="002B357B">
      <w:pPr>
        <w:ind w:left="181"/>
        <w:jc w:val="center"/>
        <w:rPr>
          <w:i/>
          <w:lang w:eastAsia="en-US"/>
        </w:rPr>
      </w:pPr>
      <w:r w:rsidRPr="00C95374">
        <w:object w:dxaOrig="9862" w:dyaOrig="6006" w14:anchorId="33D91969">
          <v:shape id="_x0000_i1040" type="#_x0000_t75" style="width:459.75pt;height:283.5pt" o:ole="" fillcolor="window">
            <v:imagedata r:id="rId58" o:title=""/>
          </v:shape>
          <o:OLEObject Type="Embed" ProgID="Excel.Sheet.12" ShapeID="_x0000_i1040" DrawAspect="Content" ObjectID="_1711171487" r:id="rId59"/>
        </w:object>
      </w:r>
    </w:p>
    <w:p w14:paraId="060E0FF5" w14:textId="77777777" w:rsidR="002B357B" w:rsidRDefault="002B357B" w:rsidP="002B357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887C8F9" w14:textId="77777777" w:rsidR="00ED09CD" w:rsidRDefault="00ED09CD" w:rsidP="00ED09CD">
      <w:pPr>
        <w:pStyle w:val="af3"/>
        <w:rPr>
          <w:lang w:eastAsia="en-US"/>
        </w:rPr>
      </w:pPr>
      <w:r>
        <w:rPr>
          <w:lang w:eastAsia="en-US"/>
        </w:rPr>
        <w:t>Большинство воронежцев (</w:t>
      </w:r>
      <w:r w:rsidRPr="00ED09CD">
        <w:rPr>
          <w:b/>
          <w:bCs/>
          <w:lang w:eastAsia="en-US"/>
        </w:rPr>
        <w:t>78%</w:t>
      </w:r>
      <w:r>
        <w:rPr>
          <w:lang w:eastAsia="en-US"/>
        </w:rPr>
        <w:t xml:space="preserve">) полагают, что дела в стране идут в правильном направлении. Число согласных с этим утверждением возрастает от </w:t>
      </w:r>
      <w:r w:rsidRPr="00ED09CD">
        <w:rPr>
          <w:b/>
          <w:bCs/>
          <w:lang w:eastAsia="en-US"/>
        </w:rPr>
        <w:t>63%</w:t>
      </w:r>
      <w:r>
        <w:rPr>
          <w:lang w:eastAsia="en-US"/>
        </w:rPr>
        <w:t xml:space="preserve"> среди молодежи до </w:t>
      </w:r>
      <w:r w:rsidRPr="00ED09CD">
        <w:rPr>
          <w:b/>
          <w:bCs/>
          <w:lang w:eastAsia="en-US"/>
        </w:rPr>
        <w:t>88%</w:t>
      </w:r>
      <w:r>
        <w:rPr>
          <w:lang w:eastAsia="en-US"/>
        </w:rPr>
        <w:t xml:space="preserve"> среди пожилых горожан. </w:t>
      </w:r>
    </w:p>
    <w:p w14:paraId="7C35CA33" w14:textId="1C5CC6E7" w:rsidR="00ED09CD" w:rsidRPr="00535A12" w:rsidRDefault="00ED09CD" w:rsidP="00ED09CD">
      <w:pPr>
        <w:pStyle w:val="af3"/>
        <w:rPr>
          <w:lang w:eastAsia="en-US"/>
        </w:rPr>
      </w:pPr>
      <w:r>
        <w:rPr>
          <w:lang w:eastAsia="en-US"/>
        </w:rPr>
        <w:t>В той или иной степени не согласны с тем, что страна идет правильным курсом</w:t>
      </w:r>
      <w:r w:rsidR="003579AC">
        <w:rPr>
          <w:lang w:eastAsia="en-US"/>
        </w:rPr>
        <w:t>,</w:t>
      </w:r>
      <w:r>
        <w:rPr>
          <w:lang w:eastAsia="en-US"/>
        </w:rPr>
        <w:t xml:space="preserve"> </w:t>
      </w:r>
      <w:r w:rsidRPr="00ED09CD">
        <w:rPr>
          <w:b/>
          <w:bCs/>
          <w:lang w:eastAsia="en-US"/>
        </w:rPr>
        <w:t>18%</w:t>
      </w:r>
      <w:r>
        <w:rPr>
          <w:lang w:eastAsia="en-US"/>
        </w:rPr>
        <w:t xml:space="preserve"> жителей Воронежа. Среди самых бедных горожан это число возрастает до </w:t>
      </w:r>
      <w:r w:rsidRPr="00ED09CD">
        <w:rPr>
          <w:b/>
          <w:bCs/>
          <w:lang w:eastAsia="en-US"/>
        </w:rPr>
        <w:t>38%</w:t>
      </w:r>
      <w:r>
        <w:rPr>
          <w:lang w:eastAsia="en-US"/>
        </w:rPr>
        <w:t xml:space="preserve">. </w:t>
      </w:r>
    </w:p>
    <w:p w14:paraId="369B0D40" w14:textId="77777777" w:rsidR="00ED09CD" w:rsidRPr="000D7742" w:rsidRDefault="00ED09CD" w:rsidP="00ED09CD">
      <w:pPr>
        <w:pStyle w:val="af3"/>
        <w:rPr>
          <w:i/>
          <w:lang w:eastAsia="en-US"/>
        </w:rPr>
      </w:pPr>
      <w:r>
        <w:rPr>
          <w:rFonts w:eastAsia="Calibri"/>
          <w:lang w:eastAsia="en-US"/>
        </w:rPr>
        <w:t xml:space="preserve">Сравним мнение воронежцев и других жителей страны. </w:t>
      </w:r>
      <w:r w:rsidRPr="000D7742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75581A80" w14:textId="39830654" w:rsidR="00ED09CD" w:rsidRPr="00ED09CD" w:rsidRDefault="00ED09CD" w:rsidP="00ED09CD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16E6FF00" w14:textId="7F98B7AB" w:rsidR="00ED09CD" w:rsidRPr="00ED09CD" w:rsidRDefault="00ED09CD" w:rsidP="00ED09CD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ED09CD">
        <w:rPr>
          <w:b/>
          <w:bCs/>
          <w:i/>
          <w:iCs/>
          <w:lang w:eastAsia="en-US"/>
        </w:rPr>
        <w:t>Насколько Вы согласны или не согласны с тем, что дела в нашей стране сейчас</w:t>
      </w:r>
    </w:p>
    <w:p w14:paraId="4FFDA0ED" w14:textId="0DD9D2EF" w:rsidR="00ED09CD" w:rsidRDefault="00ED09CD" w:rsidP="00ED09CD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ED09CD">
        <w:rPr>
          <w:b/>
          <w:bCs/>
          <w:i/>
          <w:iCs/>
          <w:lang w:eastAsia="en-US"/>
        </w:rPr>
        <w:t>идут в правильном направлении?</w:t>
      </w:r>
    </w:p>
    <w:p w14:paraId="787DD3FE" w14:textId="77777777" w:rsidR="00ED09CD" w:rsidRPr="00ED09CD" w:rsidRDefault="00ED09CD" w:rsidP="00ED09CD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50138AD3" w14:textId="5A9187F8" w:rsidR="00ED09CD" w:rsidRDefault="00ED09CD" w:rsidP="00ED09CD">
      <w:pPr>
        <w:spacing w:line="276" w:lineRule="auto"/>
        <w:ind w:firstLine="425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1C1A2B2F" wp14:editId="1C9064EA">
            <wp:extent cx="6524625" cy="178117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6486D34A" w14:textId="6B23F59F" w:rsidR="002B357B" w:rsidRDefault="00ED09CD" w:rsidP="00ED09CD">
      <w:pPr>
        <w:pStyle w:val="af3"/>
        <w:rPr>
          <w:i/>
          <w:lang w:eastAsia="en-US"/>
        </w:rPr>
      </w:pPr>
      <w:r>
        <w:rPr>
          <w:lang w:eastAsia="en-US"/>
        </w:rPr>
        <w:t xml:space="preserve">Поскольку разница в результатах воронежского и всероссийского опроса не выходит за рамки статистической погрешности измерения, можно сказать, жители страны солидарны с воронежцами в своей оценке ситуации. </w:t>
      </w:r>
      <w:r w:rsidR="002B357B">
        <w:rPr>
          <w:i/>
          <w:lang w:eastAsia="en-US"/>
        </w:rPr>
        <w:br w:type="page"/>
      </w:r>
    </w:p>
    <w:p w14:paraId="476B7A3C" w14:textId="77777777" w:rsidR="00751589" w:rsidRPr="006C5483" w:rsidRDefault="00751589" w:rsidP="0075158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3D1E7A" w14:textId="77777777" w:rsidR="00751589" w:rsidRPr="006C5483" w:rsidRDefault="00751589" w:rsidP="0075158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0A7983" wp14:editId="58E4668A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6D729" w14:textId="77777777" w:rsidR="00751589" w:rsidRPr="006C5483" w:rsidRDefault="00751589" w:rsidP="0075158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738F327" w14:textId="77777777" w:rsidR="00751589" w:rsidRPr="006C5483" w:rsidRDefault="00751589" w:rsidP="0075158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D4C113" w14:textId="77777777" w:rsidR="00751589" w:rsidRPr="006C5483" w:rsidRDefault="00751589" w:rsidP="0075158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FFC3F1" w14:textId="77777777" w:rsidR="00751589" w:rsidRPr="006C5483" w:rsidRDefault="00751589" w:rsidP="0075158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4D3E8EB4" wp14:editId="73F56FA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799C2" id="Прямая соединительная линия 64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y2g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uHLa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90CC211" w14:textId="00049B86" w:rsidR="00751589" w:rsidRPr="00C75B5D" w:rsidRDefault="00751589" w:rsidP="0075158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51589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Владимир Путин работает на посту Президента России хорошо или плохо?</w:t>
      </w:r>
    </w:p>
    <w:p w14:paraId="197DC947" w14:textId="45E14DCC" w:rsidR="00751589" w:rsidRPr="00C75B5D" w:rsidRDefault="00751589" w:rsidP="00751589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16</w:t>
      </w:r>
    </w:p>
    <w:bookmarkStart w:id="18" w:name="_MON_1709974592"/>
    <w:bookmarkEnd w:id="18"/>
    <w:p w14:paraId="099F6261" w14:textId="45FF2BB0" w:rsidR="00751589" w:rsidRDefault="00156E0A" w:rsidP="00751589">
      <w:pPr>
        <w:ind w:left="181"/>
        <w:jc w:val="center"/>
        <w:rPr>
          <w:i/>
          <w:lang w:eastAsia="en-US"/>
        </w:rPr>
      </w:pPr>
      <w:r w:rsidRPr="00C95374">
        <w:object w:dxaOrig="9855" w:dyaOrig="6831" w14:anchorId="603E0C51">
          <v:shape id="_x0000_i1041" type="#_x0000_t75" style="width:459.75pt;height:321.75pt" o:ole="" fillcolor="window">
            <v:imagedata r:id="rId61" o:title=""/>
          </v:shape>
          <o:OLEObject Type="Embed" ProgID="Excel.Sheet.12" ShapeID="_x0000_i1041" DrawAspect="Content" ObjectID="_1711171488" r:id="rId62"/>
        </w:object>
      </w:r>
    </w:p>
    <w:p w14:paraId="428DDA33" w14:textId="77777777" w:rsidR="00751589" w:rsidRDefault="00751589" w:rsidP="0075158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B211ED5" w14:textId="77777777" w:rsidR="009E1DFB" w:rsidRDefault="009E1DFB" w:rsidP="00156E0A">
      <w:pPr>
        <w:pStyle w:val="af3"/>
        <w:rPr>
          <w:lang w:eastAsia="en-US"/>
        </w:rPr>
      </w:pPr>
      <w:r>
        <w:rPr>
          <w:lang w:eastAsia="en-US"/>
        </w:rPr>
        <w:t xml:space="preserve">В целом </w:t>
      </w:r>
      <w:r w:rsidRPr="00156E0A">
        <w:rPr>
          <w:b/>
          <w:bCs/>
          <w:lang w:eastAsia="en-US"/>
        </w:rPr>
        <w:t>80%</w:t>
      </w:r>
      <w:r>
        <w:rPr>
          <w:lang w:eastAsia="en-US"/>
        </w:rPr>
        <w:t xml:space="preserve"> воронежцев считают, что </w:t>
      </w:r>
      <w:proofErr w:type="spellStart"/>
      <w:r>
        <w:rPr>
          <w:lang w:eastAsia="en-US"/>
        </w:rPr>
        <w:t>В.В.Путин</w:t>
      </w:r>
      <w:proofErr w:type="spellEnd"/>
      <w:r>
        <w:rPr>
          <w:lang w:eastAsia="en-US"/>
        </w:rPr>
        <w:t xml:space="preserve"> работает на посту Президента РФ хорошо. Среди пожилых людей это мнение разделяют </w:t>
      </w:r>
      <w:r w:rsidRPr="00156E0A">
        <w:rPr>
          <w:b/>
          <w:bCs/>
          <w:lang w:eastAsia="en-US"/>
        </w:rPr>
        <w:t>90%</w:t>
      </w:r>
      <w:r>
        <w:rPr>
          <w:lang w:eastAsia="en-US"/>
        </w:rPr>
        <w:t xml:space="preserve"> горожан. </w:t>
      </w:r>
    </w:p>
    <w:p w14:paraId="00A8B2A4" w14:textId="77777777" w:rsidR="009E1DFB" w:rsidRDefault="009E1DFB" w:rsidP="00156E0A">
      <w:pPr>
        <w:pStyle w:val="af3"/>
        <w:rPr>
          <w:lang w:eastAsia="en-US"/>
        </w:rPr>
      </w:pPr>
      <w:r>
        <w:rPr>
          <w:lang w:eastAsia="en-US"/>
        </w:rPr>
        <w:t xml:space="preserve">Обвиняют Владимира Владимировича в плохой работе </w:t>
      </w:r>
      <w:r w:rsidRPr="00156E0A">
        <w:rPr>
          <w:b/>
          <w:bCs/>
          <w:lang w:eastAsia="en-US"/>
        </w:rPr>
        <w:t>12%</w:t>
      </w:r>
      <w:r>
        <w:rPr>
          <w:lang w:eastAsia="en-US"/>
        </w:rPr>
        <w:t xml:space="preserve"> опрошенных. Среди молодежи этот показатель возрастает до </w:t>
      </w:r>
      <w:r w:rsidRPr="00156E0A">
        <w:rPr>
          <w:b/>
          <w:bCs/>
          <w:lang w:eastAsia="en-US"/>
        </w:rPr>
        <w:t>21%</w:t>
      </w:r>
      <w:r>
        <w:rPr>
          <w:lang w:eastAsia="en-US"/>
        </w:rPr>
        <w:t xml:space="preserve">. </w:t>
      </w:r>
    </w:p>
    <w:p w14:paraId="62D9E836" w14:textId="77777777" w:rsidR="009E1DFB" w:rsidRDefault="009E1DFB" w:rsidP="00156E0A">
      <w:pPr>
        <w:pStyle w:val="af3"/>
        <w:rPr>
          <w:lang w:eastAsia="en-US"/>
        </w:rPr>
      </w:pPr>
      <w:r>
        <w:rPr>
          <w:lang w:eastAsia="en-US"/>
        </w:rPr>
        <w:t>Как ни странно, но некоторые (</w:t>
      </w:r>
      <w:r w:rsidRPr="00156E0A">
        <w:rPr>
          <w:b/>
          <w:bCs/>
          <w:lang w:eastAsia="en-US"/>
        </w:rPr>
        <w:t>6%</w:t>
      </w:r>
      <w:r>
        <w:rPr>
          <w:lang w:eastAsia="en-US"/>
        </w:rPr>
        <w:t>) до сих пор ничего не знают о его деятельности, хотя Владимир Путин пребывает у власти вот уже четвертый срок. Наиболее несведущие граждане – это молодые люди (</w:t>
      </w:r>
      <w:r w:rsidRPr="00156E0A">
        <w:rPr>
          <w:b/>
          <w:bCs/>
          <w:lang w:eastAsia="en-US"/>
        </w:rPr>
        <w:t>11%</w:t>
      </w:r>
      <w:r>
        <w:rPr>
          <w:lang w:eastAsia="en-US"/>
        </w:rPr>
        <w:t xml:space="preserve">).  </w:t>
      </w:r>
    </w:p>
    <w:p w14:paraId="5CAE4705" w14:textId="77777777" w:rsidR="009E1DFB" w:rsidRPr="000D7742" w:rsidRDefault="009E1DFB" w:rsidP="00156E0A">
      <w:pPr>
        <w:pStyle w:val="af3"/>
        <w:rPr>
          <w:i/>
          <w:iCs/>
          <w:lang w:eastAsia="en-US"/>
        </w:rPr>
      </w:pPr>
      <w:r>
        <w:rPr>
          <w:rFonts w:eastAsia="Calibri"/>
          <w:lang w:eastAsia="en-US"/>
        </w:rPr>
        <w:t xml:space="preserve">Как отвечали на этот вопрос жители страны? </w:t>
      </w:r>
      <w:r w:rsidRPr="000D7742">
        <w:rPr>
          <w:i/>
          <w:iCs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24E7633C" w14:textId="41463892" w:rsidR="009E1DFB" w:rsidRPr="00156E0A" w:rsidRDefault="009E1DFB" w:rsidP="009E1DFB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5BD6B529" w14:textId="77777777" w:rsidR="009E1DFB" w:rsidRPr="00156E0A" w:rsidRDefault="009E1DFB" w:rsidP="00156E0A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156E0A">
        <w:rPr>
          <w:b/>
          <w:bCs/>
          <w:i/>
          <w:iCs/>
          <w:lang w:eastAsia="en-US"/>
        </w:rPr>
        <w:t>Как Вы считаете, Владимир Путин работает на посту Президента России хорошо или плохо?</w:t>
      </w:r>
    </w:p>
    <w:p w14:paraId="56F0C0DB" w14:textId="0EA33604" w:rsidR="009E1DFB" w:rsidRPr="00156E0A" w:rsidRDefault="009E1DFB" w:rsidP="009E1DFB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265C0322" w14:textId="32F0F45D" w:rsidR="00156E0A" w:rsidRDefault="00156E0A" w:rsidP="00156E0A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60DB526C" wp14:editId="0B8E5925">
            <wp:extent cx="6638925" cy="1466850"/>
            <wp:effectExtent l="0" t="0" r="9525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56F8A623" w14:textId="7D6A3970" w:rsidR="00751589" w:rsidRDefault="009E1DFB" w:rsidP="00156E0A">
      <w:pPr>
        <w:pStyle w:val="af3"/>
        <w:rPr>
          <w:i/>
          <w:lang w:eastAsia="en-US"/>
        </w:rPr>
      </w:pPr>
      <w:r>
        <w:rPr>
          <w:lang w:eastAsia="en-US"/>
        </w:rPr>
        <w:t>Россияне в целом (</w:t>
      </w:r>
      <w:r w:rsidRPr="00156E0A">
        <w:rPr>
          <w:b/>
          <w:bCs/>
          <w:lang w:eastAsia="en-US"/>
        </w:rPr>
        <w:t>84%</w:t>
      </w:r>
      <w:r>
        <w:rPr>
          <w:lang w:eastAsia="en-US"/>
        </w:rPr>
        <w:t>) солидарны с воронежцами (</w:t>
      </w:r>
      <w:r w:rsidRPr="00156E0A">
        <w:rPr>
          <w:b/>
          <w:bCs/>
          <w:lang w:eastAsia="en-US"/>
        </w:rPr>
        <w:t>80%</w:t>
      </w:r>
      <w:r>
        <w:rPr>
          <w:lang w:eastAsia="en-US"/>
        </w:rPr>
        <w:t xml:space="preserve">) в том, что Владимир Путин работает на своем посту хорошо.  </w:t>
      </w:r>
      <w:r w:rsidR="00751589">
        <w:rPr>
          <w:i/>
          <w:lang w:eastAsia="en-US"/>
        </w:rPr>
        <w:br w:type="page"/>
      </w:r>
    </w:p>
    <w:p w14:paraId="40A9C8F8" w14:textId="77777777" w:rsidR="00F33197" w:rsidRPr="006C5483" w:rsidRDefault="00F33197" w:rsidP="00F3319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8F9B39" w14:textId="77777777" w:rsidR="00F33197" w:rsidRPr="006C5483" w:rsidRDefault="00F33197" w:rsidP="00F331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B388E62" wp14:editId="23BB3459">
            <wp:extent cx="466090" cy="548640"/>
            <wp:effectExtent l="0" t="0" r="0" b="3810"/>
            <wp:docPr id="67" name="Рисунок 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BE56" w14:textId="77777777" w:rsidR="00F33197" w:rsidRPr="006C5483" w:rsidRDefault="00F33197" w:rsidP="00F331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78CC0E8" w14:textId="77777777" w:rsidR="00F33197" w:rsidRPr="006C5483" w:rsidRDefault="00F33197" w:rsidP="00F331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D1720E" w14:textId="77777777" w:rsidR="00F33197" w:rsidRPr="006C5483" w:rsidRDefault="00F33197" w:rsidP="00F3319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7113A89" w14:textId="77777777" w:rsidR="00F33197" w:rsidRPr="006C5483" w:rsidRDefault="00F33197" w:rsidP="00F331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2032" behindDoc="0" locked="0" layoutInCell="1" allowOverlap="1" wp14:anchorId="5FD3FFA4" wp14:editId="630311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A86CFE" id="Прямая соединительная линия 66" o:spid="_x0000_s1026" style="position:absolute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AFF5D21" w14:textId="2B99DFF3" w:rsidR="00F33197" w:rsidRPr="00FC7D56" w:rsidRDefault="00F33197" w:rsidP="00F33197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33197">
        <w:rPr>
          <w:rFonts w:cs="Arial"/>
          <w:b/>
          <w:bCs/>
          <w:caps/>
          <w:color w:val="0D0D0D" w:themeColor="text1" w:themeTint="F2"/>
          <w:spacing w:val="-4"/>
        </w:rPr>
        <w:t>Как вы сами думаете, отвечает ли нынешняя деятельность президента России интересам таких людей, как вы?</w:t>
      </w:r>
    </w:p>
    <w:p w14:paraId="71A4A024" w14:textId="0DAA28E8" w:rsidR="00F33197" w:rsidRPr="00F33197" w:rsidRDefault="00F33197" w:rsidP="00F3319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7</w:t>
      </w:r>
    </w:p>
    <w:bookmarkStart w:id="19" w:name="_MON_1709974850"/>
    <w:bookmarkEnd w:id="19"/>
    <w:p w14:paraId="53A06729" w14:textId="11D203BA" w:rsidR="00F33197" w:rsidRDefault="00D32E32" w:rsidP="00F33197">
      <w:pPr>
        <w:ind w:left="181"/>
        <w:jc w:val="center"/>
        <w:rPr>
          <w:i/>
          <w:lang w:eastAsia="en-US"/>
        </w:rPr>
      </w:pPr>
      <w:r w:rsidRPr="00C95374">
        <w:object w:dxaOrig="9889" w:dyaOrig="6015" w14:anchorId="2FF40D2A">
          <v:shape id="_x0000_i1042" type="#_x0000_t75" style="width:461.25pt;height:284.25pt" o:ole="" fillcolor="window">
            <v:imagedata r:id="rId64" o:title=""/>
          </v:shape>
          <o:OLEObject Type="Embed" ProgID="Excel.Sheet.12" ShapeID="_x0000_i1042" DrawAspect="Content" ObjectID="_1711171489" r:id="rId65"/>
        </w:object>
      </w:r>
    </w:p>
    <w:p w14:paraId="4BA260E4" w14:textId="77777777" w:rsidR="00F33197" w:rsidRDefault="00F33197" w:rsidP="00F3319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0015F7B" w14:textId="77777777" w:rsidR="00CF7CA7" w:rsidRDefault="00CF7CA7" w:rsidP="00CF7CA7">
      <w:pPr>
        <w:pStyle w:val="af3"/>
        <w:rPr>
          <w:lang w:eastAsia="en-US"/>
        </w:rPr>
      </w:pPr>
      <w:r>
        <w:rPr>
          <w:lang w:eastAsia="en-US"/>
        </w:rPr>
        <w:t xml:space="preserve">В общей сложности </w:t>
      </w:r>
      <w:r w:rsidRPr="00CF7CA7">
        <w:rPr>
          <w:b/>
          <w:bCs/>
          <w:lang w:eastAsia="en-US"/>
        </w:rPr>
        <w:t>73%</w:t>
      </w:r>
      <w:r>
        <w:rPr>
          <w:lang w:eastAsia="en-US"/>
        </w:rPr>
        <w:t xml:space="preserve"> воронежцев считают, что нынешняя деятельность Президента РФ отвечает интересам таких людей, как они. По мере поднятия возрастной планки число подобных ответов возрастает с </w:t>
      </w:r>
      <w:r w:rsidRPr="00CF7CA7">
        <w:rPr>
          <w:b/>
          <w:bCs/>
          <w:lang w:eastAsia="en-US"/>
        </w:rPr>
        <w:t>59%</w:t>
      </w:r>
      <w:r>
        <w:rPr>
          <w:lang w:eastAsia="en-US"/>
        </w:rPr>
        <w:t xml:space="preserve"> среди молодежи до </w:t>
      </w:r>
      <w:r w:rsidRPr="00CF7CA7">
        <w:rPr>
          <w:b/>
          <w:bCs/>
          <w:lang w:eastAsia="en-US"/>
        </w:rPr>
        <w:t>85%</w:t>
      </w:r>
      <w:r>
        <w:rPr>
          <w:lang w:eastAsia="en-US"/>
        </w:rPr>
        <w:t xml:space="preserve"> среди пожилых людей. Однако среди горожан с бедственным материальным положением только </w:t>
      </w:r>
      <w:r w:rsidRPr="00CF7CA7">
        <w:rPr>
          <w:b/>
          <w:bCs/>
          <w:lang w:eastAsia="en-US"/>
        </w:rPr>
        <w:t>50%</w:t>
      </w:r>
      <w:r>
        <w:rPr>
          <w:lang w:eastAsia="en-US"/>
        </w:rPr>
        <w:t xml:space="preserve"> опрошенных согласны с тем, что деятельность Владимира Путина отвечает их интересам. </w:t>
      </w:r>
    </w:p>
    <w:p w14:paraId="1FB8B7BE" w14:textId="77777777" w:rsidR="00CF7CA7" w:rsidRDefault="00CF7CA7" w:rsidP="00CF7CA7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CF7CA7">
        <w:rPr>
          <w:b/>
          <w:bCs/>
          <w:lang w:eastAsia="en-US"/>
        </w:rPr>
        <w:t>23%</w:t>
      </w:r>
      <w:r>
        <w:rPr>
          <w:lang w:eastAsia="en-US"/>
        </w:rPr>
        <w:t xml:space="preserve"> горожан в той или иной степени уверены, что деятельность Президента РФ не отвечает их интересам. Чаще всего так утверждали бедные (</w:t>
      </w:r>
      <w:r w:rsidRPr="00CF7CA7">
        <w:rPr>
          <w:b/>
          <w:bCs/>
          <w:lang w:eastAsia="en-US"/>
        </w:rPr>
        <w:t>44%</w:t>
      </w:r>
      <w:r>
        <w:rPr>
          <w:lang w:eastAsia="en-US"/>
        </w:rPr>
        <w:t>) и малообразованные (</w:t>
      </w:r>
      <w:r w:rsidRPr="00CF7CA7">
        <w:rPr>
          <w:b/>
          <w:bCs/>
          <w:lang w:eastAsia="en-US"/>
        </w:rPr>
        <w:t>33%</w:t>
      </w:r>
      <w:r>
        <w:rPr>
          <w:lang w:eastAsia="en-US"/>
        </w:rPr>
        <w:t xml:space="preserve">) люди. </w:t>
      </w:r>
    </w:p>
    <w:p w14:paraId="0C6DC77F" w14:textId="77777777" w:rsidR="00CF7CA7" w:rsidRPr="000D7742" w:rsidRDefault="00CF7CA7" w:rsidP="00CF7CA7">
      <w:pPr>
        <w:pStyle w:val="af3"/>
        <w:rPr>
          <w:i/>
          <w:lang w:eastAsia="en-US"/>
        </w:rPr>
      </w:pPr>
      <w:r>
        <w:rPr>
          <w:rFonts w:eastAsia="Calibri"/>
          <w:lang w:eastAsia="en-US"/>
        </w:rPr>
        <w:t xml:space="preserve">Сравним ответы воронежцев и жителей страны в целом. </w:t>
      </w:r>
      <w:r w:rsidRPr="000D7742">
        <w:rPr>
          <w:i/>
          <w:lang w:eastAsia="en-US"/>
        </w:rPr>
        <w:t xml:space="preserve">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5226ACB4" w14:textId="30BC5659" w:rsidR="00CF7CA7" w:rsidRPr="00CF7CA7" w:rsidRDefault="00CF7CA7" w:rsidP="00CF7CA7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CF7CA7">
        <w:rPr>
          <w:b/>
          <w:bCs/>
          <w:i/>
          <w:iCs/>
          <w:lang w:eastAsia="en-US"/>
        </w:rPr>
        <w:t>Как Вы сами думаете, отвечает ли нынешняя деятельность Президента России</w:t>
      </w:r>
    </w:p>
    <w:p w14:paraId="74892FAF" w14:textId="076894F2" w:rsidR="00CF7CA7" w:rsidRPr="00CF7CA7" w:rsidRDefault="00CF7CA7" w:rsidP="00CF7CA7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CF7CA7">
        <w:rPr>
          <w:b/>
          <w:bCs/>
          <w:i/>
          <w:iCs/>
          <w:lang w:eastAsia="en-US"/>
        </w:rPr>
        <w:t>интересам таких людей, как вы?</w:t>
      </w:r>
    </w:p>
    <w:p w14:paraId="4DF747AE" w14:textId="27AE3022" w:rsidR="00CF7CA7" w:rsidRPr="00CF7CA7" w:rsidRDefault="00CF7CA7" w:rsidP="00CF7CA7">
      <w:pPr>
        <w:spacing w:line="276" w:lineRule="auto"/>
        <w:ind w:firstLine="425"/>
        <w:jc w:val="center"/>
        <w:rPr>
          <w:i/>
          <w:sz w:val="12"/>
          <w:szCs w:val="12"/>
          <w:lang w:eastAsia="en-US"/>
        </w:rPr>
      </w:pPr>
    </w:p>
    <w:p w14:paraId="60793DD9" w14:textId="2646A233" w:rsidR="00CF7CA7" w:rsidRDefault="00CF7CA7" w:rsidP="00CF7CA7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7EC9355F" wp14:editId="593ADE57">
            <wp:extent cx="6638925" cy="1790700"/>
            <wp:effectExtent l="0" t="0" r="9525" b="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2F6BF23B" w14:textId="1980B6FE" w:rsidR="00F33197" w:rsidRDefault="00CF7CA7" w:rsidP="00CF7CA7">
      <w:pPr>
        <w:pStyle w:val="af3"/>
        <w:rPr>
          <w:i/>
          <w:lang w:eastAsia="en-US"/>
        </w:rPr>
      </w:pPr>
      <w:r w:rsidRPr="00CC0AD9">
        <w:rPr>
          <w:lang w:eastAsia="en-US"/>
        </w:rPr>
        <w:t xml:space="preserve">В Воронеже на четыре пункта чаще встречаются отрицательные ответы, но разница в показателях не выходит за рамки статистической погрешности измерения. </w:t>
      </w:r>
      <w:r w:rsidR="00F33197">
        <w:rPr>
          <w:i/>
          <w:lang w:eastAsia="en-US"/>
        </w:rPr>
        <w:br w:type="page"/>
      </w:r>
    </w:p>
    <w:p w14:paraId="3A99C33A" w14:textId="77777777" w:rsidR="001E38B5" w:rsidRPr="006C5483" w:rsidRDefault="001E38B5" w:rsidP="001E38B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7E3553F" w14:textId="77777777" w:rsidR="001E38B5" w:rsidRPr="006C5483" w:rsidRDefault="001E38B5" w:rsidP="001E38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7FEAA6" wp14:editId="5C59A896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A2F2D" w14:textId="77777777" w:rsidR="001E38B5" w:rsidRPr="006C5483" w:rsidRDefault="001E38B5" w:rsidP="001E38B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4008A4B" w14:textId="77777777" w:rsidR="001E38B5" w:rsidRPr="006C5483" w:rsidRDefault="001E38B5" w:rsidP="001E38B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C63AE3" w14:textId="77777777" w:rsidR="001E38B5" w:rsidRPr="006C5483" w:rsidRDefault="001E38B5" w:rsidP="001E38B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CDCF8F" w14:textId="77777777" w:rsidR="001E38B5" w:rsidRPr="006C5483" w:rsidRDefault="001E38B5" w:rsidP="001E38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4080" behindDoc="0" locked="0" layoutInCell="1" allowOverlap="1" wp14:anchorId="76A56ADD" wp14:editId="4301A17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1AD5D" id="Прямая соединительная линия 68" o:spid="_x0000_s1026" style="position:absolute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++8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Rk/vv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0A08A87" w14:textId="0A908D8C" w:rsidR="001E38B5" w:rsidRPr="00C75B5D" w:rsidRDefault="001E38B5" w:rsidP="001E38B5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E38B5">
        <w:rPr>
          <w:rFonts w:cs="Arial"/>
          <w:b/>
          <w:bCs/>
          <w:caps/>
          <w:color w:val="0D0D0D" w:themeColor="text1" w:themeTint="F2"/>
          <w:spacing w:val="-4"/>
        </w:rPr>
        <w:t>Как, по-вашему, для России было бы лучше, если бы Владимир Путин как можно дольше оставался во главе страны, или лучше было бы найти нового лидера?</w:t>
      </w:r>
    </w:p>
    <w:p w14:paraId="29EF0DE6" w14:textId="6D6E3898" w:rsidR="001E38B5" w:rsidRPr="00C75B5D" w:rsidRDefault="001E38B5" w:rsidP="001E38B5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18</w:t>
      </w:r>
    </w:p>
    <w:bookmarkStart w:id="20" w:name="_MON_1709975012"/>
    <w:bookmarkEnd w:id="20"/>
    <w:p w14:paraId="52F4F484" w14:textId="4D47BD7D" w:rsidR="001E38B5" w:rsidRDefault="000519CB" w:rsidP="001E38B5">
      <w:pPr>
        <w:ind w:left="181"/>
        <w:jc w:val="center"/>
        <w:rPr>
          <w:i/>
          <w:lang w:eastAsia="en-US"/>
        </w:rPr>
      </w:pPr>
      <w:r w:rsidRPr="00C95374">
        <w:object w:dxaOrig="10102" w:dyaOrig="6439" w14:anchorId="52845ABC">
          <v:shape id="_x0000_i1043" type="#_x0000_t75" style="width:471pt;height:303.75pt" o:ole="" fillcolor="window">
            <v:imagedata r:id="rId67" o:title=""/>
          </v:shape>
          <o:OLEObject Type="Embed" ProgID="Excel.Sheet.12" ShapeID="_x0000_i1043" DrawAspect="Content" ObjectID="_1711171490" r:id="rId68"/>
        </w:object>
      </w:r>
    </w:p>
    <w:p w14:paraId="1A5547A1" w14:textId="77777777" w:rsidR="001E38B5" w:rsidRDefault="001E38B5" w:rsidP="001E38B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9BB2D03" w14:textId="77777777" w:rsidR="000519CB" w:rsidRDefault="000519CB" w:rsidP="000519CB">
      <w:pPr>
        <w:pStyle w:val="af3"/>
        <w:rPr>
          <w:lang w:eastAsia="en-US"/>
        </w:rPr>
      </w:pPr>
      <w:r>
        <w:rPr>
          <w:lang w:eastAsia="en-US"/>
        </w:rPr>
        <w:t>Три четверти жителей Воронежа (</w:t>
      </w:r>
      <w:r w:rsidRPr="003C440F">
        <w:rPr>
          <w:b/>
          <w:bCs/>
          <w:lang w:eastAsia="en-US"/>
        </w:rPr>
        <w:t>75%</w:t>
      </w:r>
      <w:r>
        <w:rPr>
          <w:lang w:eastAsia="en-US"/>
        </w:rPr>
        <w:t xml:space="preserve">) считают, что для России было бы лучше, если бы Владимир Путин как можно дольше оставался во главе страны. Среди пожилых людей число сторонников этого мнения возрастает до </w:t>
      </w:r>
      <w:r w:rsidRPr="003C440F">
        <w:rPr>
          <w:b/>
          <w:bCs/>
          <w:lang w:eastAsia="en-US"/>
        </w:rPr>
        <w:t>84%</w:t>
      </w:r>
      <w:r>
        <w:rPr>
          <w:lang w:eastAsia="en-US"/>
        </w:rPr>
        <w:t xml:space="preserve">. </w:t>
      </w:r>
    </w:p>
    <w:p w14:paraId="1CBAD549" w14:textId="7512F78C" w:rsidR="000519CB" w:rsidRDefault="000519CB" w:rsidP="000519CB">
      <w:pPr>
        <w:pStyle w:val="af3"/>
        <w:rPr>
          <w:lang w:eastAsia="en-US"/>
        </w:rPr>
      </w:pPr>
      <w:r>
        <w:rPr>
          <w:lang w:eastAsia="en-US"/>
        </w:rPr>
        <w:t>В то же время почти каждый пятый опрошенный (</w:t>
      </w:r>
      <w:r w:rsidRPr="003C440F">
        <w:rPr>
          <w:b/>
          <w:bCs/>
          <w:lang w:eastAsia="en-US"/>
        </w:rPr>
        <w:t>19%</w:t>
      </w:r>
      <w:r>
        <w:rPr>
          <w:lang w:eastAsia="en-US"/>
        </w:rPr>
        <w:t xml:space="preserve">) полагает, что лучше найти нового лидера. Желают сменить </w:t>
      </w:r>
      <w:r w:rsidR="00D32E32">
        <w:rPr>
          <w:lang w:eastAsia="en-US"/>
        </w:rPr>
        <w:t xml:space="preserve">главу государства </w:t>
      </w:r>
      <w:r>
        <w:rPr>
          <w:lang w:eastAsia="en-US"/>
        </w:rPr>
        <w:t>чаще всего бедные (</w:t>
      </w:r>
      <w:r w:rsidRPr="003C440F">
        <w:rPr>
          <w:b/>
          <w:bCs/>
          <w:lang w:eastAsia="en-US"/>
        </w:rPr>
        <w:t>38%</w:t>
      </w:r>
      <w:r>
        <w:rPr>
          <w:lang w:eastAsia="en-US"/>
        </w:rPr>
        <w:t>) и молодые (</w:t>
      </w:r>
      <w:r w:rsidRPr="003C440F">
        <w:rPr>
          <w:b/>
          <w:bCs/>
          <w:lang w:eastAsia="en-US"/>
        </w:rPr>
        <w:t>25%</w:t>
      </w:r>
      <w:r>
        <w:rPr>
          <w:lang w:eastAsia="en-US"/>
        </w:rPr>
        <w:t xml:space="preserve">) люди.  Среди воронежских бизнесменов этот показатель возрастает до </w:t>
      </w:r>
      <w:r w:rsidRPr="003C440F">
        <w:rPr>
          <w:b/>
          <w:bCs/>
          <w:lang w:eastAsia="en-US"/>
        </w:rPr>
        <w:t>31%</w:t>
      </w:r>
      <w:r>
        <w:rPr>
          <w:lang w:eastAsia="en-US"/>
        </w:rPr>
        <w:t xml:space="preserve">. </w:t>
      </w:r>
    </w:p>
    <w:p w14:paraId="46951B79" w14:textId="77777777" w:rsidR="000519CB" w:rsidRPr="000D7742" w:rsidRDefault="000519CB" w:rsidP="000519CB">
      <w:pPr>
        <w:pStyle w:val="af3"/>
        <w:rPr>
          <w:i/>
          <w:iCs/>
          <w:lang w:eastAsia="en-US"/>
        </w:rPr>
      </w:pPr>
      <w:r>
        <w:rPr>
          <w:lang w:eastAsia="en-US"/>
        </w:rPr>
        <w:t>Сравним ответы воронежцев и россиян в целом</w:t>
      </w:r>
      <w:r w:rsidRPr="000D7742">
        <w:rPr>
          <w:i/>
          <w:iCs/>
          <w:lang w:eastAsia="en-US"/>
        </w:rPr>
        <w:t xml:space="preserve">.  Всероссийский опрос был проведен группой независимых социологических центров из Самары, Воронежа, Казани, Чебоксар и других российских регионов 11-12 марта, опрашивались граждане РФ старше 18 лет, выборка – 1600 человек [http://www.qualitas.ru/ru/new/news/2022/March/mart_466.html]. </w:t>
      </w:r>
    </w:p>
    <w:p w14:paraId="614BD582" w14:textId="4519B913" w:rsidR="000519CB" w:rsidRPr="000519CB" w:rsidRDefault="000519CB" w:rsidP="000519CB">
      <w:pPr>
        <w:pStyle w:val="af3"/>
        <w:rPr>
          <w:i/>
          <w:sz w:val="12"/>
          <w:szCs w:val="12"/>
          <w:lang w:eastAsia="en-US"/>
        </w:rPr>
      </w:pPr>
    </w:p>
    <w:p w14:paraId="32ABC544" w14:textId="77777777" w:rsidR="000519CB" w:rsidRDefault="000519CB" w:rsidP="000519CB">
      <w:pPr>
        <w:pStyle w:val="af3"/>
        <w:ind w:firstLine="0"/>
        <w:jc w:val="center"/>
        <w:rPr>
          <w:b/>
          <w:bCs/>
          <w:i/>
          <w:lang w:eastAsia="en-US"/>
        </w:rPr>
      </w:pPr>
      <w:r w:rsidRPr="00535A12">
        <w:rPr>
          <w:b/>
          <w:bCs/>
          <w:i/>
          <w:lang w:eastAsia="en-US"/>
        </w:rPr>
        <w:t>Как, по-</w:t>
      </w:r>
      <w:r>
        <w:rPr>
          <w:b/>
          <w:bCs/>
          <w:i/>
          <w:lang w:eastAsia="en-US"/>
        </w:rPr>
        <w:t>В</w:t>
      </w:r>
      <w:r w:rsidRPr="00535A12">
        <w:rPr>
          <w:b/>
          <w:bCs/>
          <w:i/>
          <w:lang w:eastAsia="en-US"/>
        </w:rPr>
        <w:t xml:space="preserve">ашему, для России было бы лучше, если бы Владимир Путин как можно дольше </w:t>
      </w:r>
    </w:p>
    <w:p w14:paraId="354AD34A" w14:textId="7A83F06F" w:rsidR="000519CB" w:rsidRPr="00BB4A69" w:rsidRDefault="000519CB" w:rsidP="000519CB">
      <w:pPr>
        <w:pStyle w:val="af3"/>
        <w:ind w:firstLine="0"/>
        <w:jc w:val="center"/>
        <w:rPr>
          <w:b/>
          <w:bCs/>
          <w:i/>
          <w:lang w:eastAsia="en-US"/>
        </w:rPr>
      </w:pPr>
      <w:r w:rsidRPr="00535A12">
        <w:rPr>
          <w:b/>
          <w:bCs/>
          <w:i/>
          <w:lang w:eastAsia="en-US"/>
        </w:rPr>
        <w:t>оставался во главе страны, или лучше было бы найти нового лидера</w:t>
      </w:r>
      <w:r w:rsidRPr="005E73AB">
        <w:rPr>
          <w:b/>
          <w:bCs/>
          <w:i/>
          <w:lang w:eastAsia="en-US"/>
        </w:rPr>
        <w:t>?</w:t>
      </w:r>
    </w:p>
    <w:p w14:paraId="3358B09E" w14:textId="6C7C7D3B" w:rsidR="000519CB" w:rsidRDefault="000519CB" w:rsidP="000519CB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7EDD267C" wp14:editId="18F4685D">
            <wp:extent cx="6791325" cy="1790700"/>
            <wp:effectExtent l="0" t="0" r="9525" b="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14:paraId="54A9BB36" w14:textId="6F390569" w:rsidR="001E38B5" w:rsidRPr="000519CB" w:rsidRDefault="000519CB" w:rsidP="000519CB">
      <w:pPr>
        <w:pStyle w:val="af3"/>
        <w:rPr>
          <w:i/>
          <w:spacing w:val="-2"/>
          <w:lang w:eastAsia="en-US"/>
        </w:rPr>
      </w:pPr>
      <w:r w:rsidRPr="000519CB">
        <w:rPr>
          <w:spacing w:val="-2"/>
          <w:lang w:eastAsia="en-US"/>
        </w:rPr>
        <w:t xml:space="preserve">Разница в показателях двух опросов не выходит за рамки статистической погрешности измерения. </w:t>
      </w:r>
      <w:r w:rsidR="001E38B5" w:rsidRPr="000519CB">
        <w:rPr>
          <w:i/>
          <w:spacing w:val="-2"/>
          <w:lang w:eastAsia="en-US"/>
        </w:rPr>
        <w:br w:type="page"/>
      </w:r>
    </w:p>
    <w:p w14:paraId="3CFDC6CC" w14:textId="77777777" w:rsidR="00F225D0" w:rsidRPr="006C5483" w:rsidRDefault="00F225D0" w:rsidP="00F225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EC04890" w14:textId="77777777" w:rsidR="00F225D0" w:rsidRPr="006C5483" w:rsidRDefault="00F225D0" w:rsidP="00F225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255B78" wp14:editId="4B32CC9B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33828" w14:textId="77777777" w:rsidR="00F225D0" w:rsidRPr="006C5483" w:rsidRDefault="00F225D0" w:rsidP="00F225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4CE5622" w14:textId="77777777" w:rsidR="00F225D0" w:rsidRPr="006C5483" w:rsidRDefault="00F225D0" w:rsidP="00F225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ACB3D14" w14:textId="77777777" w:rsidR="00F225D0" w:rsidRPr="006C5483" w:rsidRDefault="00F225D0" w:rsidP="00F225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A382942" w14:textId="77777777" w:rsidR="00F225D0" w:rsidRPr="006C5483" w:rsidRDefault="00F225D0" w:rsidP="00F225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8176" behindDoc="0" locked="0" layoutInCell="1" allowOverlap="1" wp14:anchorId="76E0311F" wp14:editId="11C968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D149F" id="Прямая соединительная линия 58" o:spid="_x0000_s1026" style="position:absolute;z-index:25169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793AD14" w14:textId="77777777" w:rsidR="00F225D0" w:rsidRDefault="00F225D0" w:rsidP="00F225D0">
      <w:pPr>
        <w:ind w:left="181"/>
        <w:jc w:val="center"/>
        <w:rPr>
          <w:i/>
          <w:lang w:eastAsia="en-US"/>
        </w:rPr>
      </w:pPr>
    </w:p>
    <w:p w14:paraId="2763CBE2" w14:textId="77777777" w:rsidR="00F225D0" w:rsidRPr="006C5483" w:rsidRDefault="00F225D0" w:rsidP="00F225D0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3A915AFE" w14:textId="77777777" w:rsidR="00F225D0" w:rsidRPr="006C5483" w:rsidRDefault="00F225D0" w:rsidP="00F225D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225D0" w:rsidRPr="006C5483" w14:paraId="2662FAAD" w14:textId="77777777" w:rsidTr="00E05C4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55C9D75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D1193E0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225D0" w:rsidRPr="006C5483" w14:paraId="04EAE610" w14:textId="77777777" w:rsidTr="00E05C4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E3793E4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53171E2" w14:textId="7E65B665" w:rsidR="00F225D0" w:rsidRPr="001C4330" w:rsidRDefault="00F225D0" w:rsidP="00F225D0">
            <w:pPr>
              <w:jc w:val="center"/>
            </w:pPr>
            <w:r w:rsidRPr="00295680">
              <w:t>44,2</w:t>
            </w:r>
          </w:p>
        </w:tc>
      </w:tr>
      <w:tr w:rsidR="00F225D0" w:rsidRPr="006C5483" w14:paraId="174B3FD3" w14:textId="77777777" w:rsidTr="00E05C4E">
        <w:trPr>
          <w:trHeight w:val="236"/>
          <w:jc w:val="center"/>
        </w:trPr>
        <w:tc>
          <w:tcPr>
            <w:tcW w:w="5337" w:type="dxa"/>
            <w:vAlign w:val="center"/>
          </w:tcPr>
          <w:p w14:paraId="4288AA23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0FF3CEA5" w14:textId="3D4C29F1" w:rsidR="00F225D0" w:rsidRDefault="00F225D0" w:rsidP="00F225D0">
            <w:pPr>
              <w:jc w:val="center"/>
            </w:pPr>
            <w:r w:rsidRPr="00295680">
              <w:t>55,8</w:t>
            </w:r>
          </w:p>
        </w:tc>
      </w:tr>
    </w:tbl>
    <w:p w14:paraId="3CDC37C0" w14:textId="77777777" w:rsidR="00F225D0" w:rsidRPr="006C5483" w:rsidRDefault="00F225D0" w:rsidP="00F225D0">
      <w:pPr>
        <w:rPr>
          <w:rFonts w:ascii="Arial" w:hAnsi="Arial" w:cs="Arial"/>
          <w:sz w:val="20"/>
          <w:szCs w:val="20"/>
        </w:rPr>
      </w:pPr>
    </w:p>
    <w:p w14:paraId="6753A022" w14:textId="77777777" w:rsidR="00F225D0" w:rsidRPr="006C5483" w:rsidRDefault="00F225D0" w:rsidP="00F225D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225D0" w:rsidRPr="006C5483" w14:paraId="1E19678E" w14:textId="77777777" w:rsidTr="00E05C4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0E331AF6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99E0457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225D0" w:rsidRPr="006C5483" w14:paraId="690A5C6B" w14:textId="77777777" w:rsidTr="00F225D0">
        <w:trPr>
          <w:trHeight w:val="284"/>
          <w:jc w:val="center"/>
        </w:trPr>
        <w:tc>
          <w:tcPr>
            <w:tcW w:w="5355" w:type="dxa"/>
            <w:vAlign w:val="center"/>
          </w:tcPr>
          <w:p w14:paraId="4FA68648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427A4DE0" w14:textId="1FF0B136" w:rsidR="00F225D0" w:rsidRPr="007B4FE7" w:rsidRDefault="00F225D0" w:rsidP="00F225D0">
            <w:pPr>
              <w:jc w:val="center"/>
              <w:rPr>
                <w:lang w:val="en-US"/>
              </w:rPr>
            </w:pPr>
            <w:r w:rsidRPr="00DE2351">
              <w:t>18,5</w:t>
            </w:r>
          </w:p>
        </w:tc>
      </w:tr>
      <w:tr w:rsidR="00F225D0" w:rsidRPr="006C5483" w14:paraId="58009396" w14:textId="77777777" w:rsidTr="00F225D0">
        <w:trPr>
          <w:trHeight w:val="350"/>
          <w:jc w:val="center"/>
        </w:trPr>
        <w:tc>
          <w:tcPr>
            <w:tcW w:w="5355" w:type="dxa"/>
            <w:vAlign w:val="center"/>
          </w:tcPr>
          <w:p w14:paraId="4D88711A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0667D26F" w14:textId="5DAA3F6A" w:rsidR="00F225D0" w:rsidRPr="00747A2B" w:rsidRDefault="00F225D0" w:rsidP="00F225D0">
            <w:pPr>
              <w:jc w:val="center"/>
            </w:pPr>
            <w:r w:rsidRPr="00DE2351">
              <w:t>39,5</w:t>
            </w:r>
          </w:p>
        </w:tc>
      </w:tr>
      <w:tr w:rsidR="00F225D0" w:rsidRPr="006C5483" w14:paraId="4368718E" w14:textId="77777777" w:rsidTr="00F225D0">
        <w:trPr>
          <w:trHeight w:val="346"/>
          <w:jc w:val="center"/>
        </w:trPr>
        <w:tc>
          <w:tcPr>
            <w:tcW w:w="5355" w:type="dxa"/>
            <w:vAlign w:val="center"/>
          </w:tcPr>
          <w:p w14:paraId="292AC23A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6869F1A7" w14:textId="779D889A" w:rsidR="00F225D0" w:rsidRPr="00C51451" w:rsidRDefault="00F225D0" w:rsidP="00F225D0">
            <w:pPr>
              <w:jc w:val="center"/>
              <w:rPr>
                <w:lang w:val="en-US"/>
              </w:rPr>
            </w:pPr>
            <w:r w:rsidRPr="00DE2351">
              <w:t>14,8</w:t>
            </w:r>
          </w:p>
        </w:tc>
      </w:tr>
      <w:tr w:rsidR="00F225D0" w:rsidRPr="006C5483" w14:paraId="4903DA17" w14:textId="77777777" w:rsidTr="00F225D0">
        <w:trPr>
          <w:trHeight w:val="348"/>
          <w:jc w:val="center"/>
        </w:trPr>
        <w:tc>
          <w:tcPr>
            <w:tcW w:w="5355" w:type="dxa"/>
            <w:vAlign w:val="center"/>
          </w:tcPr>
          <w:p w14:paraId="18D91EEB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C83D80A" w14:textId="7EDF3659" w:rsidR="00F225D0" w:rsidRPr="007B4FE7" w:rsidRDefault="00F225D0" w:rsidP="00F225D0">
            <w:pPr>
              <w:jc w:val="center"/>
              <w:rPr>
                <w:lang w:val="en-US"/>
              </w:rPr>
            </w:pPr>
            <w:r w:rsidRPr="00DE2351">
              <w:t>27,2</w:t>
            </w:r>
          </w:p>
        </w:tc>
      </w:tr>
    </w:tbl>
    <w:p w14:paraId="33D271C2" w14:textId="77777777" w:rsidR="00F225D0" w:rsidRPr="006C5483" w:rsidRDefault="00F225D0" w:rsidP="00F225D0">
      <w:pPr>
        <w:rPr>
          <w:rFonts w:ascii="Arial" w:hAnsi="Arial" w:cs="Arial"/>
          <w:sz w:val="20"/>
          <w:szCs w:val="20"/>
        </w:rPr>
      </w:pPr>
    </w:p>
    <w:p w14:paraId="2B62EB4E" w14:textId="77777777" w:rsidR="00F225D0" w:rsidRPr="006C5483" w:rsidRDefault="00F225D0" w:rsidP="00F225D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225D0" w:rsidRPr="006C5483" w14:paraId="62E7CC43" w14:textId="77777777" w:rsidTr="00E05C4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CE9E249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39AC0EC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225D0" w:rsidRPr="006C5483" w14:paraId="7DFBD458" w14:textId="77777777" w:rsidTr="00F225D0">
        <w:trPr>
          <w:trHeight w:val="280"/>
          <w:jc w:val="center"/>
        </w:trPr>
        <w:tc>
          <w:tcPr>
            <w:tcW w:w="5490" w:type="dxa"/>
            <w:vAlign w:val="center"/>
          </w:tcPr>
          <w:p w14:paraId="71941ED2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A6F617D" w14:textId="21C3D725" w:rsidR="00F225D0" w:rsidRPr="00C51451" w:rsidRDefault="00F225D0" w:rsidP="00F225D0">
            <w:pPr>
              <w:jc w:val="center"/>
              <w:rPr>
                <w:lang w:val="en-US"/>
              </w:rPr>
            </w:pPr>
            <w:r w:rsidRPr="004D0F5E">
              <w:t>1,0</w:t>
            </w:r>
          </w:p>
        </w:tc>
      </w:tr>
      <w:tr w:rsidR="00F225D0" w:rsidRPr="006C5483" w14:paraId="2F78DC45" w14:textId="77777777" w:rsidTr="00F225D0">
        <w:trPr>
          <w:trHeight w:val="280"/>
          <w:jc w:val="center"/>
        </w:trPr>
        <w:tc>
          <w:tcPr>
            <w:tcW w:w="5490" w:type="dxa"/>
            <w:vAlign w:val="center"/>
          </w:tcPr>
          <w:p w14:paraId="410E2F4D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58397636" w14:textId="2A775C08" w:rsidR="00F225D0" w:rsidRPr="00580C3F" w:rsidRDefault="00F225D0" w:rsidP="00F225D0">
            <w:pPr>
              <w:jc w:val="center"/>
              <w:rPr>
                <w:lang w:val="en-US"/>
              </w:rPr>
            </w:pPr>
            <w:r w:rsidRPr="004D0F5E">
              <w:t>7,5</w:t>
            </w:r>
          </w:p>
        </w:tc>
      </w:tr>
      <w:tr w:rsidR="00F225D0" w:rsidRPr="006C5483" w14:paraId="5305438F" w14:textId="77777777" w:rsidTr="00F225D0">
        <w:trPr>
          <w:trHeight w:val="345"/>
          <w:jc w:val="center"/>
        </w:trPr>
        <w:tc>
          <w:tcPr>
            <w:tcW w:w="5490" w:type="dxa"/>
            <w:vAlign w:val="center"/>
          </w:tcPr>
          <w:p w14:paraId="4AA71710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  <w:vAlign w:val="center"/>
          </w:tcPr>
          <w:p w14:paraId="072C8C0B" w14:textId="1E2DDA64" w:rsidR="00F225D0" w:rsidRPr="007C5093" w:rsidRDefault="00F225D0" w:rsidP="00F225D0">
            <w:pPr>
              <w:jc w:val="center"/>
            </w:pPr>
            <w:r w:rsidRPr="004D0F5E">
              <w:t>32,0</w:t>
            </w:r>
          </w:p>
        </w:tc>
      </w:tr>
      <w:tr w:rsidR="00F225D0" w:rsidRPr="006C5483" w14:paraId="31D3B516" w14:textId="77777777" w:rsidTr="00F225D0">
        <w:trPr>
          <w:trHeight w:val="336"/>
          <w:jc w:val="center"/>
        </w:trPr>
        <w:tc>
          <w:tcPr>
            <w:tcW w:w="5490" w:type="dxa"/>
            <w:vAlign w:val="center"/>
          </w:tcPr>
          <w:p w14:paraId="0BFD9C52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1B62A153" w14:textId="4459D429" w:rsidR="00F225D0" w:rsidRDefault="00F225D0" w:rsidP="00F225D0">
            <w:pPr>
              <w:jc w:val="center"/>
            </w:pPr>
            <w:r w:rsidRPr="004D0F5E">
              <w:t>59,5</w:t>
            </w:r>
          </w:p>
        </w:tc>
      </w:tr>
    </w:tbl>
    <w:p w14:paraId="21D6CEDB" w14:textId="77777777" w:rsidR="00F225D0" w:rsidRPr="006C5483" w:rsidRDefault="00F225D0" w:rsidP="00F225D0">
      <w:pPr>
        <w:rPr>
          <w:rFonts w:ascii="Arial" w:hAnsi="Arial" w:cs="Arial"/>
          <w:sz w:val="20"/>
          <w:szCs w:val="20"/>
        </w:rPr>
      </w:pPr>
    </w:p>
    <w:p w14:paraId="48CA746F" w14:textId="77777777" w:rsidR="00F225D0" w:rsidRPr="006C5483" w:rsidRDefault="00F225D0" w:rsidP="00F225D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225D0" w:rsidRPr="006C5483" w14:paraId="2BB93F84" w14:textId="77777777" w:rsidTr="00E05C4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9E1AE1A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1E0E4E1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225D0" w:rsidRPr="006C5483" w14:paraId="5E546582" w14:textId="77777777" w:rsidTr="00F225D0">
        <w:trPr>
          <w:trHeight w:val="495"/>
          <w:jc w:val="center"/>
        </w:trPr>
        <w:tc>
          <w:tcPr>
            <w:tcW w:w="5485" w:type="dxa"/>
            <w:vAlign w:val="center"/>
          </w:tcPr>
          <w:p w14:paraId="7CC67222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6415889F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92728C9" w14:textId="40573F8E" w:rsidR="00F225D0" w:rsidRPr="007B4FE7" w:rsidRDefault="00F225D0" w:rsidP="00F225D0">
            <w:pPr>
              <w:jc w:val="center"/>
              <w:rPr>
                <w:lang w:val="en-US"/>
              </w:rPr>
            </w:pPr>
            <w:r w:rsidRPr="006A63E0">
              <w:t>2,7</w:t>
            </w:r>
          </w:p>
        </w:tc>
      </w:tr>
      <w:tr w:rsidR="00F225D0" w:rsidRPr="006C5483" w14:paraId="040545E4" w14:textId="77777777" w:rsidTr="00F225D0">
        <w:trPr>
          <w:trHeight w:val="495"/>
          <w:jc w:val="center"/>
        </w:trPr>
        <w:tc>
          <w:tcPr>
            <w:tcW w:w="5485" w:type="dxa"/>
            <w:vAlign w:val="center"/>
          </w:tcPr>
          <w:p w14:paraId="66C718CC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7F0F2B83" w14:textId="74F6EC14" w:rsidR="00F225D0" w:rsidRPr="004B7347" w:rsidRDefault="00F225D0" w:rsidP="00F225D0">
            <w:pPr>
              <w:jc w:val="center"/>
              <w:rPr>
                <w:lang w:val="en-US"/>
              </w:rPr>
            </w:pPr>
            <w:r w:rsidRPr="006A63E0">
              <w:t>12,8</w:t>
            </w:r>
          </w:p>
        </w:tc>
      </w:tr>
      <w:tr w:rsidR="00F225D0" w:rsidRPr="006C5483" w14:paraId="529566CC" w14:textId="77777777" w:rsidTr="00F225D0">
        <w:trPr>
          <w:trHeight w:val="495"/>
          <w:jc w:val="center"/>
        </w:trPr>
        <w:tc>
          <w:tcPr>
            <w:tcW w:w="5485" w:type="dxa"/>
            <w:vAlign w:val="center"/>
          </w:tcPr>
          <w:p w14:paraId="5956F4B3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77F64BB1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EC2CF3F" w14:textId="059EBF73" w:rsidR="00F225D0" w:rsidRPr="00173009" w:rsidRDefault="00F225D0" w:rsidP="00F225D0">
            <w:pPr>
              <w:jc w:val="center"/>
            </w:pPr>
            <w:r w:rsidRPr="006A63E0">
              <w:t>45,3</w:t>
            </w:r>
          </w:p>
        </w:tc>
      </w:tr>
      <w:tr w:rsidR="00F225D0" w:rsidRPr="006C5483" w14:paraId="49F45AA3" w14:textId="77777777" w:rsidTr="00F225D0">
        <w:trPr>
          <w:trHeight w:val="495"/>
          <w:jc w:val="center"/>
        </w:trPr>
        <w:tc>
          <w:tcPr>
            <w:tcW w:w="5485" w:type="dxa"/>
            <w:vAlign w:val="center"/>
          </w:tcPr>
          <w:p w14:paraId="489581D1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2AA2035F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4682230" w14:textId="099F495E" w:rsidR="00F225D0" w:rsidRPr="00F225D0" w:rsidRDefault="00F225D0" w:rsidP="00F225D0">
            <w:pPr>
              <w:jc w:val="center"/>
              <w:rPr>
                <w:lang w:val="en-US"/>
              </w:rPr>
            </w:pPr>
            <w:r w:rsidRPr="006A63E0">
              <w:t>36,</w:t>
            </w:r>
            <w:r>
              <w:rPr>
                <w:lang w:val="en-US"/>
              </w:rPr>
              <w:t>4</w:t>
            </w:r>
          </w:p>
        </w:tc>
      </w:tr>
      <w:tr w:rsidR="00F225D0" w:rsidRPr="006C5483" w14:paraId="1CC31845" w14:textId="77777777" w:rsidTr="00F225D0">
        <w:trPr>
          <w:trHeight w:val="495"/>
          <w:jc w:val="center"/>
        </w:trPr>
        <w:tc>
          <w:tcPr>
            <w:tcW w:w="5485" w:type="dxa"/>
            <w:vAlign w:val="center"/>
          </w:tcPr>
          <w:p w14:paraId="3E45F8D4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1D67C026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30433132" w14:textId="2B3F34B7" w:rsidR="00F225D0" w:rsidRDefault="00F225D0" w:rsidP="00F225D0">
            <w:pPr>
              <w:jc w:val="center"/>
            </w:pPr>
            <w:r w:rsidRPr="006A63E0">
              <w:t>2,8</w:t>
            </w:r>
          </w:p>
        </w:tc>
      </w:tr>
    </w:tbl>
    <w:p w14:paraId="0386BF06" w14:textId="77777777" w:rsidR="00F225D0" w:rsidRPr="006C5483" w:rsidRDefault="00F225D0" w:rsidP="00F225D0">
      <w:pPr>
        <w:rPr>
          <w:i/>
        </w:rPr>
      </w:pPr>
    </w:p>
    <w:p w14:paraId="635B063F" w14:textId="77777777" w:rsidR="00F225D0" w:rsidRPr="006C5483" w:rsidRDefault="00F225D0" w:rsidP="00F225D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225D0" w:rsidRPr="006C5483" w14:paraId="20F784D6" w14:textId="77777777" w:rsidTr="00E05C4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60B7A26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159E6C8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225D0" w:rsidRPr="006C5483" w14:paraId="7AA6486B" w14:textId="77777777" w:rsidTr="00F225D0">
        <w:trPr>
          <w:trHeight w:val="280"/>
          <w:jc w:val="center"/>
        </w:trPr>
        <w:tc>
          <w:tcPr>
            <w:tcW w:w="5562" w:type="dxa"/>
            <w:vAlign w:val="center"/>
          </w:tcPr>
          <w:p w14:paraId="52AFDB16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3F74B090" w14:textId="3DDCEE40" w:rsidR="00F225D0" w:rsidRPr="007153AA" w:rsidRDefault="00F225D0" w:rsidP="00F225D0">
            <w:pPr>
              <w:jc w:val="center"/>
              <w:rPr>
                <w:lang w:val="en-US"/>
              </w:rPr>
            </w:pPr>
            <w:r w:rsidRPr="00645B8D">
              <w:t>54,7</w:t>
            </w:r>
          </w:p>
        </w:tc>
      </w:tr>
      <w:tr w:rsidR="00F225D0" w:rsidRPr="006C5483" w14:paraId="66ADAF8F" w14:textId="77777777" w:rsidTr="00F225D0">
        <w:trPr>
          <w:trHeight w:val="280"/>
          <w:jc w:val="center"/>
        </w:trPr>
        <w:tc>
          <w:tcPr>
            <w:tcW w:w="5562" w:type="dxa"/>
            <w:vAlign w:val="center"/>
          </w:tcPr>
          <w:p w14:paraId="58353558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0C4C5035" w14:textId="04BD4AF7" w:rsidR="00F225D0" w:rsidRPr="006F4462" w:rsidRDefault="00F225D0" w:rsidP="00F225D0">
            <w:pPr>
              <w:jc w:val="center"/>
              <w:rPr>
                <w:lang w:val="en-US"/>
              </w:rPr>
            </w:pPr>
            <w:r w:rsidRPr="00645B8D">
              <w:t>7,7</w:t>
            </w:r>
          </w:p>
        </w:tc>
      </w:tr>
      <w:tr w:rsidR="00F225D0" w:rsidRPr="006C5483" w14:paraId="63533D43" w14:textId="77777777" w:rsidTr="00F225D0">
        <w:trPr>
          <w:trHeight w:val="345"/>
          <w:jc w:val="center"/>
        </w:trPr>
        <w:tc>
          <w:tcPr>
            <w:tcW w:w="5562" w:type="dxa"/>
            <w:vAlign w:val="center"/>
          </w:tcPr>
          <w:p w14:paraId="3034E488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782FF83D" w14:textId="0CA90B41" w:rsidR="00F225D0" w:rsidRPr="001D0E06" w:rsidRDefault="00F225D0" w:rsidP="00F225D0">
            <w:pPr>
              <w:jc w:val="center"/>
            </w:pPr>
            <w:r w:rsidRPr="00645B8D">
              <w:t>15,8</w:t>
            </w:r>
          </w:p>
        </w:tc>
      </w:tr>
      <w:tr w:rsidR="00F225D0" w:rsidRPr="006C5483" w14:paraId="00773DBF" w14:textId="77777777" w:rsidTr="00F225D0">
        <w:trPr>
          <w:trHeight w:val="65"/>
          <w:jc w:val="center"/>
        </w:trPr>
        <w:tc>
          <w:tcPr>
            <w:tcW w:w="5562" w:type="dxa"/>
            <w:vAlign w:val="center"/>
          </w:tcPr>
          <w:p w14:paraId="0B620BFC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B727174" w14:textId="3C7C5582" w:rsidR="00F225D0" w:rsidRPr="007B4FE7" w:rsidRDefault="00F225D0" w:rsidP="00F225D0">
            <w:pPr>
              <w:jc w:val="center"/>
              <w:rPr>
                <w:lang w:val="en-US"/>
              </w:rPr>
            </w:pPr>
            <w:r w:rsidRPr="00645B8D">
              <w:t>11,3</w:t>
            </w:r>
          </w:p>
        </w:tc>
      </w:tr>
      <w:tr w:rsidR="00F225D0" w:rsidRPr="006C5483" w14:paraId="05AFCDB5" w14:textId="77777777" w:rsidTr="00F225D0">
        <w:trPr>
          <w:trHeight w:val="336"/>
          <w:jc w:val="center"/>
        </w:trPr>
        <w:tc>
          <w:tcPr>
            <w:tcW w:w="5562" w:type="dxa"/>
            <w:vAlign w:val="center"/>
          </w:tcPr>
          <w:p w14:paraId="79886A40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01611D5B" w14:textId="73B553E6" w:rsidR="00F225D0" w:rsidRPr="00837810" w:rsidRDefault="00F225D0" w:rsidP="00F225D0">
            <w:pPr>
              <w:jc w:val="center"/>
              <w:rPr>
                <w:lang w:val="en-US"/>
              </w:rPr>
            </w:pPr>
            <w:r w:rsidRPr="00645B8D">
              <w:t>10,5</w:t>
            </w:r>
          </w:p>
        </w:tc>
      </w:tr>
    </w:tbl>
    <w:p w14:paraId="44733B39" w14:textId="77777777" w:rsidR="00F225D0" w:rsidRPr="006C5483" w:rsidRDefault="00F225D0" w:rsidP="00F225D0"/>
    <w:p w14:paraId="13B3CDF6" w14:textId="77777777" w:rsidR="00F225D0" w:rsidRPr="006C5483" w:rsidRDefault="00F225D0" w:rsidP="00F225D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225D0" w:rsidRPr="006C5483" w14:paraId="26E5A262" w14:textId="77777777" w:rsidTr="00E05C4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3F11F32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446B049" w14:textId="77777777" w:rsidR="00F225D0" w:rsidRPr="006C5483" w:rsidRDefault="00F225D0" w:rsidP="00E05C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225D0" w:rsidRPr="006C5483" w14:paraId="5CB17E83" w14:textId="77777777" w:rsidTr="00F225D0">
        <w:trPr>
          <w:trHeight w:val="280"/>
          <w:jc w:val="center"/>
        </w:trPr>
        <w:tc>
          <w:tcPr>
            <w:tcW w:w="5562" w:type="dxa"/>
            <w:vAlign w:val="center"/>
          </w:tcPr>
          <w:p w14:paraId="5293567A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14:paraId="79696E18" w14:textId="538FC6BA" w:rsidR="00F225D0" w:rsidRPr="00356677" w:rsidRDefault="00F225D0" w:rsidP="00F225D0">
            <w:pPr>
              <w:jc w:val="center"/>
              <w:rPr>
                <w:lang w:val="en-US"/>
              </w:rPr>
            </w:pPr>
            <w:r w:rsidRPr="008E3911">
              <w:t>33,8</w:t>
            </w:r>
          </w:p>
        </w:tc>
      </w:tr>
      <w:tr w:rsidR="00F225D0" w:rsidRPr="006C5483" w14:paraId="6788C9CD" w14:textId="77777777" w:rsidTr="00F225D0">
        <w:trPr>
          <w:trHeight w:val="336"/>
          <w:jc w:val="center"/>
        </w:trPr>
        <w:tc>
          <w:tcPr>
            <w:tcW w:w="5562" w:type="dxa"/>
            <w:vAlign w:val="center"/>
          </w:tcPr>
          <w:p w14:paraId="204F41BB" w14:textId="77777777" w:rsidR="00F225D0" w:rsidRPr="006C5483" w:rsidRDefault="00F225D0" w:rsidP="00F22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1B996A1E" w14:textId="0281D563" w:rsidR="00F225D0" w:rsidRDefault="00F225D0" w:rsidP="00F225D0">
            <w:pPr>
              <w:jc w:val="center"/>
            </w:pPr>
            <w:r w:rsidRPr="008E3911">
              <w:t>66,2</w:t>
            </w:r>
          </w:p>
        </w:tc>
      </w:tr>
    </w:tbl>
    <w:p w14:paraId="05B2B390" w14:textId="77777777" w:rsidR="00F225D0" w:rsidRDefault="00F225D0" w:rsidP="00F225D0">
      <w:pPr>
        <w:tabs>
          <w:tab w:val="left" w:pos="0"/>
        </w:tabs>
        <w:autoSpaceDE w:val="0"/>
        <w:autoSpaceDN w:val="0"/>
        <w:adjustRightInd w:val="0"/>
      </w:pPr>
    </w:p>
    <w:p w14:paraId="339F58FB" w14:textId="77777777" w:rsidR="00F225D0" w:rsidRDefault="00F225D0" w:rsidP="00F225D0">
      <w:pPr>
        <w:spacing w:after="200" w:line="276" w:lineRule="auto"/>
      </w:pPr>
      <w:r>
        <w:br w:type="page"/>
      </w:r>
    </w:p>
    <w:p w14:paraId="759E03EE" w14:textId="77777777" w:rsidR="00680834" w:rsidRDefault="00680834" w:rsidP="001C4A53">
      <w:pPr>
        <w:ind w:left="181"/>
        <w:jc w:val="center"/>
        <w:rPr>
          <w:i/>
          <w:lang w:eastAsia="en-US"/>
        </w:rPr>
      </w:pPr>
    </w:p>
    <w:sectPr w:rsidR="00680834" w:rsidSect="00641A3B">
      <w:footerReference w:type="default" r:id="rId70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C72B2" w14:textId="77777777" w:rsidR="00886074" w:rsidRDefault="00886074" w:rsidP="00F2216F">
      <w:r>
        <w:separator/>
      </w:r>
    </w:p>
  </w:endnote>
  <w:endnote w:type="continuationSeparator" w:id="0">
    <w:p w14:paraId="27AF7DCC" w14:textId="77777777" w:rsidR="00886074" w:rsidRDefault="0088607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5E4592" w:rsidRDefault="005E459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D98822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5E4592" w:rsidRDefault="005E459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3579AC">
          <w:rPr>
            <w:noProof/>
          </w:rPr>
          <w:t>18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C42D5" w14:textId="77777777" w:rsidR="00886074" w:rsidRDefault="00886074" w:rsidP="00F2216F">
      <w:r>
        <w:separator/>
      </w:r>
    </w:p>
  </w:footnote>
  <w:footnote w:type="continuationSeparator" w:id="0">
    <w:p w14:paraId="622E655C" w14:textId="77777777" w:rsidR="00886074" w:rsidRDefault="0088607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7"/>
  </w:num>
  <w:num w:numId="5">
    <w:abstractNumId w:val="11"/>
  </w:num>
  <w:num w:numId="6">
    <w:abstractNumId w:val="20"/>
  </w:num>
  <w:num w:numId="7">
    <w:abstractNumId w:val="34"/>
  </w:num>
  <w:num w:numId="8">
    <w:abstractNumId w:val="32"/>
  </w:num>
  <w:num w:numId="9">
    <w:abstractNumId w:val="21"/>
  </w:num>
  <w:num w:numId="10">
    <w:abstractNumId w:val="28"/>
  </w:num>
  <w:num w:numId="11">
    <w:abstractNumId w:val="15"/>
  </w:num>
  <w:num w:numId="12">
    <w:abstractNumId w:val="25"/>
  </w:num>
  <w:num w:numId="13">
    <w:abstractNumId w:val="12"/>
  </w:num>
  <w:num w:numId="14">
    <w:abstractNumId w:val="4"/>
  </w:num>
  <w:num w:numId="15">
    <w:abstractNumId w:val="24"/>
  </w:num>
  <w:num w:numId="16">
    <w:abstractNumId w:val="13"/>
  </w:num>
  <w:num w:numId="17">
    <w:abstractNumId w:val="6"/>
  </w:num>
  <w:num w:numId="18">
    <w:abstractNumId w:val="30"/>
  </w:num>
  <w:num w:numId="19">
    <w:abstractNumId w:val="3"/>
  </w:num>
  <w:num w:numId="20">
    <w:abstractNumId w:val="26"/>
  </w:num>
  <w:num w:numId="21">
    <w:abstractNumId w:val="19"/>
  </w:num>
  <w:num w:numId="22">
    <w:abstractNumId w:val="2"/>
  </w:num>
  <w:num w:numId="23">
    <w:abstractNumId w:val="31"/>
  </w:num>
  <w:num w:numId="24">
    <w:abstractNumId w:val="29"/>
  </w:num>
  <w:num w:numId="25">
    <w:abstractNumId w:val="33"/>
  </w:num>
  <w:num w:numId="26">
    <w:abstractNumId w:val="18"/>
  </w:num>
  <w:num w:numId="27">
    <w:abstractNumId w:val="8"/>
  </w:num>
  <w:num w:numId="28">
    <w:abstractNumId w:val="10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"/>
  </w:num>
  <w:num w:numId="32">
    <w:abstractNumId w:val="27"/>
  </w:num>
  <w:num w:numId="33">
    <w:abstractNumId w:val="17"/>
  </w:num>
  <w:num w:numId="34">
    <w:abstractNumId w:val="0"/>
  </w:num>
  <w:num w:numId="35">
    <w:abstractNumId w:val="23"/>
  </w:num>
  <w:num w:numId="36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E3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932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38F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78A"/>
    <w:rsid w:val="00116D00"/>
    <w:rsid w:val="001201AD"/>
    <w:rsid w:val="001202D1"/>
    <w:rsid w:val="001209C7"/>
    <w:rsid w:val="00120A84"/>
    <w:rsid w:val="00120D72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AEE"/>
    <w:rsid w:val="001257CA"/>
    <w:rsid w:val="00125E62"/>
    <w:rsid w:val="00126967"/>
    <w:rsid w:val="00127879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6E0A"/>
    <w:rsid w:val="0015732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437E"/>
    <w:rsid w:val="001C4849"/>
    <w:rsid w:val="001C49D6"/>
    <w:rsid w:val="001C4A53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DC0"/>
    <w:rsid w:val="00240EC8"/>
    <w:rsid w:val="00241541"/>
    <w:rsid w:val="0024196B"/>
    <w:rsid w:val="00241A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3EE8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3C7"/>
    <w:rsid w:val="002A36B6"/>
    <w:rsid w:val="002A3742"/>
    <w:rsid w:val="002A374A"/>
    <w:rsid w:val="002A3B59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66"/>
    <w:rsid w:val="002D64CC"/>
    <w:rsid w:val="002D65BA"/>
    <w:rsid w:val="002D7058"/>
    <w:rsid w:val="002D72AD"/>
    <w:rsid w:val="002D7B35"/>
    <w:rsid w:val="002D7C71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995"/>
    <w:rsid w:val="003226C5"/>
    <w:rsid w:val="003231C9"/>
    <w:rsid w:val="00323941"/>
    <w:rsid w:val="00323B12"/>
    <w:rsid w:val="00323C08"/>
    <w:rsid w:val="003244B7"/>
    <w:rsid w:val="003248A1"/>
    <w:rsid w:val="00325C71"/>
    <w:rsid w:val="003263BC"/>
    <w:rsid w:val="00326CFC"/>
    <w:rsid w:val="00326F91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59B2"/>
    <w:rsid w:val="00335E41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5600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DA"/>
    <w:rsid w:val="00411C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CA8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7435"/>
    <w:rsid w:val="00517494"/>
    <w:rsid w:val="005177F8"/>
    <w:rsid w:val="00517FF4"/>
    <w:rsid w:val="005200EF"/>
    <w:rsid w:val="00520609"/>
    <w:rsid w:val="005212E5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6C68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3214"/>
    <w:rsid w:val="00553684"/>
    <w:rsid w:val="00554858"/>
    <w:rsid w:val="005551A0"/>
    <w:rsid w:val="005553DE"/>
    <w:rsid w:val="0055550A"/>
    <w:rsid w:val="005555C8"/>
    <w:rsid w:val="00555809"/>
    <w:rsid w:val="00556222"/>
    <w:rsid w:val="00556A7A"/>
    <w:rsid w:val="00557715"/>
    <w:rsid w:val="0055797C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2387"/>
    <w:rsid w:val="005E288C"/>
    <w:rsid w:val="005E2F08"/>
    <w:rsid w:val="005E34BD"/>
    <w:rsid w:val="005E3942"/>
    <w:rsid w:val="005E4435"/>
    <w:rsid w:val="005E4592"/>
    <w:rsid w:val="005E4E48"/>
    <w:rsid w:val="005E5B11"/>
    <w:rsid w:val="005E5C23"/>
    <w:rsid w:val="005E5C99"/>
    <w:rsid w:val="005E5D4F"/>
    <w:rsid w:val="005E6806"/>
    <w:rsid w:val="005E6D89"/>
    <w:rsid w:val="005E7A08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5A2"/>
    <w:rsid w:val="00634B46"/>
    <w:rsid w:val="00635159"/>
    <w:rsid w:val="00635A6A"/>
    <w:rsid w:val="006360AF"/>
    <w:rsid w:val="0063614A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FA"/>
    <w:rsid w:val="006E13B4"/>
    <w:rsid w:val="006E1988"/>
    <w:rsid w:val="006E2135"/>
    <w:rsid w:val="006E2248"/>
    <w:rsid w:val="006E2A16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3462"/>
    <w:rsid w:val="00723550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700C7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86E"/>
    <w:rsid w:val="007A7336"/>
    <w:rsid w:val="007A77EA"/>
    <w:rsid w:val="007B0291"/>
    <w:rsid w:val="007B040B"/>
    <w:rsid w:val="007B045A"/>
    <w:rsid w:val="007B0901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74F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6074"/>
    <w:rsid w:val="00886918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B28"/>
    <w:rsid w:val="008A3F79"/>
    <w:rsid w:val="008A42A4"/>
    <w:rsid w:val="008A477B"/>
    <w:rsid w:val="008A4F24"/>
    <w:rsid w:val="008A5118"/>
    <w:rsid w:val="008A59B8"/>
    <w:rsid w:val="008A762A"/>
    <w:rsid w:val="008A7F7D"/>
    <w:rsid w:val="008A7F9C"/>
    <w:rsid w:val="008B024F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85D"/>
    <w:rsid w:val="00952B85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8B1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80C"/>
    <w:rsid w:val="009D08DB"/>
    <w:rsid w:val="009D0CA8"/>
    <w:rsid w:val="009D14DF"/>
    <w:rsid w:val="009D1984"/>
    <w:rsid w:val="009D19F5"/>
    <w:rsid w:val="009D1C94"/>
    <w:rsid w:val="009D1FAD"/>
    <w:rsid w:val="009D2251"/>
    <w:rsid w:val="009D2676"/>
    <w:rsid w:val="009D2853"/>
    <w:rsid w:val="009D300F"/>
    <w:rsid w:val="009D34E2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8E8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3124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A83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6B53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2E84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963"/>
    <w:rsid w:val="00D30D0C"/>
    <w:rsid w:val="00D310A3"/>
    <w:rsid w:val="00D324B7"/>
    <w:rsid w:val="00D32A95"/>
    <w:rsid w:val="00D32BA7"/>
    <w:rsid w:val="00D32E32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1B6C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6B18"/>
    <w:rsid w:val="00D571E1"/>
    <w:rsid w:val="00D571E7"/>
    <w:rsid w:val="00D57246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487"/>
    <w:rsid w:val="00D7590E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2D9"/>
    <w:rsid w:val="00D8759F"/>
    <w:rsid w:val="00D87BE1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609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BCC"/>
    <w:rsid w:val="00EC0C38"/>
    <w:rsid w:val="00EC0F43"/>
    <w:rsid w:val="00EC163C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C1"/>
    <w:rsid w:val="00EE7A6F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796"/>
    <w:rsid w:val="00F2390C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B3D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183F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1038"/>
    <w:rsid w:val="00FD1322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052C3DB8-1599-438D-8B63-9AA343FA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emf"/><Relationship Id="rId21" Type="http://schemas.openxmlformats.org/officeDocument/2006/relationships/package" Target="embeddings/Microsoft_Excel_Worksheet7.xlsx"/><Relationship Id="rId42" Type="http://schemas.openxmlformats.org/officeDocument/2006/relationships/package" Target="embeddings/Microsoft_Excel_Worksheet21.xlsx"/><Relationship Id="rId47" Type="http://schemas.openxmlformats.org/officeDocument/2006/relationships/chart" Target="charts/chart14.xml"/><Relationship Id="rId63" Type="http://schemas.openxmlformats.org/officeDocument/2006/relationships/chart" Target="charts/chart20.xml"/><Relationship Id="rId68" Type="http://schemas.openxmlformats.org/officeDocument/2006/relationships/package" Target="embeddings/Microsoft_Excel_Worksheet39.xlsx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4.xlsx"/><Relationship Id="rId29" Type="http://schemas.openxmlformats.org/officeDocument/2006/relationships/image" Target="media/image9.emf"/><Relationship Id="rId11" Type="http://schemas.openxmlformats.org/officeDocument/2006/relationships/chart" Target="charts/chart2.xml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chart" Target="charts/chart10.xml"/><Relationship Id="rId40" Type="http://schemas.openxmlformats.org/officeDocument/2006/relationships/chart" Target="charts/chart11.xml"/><Relationship Id="rId45" Type="http://schemas.openxmlformats.org/officeDocument/2006/relationships/image" Target="media/image14.emf"/><Relationship Id="rId53" Type="http://schemas.openxmlformats.org/officeDocument/2006/relationships/chart" Target="charts/chart16.xml"/><Relationship Id="rId58" Type="http://schemas.openxmlformats.org/officeDocument/2006/relationships/image" Target="media/image18.emf"/><Relationship Id="rId66" Type="http://schemas.openxmlformats.org/officeDocument/2006/relationships/chart" Target="charts/chart21.xml"/><Relationship Id="rId5" Type="http://schemas.openxmlformats.org/officeDocument/2006/relationships/webSettings" Target="webSettings.xml"/><Relationship Id="rId61" Type="http://schemas.openxmlformats.org/officeDocument/2006/relationships/image" Target="media/image19.emf"/><Relationship Id="rId19" Type="http://schemas.openxmlformats.org/officeDocument/2006/relationships/package" Target="embeddings/Microsoft_Excel_Worksheet6.xlsx"/><Relationship Id="rId14" Type="http://schemas.openxmlformats.org/officeDocument/2006/relationships/chart" Target="charts/chart3.xml"/><Relationship Id="rId22" Type="http://schemas.openxmlformats.org/officeDocument/2006/relationships/chart" Target="charts/chart5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chart" Target="charts/chart12.xml"/><Relationship Id="rId48" Type="http://schemas.openxmlformats.org/officeDocument/2006/relationships/image" Target="media/image15.emf"/><Relationship Id="rId56" Type="http://schemas.openxmlformats.org/officeDocument/2006/relationships/package" Target="embeddings/Microsoft_Excel_Worksheet31.xlsx"/><Relationship Id="rId64" Type="http://schemas.openxmlformats.org/officeDocument/2006/relationships/image" Target="media/image20.emf"/><Relationship Id="rId69" Type="http://schemas.openxmlformats.org/officeDocument/2006/relationships/chart" Target="charts/chart22.xml"/><Relationship Id="rId8" Type="http://schemas.openxmlformats.org/officeDocument/2006/relationships/image" Target="media/image1.wmf"/><Relationship Id="rId51" Type="http://schemas.openxmlformats.org/officeDocument/2006/relationships/image" Target="media/image16.emf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4.xml"/><Relationship Id="rId25" Type="http://schemas.openxmlformats.org/officeDocument/2006/relationships/chart" Target="charts/chart6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package" Target="embeddings/Microsoft_Excel_Worksheet24.xlsx"/><Relationship Id="rId59" Type="http://schemas.openxmlformats.org/officeDocument/2006/relationships/package" Target="embeddings/Microsoft_Excel_Worksheet33.xlsx"/><Relationship Id="rId67" Type="http://schemas.openxmlformats.org/officeDocument/2006/relationships/image" Target="media/image21.emf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chart" Target="charts/chart17.xml"/><Relationship Id="rId62" Type="http://schemas.openxmlformats.org/officeDocument/2006/relationships/package" Target="embeddings/Microsoft_Excel_Worksheet35.xlsx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7.emf"/><Relationship Id="rId28" Type="http://schemas.openxmlformats.org/officeDocument/2006/relationships/chart" Target="charts/chart7.xml"/><Relationship Id="rId36" Type="http://schemas.openxmlformats.org/officeDocument/2006/relationships/package" Target="embeddings/Microsoft_Excel_Worksheet17.xlsx"/><Relationship Id="rId49" Type="http://schemas.openxmlformats.org/officeDocument/2006/relationships/package" Target="embeddings/Microsoft_Excel_Worksheet26.xlsx"/><Relationship Id="rId57" Type="http://schemas.openxmlformats.org/officeDocument/2006/relationships/chart" Target="charts/chart18.xml"/><Relationship Id="rId10" Type="http://schemas.openxmlformats.org/officeDocument/2006/relationships/chart" Target="charts/chart1.xml"/><Relationship Id="rId31" Type="http://schemas.openxmlformats.org/officeDocument/2006/relationships/chart" Target="charts/chart8.xml"/><Relationship Id="rId44" Type="http://schemas.openxmlformats.org/officeDocument/2006/relationships/chart" Target="charts/chart13.xml"/><Relationship Id="rId52" Type="http://schemas.openxmlformats.org/officeDocument/2006/relationships/package" Target="embeddings/Microsoft_Excel_Worksheet28.xlsx"/><Relationship Id="rId60" Type="http://schemas.openxmlformats.org/officeDocument/2006/relationships/chart" Target="charts/chart19.xml"/><Relationship Id="rId65" Type="http://schemas.openxmlformats.org/officeDocument/2006/relationships/package" Target="embeddings/Microsoft_Excel_Worksheet37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package" Target="embeddings/Microsoft_Excel_Worksheet2.xlsx"/><Relationship Id="rId18" Type="http://schemas.openxmlformats.org/officeDocument/2006/relationships/image" Target="media/image5.emf"/><Relationship Id="rId39" Type="http://schemas.openxmlformats.org/officeDocument/2006/relationships/package" Target="embeddings/Microsoft_Excel_Worksheet19.xlsx"/><Relationship Id="rId34" Type="http://schemas.openxmlformats.org/officeDocument/2006/relationships/chart" Target="charts/chart9.xml"/><Relationship Id="rId50" Type="http://schemas.openxmlformats.org/officeDocument/2006/relationships/chart" Target="charts/chart15.xml"/><Relationship Id="rId55" Type="http://schemas.openxmlformats.org/officeDocument/2006/relationships/image" Target="media/image17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3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8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Слежу очень внимательно / внимательно</c:v>
                </c:pt>
                <c:pt idx="1">
                  <c:v>Не очень внимательно, периодически / не слежу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77-4AE6-B9D1-A27A0EB280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Слежу очень внимательно / внимательно</c:v>
                </c:pt>
                <c:pt idx="1">
                  <c:v>Не очень внимательно, периодически / не слежу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0.63</c:v>
                </c:pt>
                <c:pt idx="1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77-4AE6-B9D1-A27A0EB280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07052800"/>
        <c:axId val="207332864"/>
      </c:barChart>
      <c:catAx>
        <c:axId val="207052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7332864"/>
        <c:crosses val="autoZero"/>
        <c:auto val="1"/>
        <c:lblAlgn val="ctr"/>
        <c:lblOffset val="100"/>
        <c:noMultiLvlLbl val="0"/>
      </c:catAx>
      <c:valAx>
        <c:axId val="20733286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7052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83102680346774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026-411E-AAAB-79F1CBC653B9}"/>
            </c:ext>
          </c:extLst>
        </c:ser>
        <c:ser>
          <c:idx val="3"/>
          <c:order val="1"/>
          <c:tx>
            <c:strRef>
              <c:f>Лист1!$C$1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8117880138682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0.62</c:v>
                </c:pt>
                <c:pt idx="1">
                  <c:v>0.38</c:v>
                </c:pt>
                <c:pt idx="2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026-411E-AAAB-79F1CBC653B9}"/>
            </c:ext>
          </c:extLst>
        </c:ser>
        <c:ser>
          <c:idx val="4"/>
          <c:order val="2"/>
          <c:tx>
            <c:strRef>
              <c:f>Лист1!$D$1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9811788013868615E-3"/>
                  <c:y val="-5.87371512481644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0.53</c:v>
                </c:pt>
                <c:pt idx="1">
                  <c:v>0.47</c:v>
                </c:pt>
                <c:pt idx="2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026-411E-AAAB-79F1CBC653B9}"/>
            </c:ext>
          </c:extLst>
        </c:ser>
        <c:ser>
          <c:idx val="5"/>
          <c:order val="3"/>
          <c:tx>
            <c:strRef>
              <c:f>Лист1!$E$1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0.46</c:v>
                </c:pt>
                <c:pt idx="1">
                  <c:v>0.53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8026-411E-AAAB-79F1CBC653B9}"/>
            </c:ext>
          </c:extLst>
        </c:ser>
        <c:ser>
          <c:idx val="6"/>
          <c:order val="4"/>
          <c:tx>
            <c:strRef>
              <c:f>Лист1!$F$1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0.43</c:v>
                </c:pt>
                <c:pt idx="1">
                  <c:v>0.56999999999999995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8026-411E-AAAB-79F1CBC653B9}"/>
            </c:ext>
          </c:extLst>
        </c:ser>
        <c:ser>
          <c:idx val="7"/>
          <c:order val="5"/>
          <c:tx>
            <c:strRef>
              <c:f>Лист1!$G$1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9811788013868251E-3"/>
                  <c:y val="5.87371512481644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8026-411E-AAAB-79F1CBC653B9}"/>
                </c:ext>
              </c:extLst>
            </c:dLbl>
            <c:dLbl>
              <c:idx val="1"/>
              <c:layout>
                <c:manualLayout>
                  <c:x val="-1.9811788013868251E-3"/>
                  <c:y val="-5.87371512481647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0.41</c:v>
                </c:pt>
                <c:pt idx="1">
                  <c:v>0.57999999999999996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8026-411E-AAAB-79F1CBC653B9}"/>
            </c:ext>
          </c:extLst>
        </c:ser>
        <c:ser>
          <c:idx val="8"/>
          <c:order val="6"/>
          <c:tx>
            <c:strRef>
              <c:f>Лист1!$H$1</c:f>
              <c:strCache>
                <c:ptCount val="1"/>
                <c:pt idx="0">
                  <c:v>Май 2020 года</c:v>
                </c:pt>
              </c:strCache>
            </c:strRef>
          </c:tx>
          <c:spPr>
            <a:pattFill prst="lt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0.68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8026-411E-AAAB-79F1CBC653B9}"/>
            </c:ext>
          </c:extLst>
        </c:ser>
        <c:ser>
          <c:idx val="9"/>
          <c:order val="7"/>
          <c:tx>
            <c:strRef>
              <c:f>Лист1!$I$1</c:f>
              <c:strCache>
                <c:ptCount val="1"/>
                <c:pt idx="0">
                  <c:v>Май 2021 года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8026-411E-AAAB-79F1CBC653B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Лист1!$I$2:$I$4</c:f>
              <c:numCache>
                <c:formatCode>0%</c:formatCode>
                <c:ptCount val="3"/>
                <c:pt idx="0">
                  <c:v>0.3</c:v>
                </c:pt>
                <c:pt idx="1">
                  <c:v>0.66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8026-411E-AAAB-79F1CBC653B9}"/>
            </c:ext>
          </c:extLst>
        </c:ser>
        <c:ser>
          <c:idx val="1"/>
          <c:order val="8"/>
          <c:tx>
            <c:strRef>
              <c:f>Лист1!$J$1</c:f>
              <c:strCache>
                <c:ptCount val="1"/>
                <c:pt idx="0">
                  <c:v>Март 2022 года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632119177325169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8026-411E-AAAB-79F1CBC653B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8026-411E-AAAB-79F1CBC653B9}"/>
                </c:ext>
              </c:extLst>
            </c:dLbl>
            <c:dLbl>
              <c:idx val="2"/>
              <c:layout>
                <c:manualLayout>
                  <c:x val="7.924715205547300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8026-411E-AAAB-79F1CBC653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Лист1!$J$2:$J$4</c:f>
              <c:numCache>
                <c:formatCode>0%</c:formatCode>
                <c:ptCount val="3"/>
                <c:pt idx="0">
                  <c:v>0.7</c:v>
                </c:pt>
                <c:pt idx="1">
                  <c:v>0.3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1-8026-411E-AAAB-79F1CBC653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5364096"/>
        <c:axId val="336142720"/>
      </c:barChart>
      <c:catAx>
        <c:axId val="335364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6142720"/>
        <c:crosses val="autoZero"/>
        <c:auto val="1"/>
        <c:lblAlgn val="ctr"/>
        <c:lblOffset val="100"/>
        <c:noMultiLvlLbl val="0"/>
      </c:catAx>
      <c:valAx>
        <c:axId val="3361427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5364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694407069844351"/>
          <c:y val="5.0365863357989338E-3"/>
          <c:w val="0.20474890118675731"/>
          <c:h val="0.7046166388292373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379942761392114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Конечно, поддерживаю / скорее поддерживаю</c:v>
                </c:pt>
                <c:pt idx="1">
                  <c:v>Скорее не поддерживаю / конечно, не поддерживаю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0.79</c:v>
                </c:pt>
                <c:pt idx="1">
                  <c:v>0.14000000000000001</c:v>
                </c:pt>
                <c:pt idx="2">
                  <c:v>0.06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5D-482A-B0AB-70348F9B19D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Конечно, поддерживаю / скорее поддерживаю</c:v>
                </c:pt>
                <c:pt idx="1">
                  <c:v>Скорее не поддерживаю / конечно, не поддерживаю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0.8</c:v>
                </c:pt>
                <c:pt idx="1">
                  <c:v>0.14000000000000001</c:v>
                </c:pt>
                <c:pt idx="2">
                  <c:v>0.05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5D-482A-B0AB-70348F9B19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3851648"/>
        <c:axId val="73853184"/>
      </c:barChart>
      <c:catAx>
        <c:axId val="73851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3853184"/>
        <c:crosses val="autoZero"/>
        <c:auto val="1"/>
        <c:lblAlgn val="ctr"/>
        <c:lblOffset val="100"/>
        <c:noMultiLvlLbl val="0"/>
      </c:catAx>
      <c:valAx>
        <c:axId val="738531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3851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4420848909037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Скорее не поддерживаю / не поддерживаю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0.86</c:v>
                </c:pt>
                <c:pt idx="1">
                  <c:v>0.08</c:v>
                </c:pt>
                <c:pt idx="2">
                  <c:v>0.05</c:v>
                </c:pt>
                <c:pt idx="3" formatCode="0.0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10-4798-8650-96FC62C58F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Скорее не поддерживаю / не поддерживаю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0.87</c:v>
                </c:pt>
                <c:pt idx="1">
                  <c:v>0.08</c:v>
                </c:pt>
                <c:pt idx="2">
                  <c:v>0.05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10-4798-8650-96FC62C58F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4114176"/>
        <c:axId val="74115712"/>
      </c:barChart>
      <c:catAx>
        <c:axId val="74114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4115712"/>
        <c:crosses val="autoZero"/>
        <c:auto val="1"/>
        <c:lblAlgn val="ctr"/>
        <c:lblOffset val="100"/>
        <c:noMultiLvlLbl val="0"/>
      </c:catAx>
      <c:valAx>
        <c:axId val="7411571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4114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8151379526078281"/>
          <c:y val="9.2210257501596088E-2"/>
          <c:w val="0.4789846332678091"/>
          <c:h val="0.8886801447116409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Уничтожить Украину как государство или расчленить её</c:v>
                </c:pt>
                <c:pt idx="1">
                  <c:v>Оккупировать всю Украину и присоединить её к России</c:v>
                </c:pt>
                <c:pt idx="2">
                  <c:v>Вернуть России её исконные земли</c:v>
                </c:pt>
                <c:pt idx="3">
                  <c:v>Изменить прозападный политический курс нынешнего руководства Украины</c:v>
                </c:pt>
                <c:pt idx="4">
                  <c:v>Разоружить Украину, лишить армии, угрожающей России</c:v>
                </c:pt>
                <c:pt idx="5">
                  <c:v>Добиться нейтрального статуса Украины, не дать ей вступить в НАТО</c:v>
                </c:pt>
                <c:pt idx="6">
                  <c:v>Защитить права русских на Украине</c:v>
                </c:pt>
                <c:pt idx="7">
                  <c:v>Защитить население Донбасса (ЛНР и ДНР)</c:v>
                </c:pt>
                <c:pt idx="8">
                  <c:v>Ликвидировать националистические организации, разоружить их</c:v>
                </c:pt>
                <c:pt idx="9">
                  <c:v>Не дать размесить военные базы НАТО на территории Украины, обезопасить границы России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7.0000000000000007E-2</c:v>
                </c:pt>
                <c:pt idx="1">
                  <c:v>0.1</c:v>
                </c:pt>
                <c:pt idx="2">
                  <c:v>0.16</c:v>
                </c:pt>
                <c:pt idx="3">
                  <c:v>0.38</c:v>
                </c:pt>
                <c:pt idx="4">
                  <c:v>0.42</c:v>
                </c:pt>
                <c:pt idx="5">
                  <c:v>0.5</c:v>
                </c:pt>
                <c:pt idx="6">
                  <c:v>0.51</c:v>
                </c:pt>
                <c:pt idx="7">
                  <c:v>0.55000000000000004</c:v>
                </c:pt>
                <c:pt idx="8">
                  <c:v>0.57999999999999996</c:v>
                </c:pt>
                <c:pt idx="9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2E-4DE4-A84F-68B45A199DA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Уничтожить Украину как государство или расчленить её</c:v>
                </c:pt>
                <c:pt idx="1">
                  <c:v>Оккупировать всю Украину и присоединить её к России</c:v>
                </c:pt>
                <c:pt idx="2">
                  <c:v>Вернуть России её исконные земли</c:v>
                </c:pt>
                <c:pt idx="3">
                  <c:v>Изменить прозападный политический курс нынешнего руководства Украины</c:v>
                </c:pt>
                <c:pt idx="4">
                  <c:v>Разоружить Украину, лишить армии, угрожающей России</c:v>
                </c:pt>
                <c:pt idx="5">
                  <c:v>Добиться нейтрального статуса Украины, не дать ей вступить в НАТО</c:v>
                </c:pt>
                <c:pt idx="6">
                  <c:v>Защитить права русских на Украине</c:v>
                </c:pt>
                <c:pt idx="7">
                  <c:v>Защитить население Донбасса (ЛНР и ДНР)</c:v>
                </c:pt>
                <c:pt idx="8">
                  <c:v>Ликвидировать националистические организации, разоружить их</c:v>
                </c:pt>
                <c:pt idx="9">
                  <c:v>Не дать размесить военные базы НАТО на территории Украины, обезопасить границы России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0.06</c:v>
                </c:pt>
                <c:pt idx="1">
                  <c:v>0.08</c:v>
                </c:pt>
                <c:pt idx="2">
                  <c:v>0.18</c:v>
                </c:pt>
                <c:pt idx="3">
                  <c:v>0.4</c:v>
                </c:pt>
                <c:pt idx="4">
                  <c:v>0.39</c:v>
                </c:pt>
                <c:pt idx="5">
                  <c:v>0.5</c:v>
                </c:pt>
                <c:pt idx="6">
                  <c:v>0.56000000000000005</c:v>
                </c:pt>
                <c:pt idx="7">
                  <c:v>0.61</c:v>
                </c:pt>
                <c:pt idx="8">
                  <c:v>0.62</c:v>
                </c:pt>
                <c:pt idx="9">
                  <c:v>0.72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82E-4DE4-A84F-68B45A199D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2"/>
        <c:axId val="74356608"/>
        <c:axId val="74358144"/>
      </c:barChart>
      <c:catAx>
        <c:axId val="74356608"/>
        <c:scaling>
          <c:orientation val="minMax"/>
        </c:scaling>
        <c:delete val="0"/>
        <c:axPos val="l"/>
        <c:numFmt formatCode="@" sourceLinked="0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4358144"/>
        <c:crosses val="autoZero"/>
        <c:auto val="1"/>
        <c:lblAlgn val="ctr"/>
        <c:lblOffset val="100"/>
        <c:noMultiLvlLbl val="0"/>
      </c:catAx>
      <c:valAx>
        <c:axId val="7435814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74356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9341040762006302"/>
          <c:y val="1.4773776546629732E-2"/>
          <c:w val="0.23453179777069474"/>
          <c:h val="6.5466695041498185E-2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4420848909037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Да, Украина представляла опасность / скорее да</c:v>
                </c:pt>
                <c:pt idx="1">
                  <c:v>Скорее нет / нет, Украина не представляла опасность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0.73</c:v>
                </c:pt>
                <c:pt idx="1">
                  <c:v>0.21</c:v>
                </c:pt>
                <c:pt idx="2">
                  <c:v>0.05</c:v>
                </c:pt>
                <c:pt idx="3" formatCode="0.0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20-46A7-915F-96D6A4623EA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Да, Украина представляла опасность / скорее да</c:v>
                </c:pt>
                <c:pt idx="1">
                  <c:v>Скорее нет / нет, Украина не представляла опасность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0.69</c:v>
                </c:pt>
                <c:pt idx="1">
                  <c:v>0.25</c:v>
                </c:pt>
                <c:pt idx="2">
                  <c:v>0.06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20-46A7-915F-96D6A4623E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7359360"/>
        <c:axId val="77365248"/>
      </c:barChart>
      <c:catAx>
        <c:axId val="77359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7365248"/>
        <c:crosses val="autoZero"/>
        <c:auto val="1"/>
        <c:lblAlgn val="ctr"/>
        <c:lblOffset val="100"/>
        <c:noMultiLvlLbl val="0"/>
      </c:catAx>
      <c:valAx>
        <c:axId val="7736524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7359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4420848909037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Дружественно</c:v>
                </c:pt>
                <c:pt idx="1">
                  <c:v>Нейтрально</c:v>
                </c:pt>
                <c:pt idx="2">
                  <c:v>Враждебно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0.24</c:v>
                </c:pt>
                <c:pt idx="2">
                  <c:v>0.34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96-4F94-AD99-740C7C88EC7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Дружественно</c:v>
                </c:pt>
                <c:pt idx="1">
                  <c:v>Нейтрально</c:v>
                </c:pt>
                <c:pt idx="2">
                  <c:v>Враждебно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0.27</c:v>
                </c:pt>
                <c:pt idx="1">
                  <c:v>0.24</c:v>
                </c:pt>
                <c:pt idx="2">
                  <c:v>0.28999999999999998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96-4F94-AD99-740C7C88EC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7380224"/>
        <c:axId val="77386112"/>
      </c:barChart>
      <c:catAx>
        <c:axId val="7738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7386112"/>
        <c:crosses val="autoZero"/>
        <c:auto val="1"/>
        <c:lblAlgn val="ctr"/>
        <c:lblOffset val="100"/>
        <c:noMultiLvlLbl val="0"/>
      </c:catAx>
      <c:valAx>
        <c:axId val="7738611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7380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0016480498077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Несколько дней</c:v>
                </c:pt>
                <c:pt idx="1">
                  <c:v>Несколько недель</c:v>
                </c:pt>
                <c:pt idx="2">
                  <c:v>Несколько месяцев</c:v>
                </c:pt>
                <c:pt idx="3">
                  <c:v>Длительная война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 formatCode="0.00%">
                  <c:v>1.4999999999999999E-2</c:v>
                </c:pt>
                <c:pt idx="1">
                  <c:v>0.15</c:v>
                </c:pt>
                <c:pt idx="2">
                  <c:v>0.53</c:v>
                </c:pt>
                <c:pt idx="3">
                  <c:v>0.19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2A-4F2D-B980-3D758CA924B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Несколько дней</c:v>
                </c:pt>
                <c:pt idx="1">
                  <c:v>Несколько недель</c:v>
                </c:pt>
                <c:pt idx="2">
                  <c:v>Несколько месяцев</c:v>
                </c:pt>
                <c:pt idx="3">
                  <c:v>Длительная война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0.04</c:v>
                </c:pt>
                <c:pt idx="1">
                  <c:v>0.25</c:v>
                </c:pt>
                <c:pt idx="2">
                  <c:v>0.39</c:v>
                </c:pt>
                <c:pt idx="3">
                  <c:v>0.15</c:v>
                </c:pt>
                <c:pt idx="4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2A-4F2D-B980-3D758CA924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7437952"/>
        <c:axId val="77443840"/>
      </c:barChart>
      <c:catAx>
        <c:axId val="77437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7443840"/>
        <c:crosses val="autoZero"/>
        <c:auto val="1"/>
        <c:lblAlgn val="ctr"/>
        <c:lblOffset val="100"/>
        <c:noMultiLvlLbl val="0"/>
      </c:catAx>
      <c:valAx>
        <c:axId val="77443840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7743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0016480498077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Уверен, что удастся, Россия победит</c:v>
                </c:pt>
                <c:pt idx="1">
                  <c:v>Скорее удастся</c:v>
                </c:pt>
                <c:pt idx="2">
                  <c:v>Скорее не удастся</c:v>
                </c:pt>
                <c:pt idx="3">
                  <c:v>Уверен, что не удастся, Россия не победит</c:v>
                </c:pt>
                <c:pt idx="4">
                  <c:v>Затрудняюсь ответить</c:v>
                </c:pt>
                <c:pt idx="5">
                  <c:v>Отказ от ответа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0.66</c:v>
                </c:pt>
                <c:pt idx="1">
                  <c:v>0.24</c:v>
                </c:pt>
                <c:pt idx="2">
                  <c:v>0.03</c:v>
                </c:pt>
                <c:pt idx="3">
                  <c:v>0.02</c:v>
                </c:pt>
                <c:pt idx="4">
                  <c:v>0.04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7B-4B16-88BC-6B6629217E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Уверен, что удастся, Россия победит</c:v>
                </c:pt>
                <c:pt idx="1">
                  <c:v>Скорее удастся</c:v>
                </c:pt>
                <c:pt idx="2">
                  <c:v>Скорее не удастся</c:v>
                </c:pt>
                <c:pt idx="3">
                  <c:v>Уверен, что не удастся, Россия не победит</c:v>
                </c:pt>
                <c:pt idx="4">
                  <c:v>Затрудняюсь ответить</c:v>
                </c:pt>
                <c:pt idx="5">
                  <c:v>Отказ от ответа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0.65</c:v>
                </c:pt>
                <c:pt idx="1">
                  <c:v>0.24</c:v>
                </c:pt>
                <c:pt idx="2">
                  <c:v>0.03</c:v>
                </c:pt>
                <c:pt idx="3">
                  <c:v>0.02</c:v>
                </c:pt>
                <c:pt idx="4">
                  <c:v>0.05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7B-4B16-88BC-6B6629217E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7454720"/>
        <c:axId val="77456512"/>
      </c:barChart>
      <c:catAx>
        <c:axId val="77454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7456512"/>
        <c:crosses val="autoZero"/>
        <c:auto val="1"/>
        <c:lblAlgn val="ctr"/>
        <c:lblOffset val="100"/>
        <c:noMultiLvlLbl val="0"/>
      </c:catAx>
      <c:valAx>
        <c:axId val="7745651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7454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7326482494772897"/>
          <c:w val="0.97315145023912375"/>
          <c:h val="0.490016480498077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Уверен, что справедливую, скорее справедливую</c:v>
                </c:pt>
                <c:pt idx="1">
                  <c:v>Скорее не справедливую, уверен, что несправедливую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0.83</c:v>
                </c:pt>
                <c:pt idx="1">
                  <c:v>0.11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39-4762-80EE-C55EB6A698F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Уверен, что справедливую, скорее справедливую</c:v>
                </c:pt>
                <c:pt idx="1">
                  <c:v>Скорее не справедливую, уверен, что несправедливую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0.84</c:v>
                </c:pt>
                <c:pt idx="1">
                  <c:v>0.1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39-4762-80EE-C55EB6A698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7516800"/>
        <c:axId val="77518336"/>
      </c:barChart>
      <c:catAx>
        <c:axId val="77516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7518336"/>
        <c:crosses val="autoZero"/>
        <c:auto val="1"/>
        <c:lblAlgn val="ctr"/>
        <c:lblOffset val="100"/>
        <c:noMultiLvlLbl val="0"/>
      </c:catAx>
      <c:valAx>
        <c:axId val="7751833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7516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19483318595870708"/>
          <c:w val="0.97315145023912375"/>
          <c:h val="0.397075525987059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 таких знакомых и родственников</c:v>
                </c:pt>
                <c:pt idx="1">
                  <c:v>Есть такие знакомые или родственники, но не общались в последний месяц</c:v>
                </c:pt>
                <c:pt idx="2">
                  <c:v>Есть такие знакомые или родственники, общались в последний месяц</c:v>
                </c:pt>
                <c:pt idx="3">
                  <c:v>Есть такие знакомые или родственники, поддерживаем постоянный контакт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0.47</c:v>
                </c:pt>
                <c:pt idx="1">
                  <c:v>0.32</c:v>
                </c:pt>
                <c:pt idx="2">
                  <c:v>0.1</c:v>
                </c:pt>
                <c:pt idx="3">
                  <c:v>0.11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30-4197-8F0C-E87BC242B31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 таких знакомых и родственников</c:v>
                </c:pt>
                <c:pt idx="1">
                  <c:v>Есть такие знакомые или родственники, но не общались в последний месяц</c:v>
                </c:pt>
                <c:pt idx="2">
                  <c:v>Есть такие знакомые или родственники, общались в последний месяц</c:v>
                </c:pt>
                <c:pt idx="3">
                  <c:v>Есть такие знакомые или родственники, поддерживаем постоянный контакт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0.59</c:v>
                </c:pt>
                <c:pt idx="1">
                  <c:v>0.21</c:v>
                </c:pt>
                <c:pt idx="2">
                  <c:v>0.1</c:v>
                </c:pt>
                <c:pt idx="3">
                  <c:v>0.09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30-4197-8F0C-E87BC242B3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8004992"/>
        <c:axId val="78006528"/>
      </c:barChart>
      <c:catAx>
        <c:axId val="78004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8006528"/>
        <c:crosses val="autoZero"/>
        <c:auto val="1"/>
        <c:lblAlgn val="ctr"/>
        <c:lblOffset val="100"/>
        <c:noMultiLvlLbl val="0"/>
      </c:catAx>
      <c:valAx>
        <c:axId val="7800652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8004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8039468328491024"/>
          <c:w val="0.97315145023912375"/>
          <c:h val="0.347164652546773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Конечно поддерживаю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Телевидение</c:v>
                </c:pt>
                <c:pt idx="1">
                  <c:v>Мобильный телефон</c:v>
                </c:pt>
                <c:pt idx="2">
                  <c:v>Компьютер, ноутбук или планшет</c:v>
                </c:pt>
                <c:pt idx="3">
                  <c:v>Радиоприемник или автомобильное радио</c:v>
                </c:pt>
                <c:pt idx="4">
                  <c:v>Печатные газеты или журналы</c:v>
                </c:pt>
                <c:pt idx="5">
                  <c:v>Какой-то другой способ</c:v>
                </c:pt>
                <c:pt idx="6">
                  <c:v>Затрудняюсь ответить 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0.82</c:v>
                </c:pt>
                <c:pt idx="1">
                  <c:v>0.65</c:v>
                </c:pt>
                <c:pt idx="2">
                  <c:v>0.49</c:v>
                </c:pt>
                <c:pt idx="3">
                  <c:v>0.27</c:v>
                </c:pt>
                <c:pt idx="4">
                  <c:v>0.09</c:v>
                </c:pt>
                <c:pt idx="5">
                  <c:v>0.01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F0-4164-A4BA-E756E963108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Конечно не поддерживаю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Телевидение</c:v>
                </c:pt>
                <c:pt idx="1">
                  <c:v>Мобильный телефон</c:v>
                </c:pt>
                <c:pt idx="2">
                  <c:v>Компьютер, ноутбук или планшет</c:v>
                </c:pt>
                <c:pt idx="3">
                  <c:v>Радиоприемник или автомобильное радио</c:v>
                </c:pt>
                <c:pt idx="4">
                  <c:v>Печатные газеты или журналы</c:v>
                </c:pt>
                <c:pt idx="5">
                  <c:v>Какой-то другой способ</c:v>
                </c:pt>
                <c:pt idx="6">
                  <c:v>Затрудняюсь ответить 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0.25</c:v>
                </c:pt>
                <c:pt idx="1">
                  <c:v>0.88</c:v>
                </c:pt>
                <c:pt idx="2">
                  <c:v>0.77</c:v>
                </c:pt>
                <c:pt idx="3">
                  <c:v>0.21</c:v>
                </c:pt>
                <c:pt idx="4">
                  <c:v>0.1</c:v>
                </c:pt>
                <c:pt idx="5">
                  <c:v>0.02</c:v>
                </c:pt>
                <c:pt idx="6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F0-4164-A4BA-E756E96310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axId val="94340224"/>
        <c:axId val="94341760"/>
      </c:barChart>
      <c:catAx>
        <c:axId val="9434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4341760"/>
        <c:crosses val="autoZero"/>
        <c:auto val="1"/>
        <c:lblAlgn val="ctr"/>
        <c:lblOffset val="100"/>
        <c:noMultiLvlLbl val="0"/>
      </c:catAx>
      <c:valAx>
        <c:axId val="943417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4340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7476422016590995"/>
          <c:y val="4.2780748663101602E-2"/>
          <c:w val="0.68550805601854514"/>
          <c:h val="0.14770808821311132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4855525346327231E-2"/>
          <c:y val="0.28039468328491024"/>
          <c:w val="0.97315145023912375"/>
          <c:h val="0.347164652546773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Телевидение</c:v>
                </c:pt>
                <c:pt idx="1">
                  <c:v>Мобильный телефон</c:v>
                </c:pt>
                <c:pt idx="2">
                  <c:v>Компьютер, ноутбук или планшет</c:v>
                </c:pt>
                <c:pt idx="3">
                  <c:v>Радиоприемник или автомобильное радио</c:v>
                </c:pt>
                <c:pt idx="4">
                  <c:v>Печатные газеты или журналы</c:v>
                </c:pt>
                <c:pt idx="5">
                  <c:v>Какой-то другой способ</c:v>
                </c:pt>
                <c:pt idx="6">
                  <c:v>Затрудняюсь ответить 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0.69</c:v>
                </c:pt>
                <c:pt idx="1">
                  <c:v>0.7</c:v>
                </c:pt>
                <c:pt idx="2">
                  <c:v>0.53</c:v>
                </c:pt>
                <c:pt idx="3">
                  <c:v>0.24</c:v>
                </c:pt>
                <c:pt idx="4">
                  <c:v>7.0000000000000007E-2</c:v>
                </c:pt>
                <c:pt idx="5">
                  <c:v>0.01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DB-4D97-B6E1-0954679C9DE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Телевидение</c:v>
                </c:pt>
                <c:pt idx="1">
                  <c:v>Мобильный телефон</c:v>
                </c:pt>
                <c:pt idx="2">
                  <c:v>Компьютер, ноутбук или планшет</c:v>
                </c:pt>
                <c:pt idx="3">
                  <c:v>Радиоприемник или автомобильное радио</c:v>
                </c:pt>
                <c:pt idx="4">
                  <c:v>Печатные газеты или журналы</c:v>
                </c:pt>
                <c:pt idx="5">
                  <c:v>Какой-то другой способ</c:v>
                </c:pt>
                <c:pt idx="6">
                  <c:v>Затрудняюсь ответить 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0.73</c:v>
                </c:pt>
                <c:pt idx="1">
                  <c:v>0.66</c:v>
                </c:pt>
                <c:pt idx="2">
                  <c:v>0.44</c:v>
                </c:pt>
                <c:pt idx="3">
                  <c:v>0.22</c:v>
                </c:pt>
                <c:pt idx="4">
                  <c:v>0.08</c:v>
                </c:pt>
                <c:pt idx="5">
                  <c:v>0.02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DB-4D97-B6E1-0954679C9D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axId val="94393472"/>
        <c:axId val="94395008"/>
      </c:barChart>
      <c:catAx>
        <c:axId val="94393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4395008"/>
        <c:crosses val="autoZero"/>
        <c:auto val="1"/>
        <c:lblAlgn val="ctr"/>
        <c:lblOffset val="100"/>
        <c:noMultiLvlLbl val="0"/>
      </c:catAx>
      <c:valAx>
        <c:axId val="9439500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4393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2658903768415815"/>
          <c:y val="4.278066936548186E-2"/>
          <c:w val="0.37212606088472516"/>
          <c:h val="0.14520456129424503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0.29148036907757663"/>
          <c:w val="0.90794382473024204"/>
          <c:h val="0.506129826555185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5.9435364041604752E-3"/>
                  <c:y val="-8.953905517728346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211-4217-9258-F0ED6DD5B9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211-4217-9258-F0ED6DD5B9F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211-4217-9258-F0ED6DD5B9F7}"/>
                </c:ext>
              </c:extLst>
            </c:dLbl>
            <c:dLbl>
              <c:idx val="1"/>
              <c:layout>
                <c:manualLayout>
                  <c:x val="1.9811788013867526E-3"/>
                  <c:y val="-4.476952758864173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211-4217-9258-F0ED6DD5B9F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1211-4217-9258-F0ED6DD5B9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211-4217-9258-F0ED6DD5B9F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1211-4217-9258-F0ED6DD5B9F7}"/>
                </c:ext>
              </c:extLst>
            </c:dLbl>
            <c:dLbl>
              <c:idx val="1"/>
              <c:layout>
                <c:manualLayout>
                  <c:x val="-7.264238354650338E-17"/>
                  <c:y val="-4.476952758864173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1211-4217-9258-F0ED6DD5B9F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1211-4217-9258-F0ED6DD5B9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0.46</c:v>
                </c:pt>
                <c:pt idx="1">
                  <c:v>0.47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1211-4217-9258-F0ED6DD5B9F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1211-4217-9258-F0ED6DD5B9F7}"/>
                </c:ext>
              </c:extLst>
            </c:dLbl>
            <c:dLbl>
              <c:idx val="1"/>
              <c:layout>
                <c:manualLayout>
                  <c:x val="0"/>
                  <c:y val="-4.476952758864173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0.42</c:v>
                </c:pt>
                <c:pt idx="1">
                  <c:v>0.47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1211-4217-9258-F0ED6DD5B9F7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1211-4217-9258-F0ED6DD5B9F7}"/>
                </c:ext>
              </c:extLst>
            </c:dLbl>
            <c:dLbl>
              <c:idx val="1"/>
              <c:layout>
                <c:manualLayout>
                  <c:x val="3.9623576027736501E-3"/>
                  <c:y val="-1.46520146520146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0.44</c:v>
                </c:pt>
                <c:pt idx="1">
                  <c:v>0.48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1211-4217-9258-F0ED6DD5B9F7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Апрель 2019 года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1211-4217-9258-F0ED6DD5B9F7}"/>
                </c:ext>
              </c:extLst>
            </c:dLbl>
            <c:dLbl>
              <c:idx val="1"/>
              <c:layout>
                <c:manualLayout>
                  <c:x val="-1.9811788013868251E-3"/>
                  <c:y val="-4.476952758864173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Лист1!$I$2:$I$4</c:f>
              <c:numCache>
                <c:formatCode>0%</c:formatCode>
                <c:ptCount val="3"/>
                <c:pt idx="0">
                  <c:v>0.51</c:v>
                </c:pt>
                <c:pt idx="1">
                  <c:v>0.42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1211-4217-9258-F0ED6DD5B9F7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Май 2020 года</c:v>
                </c:pt>
              </c:strCache>
            </c:strRef>
          </c:tx>
          <c:spPr>
            <a:pattFill prst="lt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1211-4217-9258-F0ED6DD5B9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Лист1!$J$2:$J$4</c:f>
              <c:numCache>
                <c:formatCode>0%</c:formatCode>
                <c:ptCount val="3"/>
                <c:pt idx="0">
                  <c:v>0.46</c:v>
                </c:pt>
                <c:pt idx="1">
                  <c:v>0.46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1211-4217-9258-F0ED6DD5B9F7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Май 2021 года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1211-4217-9258-F0ED6DD5B9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Лист1!$K$2:$K$4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1211-4217-9258-F0ED6DD5B9F7}"/>
            </c:ext>
          </c:extLst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Март 2022 года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1211-4217-9258-F0ED6DD5B9F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1211-4217-9258-F0ED6DD5B9F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1211-4217-9258-F0ED6DD5B9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Лист1!$L$2:$L$4</c:f>
              <c:numCache>
                <c:formatCode>0%</c:formatCode>
                <c:ptCount val="3"/>
                <c:pt idx="0">
                  <c:v>0.44</c:v>
                </c:pt>
                <c:pt idx="1">
                  <c:v>0.46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1211-4217-9258-F0ED6DD5B9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5568640"/>
        <c:axId val="95570176"/>
      </c:barChart>
      <c:catAx>
        <c:axId val="955686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95570176"/>
        <c:crosses val="autoZero"/>
        <c:auto val="1"/>
        <c:lblAlgn val="ctr"/>
        <c:lblOffset val="100"/>
        <c:noMultiLvlLbl val="0"/>
      </c:catAx>
      <c:valAx>
        <c:axId val="95570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955686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2117388743940434"/>
          <c:y val="3.9721481095854752E-3"/>
          <c:w val="0.84518273254476173"/>
          <c:h val="0.3008938315700228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8039468328491024"/>
          <c:w val="0.97315145023912375"/>
          <c:h val="0.415492699334913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Ничего не слышал(-а) о санкциях</c:v>
                </c:pt>
                <c:pt idx="1">
                  <c:v>Очень сильный</c:v>
                </c:pt>
                <c:pt idx="2">
                  <c:v>Скорее сильный</c:v>
                </c:pt>
                <c:pt idx="3">
                  <c:v>Скорее слабый</c:v>
                </c:pt>
                <c:pt idx="4">
                  <c:v>Незначительный или вообще не нанесут ущерба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0.01</c:v>
                </c:pt>
                <c:pt idx="1">
                  <c:v>0.18</c:v>
                </c:pt>
                <c:pt idx="2">
                  <c:v>0.34</c:v>
                </c:pt>
                <c:pt idx="3">
                  <c:v>0.15</c:v>
                </c:pt>
                <c:pt idx="4">
                  <c:v>0.27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2F-4133-B21A-3B9EC02B509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Ничего не слышал(-а) о санкциях</c:v>
                </c:pt>
                <c:pt idx="1">
                  <c:v>Очень сильный</c:v>
                </c:pt>
                <c:pt idx="2">
                  <c:v>Скорее сильный</c:v>
                </c:pt>
                <c:pt idx="3">
                  <c:v>Скорее слабый</c:v>
                </c:pt>
                <c:pt idx="4">
                  <c:v>Незначительный или вообще не нанесут ущерба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0.01</c:v>
                </c:pt>
                <c:pt idx="1">
                  <c:v>0.2</c:v>
                </c:pt>
                <c:pt idx="2">
                  <c:v>0.31</c:v>
                </c:pt>
                <c:pt idx="3">
                  <c:v>0.13</c:v>
                </c:pt>
                <c:pt idx="4">
                  <c:v>0.28000000000000003</c:v>
                </c:pt>
                <c:pt idx="5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62F-4133-B21A-3B9EC02B50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axId val="95593600"/>
        <c:axId val="95595136"/>
      </c:barChart>
      <c:catAx>
        <c:axId val="95593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595136"/>
        <c:crosses val="autoZero"/>
        <c:auto val="1"/>
        <c:lblAlgn val="ctr"/>
        <c:lblOffset val="100"/>
        <c:noMultiLvlLbl val="0"/>
      </c:catAx>
      <c:valAx>
        <c:axId val="9559513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5593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2658903768415815"/>
          <c:y val="4.278066936548186E-2"/>
          <c:w val="0.37212606088472516"/>
          <c:h val="0.14520456129424503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16415532673800387"/>
          <c:w val="0.97315145023912375"/>
          <c:h val="0.425119974757253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Бедственное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Уже ощутили на себе влияние санкций и думаю, что будет хуже</c:v>
                </c:pt>
                <c:pt idx="1">
                  <c:v>Уже ощутили влияние санкций, но думаю, что хуже НЕ будет</c:v>
                </c:pt>
                <c:pt idx="2">
                  <c:v>Пока не ощутили, но думаю, что неприятности еще впереди</c:v>
                </c:pt>
                <c:pt idx="3">
                  <c:v>Не ощутили, думаю, что санкции скажутся на мне незначительно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0.69</c:v>
                </c:pt>
                <c:pt idx="1">
                  <c:v>0.12</c:v>
                </c:pt>
                <c:pt idx="2">
                  <c:v>0.06</c:v>
                </c:pt>
                <c:pt idx="3">
                  <c:v>0.13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92-43EA-B4D8-13EA8970476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Отличное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Уже ощутили на себе влияние санкций и думаю, что будет хуже</c:v>
                </c:pt>
                <c:pt idx="1">
                  <c:v>Уже ощутили влияние санкций, но думаю, что хуже НЕ будет</c:v>
                </c:pt>
                <c:pt idx="2">
                  <c:v>Пока не ощутили, но думаю, что неприятности еще впереди</c:v>
                </c:pt>
                <c:pt idx="3">
                  <c:v>Не ощутили, думаю, что санкции скажутся на мне незначительно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</c:v>
                </c:pt>
                <c:pt idx="1">
                  <c:v>0.12</c:v>
                </c:pt>
                <c:pt idx="2">
                  <c:v>0.23</c:v>
                </c:pt>
                <c:pt idx="3">
                  <c:v>0.59</c:v>
                </c:pt>
                <c:pt idx="4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92-43EA-B4D8-13EA897047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axId val="95675904"/>
        <c:axId val="95677440"/>
      </c:barChart>
      <c:catAx>
        <c:axId val="95675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677440"/>
        <c:crosses val="autoZero"/>
        <c:auto val="1"/>
        <c:lblAlgn val="ctr"/>
        <c:lblOffset val="100"/>
        <c:noMultiLvlLbl val="0"/>
      </c:catAx>
      <c:valAx>
        <c:axId val="9567744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5675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2658903768415815"/>
          <c:y val="4.278066936548186E-2"/>
          <c:w val="0.37212606088472516"/>
          <c:h val="0.14520456129424503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16415532673800387"/>
          <c:w val="0.97315145023912375"/>
          <c:h val="0.47628152459203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Уже ощутили на себе влияние санкций и думаю, что будет хуже</c:v>
                </c:pt>
                <c:pt idx="1">
                  <c:v>Уже ощутили влияние санкций, но думаю, что хуже НЕ будет</c:v>
                </c:pt>
                <c:pt idx="2">
                  <c:v>Пока не ощутили, но думаю, что неприятности еще впереди</c:v>
                </c:pt>
                <c:pt idx="3">
                  <c:v>Не ощутили, думаю, что санкции скажутся на мне незначительно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0.27</c:v>
                </c:pt>
                <c:pt idx="1">
                  <c:v>0.25</c:v>
                </c:pt>
                <c:pt idx="2">
                  <c:v>0.18</c:v>
                </c:pt>
                <c:pt idx="3">
                  <c:v>0.28000000000000003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F3-4330-BD93-589A4BB9343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Уже ощутили на себе влияние санкций и думаю, что будет хуже</c:v>
                </c:pt>
                <c:pt idx="1">
                  <c:v>Уже ощутили влияние санкций, но думаю, что хуже НЕ будет</c:v>
                </c:pt>
                <c:pt idx="2">
                  <c:v>Пока не ощутили, но думаю, что неприятности еще впереди</c:v>
                </c:pt>
                <c:pt idx="3">
                  <c:v>Не ощутили, думаю, что санкции скажутся на мне незначительно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0.27</c:v>
                </c:pt>
                <c:pt idx="1">
                  <c:v>0.19</c:v>
                </c:pt>
                <c:pt idx="2">
                  <c:v>0.2</c:v>
                </c:pt>
                <c:pt idx="3">
                  <c:v>0.31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F3-4330-BD93-589A4BB934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axId val="95761920"/>
        <c:axId val="95763456"/>
      </c:barChart>
      <c:catAx>
        <c:axId val="95761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763456"/>
        <c:crosses val="autoZero"/>
        <c:auto val="1"/>
        <c:lblAlgn val="ctr"/>
        <c:lblOffset val="100"/>
        <c:noMultiLvlLbl val="0"/>
      </c:catAx>
      <c:valAx>
        <c:axId val="9576345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5761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2658903768415815"/>
          <c:y val="4.278066936548186E-2"/>
          <c:w val="0.37212606088472516"/>
          <c:h val="0.14520456129424503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20706141732283465"/>
          <c:w val="0.97315145023912375"/>
          <c:h val="0.35989816272965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Ничего не слышали о протестах</c:v>
                </c:pt>
                <c:pt idx="1">
                  <c:v>Слышали о протестах, но не поддерживаю таких людей</c:v>
                </c:pt>
                <c:pt idx="2">
                  <c:v>Слышали о протестах, и мысленно солидарен с такими людьми, но на улицу сам не пойду</c:v>
                </c:pt>
                <c:pt idx="3">
                  <c:v>Был бы готов присоединиться к протестующим или уже участвовал в протестах против войны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0.21</c:v>
                </c:pt>
                <c:pt idx="1">
                  <c:v>0.62</c:v>
                </c:pt>
                <c:pt idx="2">
                  <c:v>0.13</c:v>
                </c:pt>
                <c:pt idx="3">
                  <c:v>0.01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BF-4548-9B3F-2DDEB322DCF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Ничего не слышали о протестах</c:v>
                </c:pt>
                <c:pt idx="1">
                  <c:v>Слышали о протестах, но не поддерживаю таких людей</c:v>
                </c:pt>
                <c:pt idx="2">
                  <c:v>Слышали о протестах, и мысленно солидарен с такими людьми, но на улицу сам не пойду</c:v>
                </c:pt>
                <c:pt idx="3">
                  <c:v>Был бы готов присоединиться к протестующим или уже участвовал в протестах против войны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0.23</c:v>
                </c:pt>
                <c:pt idx="1">
                  <c:v>0.59</c:v>
                </c:pt>
                <c:pt idx="2">
                  <c:v>0.11</c:v>
                </c:pt>
                <c:pt idx="3">
                  <c:v>0.03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BF-4548-9B3F-2DDEB322DC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9"/>
        <c:axId val="95840128"/>
        <c:axId val="95841664"/>
      </c:barChart>
      <c:catAx>
        <c:axId val="95840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841664"/>
        <c:crosses val="autoZero"/>
        <c:auto val="1"/>
        <c:lblAlgn val="ctr"/>
        <c:lblOffset val="100"/>
        <c:noMultiLvlLbl val="0"/>
      </c:catAx>
      <c:valAx>
        <c:axId val="958416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5840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2658903768415815"/>
          <c:y val="4.278066936548186E-2"/>
          <c:w val="0.37212606088472516"/>
          <c:h val="0.14520456129424503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19483318595870708"/>
          <c:w val="0.97315145023912375"/>
          <c:h val="0.501603716647718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Полностью согласен, скорее согласен</c:v>
                </c:pt>
                <c:pt idx="1">
                  <c:v>Скорее не согласен, совершенно не согласен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0.78</c:v>
                </c:pt>
                <c:pt idx="1">
                  <c:v>0.18</c:v>
                </c:pt>
                <c:pt idx="2">
                  <c:v>0.04</c:v>
                </c:pt>
                <c:pt idx="3" formatCode="0.0%">
                  <c:v>2E-3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AC-4831-8C4D-1B0FD9BBDD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Полностью согласен, скорее согласен</c:v>
                </c:pt>
                <c:pt idx="1">
                  <c:v>Скорее не согласен, совершенно не согласен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0.76</c:v>
                </c:pt>
                <c:pt idx="1">
                  <c:v>0.16</c:v>
                </c:pt>
                <c:pt idx="2">
                  <c:v>7.0000000000000007E-2</c:v>
                </c:pt>
                <c:pt idx="3">
                  <c:v>0.01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AC-4831-8C4D-1B0FD9BBDD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96405760"/>
        <c:axId val="96669696"/>
      </c:barChart>
      <c:catAx>
        <c:axId val="96405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6669696"/>
        <c:crosses val="autoZero"/>
        <c:auto val="1"/>
        <c:lblAlgn val="ctr"/>
        <c:lblOffset val="100"/>
        <c:noMultiLvlLbl val="0"/>
      </c:catAx>
      <c:valAx>
        <c:axId val="9666969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6405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9.0937041960664003E-2"/>
          <c:w val="0.97315145023912375"/>
          <c:h val="0.621287793571258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Хорошо, скорее хорошо</c:v>
                </c:pt>
                <c:pt idx="1">
                  <c:v>Скорее плохо, плохо</c:v>
                </c:pt>
                <c:pt idx="2">
                  <c:v>Ничего не знаю о его работе</c:v>
                </c:pt>
                <c:pt idx="3">
                  <c:v>Затрудняюсь ответить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</c:v>
                </c:pt>
                <c:pt idx="1">
                  <c:v>0.12</c:v>
                </c:pt>
                <c:pt idx="2">
                  <c:v>0.06</c:v>
                </c:pt>
                <c:pt idx="3">
                  <c:v>0.02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66-4A7A-9127-C1438FDD9C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Хорошо, скорее хорошо</c:v>
                </c:pt>
                <c:pt idx="1">
                  <c:v>Скорее плохо, плохо</c:v>
                </c:pt>
                <c:pt idx="2">
                  <c:v>Ничего не знаю о его работе</c:v>
                </c:pt>
                <c:pt idx="3">
                  <c:v>Затрудняюсь ответить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0.84</c:v>
                </c:pt>
                <c:pt idx="1">
                  <c:v>0.1</c:v>
                </c:pt>
                <c:pt idx="2">
                  <c:v>0</c:v>
                </c:pt>
                <c:pt idx="3">
                  <c:v>0.04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66-4A7A-9127-C1438FDD9C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96725248"/>
        <c:axId val="96821248"/>
      </c:barChart>
      <c:catAx>
        <c:axId val="96725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6821248"/>
        <c:crosses val="autoZero"/>
        <c:auto val="1"/>
        <c:lblAlgn val="ctr"/>
        <c:lblOffset val="100"/>
        <c:noMultiLvlLbl val="0"/>
      </c:catAx>
      <c:valAx>
        <c:axId val="9682124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6725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18313564527838275"/>
          <c:w val="0.97315145023912375"/>
          <c:h val="0.500720388674819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Безусловно, не отвечает, скорее не отвечает</c:v>
                </c:pt>
                <c:pt idx="1">
                  <c:v>Скорее отвечает, безусловно, отвечает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0.23</c:v>
                </c:pt>
                <c:pt idx="1">
                  <c:v>0.73</c:v>
                </c:pt>
                <c:pt idx="2" formatCode="0.0%">
                  <c:v>7.0000000000000001E-3</c:v>
                </c:pt>
                <c:pt idx="3">
                  <c:v>0.03</c:v>
                </c:pt>
                <c:pt idx="4" formatCode="0.0%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D7-4591-91E0-039B1E0027E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Безусловно, не отвечает, скорее не отвечает</c:v>
                </c:pt>
                <c:pt idx="1">
                  <c:v>Скорее отвечает, безусловно, отвечает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0.19</c:v>
                </c:pt>
                <c:pt idx="1">
                  <c:v>0.73</c:v>
                </c:pt>
                <c:pt idx="2">
                  <c:v>0</c:v>
                </c:pt>
                <c:pt idx="3">
                  <c:v>7.0000000000000007E-2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D7-4591-91E0-039B1E0027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97163904"/>
        <c:axId val="97194368"/>
      </c:barChart>
      <c:catAx>
        <c:axId val="97163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7194368"/>
        <c:crosses val="autoZero"/>
        <c:auto val="1"/>
        <c:lblAlgn val="ctr"/>
        <c:lblOffset val="100"/>
        <c:noMultiLvlLbl val="0"/>
      </c:catAx>
      <c:valAx>
        <c:axId val="9719436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7163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855525346327231E-2"/>
          <c:y val="0.18313564527838275"/>
          <c:w val="0.9665685333092332"/>
          <c:h val="0.490362986541575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Безусловно, лучше / скорее лучше, чтобы оставался как можно дольше</c:v>
                </c:pt>
                <c:pt idx="1">
                  <c:v>Скорее / безусловно, нужно найти нового лидера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0.75</c:v>
                </c:pt>
                <c:pt idx="1">
                  <c:v>0.19</c:v>
                </c:pt>
                <c:pt idx="2">
                  <c:v>0.06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CB-4949-B583-6F93790FEEA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Безусловно, лучше / скорее лучше, чтобы оставался как можно дольше</c:v>
                </c:pt>
                <c:pt idx="1">
                  <c:v>Скорее / безусловно, нужно найти нового лидера</c:v>
                </c:pt>
                <c:pt idx="2">
                  <c:v>Затрудняюсь ответить</c:v>
                </c:pt>
                <c:pt idx="3">
                  <c:v>Отказ от ответа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0.78</c:v>
                </c:pt>
                <c:pt idx="1">
                  <c:v>0.15</c:v>
                </c:pt>
                <c:pt idx="2">
                  <c:v>0.06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CB-4949-B583-6F93790FEE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2911872"/>
        <c:axId val="77488896"/>
      </c:barChart>
      <c:catAx>
        <c:axId val="72911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7488896"/>
        <c:crosses val="autoZero"/>
        <c:auto val="1"/>
        <c:lblAlgn val="ctr"/>
        <c:lblOffset val="100"/>
        <c:noMultiLvlLbl val="0"/>
      </c:catAx>
      <c:valAx>
        <c:axId val="7748889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72911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>
              <a:lumMod val="95000"/>
              <a:lumOff val="5000"/>
            </a:schemeClr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403C7-7756-475E-B079-75B7F66A9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24</Pages>
  <Words>5880</Words>
  <Characters>33518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2022-04-08T12:17:00Z</cp:lastPrinted>
  <dcterms:created xsi:type="dcterms:W3CDTF">2022-04-11T05:35:00Z</dcterms:created>
  <dcterms:modified xsi:type="dcterms:W3CDTF">2022-04-11T05:38:00Z</dcterms:modified>
</cp:coreProperties>
</file>