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6A7E58" w14:paraId="5E222E54" w14:textId="77777777" w:rsidTr="002D1949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B53E6A">
            <w:pPr>
              <w:ind w:left="284"/>
              <w:jc w:val="both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67858218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43DF097D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0BE59665" w:rsidR="006A7E58" w:rsidRPr="00156DD6" w:rsidRDefault="00E422B5" w:rsidP="006A7E58">
      <w:pPr>
        <w:ind w:left="2410"/>
        <w:rPr>
          <w:b/>
          <w:lang w:val="en-US"/>
        </w:rPr>
      </w:pPr>
      <w:r w:rsidRPr="00E422B5">
        <w:rPr>
          <w:b/>
          <w:sz w:val="30"/>
          <w:szCs w:val="30"/>
        </w:rPr>
        <w:drawing>
          <wp:anchor distT="0" distB="0" distL="114300" distR="114300" simplePos="0" relativeHeight="251828224" behindDoc="1" locked="0" layoutInCell="1" allowOverlap="1" wp14:anchorId="6BDBBF5F" wp14:editId="478286D7">
            <wp:simplePos x="0" y="0"/>
            <wp:positionH relativeFrom="page">
              <wp:posOffset>3220165</wp:posOffset>
            </wp:positionH>
            <wp:positionV relativeFrom="paragraph">
              <wp:posOffset>123292</wp:posOffset>
            </wp:positionV>
            <wp:extent cx="4556710" cy="994837"/>
            <wp:effectExtent l="0" t="971550" r="0" b="96774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89143">
                      <a:off x="0" y="0"/>
                      <a:ext cx="4593634" cy="1002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 w:rsidRPr="00156DD6">
        <w:rPr>
          <w:b/>
          <w:lang w:val="en-US"/>
        </w:rPr>
        <w:t xml:space="preserve">E-mail: </w:t>
      </w:r>
      <w:r w:rsidR="006A7E58" w:rsidRPr="00CC1CFD">
        <w:rPr>
          <w:b/>
          <w:i/>
          <w:lang w:val="en-US"/>
        </w:rPr>
        <w:t>office@qualitas.ru</w:t>
      </w:r>
      <w:r w:rsidR="006A7E58" w:rsidRPr="00156DD6">
        <w:rPr>
          <w:b/>
          <w:lang w:val="en-US"/>
        </w:rPr>
        <w:t xml:space="preserve"> </w:t>
      </w:r>
    </w:p>
    <w:p w14:paraId="1FCD2771" w14:textId="4992481F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6ADBDAC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2918AFDC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2A422FE8" w:rsidR="006A7E58" w:rsidRPr="009A514B" w:rsidRDefault="006A7E58" w:rsidP="006A7E58">
      <w:pPr>
        <w:rPr>
          <w:sz w:val="16"/>
          <w:szCs w:val="16"/>
        </w:rPr>
      </w:pPr>
    </w:p>
    <w:p w14:paraId="69CF17EF" w14:textId="78494245" w:rsidR="002D1949" w:rsidRDefault="00FA252F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EA49BEF">
                <wp:simplePos x="0" y="0"/>
                <wp:positionH relativeFrom="column">
                  <wp:posOffset>116205</wp:posOffset>
                </wp:positionH>
                <wp:positionV relativeFrom="paragraph">
                  <wp:posOffset>24130</wp:posOffset>
                </wp:positionV>
                <wp:extent cx="6619875" cy="0"/>
                <wp:effectExtent l="0" t="19050" r="28575" b="1905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9919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15pt,1.9pt" to="530.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" strokeweight="3pt"/>
            </w:pict>
          </mc:Fallback>
        </mc:AlternateContent>
      </w:r>
    </w:p>
    <w:p w14:paraId="57A98526" w14:textId="73CE7DC0" w:rsidR="002D1949" w:rsidRDefault="002D1949" w:rsidP="00A35330">
      <w:pPr>
        <w:ind w:right="49"/>
        <w:jc w:val="center"/>
        <w:rPr>
          <w:b/>
          <w:spacing w:val="-4"/>
          <w:sz w:val="12"/>
          <w:szCs w:val="12"/>
        </w:rPr>
      </w:pPr>
    </w:p>
    <w:p w14:paraId="014B5BD4" w14:textId="27EA89CC" w:rsidR="002A3EC8" w:rsidRPr="00A35330" w:rsidRDefault="002A3EC8" w:rsidP="00A35330">
      <w:pPr>
        <w:ind w:right="49"/>
        <w:jc w:val="center"/>
        <w:rPr>
          <w:b/>
          <w:spacing w:val="-4"/>
          <w:sz w:val="12"/>
          <w:szCs w:val="12"/>
        </w:rPr>
      </w:pPr>
      <w:bookmarkStart w:id="1" w:name="_Hlk84599306"/>
      <w:bookmarkStart w:id="2" w:name="_Hlk87629358"/>
    </w:p>
    <w:p w14:paraId="706D9D3F" w14:textId="39D30B0D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28C4EB74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2932C985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1C69ABD1" w14:textId="77777777" w:rsidR="002D1949" w:rsidRDefault="002D1949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716AD87C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F4485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-</w:t>
      </w:r>
      <w:r w:rsidR="00F44855">
        <w:rPr>
          <w:b/>
          <w:sz w:val="30"/>
          <w:szCs w:val="30"/>
        </w:rPr>
        <w:t>0</w:t>
      </w:r>
      <w:r w:rsidR="008A6D53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30</w:t>
      </w:r>
      <w:r w:rsidR="008A6D53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)</w:t>
      </w:r>
    </w:p>
    <w:p w14:paraId="38406274" w14:textId="276444F7" w:rsidR="006915EF" w:rsidRDefault="006915EF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4CB68DE6" w14:textId="77777777" w:rsidR="002D1949" w:rsidRDefault="002D1949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3D71FF12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3D44258E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7A6198A4" w14:textId="77777777" w:rsidR="000D3AC6" w:rsidRDefault="000D3AC6" w:rsidP="007127AA">
      <w:pPr>
        <w:ind w:left="426"/>
        <w:jc w:val="center"/>
        <w:rPr>
          <w:b/>
          <w:sz w:val="12"/>
          <w:szCs w:val="12"/>
        </w:rPr>
      </w:pPr>
    </w:p>
    <w:p w14:paraId="285F737A" w14:textId="3B94245F" w:rsidR="002D1949" w:rsidRPr="000D3AC6" w:rsidRDefault="000D3AC6" w:rsidP="000D3AC6">
      <w:pPr>
        <w:pStyle w:val="a6"/>
        <w:ind w:left="0" w:right="51"/>
        <w:jc w:val="center"/>
        <w:rPr>
          <w:b/>
          <w:spacing w:val="-2"/>
        </w:rPr>
      </w:pPr>
      <w:r w:rsidRPr="000D3AC6">
        <w:rPr>
          <w:b/>
          <w:spacing w:val="-2"/>
        </w:rPr>
        <w:t>ВАЖНОЕ ОБРАЩЕНИЕ К ЧИТАТЕЛЯМ НАШЕГО БЮЛЛЕТЕНЯ</w:t>
      </w:r>
    </w:p>
    <w:p w14:paraId="48F15CDF" w14:textId="21E049C2" w:rsidR="000D3AC6" w:rsidRDefault="000D3AC6" w:rsidP="007127AA">
      <w:pPr>
        <w:ind w:left="426"/>
        <w:jc w:val="center"/>
        <w:rPr>
          <w:b/>
          <w:sz w:val="12"/>
          <w:szCs w:val="12"/>
        </w:rPr>
      </w:pPr>
    </w:p>
    <w:p w14:paraId="347A590A" w14:textId="0D29C68A" w:rsidR="000D3AC6" w:rsidRDefault="000D3AC6" w:rsidP="007127AA">
      <w:pPr>
        <w:ind w:left="426"/>
        <w:jc w:val="center"/>
        <w:rPr>
          <w:b/>
          <w:sz w:val="12"/>
          <w:szCs w:val="12"/>
        </w:rPr>
      </w:pPr>
    </w:p>
    <w:p w14:paraId="16B25275" w14:textId="5D3B68A9" w:rsidR="000D3AC6" w:rsidRDefault="000D3AC6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70A55312" w14:textId="77777777" w:rsidR="005333E5" w:rsidRDefault="00F34201" w:rsidP="00F34201">
      <w:pPr>
        <w:pStyle w:val="a6"/>
        <w:ind w:left="0" w:right="51"/>
        <w:jc w:val="center"/>
        <w:rPr>
          <w:b/>
          <w:spacing w:val="-2"/>
        </w:rPr>
      </w:pPr>
      <w:r w:rsidRPr="00A35330">
        <w:rPr>
          <w:b/>
          <w:spacing w:val="-2"/>
        </w:rPr>
        <w:t xml:space="preserve">1 раздел: </w:t>
      </w:r>
      <w:r w:rsidR="005333E5">
        <w:rPr>
          <w:b/>
          <w:spacing w:val="-2"/>
        </w:rPr>
        <w:t xml:space="preserve">ОБРАЗ ВОРОНЕЖА И ВОРОНЕЖЦЕВ В ОБЩЕСТВЕННОМ </w:t>
      </w:r>
    </w:p>
    <w:p w14:paraId="34E84723" w14:textId="78CD0F77" w:rsidR="00F34201" w:rsidRPr="00A35330" w:rsidRDefault="005333E5" w:rsidP="00F34201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СОЗНАНИИ РОССИЯН</w:t>
      </w:r>
      <w:r w:rsidR="003376FE">
        <w:rPr>
          <w:b/>
          <w:spacing w:val="-2"/>
        </w:rPr>
        <w:t xml:space="preserve"> </w:t>
      </w:r>
    </w:p>
    <w:p w14:paraId="4DFDDE62" w14:textId="62D5D315" w:rsidR="00F34201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Скажите, пожалуйста, какие слова, образы, ассоциации приходят Вам в голову, когда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>ы слышите словосочетание "город Воронеж"?</w:t>
      </w:r>
    </w:p>
    <w:p w14:paraId="572382E9" w14:textId="4E1421F9" w:rsidR="00F34201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Знаете ли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 xml:space="preserve">ы имена каких-либо известных воронежцев или людей, связанных с </w:t>
      </w:r>
      <w:r w:rsidR="002D1949" w:rsidRPr="002D1949">
        <w:rPr>
          <w:rFonts w:cs="Arial"/>
          <w:color w:val="0D0D0D" w:themeColor="text1" w:themeTint="F2"/>
        </w:rPr>
        <w:t>Воронежем</w:t>
      </w:r>
      <w:r w:rsidRPr="002D1949">
        <w:rPr>
          <w:rFonts w:cs="Arial"/>
          <w:color w:val="0D0D0D" w:themeColor="text1" w:themeTint="F2"/>
        </w:rPr>
        <w:t>?</w:t>
      </w:r>
    </w:p>
    <w:p w14:paraId="26CCD5D9" w14:textId="0BE6E132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Как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 xml:space="preserve">ам кажется, в </w:t>
      </w:r>
      <w:r w:rsidR="002D1949" w:rsidRPr="002D1949">
        <w:rPr>
          <w:rFonts w:cs="Arial"/>
          <w:color w:val="0D0D0D" w:themeColor="text1" w:themeTint="F2"/>
        </w:rPr>
        <w:t>Воронеже</w:t>
      </w:r>
      <w:r w:rsidRPr="002D1949">
        <w:rPr>
          <w:rFonts w:cs="Arial"/>
          <w:color w:val="0D0D0D" w:themeColor="text1" w:themeTint="F2"/>
        </w:rPr>
        <w:t xml:space="preserve"> живут в большинстве своём добрые, отзывчивые люди или жесткие, малоприветливые?</w:t>
      </w:r>
    </w:p>
    <w:p w14:paraId="42291192" w14:textId="219D361F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Как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 xml:space="preserve">ы считаете, </w:t>
      </w:r>
      <w:r w:rsidR="002D1949" w:rsidRPr="002D1949">
        <w:rPr>
          <w:rFonts w:cs="Arial"/>
          <w:color w:val="0D0D0D" w:themeColor="text1" w:themeTint="F2"/>
        </w:rPr>
        <w:t>Воронеж</w:t>
      </w:r>
      <w:r w:rsidRPr="002D1949">
        <w:rPr>
          <w:rFonts w:cs="Arial"/>
          <w:color w:val="0D0D0D" w:themeColor="text1" w:themeTint="F2"/>
        </w:rPr>
        <w:t xml:space="preserve"> крупный город, средний или малый?</w:t>
      </w:r>
    </w:p>
    <w:p w14:paraId="1D5286BF" w14:textId="444371C7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Как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 xml:space="preserve">ы считаете, уровень благосостояния воронежцев выше, чем в среднем по </w:t>
      </w:r>
      <w:r w:rsidR="002D1949" w:rsidRPr="002D1949">
        <w:rPr>
          <w:rFonts w:cs="Arial"/>
          <w:color w:val="0D0D0D" w:themeColor="text1" w:themeTint="F2"/>
        </w:rPr>
        <w:t>России</w:t>
      </w:r>
      <w:r w:rsidRPr="002D1949">
        <w:rPr>
          <w:rFonts w:cs="Arial"/>
          <w:color w:val="0D0D0D" w:themeColor="text1" w:themeTint="F2"/>
        </w:rPr>
        <w:t>, ниже или такой же?</w:t>
      </w:r>
    </w:p>
    <w:p w14:paraId="5C93C4C8" w14:textId="77777777" w:rsidR="005333E5" w:rsidRPr="002D1949" w:rsidRDefault="005333E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>Скажите, знаете ли Вы, что-то слышали или слышите в первый раз о том, что Воронеж является родиной военного флота России?</w:t>
      </w:r>
    </w:p>
    <w:p w14:paraId="55C565AF" w14:textId="77777777" w:rsidR="005333E5" w:rsidRDefault="005333E5" w:rsidP="005333E5">
      <w:pPr>
        <w:pStyle w:val="a6"/>
        <w:ind w:left="0" w:right="51"/>
        <w:jc w:val="center"/>
        <w:rPr>
          <w:b/>
          <w:spacing w:val="-2"/>
        </w:rPr>
      </w:pPr>
    </w:p>
    <w:p w14:paraId="26B370C0" w14:textId="7E8C87E1" w:rsidR="005333E5" w:rsidRPr="00A35330" w:rsidRDefault="005333E5" w:rsidP="005333E5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A35330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ПЕРЕЕХАТЬ В ВОРОНЕЖ</w:t>
      </w:r>
      <w:r w:rsidR="00321C69">
        <w:rPr>
          <w:b/>
          <w:spacing w:val="-2"/>
        </w:rPr>
        <w:t>…</w:t>
      </w:r>
      <w:r>
        <w:rPr>
          <w:b/>
          <w:spacing w:val="-2"/>
        </w:rPr>
        <w:t xml:space="preserve"> СТОИТ ЛИ?</w:t>
      </w:r>
    </w:p>
    <w:p w14:paraId="06B399BB" w14:textId="3C67A201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Как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 xml:space="preserve">ы считаете, в целом в </w:t>
      </w:r>
      <w:r w:rsidR="002D1949" w:rsidRPr="002D1949">
        <w:rPr>
          <w:rFonts w:cs="Arial"/>
          <w:color w:val="0D0D0D" w:themeColor="text1" w:themeTint="F2"/>
        </w:rPr>
        <w:t>Воронеже</w:t>
      </w:r>
      <w:r w:rsidRPr="002D1949">
        <w:rPr>
          <w:rFonts w:cs="Arial"/>
          <w:color w:val="0D0D0D" w:themeColor="text1" w:themeTint="F2"/>
        </w:rPr>
        <w:t xml:space="preserve"> благоприятная среда для проживания или не благоприятная?</w:t>
      </w:r>
    </w:p>
    <w:p w14:paraId="00B0D23F" w14:textId="338E379E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Скажите,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>ы могли бы рассмотреть для себя хотя бы теоретически возможность когда</w:t>
      </w:r>
      <w:r w:rsidRPr="005333E5">
        <w:rPr>
          <w:rFonts w:cs="Arial"/>
          <w:color w:val="0D0D0D" w:themeColor="text1" w:themeTint="F2"/>
        </w:rPr>
        <w:t>-</w:t>
      </w:r>
      <w:r w:rsidRPr="002D1949">
        <w:rPr>
          <w:rFonts w:cs="Arial"/>
          <w:color w:val="0D0D0D" w:themeColor="text1" w:themeTint="F2"/>
        </w:rPr>
        <w:t xml:space="preserve">либо переехать жить в </w:t>
      </w:r>
      <w:r w:rsidR="002D1949" w:rsidRPr="002D1949">
        <w:rPr>
          <w:rFonts w:cs="Arial"/>
          <w:color w:val="0D0D0D" w:themeColor="text1" w:themeTint="F2"/>
        </w:rPr>
        <w:t>Воронеж</w:t>
      </w:r>
      <w:r w:rsidRPr="002D1949">
        <w:rPr>
          <w:rFonts w:cs="Arial"/>
          <w:color w:val="0D0D0D" w:themeColor="text1" w:themeTint="F2"/>
        </w:rPr>
        <w:t>?</w:t>
      </w:r>
    </w:p>
    <w:p w14:paraId="40017C82" w14:textId="77777777" w:rsidR="005333E5" w:rsidRDefault="005333E5" w:rsidP="005333E5">
      <w:pPr>
        <w:pStyle w:val="a6"/>
        <w:ind w:left="0" w:right="51"/>
        <w:jc w:val="center"/>
        <w:rPr>
          <w:b/>
          <w:spacing w:val="-2"/>
        </w:rPr>
      </w:pPr>
    </w:p>
    <w:p w14:paraId="099CF84E" w14:textId="3A25BA15" w:rsidR="005333E5" w:rsidRPr="00A35330" w:rsidRDefault="005333E5" w:rsidP="005333E5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A35330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ВОРОНЕЖ ГЛАЗАМИ </w:t>
      </w:r>
      <w:r w:rsidR="00321C69">
        <w:rPr>
          <w:b/>
          <w:spacing w:val="-2"/>
        </w:rPr>
        <w:t xml:space="preserve">ГОСТЕЙ ИЗ </w:t>
      </w:r>
      <w:r>
        <w:rPr>
          <w:b/>
          <w:spacing w:val="-2"/>
        </w:rPr>
        <w:t>ДРУГИХ РЕГИОНОВ РОССИИ</w:t>
      </w:r>
    </w:p>
    <w:p w14:paraId="24942EFE" w14:textId="539E3505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Скажите, были ли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 xml:space="preserve">ы когда-нибудь в </w:t>
      </w:r>
      <w:r w:rsidR="002D1949" w:rsidRPr="002D1949">
        <w:rPr>
          <w:rFonts w:cs="Arial"/>
          <w:color w:val="0D0D0D" w:themeColor="text1" w:themeTint="F2"/>
        </w:rPr>
        <w:t>Воронеже</w:t>
      </w:r>
      <w:r w:rsidRPr="002D1949">
        <w:rPr>
          <w:rFonts w:cs="Arial"/>
          <w:color w:val="0D0D0D" w:themeColor="text1" w:themeTint="F2"/>
        </w:rPr>
        <w:t>?</w:t>
      </w:r>
    </w:p>
    <w:p w14:paraId="0255B566" w14:textId="2424EC4C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Скажите, пожалуйста, какова была цель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 xml:space="preserve">ашего пребывания в </w:t>
      </w:r>
      <w:r w:rsidR="002D1949" w:rsidRPr="002D1949">
        <w:rPr>
          <w:rFonts w:cs="Arial"/>
          <w:color w:val="0D0D0D" w:themeColor="text1" w:themeTint="F2"/>
        </w:rPr>
        <w:t>Воронеж</w:t>
      </w:r>
      <w:r w:rsidR="001537AA">
        <w:rPr>
          <w:rFonts w:cs="Arial"/>
          <w:color w:val="0D0D0D" w:themeColor="text1" w:themeTint="F2"/>
        </w:rPr>
        <w:t>е</w:t>
      </w:r>
      <w:r w:rsidRPr="002D1949">
        <w:rPr>
          <w:rFonts w:cs="Arial"/>
          <w:color w:val="0D0D0D" w:themeColor="text1" w:themeTint="F2"/>
        </w:rPr>
        <w:t>?</w:t>
      </w:r>
    </w:p>
    <w:p w14:paraId="5C373414" w14:textId="546D9DA1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Скажите, пожалуйста, что из перечисленного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>ам удалось посетить?</w:t>
      </w:r>
    </w:p>
    <w:p w14:paraId="4DB37F47" w14:textId="6DD47102" w:rsidR="00976FD5" w:rsidRPr="002D1949" w:rsidRDefault="001537AA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>
        <w:rPr>
          <w:rFonts w:cs="Arial"/>
          <w:color w:val="0D0D0D" w:themeColor="text1" w:themeTint="F2"/>
        </w:rPr>
        <w:t>Скажите, что положительного В</w:t>
      </w:r>
      <w:r w:rsidR="00976FD5" w:rsidRPr="002D1949">
        <w:rPr>
          <w:rFonts w:cs="Arial"/>
          <w:color w:val="0D0D0D" w:themeColor="text1" w:themeTint="F2"/>
        </w:rPr>
        <w:t xml:space="preserve">ы можете отметить при посещении </w:t>
      </w:r>
      <w:r w:rsidR="002D1949" w:rsidRPr="002D1949">
        <w:rPr>
          <w:rFonts w:cs="Arial"/>
          <w:color w:val="0D0D0D" w:themeColor="text1" w:themeTint="F2"/>
        </w:rPr>
        <w:t>Воронежа</w:t>
      </w:r>
      <w:r w:rsidR="00976FD5" w:rsidRPr="002D1949">
        <w:rPr>
          <w:rFonts w:cs="Arial"/>
          <w:color w:val="0D0D0D" w:themeColor="text1" w:themeTint="F2"/>
        </w:rPr>
        <w:t>?</w:t>
      </w:r>
    </w:p>
    <w:p w14:paraId="4BE274C8" w14:textId="3F27AB10" w:rsidR="00976FD5" w:rsidRPr="002D1949" w:rsidRDefault="00976FD5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2D1949">
        <w:rPr>
          <w:rFonts w:cs="Arial"/>
          <w:color w:val="0D0D0D" w:themeColor="text1" w:themeTint="F2"/>
        </w:rPr>
        <w:t xml:space="preserve">Скажите, а какие отрицательные впечатления возникли у </w:t>
      </w:r>
      <w:r w:rsidR="002D1949" w:rsidRPr="002D1949">
        <w:rPr>
          <w:rFonts w:cs="Arial"/>
          <w:color w:val="0D0D0D" w:themeColor="text1" w:themeTint="F2"/>
        </w:rPr>
        <w:t>В</w:t>
      </w:r>
      <w:r w:rsidRPr="002D1949">
        <w:rPr>
          <w:rFonts w:cs="Arial"/>
          <w:color w:val="0D0D0D" w:themeColor="text1" w:themeTint="F2"/>
        </w:rPr>
        <w:t xml:space="preserve">ас при посещении </w:t>
      </w:r>
      <w:r w:rsidR="002D1949" w:rsidRPr="002D1949">
        <w:rPr>
          <w:rFonts w:cs="Arial"/>
          <w:color w:val="0D0D0D" w:themeColor="text1" w:themeTint="F2"/>
        </w:rPr>
        <w:t>Воронежа</w:t>
      </w:r>
      <w:r w:rsidRPr="002D1949">
        <w:rPr>
          <w:rFonts w:cs="Arial"/>
          <w:color w:val="0D0D0D" w:themeColor="text1" w:themeTint="F2"/>
        </w:rPr>
        <w:t>?</w:t>
      </w:r>
    </w:p>
    <w:p w14:paraId="31DCF562" w14:textId="77777777" w:rsidR="00F34201" w:rsidRPr="00F34201" w:rsidRDefault="00F34201" w:rsidP="00F34201">
      <w:pPr>
        <w:pStyle w:val="a6"/>
        <w:ind w:left="786"/>
        <w:rPr>
          <w:b/>
          <w:sz w:val="12"/>
          <w:szCs w:val="12"/>
        </w:rPr>
      </w:pPr>
    </w:p>
    <w:p w14:paraId="1E1D0B5B" w14:textId="7AD5A3DE" w:rsidR="00F1573B" w:rsidRPr="00F34201" w:rsidRDefault="00F1573B" w:rsidP="00B64957">
      <w:pPr>
        <w:pStyle w:val="af3"/>
        <w:numPr>
          <w:ilvl w:val="0"/>
          <w:numId w:val="1"/>
        </w:numPr>
        <w:spacing w:after="200" w:line="276" w:lineRule="auto"/>
        <w:ind w:right="141"/>
        <w:rPr>
          <w:b/>
          <w:sz w:val="28"/>
          <w:szCs w:val="28"/>
        </w:rPr>
      </w:pPr>
      <w:r w:rsidRPr="00F34201">
        <w:rPr>
          <w:b/>
          <w:sz w:val="28"/>
          <w:szCs w:val="28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741789FC" w:rsidR="00641A3B" w:rsidRDefault="00641A3B" w:rsidP="00534700">
      <w:pPr>
        <w:ind w:left="360"/>
        <w:rPr>
          <w:b/>
          <w:sz w:val="28"/>
          <w:szCs w:val="28"/>
        </w:rPr>
      </w:pPr>
    </w:p>
    <w:p w14:paraId="46158348" w14:textId="425A2903" w:rsidR="009E18EB" w:rsidRDefault="009E18EB" w:rsidP="00534700">
      <w:pPr>
        <w:ind w:left="360"/>
        <w:rPr>
          <w:b/>
          <w:sz w:val="28"/>
          <w:szCs w:val="28"/>
        </w:rPr>
      </w:pPr>
    </w:p>
    <w:p w14:paraId="17E43959" w14:textId="77777777" w:rsidR="009E18EB" w:rsidRDefault="009E18EB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25747B3" w:rsidR="00D62883" w:rsidRDefault="00D62883" w:rsidP="00641A3B">
      <w:pPr>
        <w:ind w:left="567"/>
        <w:jc w:val="both"/>
        <w:rPr>
          <w:bCs/>
          <w:iCs/>
        </w:rPr>
      </w:pPr>
    </w:p>
    <w:p w14:paraId="4CFDA8A8" w14:textId="77777777" w:rsidR="00321C69" w:rsidRDefault="008A6D53" w:rsidP="00321C69">
      <w:pPr>
        <w:pStyle w:val="22"/>
        <w:spacing w:after="0" w:line="276" w:lineRule="auto"/>
        <w:ind w:firstLine="567"/>
        <w:rPr>
          <w:b/>
        </w:rPr>
      </w:pPr>
      <w:r>
        <w:rPr>
          <w:b/>
        </w:rPr>
        <w:t xml:space="preserve">1. </w:t>
      </w:r>
      <w:r w:rsidRPr="00E8551F">
        <w:rPr>
          <w:b/>
        </w:rPr>
        <w:t xml:space="preserve">Всероссийский опрос проведен </w:t>
      </w:r>
      <w:r>
        <w:rPr>
          <w:b/>
        </w:rPr>
        <w:t xml:space="preserve">в марте-апреле 2021 года. </w:t>
      </w:r>
    </w:p>
    <w:p w14:paraId="2B6875ED" w14:textId="77777777" w:rsidR="00321C69" w:rsidRDefault="008A6D53" w:rsidP="00B64957">
      <w:pPr>
        <w:pStyle w:val="22"/>
        <w:numPr>
          <w:ilvl w:val="0"/>
          <w:numId w:val="2"/>
        </w:numPr>
        <w:spacing w:after="0" w:line="276" w:lineRule="auto"/>
      </w:pPr>
      <w:r w:rsidRPr="00E8551F">
        <w:t xml:space="preserve">Метод опроса – телефонное интервью. </w:t>
      </w:r>
    </w:p>
    <w:p w14:paraId="694AB374" w14:textId="77777777" w:rsidR="00321C69" w:rsidRDefault="008A6D53" w:rsidP="00B64957">
      <w:pPr>
        <w:pStyle w:val="22"/>
        <w:numPr>
          <w:ilvl w:val="0"/>
          <w:numId w:val="2"/>
        </w:numPr>
        <w:spacing w:after="0" w:line="276" w:lineRule="auto"/>
      </w:pPr>
      <w:r w:rsidRPr="00E8551F">
        <w:t xml:space="preserve">Выборка репрезентативна </w:t>
      </w:r>
      <w:r>
        <w:t xml:space="preserve">для населения Российской Федерации старше 18 лет </w:t>
      </w:r>
      <w:r w:rsidRPr="00E8551F">
        <w:t>по полу и возрасту</w:t>
      </w:r>
      <w:r>
        <w:t xml:space="preserve">. </w:t>
      </w:r>
      <w:r w:rsidRPr="00E8551F">
        <w:t xml:space="preserve"> </w:t>
      </w:r>
    </w:p>
    <w:p w14:paraId="3AAA7545" w14:textId="71D359FB" w:rsidR="008A6D53" w:rsidRPr="00E8551F" w:rsidRDefault="008A6D53" w:rsidP="00B64957">
      <w:pPr>
        <w:pStyle w:val="22"/>
        <w:numPr>
          <w:ilvl w:val="0"/>
          <w:numId w:val="2"/>
        </w:numPr>
        <w:spacing w:after="0" w:line="276" w:lineRule="auto"/>
      </w:pPr>
      <w:r w:rsidRPr="00E8551F">
        <w:t>Все</w:t>
      </w:r>
      <w:r>
        <w:t>го опрошено 1600</w:t>
      </w:r>
      <w:r w:rsidRPr="00E8551F">
        <w:t xml:space="preserve"> человек.</w:t>
      </w:r>
    </w:p>
    <w:p w14:paraId="3861BCEC" w14:textId="77777777" w:rsidR="008A6D53" w:rsidRDefault="008A6D53" w:rsidP="008A6D53">
      <w:pPr>
        <w:rPr>
          <w:rFonts w:ascii="Arial" w:hAnsi="Arial" w:cs="Arial"/>
          <w:b/>
          <w:sz w:val="22"/>
          <w:szCs w:val="22"/>
        </w:rPr>
      </w:pPr>
    </w:p>
    <w:p w14:paraId="09845AE1" w14:textId="77777777" w:rsidR="00321C69" w:rsidRDefault="008A6D53" w:rsidP="00257C91">
      <w:pPr>
        <w:spacing w:line="276" w:lineRule="auto"/>
        <w:ind w:left="567"/>
        <w:rPr>
          <w:b/>
        </w:rPr>
      </w:pPr>
      <w:r>
        <w:rPr>
          <w:b/>
        </w:rPr>
        <w:t xml:space="preserve">2. </w:t>
      </w:r>
      <w:r w:rsidRPr="008A4612">
        <w:rPr>
          <w:b/>
        </w:rPr>
        <w:t>Экспертный опрос</w:t>
      </w:r>
      <w:r>
        <w:rPr>
          <w:b/>
        </w:rPr>
        <w:t xml:space="preserve"> проведен 28-31 марта 2023 года. </w:t>
      </w:r>
      <w:r w:rsidRPr="008A4612">
        <w:rPr>
          <w:b/>
        </w:rPr>
        <w:t xml:space="preserve"> </w:t>
      </w:r>
    </w:p>
    <w:p w14:paraId="18996FF2" w14:textId="359F119A" w:rsidR="008A6D53" w:rsidRDefault="008A6D53" w:rsidP="00257C91">
      <w:pPr>
        <w:spacing w:line="276" w:lineRule="auto"/>
        <w:ind w:left="567"/>
        <w:rPr>
          <w:b/>
        </w:rPr>
      </w:pPr>
      <w:r>
        <w:rPr>
          <w:b/>
        </w:rPr>
        <w:t>Участники экспертного опроса:</w:t>
      </w:r>
    </w:p>
    <w:p w14:paraId="516851F5" w14:textId="0574A56C" w:rsidR="008A6D53" w:rsidRPr="008A4612" w:rsidRDefault="008A6D53" w:rsidP="00B64957">
      <w:pPr>
        <w:pStyle w:val="a6"/>
        <w:numPr>
          <w:ilvl w:val="0"/>
          <w:numId w:val="3"/>
        </w:numPr>
        <w:spacing w:line="276" w:lineRule="auto"/>
        <w:ind w:left="709" w:right="51"/>
        <w:rPr>
          <w:i/>
          <w:lang w:eastAsia="en-US"/>
        </w:rPr>
      </w:pPr>
      <w:proofErr w:type="spellStart"/>
      <w:r>
        <w:t>Звоновский</w:t>
      </w:r>
      <w:proofErr w:type="spellEnd"/>
      <w:r>
        <w:t xml:space="preserve"> Владимир Борисович - </w:t>
      </w:r>
      <w:r w:rsidR="002A3D54">
        <w:t>д</w:t>
      </w:r>
      <w:r w:rsidRPr="006E488C">
        <w:t>октор социологических наук, заведующий кафедрой социологии и психологии Самарского государственного экономического университета, президент Фонда социальных исследований</w:t>
      </w:r>
      <w:r>
        <w:t xml:space="preserve">, специалист по научному направлению «Социология города». </w:t>
      </w:r>
      <w:r w:rsidRPr="006E488C">
        <w:t xml:space="preserve"> </w:t>
      </w:r>
    </w:p>
    <w:p w14:paraId="0AAF0747" w14:textId="3EC6E83B" w:rsidR="008A6D53" w:rsidRPr="009E18EB" w:rsidRDefault="009E18EB" w:rsidP="00B64957">
      <w:pPr>
        <w:pStyle w:val="a6"/>
        <w:numPr>
          <w:ilvl w:val="0"/>
          <w:numId w:val="3"/>
        </w:numPr>
        <w:spacing w:line="276" w:lineRule="auto"/>
        <w:ind w:left="709" w:right="51"/>
      </w:pPr>
      <w:r w:rsidRPr="009E18EB">
        <w:t>Савенков Роман Васильевич – доктор политических наук, доцент кафедры социологии и политологии Воронежского Государственного Университета</w:t>
      </w:r>
      <w:r w:rsidR="002A3D54">
        <w:t xml:space="preserve">. </w:t>
      </w:r>
    </w:p>
    <w:p w14:paraId="6FFFE82E" w14:textId="66FACE3D" w:rsidR="009E18EB" w:rsidRPr="009E18EB" w:rsidRDefault="009E18EB" w:rsidP="00B64957">
      <w:pPr>
        <w:pStyle w:val="a6"/>
        <w:numPr>
          <w:ilvl w:val="0"/>
          <w:numId w:val="3"/>
        </w:numPr>
        <w:spacing w:line="276" w:lineRule="auto"/>
        <w:ind w:left="709" w:right="51"/>
      </w:pPr>
      <w:r w:rsidRPr="009E18EB">
        <w:t xml:space="preserve">Сапелкин Николай Сергеевич – писатель-публицист, </w:t>
      </w:r>
      <w:r w:rsidR="00321C69">
        <w:t xml:space="preserve">воронежский </w:t>
      </w:r>
      <w:r w:rsidRPr="009E18EB">
        <w:t>историк-краевед, общественный деятель</w:t>
      </w:r>
      <w:r w:rsidR="002A3D54">
        <w:t xml:space="preserve">. </w:t>
      </w:r>
    </w:p>
    <w:p w14:paraId="40A2A541" w14:textId="77777777" w:rsidR="008A6D53" w:rsidRPr="009E18EB" w:rsidRDefault="008A6D53" w:rsidP="009E18EB">
      <w:pPr>
        <w:pStyle w:val="a6"/>
        <w:ind w:left="709" w:right="51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5B86881D" w14:textId="77777777" w:rsidR="00C26E2A" w:rsidRPr="006C5483" w:rsidRDefault="00C26E2A" w:rsidP="00C26E2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320949B" w14:textId="77777777" w:rsidR="00C26E2A" w:rsidRPr="006C5483" w:rsidRDefault="00C26E2A" w:rsidP="00C26E2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D498671" wp14:editId="48B76BE0">
            <wp:extent cx="523875" cy="616659"/>
            <wp:effectExtent l="0" t="0" r="0" b="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AD1D1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07E016E5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3ADB0C1C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0E325DEA" w14:textId="77777777" w:rsidR="00C26E2A" w:rsidRPr="006C5483" w:rsidRDefault="00C26E2A" w:rsidP="00C26E2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7984" behindDoc="0" locked="0" layoutInCell="1" allowOverlap="1" wp14:anchorId="3FB24D83" wp14:editId="36546B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5BEFBD" id="Прямая соединительная линия 13" o:spid="_x0000_s1026" style="position:absolute;z-index:251817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E24B270" w14:textId="1C2BF66D" w:rsidR="00C26E2A" w:rsidRPr="00E9504C" w:rsidRDefault="00C26E2A" w:rsidP="00C26E2A">
      <w:pPr>
        <w:spacing w:line="276" w:lineRule="auto"/>
        <w:jc w:val="center"/>
        <w:rPr>
          <w:b/>
          <w:bCs/>
          <w:sz w:val="32"/>
          <w:szCs w:val="32"/>
        </w:rPr>
      </w:pPr>
      <w:r w:rsidRPr="00E9504C">
        <w:rPr>
          <w:b/>
          <w:bCs/>
          <w:sz w:val="32"/>
          <w:szCs w:val="32"/>
        </w:rPr>
        <w:t>Уваж</w:t>
      </w:r>
      <w:r w:rsidR="002A3D54">
        <w:rPr>
          <w:b/>
          <w:bCs/>
          <w:sz w:val="32"/>
          <w:szCs w:val="32"/>
        </w:rPr>
        <w:t>аемые читатели нашего Бюллетеня!</w:t>
      </w:r>
    </w:p>
    <w:p w14:paraId="0248C6D1" w14:textId="6CDFD171" w:rsidR="00107EC7" w:rsidRPr="00203093" w:rsidRDefault="00107EC7" w:rsidP="00C26E2A">
      <w:pPr>
        <w:spacing w:line="276" w:lineRule="auto"/>
        <w:ind w:firstLine="709"/>
        <w:jc w:val="both"/>
        <w:rPr>
          <w:sz w:val="28"/>
          <w:szCs w:val="28"/>
        </w:rPr>
      </w:pPr>
      <w:r w:rsidRPr="00203093">
        <w:rPr>
          <w:sz w:val="28"/>
          <w:szCs w:val="28"/>
        </w:rPr>
        <w:t>Более 25 лет мы выпускаем наш Ежемесячный Бюллетень социологических сообщений по городу Воронежу, и не было таких вопросов, которые мы бы хотели задать и не спросили. В итоге нам стало казаться, что мы знаем о воронежцах все</w:t>
      </w:r>
      <w:r w:rsidR="00F67041" w:rsidRPr="00203093">
        <w:rPr>
          <w:sz w:val="28"/>
          <w:szCs w:val="28"/>
        </w:rPr>
        <w:t xml:space="preserve">: начиная от политических предпочтений и заканчивая любимыми блюдами на новогоднем столе. Но вдруг поняли, что мы не знаем, чем является Воронеж для жителей других городов нашей огромной страны. </w:t>
      </w:r>
      <w:r w:rsidR="00406186" w:rsidRPr="00203093">
        <w:rPr>
          <w:sz w:val="28"/>
          <w:szCs w:val="28"/>
        </w:rPr>
        <w:t xml:space="preserve">Древние мудрецы зачастую давали совет взглянуть на себя со стороны, прислушаться к мнению других людей о себе любимом, чтобы был шанс измениться к лучшему. Это нужно не только человеку, это нужно и городу. Это требует смелости и честности. И мы решились. </w:t>
      </w:r>
    </w:p>
    <w:p w14:paraId="10DE61A9" w14:textId="52C7D6B5" w:rsidR="00C26E2A" w:rsidRPr="00203093" w:rsidRDefault="00C26E2A" w:rsidP="00C26E2A">
      <w:pPr>
        <w:spacing w:line="276" w:lineRule="auto"/>
        <w:ind w:firstLine="709"/>
        <w:jc w:val="both"/>
        <w:rPr>
          <w:sz w:val="28"/>
          <w:szCs w:val="28"/>
        </w:rPr>
      </w:pPr>
      <w:r w:rsidRPr="00203093">
        <w:rPr>
          <w:sz w:val="28"/>
          <w:szCs w:val="28"/>
        </w:rPr>
        <w:t>Вы держите в руках необычный выпуск Бюллетеня</w:t>
      </w:r>
      <w:r w:rsidR="00431104" w:rsidRPr="00203093">
        <w:rPr>
          <w:sz w:val="28"/>
          <w:szCs w:val="28"/>
        </w:rPr>
        <w:t>.</w:t>
      </w:r>
      <w:r w:rsidRPr="00203093">
        <w:rPr>
          <w:sz w:val="28"/>
          <w:szCs w:val="28"/>
        </w:rPr>
        <w:t xml:space="preserve"> </w:t>
      </w:r>
      <w:r w:rsidR="00431104" w:rsidRPr="00203093">
        <w:rPr>
          <w:sz w:val="28"/>
          <w:szCs w:val="28"/>
        </w:rPr>
        <w:t>Его уникальность не только в том, что мы</w:t>
      </w:r>
      <w:r w:rsidRPr="00203093">
        <w:rPr>
          <w:sz w:val="28"/>
          <w:szCs w:val="28"/>
        </w:rPr>
        <w:t xml:space="preserve"> увеличили выборку респондентов до 1600 человек</w:t>
      </w:r>
      <w:r w:rsidR="00431104" w:rsidRPr="00203093">
        <w:rPr>
          <w:sz w:val="28"/>
          <w:szCs w:val="28"/>
        </w:rPr>
        <w:t xml:space="preserve">. Не только в том, </w:t>
      </w:r>
      <w:r w:rsidRPr="00203093">
        <w:rPr>
          <w:sz w:val="28"/>
          <w:szCs w:val="28"/>
        </w:rPr>
        <w:t xml:space="preserve">что </w:t>
      </w:r>
      <w:r w:rsidR="00431104" w:rsidRPr="00203093">
        <w:rPr>
          <w:sz w:val="28"/>
          <w:szCs w:val="28"/>
        </w:rPr>
        <w:t xml:space="preserve">мы </w:t>
      </w:r>
      <w:r w:rsidRPr="00203093">
        <w:rPr>
          <w:sz w:val="28"/>
          <w:szCs w:val="28"/>
        </w:rPr>
        <w:t xml:space="preserve">опрашивали не жителей </w:t>
      </w:r>
      <w:r w:rsidR="00431104" w:rsidRPr="00203093">
        <w:rPr>
          <w:sz w:val="28"/>
          <w:szCs w:val="28"/>
        </w:rPr>
        <w:t>Воронежа и области</w:t>
      </w:r>
      <w:r w:rsidRPr="00203093">
        <w:rPr>
          <w:sz w:val="28"/>
          <w:szCs w:val="28"/>
        </w:rPr>
        <w:t>, а россиян из всех феде</w:t>
      </w:r>
      <w:r w:rsidR="00431104" w:rsidRPr="00203093">
        <w:rPr>
          <w:sz w:val="28"/>
          <w:szCs w:val="28"/>
        </w:rPr>
        <w:t xml:space="preserve">ральных округов нашей Родины. </w:t>
      </w:r>
    </w:p>
    <w:p w14:paraId="3E554452" w14:textId="48BB902A" w:rsidR="00C26E2A" w:rsidRPr="00203093" w:rsidRDefault="00431104" w:rsidP="00C26E2A">
      <w:pPr>
        <w:spacing w:line="276" w:lineRule="auto"/>
        <w:ind w:firstLine="709"/>
        <w:jc w:val="both"/>
        <w:rPr>
          <w:sz w:val="28"/>
          <w:szCs w:val="28"/>
        </w:rPr>
      </w:pPr>
      <w:r w:rsidRPr="00203093">
        <w:rPr>
          <w:sz w:val="28"/>
          <w:szCs w:val="28"/>
        </w:rPr>
        <w:t xml:space="preserve">Его уникальность в том, что </w:t>
      </w:r>
      <w:r w:rsidR="00C26E2A" w:rsidRPr="00203093">
        <w:rPr>
          <w:sz w:val="28"/>
          <w:szCs w:val="28"/>
        </w:rPr>
        <w:t>мы впервые предприняли попытку посмотреть на себя со стороны</w:t>
      </w:r>
      <w:r w:rsidRPr="00203093">
        <w:rPr>
          <w:sz w:val="28"/>
          <w:szCs w:val="28"/>
        </w:rPr>
        <w:t xml:space="preserve">: </w:t>
      </w:r>
      <w:r w:rsidR="00C26E2A" w:rsidRPr="00203093">
        <w:rPr>
          <w:sz w:val="28"/>
          <w:szCs w:val="28"/>
        </w:rPr>
        <w:t xml:space="preserve">увидеть, как </w:t>
      </w:r>
      <w:r w:rsidRPr="00203093">
        <w:rPr>
          <w:sz w:val="28"/>
          <w:szCs w:val="28"/>
        </w:rPr>
        <w:t xml:space="preserve">выглядит Воронеж и воронежцы в глазах </w:t>
      </w:r>
      <w:r w:rsidR="00C26E2A" w:rsidRPr="00203093">
        <w:rPr>
          <w:sz w:val="28"/>
          <w:szCs w:val="28"/>
        </w:rPr>
        <w:t xml:space="preserve">жителей </w:t>
      </w:r>
      <w:r w:rsidRPr="00203093">
        <w:rPr>
          <w:sz w:val="28"/>
          <w:szCs w:val="28"/>
        </w:rPr>
        <w:t>Российской Федерации</w:t>
      </w:r>
      <w:r w:rsidR="00C26E2A" w:rsidRPr="00203093">
        <w:rPr>
          <w:sz w:val="28"/>
          <w:szCs w:val="28"/>
        </w:rPr>
        <w:t xml:space="preserve">. </w:t>
      </w:r>
      <w:r w:rsidRPr="00203093">
        <w:rPr>
          <w:sz w:val="28"/>
          <w:szCs w:val="28"/>
        </w:rPr>
        <w:t xml:space="preserve">Узнать, что </w:t>
      </w:r>
      <w:r w:rsidR="004F240A">
        <w:rPr>
          <w:sz w:val="28"/>
          <w:szCs w:val="28"/>
        </w:rPr>
        <w:t xml:space="preserve">в </w:t>
      </w:r>
      <w:r w:rsidR="007B7DC9" w:rsidRPr="00203093">
        <w:rPr>
          <w:sz w:val="28"/>
          <w:szCs w:val="28"/>
        </w:rPr>
        <w:t xml:space="preserve">нашем городе </w:t>
      </w:r>
      <w:r w:rsidR="00C26E2A" w:rsidRPr="00203093">
        <w:rPr>
          <w:sz w:val="28"/>
          <w:szCs w:val="28"/>
        </w:rPr>
        <w:t>есть притягательного</w:t>
      </w:r>
      <w:r w:rsidR="007B7DC9" w:rsidRPr="00203093">
        <w:rPr>
          <w:sz w:val="28"/>
          <w:szCs w:val="28"/>
        </w:rPr>
        <w:t xml:space="preserve"> для приезжих</w:t>
      </w:r>
      <w:r w:rsidR="00C26E2A" w:rsidRPr="00203093">
        <w:rPr>
          <w:sz w:val="28"/>
          <w:szCs w:val="28"/>
        </w:rPr>
        <w:t xml:space="preserve">, а что </w:t>
      </w:r>
      <w:r w:rsidR="007B7DC9" w:rsidRPr="00203093">
        <w:rPr>
          <w:sz w:val="28"/>
          <w:szCs w:val="28"/>
        </w:rPr>
        <w:t xml:space="preserve">– </w:t>
      </w:r>
      <w:r w:rsidR="00C26E2A" w:rsidRPr="00203093">
        <w:rPr>
          <w:sz w:val="28"/>
          <w:szCs w:val="28"/>
        </w:rPr>
        <w:t>отталкивающего</w:t>
      </w:r>
      <w:r w:rsidR="007B7DC9" w:rsidRPr="00203093">
        <w:rPr>
          <w:sz w:val="28"/>
          <w:szCs w:val="28"/>
        </w:rPr>
        <w:t>..</w:t>
      </w:r>
      <w:r w:rsidR="00C26E2A" w:rsidRPr="00203093">
        <w:rPr>
          <w:sz w:val="28"/>
          <w:szCs w:val="28"/>
        </w:rPr>
        <w:t xml:space="preserve">. </w:t>
      </w:r>
      <w:r w:rsidR="007B7DC9" w:rsidRPr="00203093">
        <w:rPr>
          <w:sz w:val="28"/>
          <w:szCs w:val="28"/>
        </w:rPr>
        <w:t>Понять, что о нашем городе знают другие жители страны, а</w:t>
      </w:r>
      <w:r w:rsidR="00C26E2A" w:rsidRPr="00203093">
        <w:rPr>
          <w:sz w:val="28"/>
          <w:szCs w:val="28"/>
        </w:rPr>
        <w:t xml:space="preserve"> о чем не ведают.</w:t>
      </w:r>
    </w:p>
    <w:p w14:paraId="5FB690EB" w14:textId="1AA24994" w:rsidR="00AD292B" w:rsidRPr="00203093" w:rsidRDefault="00C26E2A" w:rsidP="00C26E2A">
      <w:pPr>
        <w:spacing w:line="276" w:lineRule="auto"/>
        <w:ind w:firstLine="709"/>
        <w:jc w:val="both"/>
        <w:rPr>
          <w:sz w:val="28"/>
          <w:szCs w:val="28"/>
        </w:rPr>
      </w:pPr>
      <w:r w:rsidRPr="00203093">
        <w:rPr>
          <w:sz w:val="28"/>
          <w:szCs w:val="28"/>
        </w:rPr>
        <w:t xml:space="preserve">Мы </w:t>
      </w:r>
      <w:r w:rsidR="007B7DC9" w:rsidRPr="00203093">
        <w:rPr>
          <w:sz w:val="28"/>
          <w:szCs w:val="28"/>
        </w:rPr>
        <w:t>были априори</w:t>
      </w:r>
      <w:r w:rsidRPr="00203093">
        <w:rPr>
          <w:sz w:val="28"/>
          <w:szCs w:val="28"/>
        </w:rPr>
        <w:t xml:space="preserve"> убеждены, что все </w:t>
      </w:r>
      <w:r w:rsidR="00E211B8" w:rsidRPr="00203093">
        <w:rPr>
          <w:sz w:val="28"/>
          <w:szCs w:val="28"/>
        </w:rPr>
        <w:t xml:space="preserve">россияне </w:t>
      </w:r>
      <w:r w:rsidRPr="00203093">
        <w:rPr>
          <w:sz w:val="28"/>
          <w:szCs w:val="28"/>
        </w:rPr>
        <w:t>знают наших великих</w:t>
      </w:r>
      <w:r w:rsidR="00E211B8" w:rsidRPr="00203093">
        <w:rPr>
          <w:sz w:val="28"/>
          <w:szCs w:val="28"/>
        </w:rPr>
        <w:t xml:space="preserve"> земляков:</w:t>
      </w:r>
      <w:r w:rsidRPr="00203093">
        <w:rPr>
          <w:sz w:val="28"/>
          <w:szCs w:val="28"/>
        </w:rPr>
        <w:t xml:space="preserve"> писателей и поэтов, ученых и спортсменов, деятелей культуры и искусства. </w:t>
      </w:r>
      <w:r w:rsidR="00E211B8" w:rsidRPr="00203093">
        <w:rPr>
          <w:sz w:val="28"/>
          <w:szCs w:val="28"/>
        </w:rPr>
        <w:t>Были уверены</w:t>
      </w:r>
      <w:r w:rsidR="00AD292B" w:rsidRPr="00203093">
        <w:rPr>
          <w:sz w:val="28"/>
          <w:szCs w:val="28"/>
        </w:rPr>
        <w:t xml:space="preserve">, что имидж </w:t>
      </w:r>
      <w:r w:rsidRPr="00203093">
        <w:rPr>
          <w:sz w:val="28"/>
          <w:szCs w:val="28"/>
        </w:rPr>
        <w:t>Воронеж</w:t>
      </w:r>
      <w:r w:rsidR="00AD292B" w:rsidRPr="00203093">
        <w:rPr>
          <w:sz w:val="28"/>
          <w:szCs w:val="28"/>
        </w:rPr>
        <w:t xml:space="preserve">а как колыбели </w:t>
      </w:r>
      <w:r w:rsidR="00E211B8" w:rsidRPr="00203093">
        <w:rPr>
          <w:sz w:val="28"/>
          <w:szCs w:val="28"/>
        </w:rPr>
        <w:t>р</w:t>
      </w:r>
      <w:r w:rsidR="00444937">
        <w:rPr>
          <w:sz w:val="28"/>
          <w:szCs w:val="28"/>
        </w:rPr>
        <w:t>оссийского</w:t>
      </w:r>
      <w:r w:rsidRPr="00203093">
        <w:rPr>
          <w:sz w:val="28"/>
          <w:szCs w:val="28"/>
        </w:rPr>
        <w:t xml:space="preserve"> флота</w:t>
      </w:r>
      <w:r w:rsidR="00AD292B" w:rsidRPr="00203093">
        <w:rPr>
          <w:sz w:val="28"/>
          <w:szCs w:val="28"/>
        </w:rPr>
        <w:t xml:space="preserve"> непреложен для самого дальнего жителя нашей страны</w:t>
      </w:r>
      <w:r w:rsidR="00FB571D" w:rsidRPr="00203093">
        <w:rPr>
          <w:sz w:val="28"/>
          <w:szCs w:val="28"/>
        </w:rPr>
        <w:t xml:space="preserve">. </w:t>
      </w:r>
      <w:r w:rsidR="00177001" w:rsidRPr="00203093">
        <w:rPr>
          <w:sz w:val="28"/>
          <w:szCs w:val="28"/>
        </w:rPr>
        <w:t>Результаты опроса зачастую приносят открытия, ломающие привычную картину мира, но надо иметь мужество их принять как всякую правду.</w:t>
      </w:r>
      <w:r w:rsidR="00FB571D" w:rsidRPr="00203093">
        <w:rPr>
          <w:sz w:val="28"/>
          <w:szCs w:val="28"/>
        </w:rPr>
        <w:t xml:space="preserve">  </w:t>
      </w:r>
    </w:p>
    <w:p w14:paraId="1748B3FB" w14:textId="5516049B" w:rsidR="00F96F16" w:rsidRDefault="00203093" w:rsidP="00C26E2A">
      <w:pPr>
        <w:spacing w:line="276" w:lineRule="auto"/>
        <w:ind w:firstLine="709"/>
        <w:jc w:val="both"/>
        <w:rPr>
          <w:sz w:val="28"/>
          <w:szCs w:val="28"/>
        </w:rPr>
      </w:pPr>
      <w:r w:rsidRPr="00203093">
        <w:rPr>
          <w:sz w:val="28"/>
          <w:szCs w:val="28"/>
        </w:rPr>
        <w:t>Вначале мы планировали провести этот опрос «для себя», так как он не предусматривался форматом нашего Бюллетеня. Но спустя некоторое время решили, что воронежцы имеют право знать, что о них думают жители прочих российских регионов.</w:t>
      </w:r>
      <w:r w:rsidR="00F96F16">
        <w:rPr>
          <w:sz w:val="28"/>
          <w:szCs w:val="28"/>
        </w:rPr>
        <w:t xml:space="preserve"> Для наших земляков появился шанс посмотреть, как они выглядят со стороны, какой образ рядового воронежца сложился в обществ</w:t>
      </w:r>
      <w:r w:rsidR="004F240A">
        <w:rPr>
          <w:sz w:val="28"/>
          <w:szCs w:val="28"/>
        </w:rPr>
        <w:t>енном мнении россиян. Привлекательный или пугающий? Желают ли иногородние переехать в Воронеж или нет?</w:t>
      </w:r>
    </w:p>
    <w:p w14:paraId="4C9853A9" w14:textId="01B97CE1" w:rsidR="00F96F16" w:rsidRDefault="00F96F16" w:rsidP="00C26E2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Ради объективности подачи данных </w:t>
      </w:r>
      <w:r w:rsidR="00177001" w:rsidRPr="00F96F16">
        <w:rPr>
          <w:sz w:val="28"/>
          <w:szCs w:val="28"/>
        </w:rPr>
        <w:t xml:space="preserve">мы привлекли экспертов (как иногородних, так и воронежских), чтобы они прокомментировали </w:t>
      </w:r>
      <w:r w:rsidR="00203093" w:rsidRPr="00F96F16">
        <w:rPr>
          <w:sz w:val="28"/>
          <w:szCs w:val="28"/>
        </w:rPr>
        <w:t>результаты всероссийского опроса</w:t>
      </w:r>
      <w:r>
        <w:rPr>
          <w:sz w:val="28"/>
          <w:szCs w:val="28"/>
        </w:rPr>
        <w:t xml:space="preserve"> о нашем городе. Комментарии привлеченных экспертов – это ещё одна уникальная «фишка» этого выпуска. </w:t>
      </w:r>
      <w:r w:rsidR="00177001" w:rsidRPr="00F96F16">
        <w:rPr>
          <w:sz w:val="28"/>
          <w:szCs w:val="28"/>
        </w:rPr>
        <w:t xml:space="preserve"> </w:t>
      </w:r>
    </w:p>
    <w:p w14:paraId="231B1FE5" w14:textId="3621A079" w:rsidR="00C26E2A" w:rsidRPr="00693673" w:rsidRDefault="00C26E2A" w:rsidP="00C26E2A">
      <w:pPr>
        <w:spacing w:line="276" w:lineRule="auto"/>
        <w:ind w:firstLine="709"/>
        <w:jc w:val="both"/>
        <w:rPr>
          <w:b/>
          <w:bCs/>
          <w:sz w:val="32"/>
          <w:szCs w:val="32"/>
        </w:rPr>
      </w:pPr>
      <w:r w:rsidRPr="00693673">
        <w:rPr>
          <w:b/>
          <w:bCs/>
          <w:sz w:val="32"/>
          <w:szCs w:val="32"/>
        </w:rPr>
        <w:t>Приятно</w:t>
      </w:r>
      <w:r w:rsidR="00444937">
        <w:rPr>
          <w:b/>
          <w:bCs/>
          <w:sz w:val="32"/>
          <w:szCs w:val="32"/>
        </w:rPr>
        <w:t xml:space="preserve">го чтения вам желает коллектив </w:t>
      </w:r>
    </w:p>
    <w:p w14:paraId="77B9B9AF" w14:textId="0C1A5F6A" w:rsidR="00C26E2A" w:rsidRDefault="00C26E2A" w:rsidP="00693673">
      <w:pPr>
        <w:spacing w:line="276" w:lineRule="auto"/>
        <w:ind w:firstLine="709"/>
        <w:jc w:val="both"/>
        <w:rPr>
          <w:rFonts w:ascii="Arial" w:hAnsi="Arial" w:cs="Arial"/>
          <w:b/>
          <w:sz w:val="22"/>
        </w:rPr>
      </w:pPr>
      <w:r w:rsidRPr="00693673">
        <w:rPr>
          <w:b/>
          <w:bCs/>
          <w:sz w:val="32"/>
          <w:szCs w:val="32"/>
        </w:rPr>
        <w:t>Института общественного мнения «Квалитас»</w:t>
      </w:r>
      <w:r>
        <w:rPr>
          <w:rFonts w:ascii="Arial" w:hAnsi="Arial" w:cs="Arial"/>
          <w:b/>
          <w:sz w:val="22"/>
        </w:rPr>
        <w:br w:type="page"/>
      </w:r>
    </w:p>
    <w:p w14:paraId="072A047B" w14:textId="72426215" w:rsidR="00F34201" w:rsidRPr="006C5483" w:rsidRDefault="00F34201" w:rsidP="00F3420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FA9602" w14:textId="77777777" w:rsidR="00F34201" w:rsidRPr="006C5483" w:rsidRDefault="00F34201" w:rsidP="00F3420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091AD8" wp14:editId="245B3DCF">
            <wp:extent cx="523875" cy="616659"/>
            <wp:effectExtent l="0" t="0" r="0" b="0"/>
            <wp:docPr id="83" name="Рисунок 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57430" w14:textId="3420A632" w:rsidR="000C52E6" w:rsidRPr="00B30C71" w:rsidRDefault="000C52E6" w:rsidP="000C52E6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</w:t>
      </w:r>
      <w:r w:rsidR="00190397" w:rsidRPr="00B30C71">
        <w:rPr>
          <w:rFonts w:ascii="Arial" w:hAnsi="Arial" w:cs="Arial"/>
          <w:color w:val="000000" w:themeColor="text1"/>
          <w:sz w:val="20"/>
          <w:szCs w:val="20"/>
        </w:rPr>
        <w:t xml:space="preserve"> в марте </w:t>
      </w:r>
      <w:r w:rsidRPr="00B30C71">
        <w:rPr>
          <w:rFonts w:ascii="Arial" w:hAnsi="Arial" w:cs="Arial"/>
          <w:color w:val="000000" w:themeColor="text1"/>
          <w:sz w:val="20"/>
          <w:szCs w:val="20"/>
        </w:rPr>
        <w:t>2021 года методом телефонного интервью.</w:t>
      </w:r>
    </w:p>
    <w:p w14:paraId="133E9608" w14:textId="1A7148BC" w:rsidR="000C52E6" w:rsidRPr="00B30C71" w:rsidRDefault="000C52E6" w:rsidP="00DE3A0D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</w:t>
      </w:r>
      <w:r w:rsidR="00DE3A0D"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(1600 человек)</w:t>
      </w: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репрезентативна для населения РФ с</w:t>
      </w:r>
      <w:r w:rsidR="00DE3A0D"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тарше 18 лет по полу и возрасту, </w:t>
      </w:r>
    </w:p>
    <w:p w14:paraId="001096F4" w14:textId="7A07094C" w:rsidR="00190397" w:rsidRPr="00B30C71" w:rsidRDefault="00190397" w:rsidP="000C52E6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24B1B66F" w14:textId="7AFC98EC" w:rsidR="00F34201" w:rsidRPr="006C5483" w:rsidRDefault="00B30C71" w:rsidP="00F3420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0086B1E0" wp14:editId="721C7DCD">
                <wp:simplePos x="0" y="0"/>
                <wp:positionH relativeFrom="column">
                  <wp:posOffset>139065</wp:posOffset>
                </wp:positionH>
                <wp:positionV relativeFrom="paragraph">
                  <wp:posOffset>76835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BF175" id="Прямая соединительная линия 82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95pt,6.05pt" to="532.9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/0WF+NwAAAAJAQAADwAAAAAAAAAAAAAAAAAHBAAAZHJzL2Rvd25yZXYueG1s&#10;UEsFBgAAAAAEAAQA8wAAABAFAAAAAA==&#10;" strokeweight="2pt"/>
            </w:pict>
          </mc:Fallback>
        </mc:AlternateContent>
      </w:r>
    </w:p>
    <w:p w14:paraId="2BBED89F" w14:textId="77777777" w:rsidR="003D6F43" w:rsidRPr="003D6F43" w:rsidRDefault="00F34201" w:rsidP="003D6F4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3D6F43" w:rsidRPr="003D6F43">
        <w:rPr>
          <w:b/>
          <w:bCs/>
          <w:i/>
          <w:caps/>
          <w:spacing w:val="-2"/>
          <w:kern w:val="32"/>
        </w:rPr>
        <w:t xml:space="preserve">ОБРАЗ ВОРОНЕЖА И ВОРОНЕЖЦЕВ В ОБЩЕСТВЕННОМ </w:t>
      </w:r>
    </w:p>
    <w:p w14:paraId="50B08F39" w14:textId="52636AD2" w:rsidR="00F34201" w:rsidRDefault="003D6F43" w:rsidP="003D6F4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3D6F43">
        <w:rPr>
          <w:b/>
          <w:bCs/>
          <w:i/>
          <w:caps/>
          <w:spacing w:val="-2"/>
          <w:kern w:val="32"/>
        </w:rPr>
        <w:t>СОЗНАНИИ РОССИЯН</w:t>
      </w:r>
      <w:r w:rsidR="002C367C">
        <w:rPr>
          <w:b/>
          <w:bCs/>
          <w:i/>
          <w:caps/>
          <w:spacing w:val="-2"/>
          <w:kern w:val="32"/>
        </w:rPr>
        <w:t xml:space="preserve"> </w:t>
      </w:r>
    </w:p>
    <w:p w14:paraId="32A9F638" w14:textId="77777777" w:rsidR="006C3B2A" w:rsidRDefault="006C3B2A" w:rsidP="006C3B2A">
      <w:pPr>
        <w:pStyle w:val="af3"/>
      </w:pPr>
    </w:p>
    <w:p w14:paraId="450CF728" w14:textId="77777777" w:rsidR="00E10A8D" w:rsidRPr="00C829D3" w:rsidRDefault="00E10A8D" w:rsidP="006C3B2A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D7C1E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какие слова, образы, ассоциации приходят Вам в голову, когда Вы слышите словосочетание "город Воронеж"?</w:t>
      </w:r>
    </w:p>
    <w:p w14:paraId="1D729267" w14:textId="77777777" w:rsidR="00E10A8D" w:rsidRPr="005126F4" w:rsidRDefault="00E10A8D" w:rsidP="00E10A8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3" w:name="_MON_1548228201"/>
    <w:bookmarkEnd w:id="3"/>
    <w:p w14:paraId="4F672DDE" w14:textId="7A5F2381" w:rsidR="00E10A8D" w:rsidRDefault="00E10A8D" w:rsidP="00E10A8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932" w:dyaOrig="12195" w14:anchorId="025655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pt;height:563.25pt" o:ole="" fillcolor="window">
            <v:imagedata r:id="rId11" o:title=""/>
          </v:shape>
          <o:OLEObject Type="Embed" ProgID="Excel.Sheet.12" ShapeID="_x0000_i1025" DrawAspect="Content" ObjectID="_1742893627" r:id="rId12"/>
        </w:object>
      </w:r>
    </w:p>
    <w:p w14:paraId="44577D2F" w14:textId="77777777" w:rsidR="00E10A8D" w:rsidRPr="00BF07F2" w:rsidRDefault="00E10A8D" w:rsidP="00E10A8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</w:t>
      </w:r>
      <w:r>
        <w:rPr>
          <w:i/>
          <w:lang w:eastAsia="en-US"/>
        </w:rPr>
        <w:t xml:space="preserve"> превышает</w:t>
      </w:r>
      <w:r w:rsidRPr="006D249F">
        <w:rPr>
          <w:i/>
          <w:lang w:eastAsia="en-US"/>
        </w:rPr>
        <w:t xml:space="preserve"> 100%)</w:t>
      </w:r>
    </w:p>
    <w:p w14:paraId="2E9B24F6" w14:textId="77777777" w:rsidR="00E10A8D" w:rsidRDefault="00E10A8D" w:rsidP="00E10A8D">
      <w:pPr>
        <w:pStyle w:val="af3"/>
        <w:rPr>
          <w:rFonts w:eastAsia="Calibri"/>
          <w:lang w:eastAsia="en-US"/>
        </w:rPr>
      </w:pPr>
    </w:p>
    <w:p w14:paraId="03169AA2" w14:textId="77777777" w:rsidR="008E4EBE" w:rsidRDefault="008E4EBE" w:rsidP="00E10A8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p w14:paraId="4F887BD8" w14:textId="77777777" w:rsidR="00E10A8D" w:rsidRPr="006C5483" w:rsidRDefault="00E10A8D" w:rsidP="00E10A8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203F253" w14:textId="77777777" w:rsidR="00E10A8D" w:rsidRPr="006C5483" w:rsidRDefault="00E10A8D" w:rsidP="00E10A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636F6E" wp14:editId="52B68DAD">
            <wp:extent cx="523875" cy="616659"/>
            <wp:effectExtent l="0" t="0" r="0" b="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C5B81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57FF025C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6D0A5A7D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5F509A82" w14:textId="77777777" w:rsidR="00E10A8D" w:rsidRPr="006C5483" w:rsidRDefault="00E10A8D" w:rsidP="00E10A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1840" behindDoc="0" locked="0" layoutInCell="1" allowOverlap="1" wp14:anchorId="406600F6" wp14:editId="243FB26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4AA5F" id="Прямая соединительная линия 2" o:spid="_x0000_s1026" style="position:absolute;z-index:251811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2446856" w14:textId="77777777" w:rsidR="00E10A8D" w:rsidRPr="00C829D3" w:rsidRDefault="00E10A8D" w:rsidP="006C3B2A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D7C1E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какие слова, образы, ассоциации приходят Вам в голову, когда Вы слышите словосочетание "город Воронеж"?</w:t>
      </w:r>
    </w:p>
    <w:p w14:paraId="6C667CDC" w14:textId="77777777" w:rsidR="006C3B2A" w:rsidRDefault="006C3B2A" w:rsidP="00E10A8D">
      <w:pPr>
        <w:pStyle w:val="af3"/>
        <w:rPr>
          <w:rFonts w:eastAsia="Calibri"/>
          <w:lang w:eastAsia="en-US"/>
        </w:rPr>
      </w:pPr>
    </w:p>
    <w:p w14:paraId="5827DF27" w14:textId="294753DF" w:rsidR="00E10A8D" w:rsidRPr="00E10A8D" w:rsidRDefault="00FB2CC5" w:rsidP="006C3B2A">
      <w:pPr>
        <w:pStyle w:val="af3"/>
        <w:ind w:left="426" w:right="283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Ассоциация – это первое, что возникает у всякого человека, когда он слышит название города. Она всплывает невольно, из глубин сознания, и зачастую </w:t>
      </w:r>
      <w:r w:rsidR="008E4EBE">
        <w:rPr>
          <w:rFonts w:eastAsia="Calibri"/>
          <w:lang w:eastAsia="en-US"/>
        </w:rPr>
        <w:t xml:space="preserve">лучше всяких других слов определяет отношение человека к тому, о чем его спросили. </w:t>
      </w:r>
    </w:p>
    <w:p w14:paraId="0EB84E13" w14:textId="13040E60" w:rsidR="00E10A8D" w:rsidRPr="00E10A8D" w:rsidRDefault="00FB571D" w:rsidP="006C3B2A">
      <w:pPr>
        <w:pStyle w:val="af3"/>
        <w:ind w:left="426" w:right="283"/>
        <w:rPr>
          <w:rFonts w:eastAsia="Calibri"/>
          <w:lang w:eastAsia="en-US"/>
        </w:rPr>
      </w:pPr>
      <w:r>
        <w:rPr>
          <w:rFonts w:eastAsia="Calibri"/>
          <w:lang w:eastAsia="en-US"/>
        </w:rPr>
        <w:t>Этот</w:t>
      </w:r>
      <w:r w:rsidR="00E10A8D" w:rsidRPr="00E10A8D">
        <w:rPr>
          <w:rFonts w:eastAsia="Calibri"/>
          <w:lang w:eastAsia="en-US"/>
        </w:rPr>
        <w:t xml:space="preserve"> вопрос задавался в открытом виде, то есть без подсказок вариантов ответов, </w:t>
      </w:r>
      <w:r w:rsidR="008E4EBE">
        <w:rPr>
          <w:rFonts w:eastAsia="Calibri"/>
          <w:lang w:eastAsia="en-US"/>
        </w:rPr>
        <w:t>поэтому многие респонденты (</w:t>
      </w:r>
      <w:r w:rsidR="008E4EBE" w:rsidRPr="008E4EBE">
        <w:rPr>
          <w:rFonts w:eastAsia="Calibri"/>
          <w:b/>
          <w:lang w:eastAsia="en-US"/>
        </w:rPr>
        <w:t>49%</w:t>
      </w:r>
      <w:r w:rsidR="008E4EBE">
        <w:rPr>
          <w:rFonts w:eastAsia="Calibri"/>
          <w:lang w:eastAsia="en-US"/>
        </w:rPr>
        <w:t>) затруднились дать ответ, что в целом характерно для вопросов открытого типа</w:t>
      </w:r>
      <w:r w:rsidR="00E10A8D" w:rsidRPr="00E10A8D">
        <w:rPr>
          <w:rFonts w:eastAsia="Calibri"/>
          <w:lang w:eastAsia="en-US"/>
        </w:rPr>
        <w:t>.</w:t>
      </w:r>
    </w:p>
    <w:p w14:paraId="0EFA2A41" w14:textId="6CE7752B" w:rsidR="00E10A8D" w:rsidRPr="006C3B2A" w:rsidRDefault="008E4EBE" w:rsidP="006C3B2A">
      <w:pPr>
        <w:pStyle w:val="af3"/>
        <w:ind w:left="426" w:right="283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Более трети опрошенных россиян</w:t>
      </w:r>
      <w:r>
        <w:rPr>
          <w:rFonts w:eastAsia="Calibri"/>
          <w:b/>
          <w:bCs/>
          <w:lang w:eastAsia="en-US"/>
        </w:rPr>
        <w:t xml:space="preserve"> </w:t>
      </w:r>
      <w:r w:rsidRPr="00C51A23">
        <w:rPr>
          <w:rFonts w:eastAsia="Calibri"/>
          <w:bCs/>
          <w:lang w:eastAsia="en-US"/>
        </w:rPr>
        <w:t>(</w:t>
      </w:r>
      <w:r w:rsidR="00E10A8D" w:rsidRPr="00E10A8D">
        <w:rPr>
          <w:rFonts w:eastAsia="Calibri"/>
          <w:b/>
          <w:bCs/>
          <w:lang w:eastAsia="en-US"/>
        </w:rPr>
        <w:t>36%</w:t>
      </w:r>
      <w:r w:rsidRPr="00C51A23">
        <w:rPr>
          <w:rFonts w:eastAsia="Calibri"/>
          <w:bCs/>
          <w:lang w:eastAsia="en-US"/>
        </w:rPr>
        <w:t>)</w:t>
      </w:r>
      <w:r w:rsidR="00E10A8D" w:rsidRPr="00E10A8D">
        <w:rPr>
          <w:rFonts w:eastAsia="Calibri"/>
          <w:lang w:eastAsia="en-US"/>
        </w:rPr>
        <w:t xml:space="preserve"> дали разрозненные ответы, которые </w:t>
      </w:r>
      <w:r>
        <w:rPr>
          <w:rFonts w:eastAsia="Calibri"/>
          <w:lang w:eastAsia="en-US"/>
        </w:rPr>
        <w:t xml:space="preserve">связаны с историей их жизни или жизни их семьи. </w:t>
      </w:r>
      <w:r w:rsidR="00E10A8D" w:rsidRPr="00E10A8D">
        <w:rPr>
          <w:rFonts w:eastAsia="Calibri"/>
          <w:lang w:eastAsia="en-US"/>
        </w:rPr>
        <w:t xml:space="preserve">Например, </w:t>
      </w:r>
      <w:r w:rsidR="00E10A8D" w:rsidRPr="00E10A8D">
        <w:rPr>
          <w:rFonts w:eastAsia="Calibri"/>
          <w:i/>
          <w:iCs/>
          <w:lang w:eastAsia="en-US"/>
        </w:rPr>
        <w:t>«у меня дед родом из Воронежа», «со мной в армии парень родом из Воронежа служил»</w:t>
      </w:r>
      <w:r w:rsidR="00E10A8D" w:rsidRPr="00E10A8D">
        <w:rPr>
          <w:rFonts w:eastAsia="Calibri"/>
          <w:lang w:eastAsia="en-US"/>
        </w:rPr>
        <w:t xml:space="preserve"> </w:t>
      </w:r>
      <w:r w:rsidR="00E10A8D" w:rsidRPr="00E10A8D">
        <w:rPr>
          <w:rFonts w:eastAsia="Calibri"/>
          <w:i/>
          <w:iCs/>
          <w:lang w:eastAsia="en-US"/>
        </w:rPr>
        <w:t>или «ехали на юг, в окно видели станцию «Воронеж» и т.д.</w:t>
      </w:r>
      <w:r w:rsidR="006C3B2A">
        <w:rPr>
          <w:rFonts w:eastAsia="Calibri"/>
          <w:i/>
          <w:iCs/>
          <w:lang w:eastAsia="en-US"/>
        </w:rPr>
        <w:t xml:space="preserve"> </w:t>
      </w:r>
      <w:r w:rsidR="0070520C">
        <w:rPr>
          <w:rFonts w:eastAsia="Calibri"/>
          <w:iCs/>
          <w:lang w:eastAsia="en-US"/>
        </w:rPr>
        <w:t>Поскольку это не вполне ассоциации, а скорее обрывки воспоминаний, их было</w:t>
      </w:r>
      <w:r w:rsidR="0070520C" w:rsidRPr="0070520C">
        <w:rPr>
          <w:rFonts w:eastAsia="Calibri"/>
          <w:iCs/>
          <w:lang w:eastAsia="en-US"/>
        </w:rPr>
        <w:t xml:space="preserve"> невозможно отразить в нашей итоговой таблице</w:t>
      </w:r>
      <w:r w:rsidR="0070520C" w:rsidRPr="0070520C">
        <w:rPr>
          <w:rFonts w:eastAsia="Calibri"/>
          <w:i/>
          <w:iCs/>
          <w:lang w:eastAsia="en-US"/>
        </w:rPr>
        <w:t xml:space="preserve">. </w:t>
      </w:r>
      <w:r w:rsidR="006C3B2A" w:rsidRPr="006C3B2A">
        <w:rPr>
          <w:rFonts w:eastAsia="Calibri"/>
          <w:lang w:eastAsia="en-US"/>
        </w:rPr>
        <w:t>Все эти высказывания сведены в графу «другое».</w:t>
      </w:r>
    </w:p>
    <w:p w14:paraId="2E33A813" w14:textId="2607BE1D" w:rsidR="00E10A8D" w:rsidRPr="00E10A8D" w:rsidRDefault="00E10A8D" w:rsidP="006C3B2A">
      <w:pPr>
        <w:pStyle w:val="af3"/>
        <w:ind w:left="426" w:right="283"/>
        <w:rPr>
          <w:rFonts w:eastAsia="Calibri"/>
          <w:lang w:eastAsia="en-US"/>
        </w:rPr>
      </w:pPr>
      <w:r w:rsidRPr="00E10A8D">
        <w:rPr>
          <w:rFonts w:eastAsia="Calibri"/>
          <w:lang w:eastAsia="en-US"/>
        </w:rPr>
        <w:t xml:space="preserve">Наиболее часто встречающимся ответом, как ни странно, оказалась фраза </w:t>
      </w:r>
      <w:r w:rsidRPr="009B6D25">
        <w:rPr>
          <w:rFonts w:eastAsia="Calibri"/>
          <w:b/>
          <w:lang w:eastAsia="en-US"/>
        </w:rPr>
        <w:t>«Воронеж – хрен догонишь»</w:t>
      </w:r>
      <w:r w:rsidRPr="00E10A8D">
        <w:rPr>
          <w:rFonts w:eastAsia="Calibri"/>
          <w:lang w:eastAsia="en-US"/>
        </w:rPr>
        <w:t xml:space="preserve">, с различными вариациями последнего слова. Автор этих строк был уверен, что этот своеобразный лозунг родом из послевоенных лет, когда в городе был весьма популярен футбольный клуб «Труд». Соответственно, широкое хождение среди футбольных болельщиков имела </w:t>
      </w:r>
      <w:proofErr w:type="spellStart"/>
      <w:r w:rsidRPr="00E10A8D">
        <w:rPr>
          <w:rFonts w:eastAsia="Calibri"/>
          <w:lang w:eastAsia="en-US"/>
        </w:rPr>
        <w:t>кричалка</w:t>
      </w:r>
      <w:proofErr w:type="spellEnd"/>
      <w:r w:rsidRPr="00E10A8D">
        <w:rPr>
          <w:rFonts w:eastAsia="Calibri"/>
          <w:lang w:eastAsia="en-US"/>
        </w:rPr>
        <w:t xml:space="preserve"> «Труд-Воронеж» - хрен догонишь!» Косвенным подтверждением этой теории был возраст отвечающих. Как правило, это были люди старше 50 лет.</w:t>
      </w:r>
    </w:p>
    <w:p w14:paraId="0EC3BE0B" w14:textId="77777777" w:rsidR="00E10A8D" w:rsidRPr="00E10A8D" w:rsidRDefault="00E10A8D" w:rsidP="006C3B2A">
      <w:pPr>
        <w:pStyle w:val="af3"/>
        <w:ind w:left="426" w:right="283"/>
        <w:rPr>
          <w:rFonts w:eastAsia="Calibri"/>
          <w:i/>
          <w:iCs/>
          <w:lang w:eastAsia="en-US"/>
        </w:rPr>
      </w:pPr>
      <w:r w:rsidRPr="00E10A8D">
        <w:rPr>
          <w:rFonts w:eastAsia="Calibri"/>
          <w:lang w:eastAsia="en-US"/>
        </w:rPr>
        <w:t xml:space="preserve">Но наш эксперт нас поправил: </w:t>
      </w:r>
      <w:r w:rsidRPr="00E10A8D">
        <w:rPr>
          <w:rFonts w:eastAsia="Calibri"/>
          <w:i/>
          <w:iCs/>
          <w:lang w:eastAsia="en-US"/>
        </w:rPr>
        <w:t>«Впервые эта фраза появилась сразу после пуска ж/д сообщения в 1868 году и звучала она так: «Москва-Воронеж – не догонишь».</w:t>
      </w:r>
    </w:p>
    <w:p w14:paraId="065E5702" w14:textId="7DCE8C0F" w:rsidR="00E10A8D" w:rsidRPr="00E10A8D" w:rsidRDefault="00E10A8D" w:rsidP="006C3B2A">
      <w:pPr>
        <w:pStyle w:val="af3"/>
        <w:ind w:left="426" w:right="283"/>
        <w:rPr>
          <w:rFonts w:eastAsia="Calibri"/>
          <w:i/>
          <w:iCs/>
          <w:lang w:eastAsia="en-US"/>
        </w:rPr>
      </w:pPr>
      <w:r w:rsidRPr="00E10A8D">
        <w:rPr>
          <w:rFonts w:eastAsia="Calibri"/>
          <w:lang w:eastAsia="en-US"/>
        </w:rPr>
        <w:t xml:space="preserve">В дальнейшем эта фраза в разных вариациях звучала по разным поводам. Вот интересный эпизод из книги белогвардейского генерала Антона </w:t>
      </w:r>
      <w:proofErr w:type="spellStart"/>
      <w:r w:rsidRPr="00E10A8D">
        <w:rPr>
          <w:rFonts w:eastAsia="Calibri"/>
          <w:lang w:eastAsia="en-US"/>
        </w:rPr>
        <w:t>Теркулова</w:t>
      </w:r>
      <w:proofErr w:type="spellEnd"/>
      <w:r w:rsidRPr="00E10A8D">
        <w:rPr>
          <w:rFonts w:eastAsia="Calibri"/>
          <w:lang w:eastAsia="en-US"/>
        </w:rPr>
        <w:t xml:space="preserve"> «</w:t>
      </w:r>
      <w:proofErr w:type="spellStart"/>
      <w:r w:rsidRPr="00E10A8D">
        <w:rPr>
          <w:rFonts w:eastAsia="Calibri"/>
          <w:lang w:eastAsia="en-US"/>
        </w:rPr>
        <w:t>Дроздовцы</w:t>
      </w:r>
      <w:proofErr w:type="spellEnd"/>
      <w:r w:rsidRPr="00E10A8D">
        <w:rPr>
          <w:rFonts w:eastAsia="Calibri"/>
          <w:lang w:eastAsia="en-US"/>
        </w:rPr>
        <w:t xml:space="preserve"> в огне», где он описывает случай, когда большевики ночью угнали из-под носа у белогвардейцев бронепоезд: </w:t>
      </w:r>
      <w:r w:rsidRPr="00E10A8D">
        <w:rPr>
          <w:rFonts w:eastAsia="Calibri"/>
          <w:i/>
          <w:iCs/>
          <w:lang w:eastAsia="en-US"/>
        </w:rPr>
        <w:t>«…кое-как они починили стрелку, вывели бронепоезд, а нам на разбитой площадке оставили на память размашистую надпись мелом: «Москва-Воронеж – черт догонишь!» Только вместо «чёрт» словечко было покороче и покрепче»</w:t>
      </w:r>
      <w:r w:rsidR="0070520C">
        <w:rPr>
          <w:rFonts w:eastAsia="Calibri"/>
          <w:i/>
          <w:iCs/>
          <w:lang w:eastAsia="en-US"/>
        </w:rPr>
        <w:t xml:space="preserve">. </w:t>
      </w:r>
    </w:p>
    <w:p w14:paraId="6C3CA53E" w14:textId="77E00565" w:rsidR="00E10A8D" w:rsidRPr="00E10A8D" w:rsidRDefault="00E10A8D" w:rsidP="006C3B2A">
      <w:pPr>
        <w:pStyle w:val="af3"/>
        <w:ind w:left="426" w:right="283"/>
        <w:rPr>
          <w:rFonts w:eastAsia="Calibri"/>
          <w:i/>
          <w:iCs/>
          <w:lang w:eastAsia="en-US"/>
        </w:rPr>
      </w:pPr>
      <w:r w:rsidRPr="00E10A8D">
        <w:rPr>
          <w:rFonts w:eastAsia="Calibri"/>
          <w:lang w:eastAsia="en-US"/>
        </w:rPr>
        <w:t xml:space="preserve">Второй по популярности ассоциацией, связанной с Воронежем, был мультфильм </w:t>
      </w:r>
      <w:r w:rsidRPr="009B6D25">
        <w:rPr>
          <w:rFonts w:eastAsia="Calibri"/>
          <w:b/>
          <w:lang w:eastAsia="en-US"/>
        </w:rPr>
        <w:t>«Котенок с улицы Лизюкова»</w:t>
      </w:r>
      <w:r w:rsidRPr="00E10A8D">
        <w:rPr>
          <w:rFonts w:eastAsia="Calibri"/>
          <w:lang w:eastAsia="en-US"/>
        </w:rPr>
        <w:t xml:space="preserve">, рассказывающий о приключениях воронежского котенка Василия в Африке. По мнению нашего эксперта, тут нет ничего удивительного, </w:t>
      </w:r>
      <w:r w:rsidRPr="00E10A8D">
        <w:rPr>
          <w:rFonts w:eastAsia="Calibri"/>
          <w:i/>
          <w:iCs/>
          <w:lang w:eastAsia="en-US"/>
        </w:rPr>
        <w:t>«… котенок в мультфильме несколько раз повторяет откуда он и куда ему нужно вернуться, а завершается серия простой песенкой с упоминанием Воронежа. Положительные образы лучше всего формируются ненавязчивой мультипликацией»</w:t>
      </w:r>
      <w:r w:rsidR="0070520C">
        <w:rPr>
          <w:rFonts w:eastAsia="Calibri"/>
          <w:i/>
          <w:iCs/>
          <w:lang w:eastAsia="en-US"/>
        </w:rPr>
        <w:t>.</w:t>
      </w:r>
    </w:p>
    <w:p w14:paraId="51857F0A" w14:textId="6293381E" w:rsidR="006C3B2A" w:rsidRDefault="0070520C" w:rsidP="006C3B2A">
      <w:pPr>
        <w:pStyle w:val="af3"/>
        <w:ind w:left="426" w:right="283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="006C3B2A">
        <w:rPr>
          <w:rFonts w:eastAsia="Calibri"/>
          <w:lang w:eastAsia="en-US"/>
        </w:rPr>
        <w:t xml:space="preserve">де Котёнок, там и </w:t>
      </w:r>
      <w:r w:rsidR="006C3B2A" w:rsidRPr="009B6D25">
        <w:rPr>
          <w:rFonts w:eastAsia="Calibri"/>
          <w:b/>
          <w:lang w:eastAsia="en-US"/>
        </w:rPr>
        <w:t>Ворона</w:t>
      </w:r>
      <w:r w:rsidR="006C3B2A">
        <w:rPr>
          <w:rFonts w:eastAsia="Calibri"/>
          <w:lang w:eastAsia="en-US"/>
        </w:rPr>
        <w:t>. Он</w:t>
      </w:r>
      <w:r w:rsidR="009B6D25">
        <w:rPr>
          <w:rFonts w:eastAsia="Calibri"/>
          <w:lang w:eastAsia="en-US"/>
        </w:rPr>
        <w:t>а</w:t>
      </w:r>
      <w:r w:rsidR="006C3B2A">
        <w:rPr>
          <w:rFonts w:eastAsia="Calibri"/>
          <w:lang w:eastAsia="en-US"/>
        </w:rPr>
        <w:t xml:space="preserve"> тоже является ярким персонажем уже упомянутого мультфильма и</w:t>
      </w:r>
      <w:r>
        <w:rPr>
          <w:rFonts w:eastAsia="Calibri"/>
          <w:lang w:eastAsia="en-US"/>
        </w:rPr>
        <w:t>,</w:t>
      </w:r>
      <w:r w:rsidR="006C3B2A">
        <w:rPr>
          <w:rFonts w:eastAsia="Calibri"/>
          <w:lang w:eastAsia="en-US"/>
        </w:rPr>
        <w:t xml:space="preserve"> что не маловажно, является корнем названия нашего города: </w:t>
      </w:r>
      <w:proofErr w:type="spellStart"/>
      <w:r w:rsidR="006C3B2A">
        <w:rPr>
          <w:rFonts w:eastAsia="Calibri"/>
          <w:lang w:eastAsia="en-US"/>
        </w:rPr>
        <w:t>ВОРОНеж</w:t>
      </w:r>
      <w:proofErr w:type="spellEnd"/>
      <w:r w:rsidR="006C3B2A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>Удивительно</w:t>
      </w:r>
      <w:r w:rsidR="006C3B2A">
        <w:rPr>
          <w:rFonts w:eastAsia="Calibri"/>
          <w:lang w:eastAsia="en-US"/>
        </w:rPr>
        <w:t>, что наши респонденты почти не упомянули ежа в своих ответах.</w:t>
      </w:r>
    </w:p>
    <w:p w14:paraId="6D9C1A3B" w14:textId="3CEE8AC7" w:rsidR="00E10A8D" w:rsidRPr="00E10A8D" w:rsidRDefault="00E10A8D" w:rsidP="006C3B2A">
      <w:pPr>
        <w:pStyle w:val="af3"/>
        <w:ind w:left="426" w:right="283"/>
        <w:rPr>
          <w:rFonts w:eastAsia="Calibri"/>
          <w:color w:val="1F2124"/>
          <w:shd w:val="clear" w:color="auto" w:fill="FFFFFF"/>
          <w:lang w:eastAsia="en-US"/>
        </w:rPr>
      </w:pPr>
      <w:r w:rsidRPr="00E10A8D">
        <w:rPr>
          <w:rFonts w:eastAsia="Calibri"/>
          <w:lang w:eastAsia="en-US"/>
        </w:rPr>
        <w:t xml:space="preserve">Как ни странно, популярный в последнее время мем </w:t>
      </w:r>
      <w:r w:rsidRPr="009B6D25">
        <w:rPr>
          <w:rFonts w:eastAsia="Calibri"/>
          <w:b/>
          <w:lang w:eastAsia="en-US"/>
        </w:rPr>
        <w:t>«Бомбить Воронеж»</w:t>
      </w:r>
      <w:r w:rsidRPr="00E10A8D">
        <w:rPr>
          <w:rFonts w:eastAsia="Calibri"/>
          <w:lang w:eastAsia="en-US"/>
        </w:rPr>
        <w:t xml:space="preserve"> набрал менее </w:t>
      </w:r>
      <w:r w:rsidRPr="00E10A8D">
        <w:rPr>
          <w:rFonts w:eastAsia="Calibri"/>
          <w:b/>
          <w:bCs/>
          <w:lang w:eastAsia="en-US"/>
        </w:rPr>
        <w:t>1%</w:t>
      </w:r>
      <w:r w:rsidRPr="00E10A8D">
        <w:rPr>
          <w:rFonts w:eastAsia="Calibri"/>
          <w:lang w:eastAsia="en-US"/>
        </w:rPr>
        <w:t xml:space="preserve"> голосов. Эксперты расходятся во мнении </w:t>
      </w:r>
      <w:r w:rsidR="0070520C">
        <w:rPr>
          <w:rFonts w:eastAsia="Calibri"/>
          <w:lang w:eastAsia="en-US"/>
        </w:rPr>
        <w:t xml:space="preserve">о </w:t>
      </w:r>
      <w:r w:rsidRPr="00E10A8D">
        <w:rPr>
          <w:rFonts w:eastAsia="Calibri"/>
          <w:lang w:eastAsia="en-US"/>
        </w:rPr>
        <w:t>происхождени</w:t>
      </w:r>
      <w:r w:rsidR="0070520C">
        <w:rPr>
          <w:rFonts w:eastAsia="Calibri"/>
          <w:lang w:eastAsia="en-US"/>
        </w:rPr>
        <w:t>и</w:t>
      </w:r>
      <w:r w:rsidRPr="00E10A8D">
        <w:rPr>
          <w:rFonts w:eastAsia="Calibri"/>
          <w:lang w:eastAsia="en-US"/>
        </w:rPr>
        <w:t xml:space="preserve"> этой фраз</w:t>
      </w:r>
      <w:r w:rsidR="0070520C">
        <w:rPr>
          <w:rFonts w:eastAsia="Calibri"/>
          <w:lang w:eastAsia="en-US"/>
        </w:rPr>
        <w:t>ы</w:t>
      </w:r>
      <w:r w:rsidRPr="00E10A8D">
        <w:rPr>
          <w:rFonts w:eastAsia="Calibri"/>
          <w:lang w:eastAsia="en-US"/>
        </w:rPr>
        <w:t xml:space="preserve">. Самое раннее упоминание в интернете относится к августу 2008 года. </w:t>
      </w:r>
      <w:r w:rsidRPr="00E10A8D">
        <w:rPr>
          <w:rFonts w:eastAsia="Calibri"/>
          <w:color w:val="1F2124"/>
          <w:shd w:val="clear" w:color="auto" w:fill="FFFFFF"/>
          <w:lang w:eastAsia="en-US"/>
        </w:rPr>
        <w:t> </w:t>
      </w:r>
      <w:r w:rsidRPr="00E10A8D">
        <w:rPr>
          <w:rFonts w:eastAsia="Calibri"/>
          <w:i/>
          <w:iCs/>
          <w:color w:val="1F2124"/>
          <w:shd w:val="clear" w:color="auto" w:fill="FFFFFF"/>
          <w:lang w:eastAsia="en-US"/>
        </w:rPr>
        <w:t>"Вспомнилась шутка про жителей Воронежа, которые попросили Путина разбомбить Воронеж, когда узнали, что правительство решило заново отстроить Цхинвал…"</w:t>
      </w:r>
    </w:p>
    <w:p w14:paraId="18A73A0E" w14:textId="77777777" w:rsidR="00E10A8D" w:rsidRPr="00E10A8D" w:rsidRDefault="00E10A8D" w:rsidP="006C3B2A">
      <w:pPr>
        <w:pStyle w:val="af3"/>
        <w:ind w:left="426" w:right="283"/>
        <w:rPr>
          <w:rFonts w:eastAsia="Calibri"/>
          <w:i/>
          <w:iCs/>
          <w:color w:val="1F2124"/>
          <w:shd w:val="clear" w:color="auto" w:fill="FFFFFF"/>
          <w:lang w:eastAsia="en-US"/>
        </w:rPr>
      </w:pPr>
      <w:r w:rsidRPr="00E10A8D">
        <w:rPr>
          <w:rFonts w:eastAsia="Calibri"/>
          <w:color w:val="1F2124"/>
          <w:shd w:val="clear" w:color="auto" w:fill="FFFFFF"/>
          <w:lang w:eastAsia="en-US"/>
        </w:rPr>
        <w:t xml:space="preserve">Тем не менее, сейчас это уже устоявшийся мем, который повсеместно используется в значении </w:t>
      </w:r>
      <w:r w:rsidRPr="00E10A8D">
        <w:rPr>
          <w:rFonts w:eastAsia="Calibri"/>
          <w:i/>
          <w:iCs/>
          <w:color w:val="1F2124"/>
          <w:shd w:val="clear" w:color="auto" w:fill="FFFFFF"/>
          <w:lang w:eastAsia="en-US"/>
        </w:rPr>
        <w:t>«Назло маме уши отморожу».</w:t>
      </w:r>
    </w:p>
    <w:p w14:paraId="626ADEDC" w14:textId="0A804FC6" w:rsidR="00E10A8D" w:rsidRPr="00E10A8D" w:rsidRDefault="00D96400" w:rsidP="006C3B2A">
      <w:pPr>
        <w:pStyle w:val="af3"/>
        <w:ind w:left="426" w:right="283"/>
        <w:rPr>
          <w:rFonts w:eastAsia="Calibri"/>
          <w:color w:val="1F2124"/>
          <w:shd w:val="clear" w:color="auto" w:fill="FFFFFF"/>
          <w:lang w:eastAsia="en-US"/>
        </w:rPr>
      </w:pPr>
      <w:r>
        <w:rPr>
          <w:rFonts w:eastAsia="Calibri"/>
          <w:color w:val="1F2124"/>
          <w:shd w:val="clear" w:color="auto" w:fill="FFFFFF"/>
          <w:lang w:eastAsia="en-US"/>
        </w:rPr>
        <w:t>А</w:t>
      </w:r>
      <w:r w:rsidR="00E10A8D" w:rsidRPr="00E10A8D">
        <w:rPr>
          <w:rFonts w:eastAsia="Calibri"/>
          <w:color w:val="1F2124"/>
          <w:shd w:val="clear" w:color="auto" w:fill="FFFFFF"/>
          <w:lang w:eastAsia="en-US"/>
        </w:rPr>
        <w:t xml:space="preserve"> для кого-то Воронеж просто </w:t>
      </w:r>
      <w:r w:rsidR="00E10A8D" w:rsidRPr="009B6D25">
        <w:rPr>
          <w:rFonts w:eastAsia="Calibri"/>
          <w:b/>
          <w:color w:val="1F2124"/>
          <w:shd w:val="clear" w:color="auto" w:fill="FFFFFF"/>
          <w:lang w:eastAsia="en-US"/>
        </w:rPr>
        <w:t>южный город</w:t>
      </w:r>
      <w:r w:rsidR="00E10A8D" w:rsidRPr="00E10A8D">
        <w:rPr>
          <w:rFonts w:eastAsia="Calibri"/>
          <w:color w:val="1F2124"/>
          <w:shd w:val="clear" w:color="auto" w:fill="FFFFFF"/>
          <w:lang w:eastAsia="en-US"/>
        </w:rPr>
        <w:t>. Кстати, над чем сами воронежцы немного подсмеиваются. Для них относительный юг начинается где-то за Ростовом</w:t>
      </w:r>
      <w:r>
        <w:rPr>
          <w:rFonts w:eastAsia="Calibri"/>
          <w:color w:val="1F2124"/>
          <w:shd w:val="clear" w:color="auto" w:fill="FFFFFF"/>
          <w:lang w:eastAsia="en-US"/>
        </w:rPr>
        <w:t>..</w:t>
      </w:r>
      <w:r w:rsidR="00E10A8D" w:rsidRPr="00E10A8D">
        <w:rPr>
          <w:rFonts w:eastAsia="Calibri"/>
          <w:color w:val="1F2124"/>
          <w:shd w:val="clear" w:color="auto" w:fill="FFFFFF"/>
          <w:lang w:eastAsia="en-US"/>
        </w:rPr>
        <w:t>.</w:t>
      </w:r>
    </w:p>
    <w:p w14:paraId="6B6A3E40" w14:textId="77777777" w:rsidR="00E10A8D" w:rsidRPr="00E10A8D" w:rsidRDefault="00E10A8D" w:rsidP="00E10A8D">
      <w:pPr>
        <w:ind w:left="181"/>
        <w:jc w:val="center"/>
        <w:rPr>
          <w:i/>
          <w:lang w:eastAsia="en-US"/>
        </w:rPr>
      </w:pPr>
    </w:p>
    <w:p w14:paraId="109CCF9E" w14:textId="65E316B5" w:rsidR="000C52E6" w:rsidRPr="006C5483" w:rsidRDefault="00E10A8D" w:rsidP="00E10A8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E10A8D">
        <w:rPr>
          <w:i/>
          <w:lang w:eastAsia="en-US"/>
        </w:rPr>
        <w:br w:type="page"/>
      </w:r>
      <w:r w:rsidR="000C52E6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0C52E6" w:rsidRPr="006C5483">
        <w:rPr>
          <w:rFonts w:ascii="Arial" w:hAnsi="Arial" w:cs="Arial"/>
          <w:b/>
          <w:caps/>
          <w:sz w:val="22"/>
        </w:rPr>
        <w:t>квалитас</w:t>
      </w:r>
      <w:r w:rsidR="000C52E6" w:rsidRPr="006C5483">
        <w:rPr>
          <w:rFonts w:ascii="Arial" w:hAnsi="Arial" w:cs="Arial"/>
          <w:b/>
          <w:sz w:val="22"/>
        </w:rPr>
        <w:t>». тел.: (473) 251-90-75, 251-20-75</w:t>
      </w:r>
    </w:p>
    <w:p w14:paraId="6AD5A974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CE5457" wp14:editId="58867E85">
            <wp:extent cx="523875" cy="616659"/>
            <wp:effectExtent l="0" t="0" r="0" b="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E5543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0F59BBE4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0089D76C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04B046A1" w14:textId="77777777" w:rsidR="000C52E6" w:rsidRPr="006C5483" w:rsidRDefault="000C52E6" w:rsidP="000C52E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1" allowOverlap="1" wp14:anchorId="3AB0AA54" wp14:editId="2683359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E1C8B" id="Прямая соединительная линия 68" o:spid="_x0000_s1026" style="position:absolute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B4C116" w14:textId="77777777" w:rsidR="00E10A8D" w:rsidRPr="00C829D3" w:rsidRDefault="00E10A8D" w:rsidP="00E10A8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D7C1E">
        <w:rPr>
          <w:rFonts w:cs="Arial"/>
          <w:b/>
          <w:bCs/>
          <w:caps/>
          <w:color w:val="0D0D0D" w:themeColor="text1" w:themeTint="F2"/>
          <w:spacing w:val="-4"/>
        </w:rPr>
        <w:t>Знаете ли Вы имена каких-либо известных воронежцев или людей, связанных с Воронежем?</w:t>
      </w:r>
    </w:p>
    <w:p w14:paraId="406058DC" w14:textId="77777777" w:rsidR="00E10A8D" w:rsidRPr="005126F4" w:rsidRDefault="00E10A8D" w:rsidP="00E10A8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4" w:name="_MON_1682508255"/>
    <w:bookmarkEnd w:id="4"/>
    <w:p w14:paraId="4B3DD107" w14:textId="5807450F" w:rsidR="00E10A8D" w:rsidRDefault="006C3B2A" w:rsidP="00E10A8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719" w:dyaOrig="11648" w14:anchorId="59B6FA7F">
          <v:shape id="_x0000_i1026" type="#_x0000_t75" style="width:496.5pt;height:537pt" o:ole="" fillcolor="window">
            <v:imagedata r:id="rId13" o:title=""/>
          </v:shape>
          <o:OLEObject Type="Embed" ProgID="Excel.Sheet.12" ShapeID="_x0000_i1026" DrawAspect="Content" ObjectID="_1742893628" r:id="rId14"/>
        </w:object>
      </w:r>
    </w:p>
    <w:p w14:paraId="1D88E2F8" w14:textId="77777777" w:rsidR="00E10A8D" w:rsidRPr="00BF07F2" w:rsidRDefault="00E10A8D" w:rsidP="00E10A8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430C943F" w14:textId="77777777" w:rsidR="00E10A8D" w:rsidRDefault="00E10A8D">
      <w:pPr>
        <w:spacing w:after="200" w:line="276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512399C1" w14:textId="77777777" w:rsidR="00E10A8D" w:rsidRPr="006C5483" w:rsidRDefault="00E10A8D" w:rsidP="00E10A8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CE61D8" w14:textId="77777777" w:rsidR="00E10A8D" w:rsidRPr="006C5483" w:rsidRDefault="00E10A8D" w:rsidP="00E10A8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B1C1827" wp14:editId="2FD77E3D">
            <wp:extent cx="523875" cy="616659"/>
            <wp:effectExtent l="0" t="0" r="0" b="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A098D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58ED2C5B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1DCB84F7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56B221D9" w14:textId="77777777" w:rsidR="00E10A8D" w:rsidRPr="006C5483" w:rsidRDefault="00E10A8D" w:rsidP="00E10A8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3888" behindDoc="0" locked="0" layoutInCell="1" allowOverlap="1" wp14:anchorId="7912BD8D" wp14:editId="5EFED0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3E7CB" id="Прямая соединительная линия 4" o:spid="_x0000_s1026" style="position:absolute;z-index:251813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AC9645E" w14:textId="77777777" w:rsidR="00E10A8D" w:rsidRPr="00C829D3" w:rsidRDefault="00E10A8D" w:rsidP="00E10A8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D7C1E">
        <w:rPr>
          <w:rFonts w:cs="Arial"/>
          <w:b/>
          <w:bCs/>
          <w:caps/>
          <w:color w:val="0D0D0D" w:themeColor="text1" w:themeTint="F2"/>
          <w:spacing w:val="-4"/>
        </w:rPr>
        <w:t>Знаете ли Вы имена каких-либо известных воронежцев или людей, связанных с Воронежем?</w:t>
      </w:r>
    </w:p>
    <w:p w14:paraId="4D081E29" w14:textId="77777777" w:rsidR="00E10A8D" w:rsidRDefault="00E10A8D" w:rsidP="00E10A8D">
      <w:pPr>
        <w:pStyle w:val="af3"/>
        <w:rPr>
          <w:shd w:val="clear" w:color="auto" w:fill="FFFFFF"/>
        </w:rPr>
      </w:pPr>
    </w:p>
    <w:p w14:paraId="4861CD4D" w14:textId="7AC8E567" w:rsidR="00CF2E90" w:rsidRDefault="00E10A8D" w:rsidP="006C3B2A">
      <w:pPr>
        <w:pStyle w:val="af3"/>
        <w:ind w:left="567" w:right="283"/>
        <w:rPr>
          <w:spacing w:val="-2"/>
          <w:shd w:val="clear" w:color="auto" w:fill="FFFFFF"/>
        </w:rPr>
      </w:pPr>
      <w:r w:rsidRPr="006C3B2A">
        <w:rPr>
          <w:spacing w:val="-2"/>
          <w:shd w:val="clear" w:color="auto" w:fill="FFFFFF"/>
        </w:rPr>
        <w:t xml:space="preserve">Главный итог – </w:t>
      </w:r>
      <w:r w:rsidRPr="006C3B2A">
        <w:rPr>
          <w:b/>
          <w:bCs/>
          <w:spacing w:val="-2"/>
          <w:shd w:val="clear" w:color="auto" w:fill="FFFFFF"/>
        </w:rPr>
        <w:t>91%</w:t>
      </w:r>
      <w:r w:rsidRPr="006C3B2A">
        <w:rPr>
          <w:spacing w:val="-2"/>
          <w:shd w:val="clear" w:color="auto" w:fill="FFFFFF"/>
        </w:rPr>
        <w:t xml:space="preserve"> жителей России не имеют ни малейшего представления об именах известных воронежцев или людей, так или иначе связанны</w:t>
      </w:r>
      <w:r w:rsidR="00C51A23">
        <w:rPr>
          <w:spacing w:val="-2"/>
          <w:shd w:val="clear" w:color="auto" w:fill="FFFFFF"/>
        </w:rPr>
        <w:t>х</w:t>
      </w:r>
      <w:r w:rsidRPr="006C3B2A">
        <w:rPr>
          <w:spacing w:val="-2"/>
          <w:shd w:val="clear" w:color="auto" w:fill="FFFFFF"/>
        </w:rPr>
        <w:t xml:space="preserve"> с Воронежем. Это, конечно, очень </w:t>
      </w:r>
      <w:r w:rsidR="00CF2E90">
        <w:rPr>
          <w:spacing w:val="-2"/>
          <w:shd w:val="clear" w:color="auto" w:fill="FFFFFF"/>
        </w:rPr>
        <w:t>печально</w:t>
      </w:r>
      <w:r w:rsidRPr="006C3B2A">
        <w:rPr>
          <w:spacing w:val="-2"/>
          <w:shd w:val="clear" w:color="auto" w:fill="FFFFFF"/>
        </w:rPr>
        <w:t xml:space="preserve">. </w:t>
      </w:r>
    </w:p>
    <w:p w14:paraId="2E36864D" w14:textId="5CD6669D" w:rsidR="00E10A8D" w:rsidRPr="006C3B2A" w:rsidRDefault="00E10A8D" w:rsidP="006C3B2A">
      <w:pPr>
        <w:pStyle w:val="af3"/>
        <w:ind w:left="567" w:right="283"/>
        <w:rPr>
          <w:spacing w:val="-2"/>
        </w:rPr>
      </w:pPr>
      <w:r w:rsidRPr="006C3B2A">
        <w:rPr>
          <w:spacing w:val="-2"/>
          <w:shd w:val="clear" w:color="auto" w:fill="FFFFFF"/>
        </w:rPr>
        <w:t>Да и с оставшимися</w:t>
      </w:r>
      <w:r w:rsidR="000D128A">
        <w:rPr>
          <w:spacing w:val="-2"/>
          <w:shd w:val="clear" w:color="auto" w:fill="FFFFFF"/>
        </w:rPr>
        <w:t xml:space="preserve"> </w:t>
      </w:r>
      <w:r w:rsidR="00CF2E90">
        <w:rPr>
          <w:spacing w:val="-2"/>
          <w:shd w:val="clear" w:color="auto" w:fill="FFFFFF"/>
        </w:rPr>
        <w:t xml:space="preserve">– теми, кто назвал хоть какие-то имена – </w:t>
      </w:r>
      <w:r w:rsidRPr="006C3B2A">
        <w:rPr>
          <w:spacing w:val="-2"/>
          <w:shd w:val="clear" w:color="auto" w:fill="FFFFFF"/>
        </w:rPr>
        <w:t>все не так просто</w:t>
      </w:r>
      <w:r w:rsidR="00CF2E90">
        <w:rPr>
          <w:spacing w:val="-2"/>
          <w:shd w:val="clear" w:color="auto" w:fill="FFFFFF"/>
        </w:rPr>
        <w:t>. О</w:t>
      </w:r>
      <w:r w:rsidRPr="006C3B2A">
        <w:rPr>
          <w:spacing w:val="-2"/>
          <w:shd w:val="clear" w:color="auto" w:fill="FFFFFF"/>
        </w:rPr>
        <w:t xml:space="preserve">тветы </w:t>
      </w:r>
      <w:r w:rsidR="000D128A">
        <w:rPr>
          <w:b/>
          <w:bCs/>
          <w:spacing w:val="-2"/>
          <w:shd w:val="clear" w:color="auto" w:fill="FFFFFF"/>
        </w:rPr>
        <w:t>5</w:t>
      </w:r>
      <w:r w:rsidRPr="006C3B2A">
        <w:rPr>
          <w:b/>
          <w:bCs/>
          <w:spacing w:val="-2"/>
          <w:shd w:val="clear" w:color="auto" w:fill="FFFFFF"/>
        </w:rPr>
        <w:t>%</w:t>
      </w:r>
      <w:r w:rsidRPr="006C3B2A">
        <w:rPr>
          <w:spacing w:val="-2"/>
          <w:shd w:val="clear" w:color="auto" w:fill="FFFFFF"/>
        </w:rPr>
        <w:t xml:space="preserve"> из них носят противоречивый, а то и</w:t>
      </w:r>
      <w:r w:rsidR="00CF2E90">
        <w:rPr>
          <w:spacing w:val="-2"/>
          <w:shd w:val="clear" w:color="auto" w:fill="FFFFFF"/>
        </w:rPr>
        <w:t xml:space="preserve"> несуразный, характер. Например:</w:t>
      </w:r>
      <w:r w:rsidRPr="006C3B2A">
        <w:rPr>
          <w:spacing w:val="-2"/>
          <w:shd w:val="clear" w:color="auto" w:fill="FFFFFF"/>
        </w:rPr>
        <w:t xml:space="preserve"> </w:t>
      </w:r>
      <w:r w:rsidRPr="006C3B2A">
        <w:rPr>
          <w:i/>
          <w:iCs/>
          <w:spacing w:val="-2"/>
          <w:shd w:val="clear" w:color="auto" w:fill="FFFFFF"/>
        </w:rPr>
        <w:t>«Валера, который продал машину», «родственники живут», «инопланетяне»</w:t>
      </w:r>
      <w:r w:rsidRPr="006C3B2A">
        <w:rPr>
          <w:spacing w:val="-2"/>
          <w:shd w:val="clear" w:color="auto" w:fill="FFFFFF"/>
        </w:rPr>
        <w:t xml:space="preserve"> и т.д.</w:t>
      </w:r>
    </w:p>
    <w:p w14:paraId="7CCB0140" w14:textId="282B710D" w:rsidR="00E10A8D" w:rsidRDefault="00E10A8D" w:rsidP="006C3B2A">
      <w:pPr>
        <w:pStyle w:val="af3"/>
        <w:ind w:left="567" w:right="283"/>
      </w:pPr>
      <w:r>
        <w:t>К сожалению, из опрошенных 1600 россиян никто не назвал фамилии тех людей, которыми гордятся воронежцы,</w:t>
      </w:r>
      <w:r w:rsidR="000D128A">
        <w:t xml:space="preserve"> и</w:t>
      </w:r>
      <w:r>
        <w:t xml:space="preserve"> которые, по сути, составили гордость нашего региона. Перечислим некоторые имена хотя бы здесь: </w:t>
      </w:r>
      <w:r w:rsidRPr="00572EBB">
        <w:rPr>
          <w:b/>
          <w:bCs/>
        </w:rPr>
        <w:t>Константин Феоктистов</w:t>
      </w:r>
      <w:r>
        <w:t xml:space="preserve"> (космонавт), </w:t>
      </w:r>
      <w:r w:rsidRPr="00572EBB">
        <w:rPr>
          <w:b/>
          <w:bCs/>
        </w:rPr>
        <w:t>Дмитрий Саутин</w:t>
      </w:r>
      <w:r>
        <w:t xml:space="preserve"> (спортсмен), </w:t>
      </w:r>
      <w:r w:rsidRPr="00572EBB">
        <w:rPr>
          <w:b/>
          <w:bCs/>
        </w:rPr>
        <w:t>Николай Басов</w:t>
      </w:r>
      <w:r>
        <w:t xml:space="preserve"> (ученый, лауреат Нобелевской премии), </w:t>
      </w:r>
      <w:r w:rsidRPr="00572EBB">
        <w:rPr>
          <w:b/>
          <w:bCs/>
        </w:rPr>
        <w:t>Митрофан Пятницкий</w:t>
      </w:r>
      <w:r>
        <w:t xml:space="preserve"> (основатель хора), </w:t>
      </w:r>
      <w:r w:rsidRPr="00572EBB">
        <w:rPr>
          <w:b/>
          <w:bCs/>
        </w:rPr>
        <w:t>Иван Крамской</w:t>
      </w:r>
      <w:r>
        <w:t xml:space="preserve"> (художник), </w:t>
      </w:r>
      <w:r w:rsidRPr="00572EBB">
        <w:rPr>
          <w:b/>
          <w:bCs/>
        </w:rPr>
        <w:t>Леонид Броневой</w:t>
      </w:r>
      <w:r>
        <w:t xml:space="preserve"> (актер), </w:t>
      </w:r>
      <w:r w:rsidRPr="00572EBB">
        <w:rPr>
          <w:b/>
          <w:bCs/>
        </w:rPr>
        <w:t>Самуил Маршак</w:t>
      </w:r>
      <w:r>
        <w:t xml:space="preserve"> (писатель) и много-много других.</w:t>
      </w:r>
    </w:p>
    <w:p w14:paraId="12FBE6D2" w14:textId="77777777" w:rsidR="00E10A8D" w:rsidRDefault="00E10A8D" w:rsidP="006C3B2A">
      <w:pPr>
        <w:pStyle w:val="af3"/>
        <w:ind w:left="567" w:right="283"/>
      </w:pPr>
      <w:r>
        <w:t xml:space="preserve">Так же по одному голосу из 1600 возможных набрали </w:t>
      </w:r>
      <w:r w:rsidRPr="00572EBB">
        <w:rPr>
          <w:b/>
          <w:bCs/>
        </w:rPr>
        <w:t>Алексей Гордеев</w:t>
      </w:r>
      <w:r>
        <w:t xml:space="preserve"> (политик, бывший губернатор), </w:t>
      </w:r>
      <w:r w:rsidRPr="00572EBB">
        <w:rPr>
          <w:b/>
          <w:bCs/>
        </w:rPr>
        <w:t>Сергей Астахов</w:t>
      </w:r>
      <w:r>
        <w:t xml:space="preserve"> (актер), </w:t>
      </w:r>
      <w:r w:rsidRPr="00572EBB">
        <w:rPr>
          <w:b/>
          <w:bCs/>
        </w:rPr>
        <w:t>Май Абрикосов</w:t>
      </w:r>
      <w:r>
        <w:t xml:space="preserve"> (бывший участник ДОМ 2), </w:t>
      </w:r>
      <w:r w:rsidRPr="00572EBB">
        <w:rPr>
          <w:b/>
          <w:bCs/>
        </w:rPr>
        <w:t>Юлия Началова</w:t>
      </w:r>
      <w:r>
        <w:t xml:space="preserve"> (певица), </w:t>
      </w:r>
      <w:r w:rsidRPr="00572EBB">
        <w:rPr>
          <w:b/>
          <w:bCs/>
        </w:rPr>
        <w:t>Андрей Платонов</w:t>
      </w:r>
      <w:r>
        <w:t xml:space="preserve"> (писатель) и </w:t>
      </w:r>
      <w:r w:rsidRPr="00572EBB">
        <w:rPr>
          <w:b/>
          <w:bCs/>
        </w:rPr>
        <w:t>Роман Филиппов</w:t>
      </w:r>
      <w:r>
        <w:t xml:space="preserve"> (летчик-герой).</w:t>
      </w:r>
    </w:p>
    <w:p w14:paraId="01A0B7BA" w14:textId="24AC877B" w:rsidR="00E10A8D" w:rsidRDefault="00E10A8D" w:rsidP="006C3B2A">
      <w:pPr>
        <w:pStyle w:val="af3"/>
        <w:ind w:left="567" w:right="283"/>
      </w:pPr>
      <w:r>
        <w:t>В д</w:t>
      </w:r>
      <w:r w:rsidR="006C3B2A">
        <w:t>в</w:t>
      </w:r>
      <w:r>
        <w:t xml:space="preserve">а раза больше голосов набрали три персоналии. Это поэт </w:t>
      </w:r>
      <w:r w:rsidRPr="00B6360E">
        <w:rPr>
          <w:b/>
          <w:bCs/>
        </w:rPr>
        <w:t>Осип Мандельштам</w:t>
      </w:r>
      <w:r>
        <w:t xml:space="preserve">, который отбывал ссылку в нашем городе и прославил его своим поэтическим сборником «Воронежские тетради». Также два человека назвали </w:t>
      </w:r>
      <w:r w:rsidRPr="00B6360E">
        <w:rPr>
          <w:b/>
          <w:bCs/>
        </w:rPr>
        <w:t>Ивана Бунина</w:t>
      </w:r>
      <w:r>
        <w:t>, которому посчастливилось появиться на свет именно в Воронеже в 1870 году.</w:t>
      </w:r>
      <w:r w:rsidR="006C3B2A">
        <w:t xml:space="preserve"> </w:t>
      </w:r>
      <w:r w:rsidR="00CF2E90">
        <w:t>Наконец,</w:t>
      </w:r>
      <w:r>
        <w:t xml:space="preserve"> </w:t>
      </w:r>
      <w:r w:rsidRPr="00B6360E">
        <w:rPr>
          <w:b/>
          <w:bCs/>
        </w:rPr>
        <w:t>Иван Никитин</w:t>
      </w:r>
      <w:r w:rsidR="00CF2E90">
        <w:t xml:space="preserve"> –</w:t>
      </w:r>
      <w:r>
        <w:t xml:space="preserve"> поэт, памятник которому стоит в самом центре Воронежа.</w:t>
      </w:r>
    </w:p>
    <w:p w14:paraId="0DB506DB" w14:textId="77777777" w:rsidR="00E10A8D" w:rsidRDefault="00E10A8D" w:rsidP="006C3B2A">
      <w:pPr>
        <w:pStyle w:val="af3"/>
        <w:ind w:left="567" w:right="283"/>
      </w:pPr>
      <w:r>
        <w:t xml:space="preserve">Три голоса получил только один человек, связанный с Воронежем. Это комик и телеведущий </w:t>
      </w:r>
      <w:r w:rsidRPr="00B6360E">
        <w:rPr>
          <w:b/>
          <w:bCs/>
        </w:rPr>
        <w:t xml:space="preserve">Антон </w:t>
      </w:r>
      <w:proofErr w:type="spellStart"/>
      <w:r w:rsidRPr="00B6360E">
        <w:rPr>
          <w:b/>
          <w:bCs/>
        </w:rPr>
        <w:t>Шастун</w:t>
      </w:r>
      <w:proofErr w:type="spellEnd"/>
      <w:r>
        <w:t xml:space="preserve">. </w:t>
      </w:r>
    </w:p>
    <w:p w14:paraId="74D4C072" w14:textId="0ECA4410" w:rsidR="00E10A8D" w:rsidRDefault="00E10A8D" w:rsidP="006C3B2A">
      <w:pPr>
        <w:pStyle w:val="af3"/>
        <w:ind w:left="567" w:right="283"/>
      </w:pPr>
      <w:r>
        <w:t xml:space="preserve">Лидером из тех, кто не вошел в итоговую таблицу, можно назвать российского императора </w:t>
      </w:r>
      <w:r w:rsidRPr="00B6360E">
        <w:rPr>
          <w:b/>
          <w:bCs/>
        </w:rPr>
        <w:t>Петра Первого</w:t>
      </w:r>
      <w:r>
        <w:t>, имя которого тесно связано с Воронежем. По сведениям историков, он не менее 13 раз посещал город и пребывал в нем в общей сложности более 500 дней.</w:t>
      </w:r>
      <w:r w:rsidR="006C3B2A">
        <w:t xml:space="preserve"> Имя царя-реформатора назвали 6 человек.</w:t>
      </w:r>
    </w:p>
    <w:p w14:paraId="20E7C64C" w14:textId="578E48EB" w:rsidR="00E10A8D" w:rsidRDefault="00CF2E90" w:rsidP="006C3B2A">
      <w:pPr>
        <w:pStyle w:val="af3"/>
        <w:ind w:left="567" w:right="283"/>
      </w:pPr>
      <w:r>
        <w:t>Н</w:t>
      </w:r>
      <w:r w:rsidR="00E10A8D">
        <w:t>аиболее известны россиянам наши современники, а не «люди из прошлого». Как правило, представители шоу-бизнеса, «люди из телевизора». И т</w:t>
      </w:r>
      <w:r>
        <w:t xml:space="preserve">ут вне конкуренции оказались </w:t>
      </w:r>
      <w:proofErr w:type="spellStart"/>
      <w:r>
        <w:t>стэ</w:t>
      </w:r>
      <w:r w:rsidR="00E10A8D">
        <w:t>ндаперы</w:t>
      </w:r>
      <w:proofErr w:type="spellEnd"/>
      <w:r w:rsidR="00E10A8D">
        <w:t xml:space="preserve">, резиденты </w:t>
      </w:r>
      <w:r w:rsidR="00E10A8D">
        <w:rPr>
          <w:lang w:val="en-US"/>
        </w:rPr>
        <w:t>Comedy</w:t>
      </w:r>
      <w:r w:rsidR="00E10A8D" w:rsidRPr="00612A6C">
        <w:t xml:space="preserve"> </w:t>
      </w:r>
      <w:r w:rsidR="00E10A8D">
        <w:rPr>
          <w:lang w:val="en-US"/>
        </w:rPr>
        <w:t>Club</w:t>
      </w:r>
      <w:r w:rsidR="00E10A8D" w:rsidRPr="00612A6C">
        <w:t xml:space="preserve"> </w:t>
      </w:r>
      <w:r w:rsidR="00E10A8D">
        <w:t>на канале ТНТ. Ничего не поделаешь, новые времена – новые герои.</w:t>
      </w:r>
    </w:p>
    <w:p w14:paraId="76AF0AA0" w14:textId="719E5945" w:rsidR="00E10A8D" w:rsidRPr="006C3B2A" w:rsidRDefault="00E10A8D" w:rsidP="006C3B2A">
      <w:pPr>
        <w:pStyle w:val="af3"/>
        <w:ind w:left="567" w:right="283"/>
      </w:pPr>
      <w:r w:rsidRPr="00F93937">
        <w:t xml:space="preserve">На почетном третьем месте расположился легендарный лидер панк-группы «Сектор Газа» </w:t>
      </w:r>
      <w:r w:rsidRPr="00AE077B">
        <w:rPr>
          <w:b/>
        </w:rPr>
        <w:t>Юрий Хой</w:t>
      </w:r>
      <w:r w:rsidRPr="00F93937">
        <w:t xml:space="preserve"> (Клинских). По мнению нашего эксперта</w:t>
      </w:r>
      <w:r w:rsidR="00AE077B">
        <w:t>,</w:t>
      </w:r>
      <w:r w:rsidRPr="00F93937">
        <w:t xml:space="preserve"> </w:t>
      </w:r>
      <w:r w:rsidRPr="00F93937">
        <w:rPr>
          <w:i/>
          <w:iCs/>
        </w:rPr>
        <w:t>«</w:t>
      </w:r>
      <w:proofErr w:type="spellStart"/>
      <w:r w:rsidRPr="00F93937">
        <w:rPr>
          <w:i/>
          <w:iCs/>
        </w:rPr>
        <w:t>Ю.Хой</w:t>
      </w:r>
      <w:proofErr w:type="spellEnd"/>
      <w:r w:rsidRPr="00F93937">
        <w:rPr>
          <w:i/>
          <w:iCs/>
        </w:rPr>
        <w:t xml:space="preserve"> успел сформировать оригинальный запоминающийся образ, известный далеко за пределами сообщества фанатов панк-рока. Как и большинство кумиров 90-х Хой сумел сохранить «воронежскую прописку»</w:t>
      </w:r>
      <w:r w:rsidR="003376FE">
        <w:rPr>
          <w:i/>
          <w:iCs/>
        </w:rPr>
        <w:t>»</w:t>
      </w:r>
      <w:r w:rsidR="006C3B2A">
        <w:rPr>
          <w:i/>
          <w:iCs/>
        </w:rPr>
        <w:t xml:space="preserve">. </w:t>
      </w:r>
      <w:r w:rsidR="006C3B2A">
        <w:t>По всей видимости так и есть. Несмотря на то, что прошло более 20</w:t>
      </w:r>
      <w:r w:rsidR="009C07E3">
        <w:t xml:space="preserve"> </w:t>
      </w:r>
      <w:r w:rsidR="006C3B2A">
        <w:t xml:space="preserve">лет со дня смерти </w:t>
      </w:r>
      <w:proofErr w:type="spellStart"/>
      <w:r w:rsidR="006C3B2A">
        <w:t>Ю.Хоя</w:t>
      </w:r>
      <w:proofErr w:type="spellEnd"/>
      <w:r w:rsidR="006C3B2A">
        <w:t>., до сих пор в Воронеж приезжают турист, чтобы специально пройти по «</w:t>
      </w:r>
      <w:proofErr w:type="spellStart"/>
      <w:r w:rsidR="006C3B2A">
        <w:t>хоевским</w:t>
      </w:r>
      <w:proofErr w:type="spellEnd"/>
      <w:r w:rsidR="006C3B2A">
        <w:t xml:space="preserve"> местам».</w:t>
      </w:r>
    </w:p>
    <w:p w14:paraId="3437A518" w14:textId="73FAF20A" w:rsidR="00E10A8D" w:rsidRPr="00AE077B" w:rsidRDefault="00AE077B" w:rsidP="006C3B2A">
      <w:pPr>
        <w:pStyle w:val="af3"/>
        <w:ind w:left="567" w:right="283"/>
        <w:rPr>
          <w:i/>
        </w:rPr>
      </w:pPr>
      <w:r>
        <w:t xml:space="preserve">По результатам опроса складывается </w:t>
      </w:r>
      <w:r w:rsidR="009C07E3">
        <w:t>впечатление</w:t>
      </w:r>
      <w:r>
        <w:t xml:space="preserve">, что </w:t>
      </w:r>
      <w:r w:rsidRPr="00AE077B">
        <w:t>воронежцы недостаточно продвигают своих выдающихся земляков</w:t>
      </w:r>
      <w:r>
        <w:t xml:space="preserve">. Привлеченные нами эксперты считают, что воронежцам предстоит большая работа: </w:t>
      </w:r>
      <w:r w:rsidR="00E10A8D" w:rsidRPr="00AE077B">
        <w:rPr>
          <w:i/>
        </w:rPr>
        <w:t xml:space="preserve">«Нам надо пересмотреть стратегию продвижения города и создать новую «иконографию» по-настоящему всемирно известных людей, которые стали новаторами и в чем-то изменили мир, русскую культуру. Например, </w:t>
      </w:r>
      <w:r w:rsidR="00E10A8D" w:rsidRPr="00AE077B">
        <w:rPr>
          <w:b/>
          <w:bCs/>
          <w:i/>
        </w:rPr>
        <w:t>Николай Костомаров</w:t>
      </w:r>
      <w:r w:rsidR="00E10A8D" w:rsidRPr="00AE077B">
        <w:rPr>
          <w:i/>
        </w:rPr>
        <w:t xml:space="preserve"> – основатель российской исторической мысли. Или </w:t>
      </w:r>
      <w:r w:rsidR="00E10A8D" w:rsidRPr="00AE077B">
        <w:rPr>
          <w:b/>
          <w:bCs/>
          <w:i/>
        </w:rPr>
        <w:t>Александр Афанасьев</w:t>
      </w:r>
      <w:r w:rsidR="00E10A8D" w:rsidRPr="00AE077B">
        <w:rPr>
          <w:i/>
        </w:rPr>
        <w:t xml:space="preserve"> – создатель фольклорно-мифической школы, а не просто собиратель сказок. Так же сюда можно причислить и </w:t>
      </w:r>
      <w:r w:rsidR="00E10A8D" w:rsidRPr="00AE077B">
        <w:rPr>
          <w:b/>
          <w:bCs/>
          <w:i/>
        </w:rPr>
        <w:t>Сергея Мосина</w:t>
      </w:r>
      <w:r w:rsidR="00E10A8D" w:rsidRPr="00AE077B">
        <w:rPr>
          <w:i/>
        </w:rPr>
        <w:t xml:space="preserve">, инженера-конструктора, изобретателя легендарной </w:t>
      </w:r>
      <w:r w:rsidRPr="00AE077B">
        <w:rPr>
          <w:i/>
        </w:rPr>
        <w:t>“</w:t>
      </w:r>
      <w:r w:rsidR="00E10A8D" w:rsidRPr="00AE077B">
        <w:rPr>
          <w:i/>
        </w:rPr>
        <w:t>трехлинейки</w:t>
      </w:r>
      <w:r w:rsidRPr="00AE077B">
        <w:rPr>
          <w:i/>
        </w:rPr>
        <w:t>”</w:t>
      </w:r>
      <w:r w:rsidR="00F177DD">
        <w:rPr>
          <w:i/>
        </w:rPr>
        <w:t xml:space="preserve">. Если ничего не делать, то страна будет </w:t>
      </w:r>
      <w:r w:rsidR="004F084F">
        <w:rPr>
          <w:i/>
        </w:rPr>
        <w:t>з</w:t>
      </w:r>
      <w:r w:rsidR="00F177DD">
        <w:rPr>
          <w:i/>
        </w:rPr>
        <w:t>н</w:t>
      </w:r>
      <w:r w:rsidR="004F084F">
        <w:rPr>
          <w:i/>
        </w:rPr>
        <w:t>а</w:t>
      </w:r>
      <w:r w:rsidR="00F177DD">
        <w:rPr>
          <w:i/>
        </w:rPr>
        <w:t>ть т</w:t>
      </w:r>
      <w:r w:rsidR="004F084F">
        <w:rPr>
          <w:i/>
        </w:rPr>
        <w:t>о</w:t>
      </w:r>
      <w:r w:rsidR="00F177DD">
        <w:rPr>
          <w:i/>
        </w:rPr>
        <w:t xml:space="preserve">лько </w:t>
      </w:r>
      <w:r w:rsidR="004F084F">
        <w:rPr>
          <w:i/>
        </w:rPr>
        <w:t>тех, кто мелькает по телевизору</w:t>
      </w:r>
      <w:r w:rsidR="00E10A8D" w:rsidRPr="00AE077B">
        <w:rPr>
          <w:i/>
        </w:rPr>
        <w:t>»</w:t>
      </w:r>
      <w:r>
        <w:rPr>
          <w:i/>
        </w:rPr>
        <w:t>.</w:t>
      </w:r>
    </w:p>
    <w:p w14:paraId="27780D60" w14:textId="77777777" w:rsidR="00E10A8D" w:rsidRPr="00BF07F2" w:rsidRDefault="00E10A8D" w:rsidP="00E10A8D">
      <w:pPr>
        <w:ind w:left="181"/>
        <w:jc w:val="center"/>
        <w:rPr>
          <w:i/>
          <w:lang w:eastAsia="en-US"/>
        </w:rPr>
      </w:pPr>
    </w:p>
    <w:p w14:paraId="45469274" w14:textId="43A5E814" w:rsidR="000C52E6" w:rsidRPr="006C5483" w:rsidRDefault="00E10A8D" w:rsidP="00E10A8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="000C52E6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0C52E6" w:rsidRPr="006C5483">
        <w:rPr>
          <w:rFonts w:ascii="Arial" w:hAnsi="Arial" w:cs="Arial"/>
          <w:b/>
          <w:caps/>
          <w:sz w:val="22"/>
        </w:rPr>
        <w:t>квалитас</w:t>
      </w:r>
      <w:r w:rsidR="000C52E6" w:rsidRPr="006C5483">
        <w:rPr>
          <w:rFonts w:ascii="Arial" w:hAnsi="Arial" w:cs="Arial"/>
          <w:b/>
          <w:sz w:val="22"/>
        </w:rPr>
        <w:t>». тел.: (473) 251-90-75, 251-20-75</w:t>
      </w:r>
    </w:p>
    <w:p w14:paraId="3F6D4215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8AC5BB" wp14:editId="37D04012">
            <wp:extent cx="523875" cy="616659"/>
            <wp:effectExtent l="0" t="0" r="0" b="0"/>
            <wp:docPr id="71" name="Рисунок 7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8AC68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7EBADFDA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622AB8BC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4BE6AE6D" w14:textId="77777777" w:rsidR="000C52E6" w:rsidRPr="006C5483" w:rsidRDefault="000C52E6" w:rsidP="000C52E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9792" behindDoc="0" locked="0" layoutInCell="1" allowOverlap="1" wp14:anchorId="4B36C1AA" wp14:editId="42D8D67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A7B53" id="Прямая соединительная линия 70" o:spid="_x0000_s1026" style="position:absolute;z-index:251809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78DD7E5" w14:textId="77777777" w:rsidR="00E10A8D" w:rsidRDefault="00E10A8D" w:rsidP="00E10A8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85630">
        <w:rPr>
          <w:rFonts w:cs="Arial"/>
          <w:b/>
          <w:bCs/>
          <w:caps/>
          <w:color w:val="0D0D0D" w:themeColor="text1" w:themeTint="F2"/>
          <w:spacing w:val="-4"/>
        </w:rPr>
        <w:t>Как Вам кажется, в Воронеже живут в большинстве своём добрые, отзывчивые люди или жесткие, малоприветливые?</w:t>
      </w:r>
    </w:p>
    <w:p w14:paraId="47A06C52" w14:textId="77777777" w:rsidR="00E10A8D" w:rsidRPr="005126F4" w:rsidRDefault="00E10A8D" w:rsidP="00E10A8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5" w:name="_MON_1682494432"/>
    <w:bookmarkEnd w:id="5"/>
    <w:p w14:paraId="7068507D" w14:textId="330C6B7C" w:rsidR="00E10A8D" w:rsidRDefault="00B30C71" w:rsidP="00E10A8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42" w:dyaOrig="10413" w14:anchorId="10A6BC2E">
          <v:shape id="_x0000_i1027" type="#_x0000_t75" style="width:452.25pt;height:480.75pt" o:ole="" fillcolor="window">
            <v:imagedata r:id="rId15" o:title=""/>
          </v:shape>
          <o:OLEObject Type="Embed" ProgID="Excel.Sheet.12" ShapeID="_x0000_i1027" DrawAspect="Content" ObjectID="_1742893629" r:id="rId16"/>
        </w:object>
      </w:r>
    </w:p>
    <w:p w14:paraId="6CE4CF48" w14:textId="77777777" w:rsidR="00E10A8D" w:rsidRPr="00BF07F2" w:rsidRDefault="00E10A8D" w:rsidP="00E10A8D">
      <w:pPr>
        <w:ind w:left="181"/>
        <w:jc w:val="center"/>
        <w:rPr>
          <w:i/>
          <w:lang w:eastAsia="en-US"/>
        </w:rPr>
      </w:pPr>
      <w:bookmarkStart w:id="6" w:name="_Hlk132195964"/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bookmarkEnd w:id="6"/>
    <w:p w14:paraId="3A62D8B8" w14:textId="77777777" w:rsidR="00B30C71" w:rsidRDefault="00B30C71" w:rsidP="00F3705E">
      <w:pPr>
        <w:pStyle w:val="af3"/>
        <w:rPr>
          <w:rFonts w:eastAsia="Calibri"/>
          <w:lang w:eastAsia="en-US"/>
        </w:rPr>
      </w:pPr>
    </w:p>
    <w:p w14:paraId="3B1C58AC" w14:textId="1E679E18" w:rsidR="00F3705E" w:rsidRDefault="00351770" w:rsidP="00F3705E">
      <w:pPr>
        <w:pStyle w:val="af3"/>
        <w:rPr>
          <w:rFonts w:eastAsia="Calibri"/>
          <w:lang w:eastAsia="en-US"/>
        </w:rPr>
      </w:pPr>
      <w:r w:rsidRPr="00351770">
        <w:rPr>
          <w:rFonts w:eastAsia="Calibri"/>
          <w:lang w:eastAsia="en-US"/>
        </w:rPr>
        <w:t>Мало кто из россиян воочию видел «живого воронежца», но, тем не менее, у большинства из них есть представление о том, каков он</w:t>
      </w:r>
      <w:r w:rsidR="00334C3D">
        <w:rPr>
          <w:rFonts w:eastAsia="Calibri"/>
          <w:lang w:eastAsia="en-US"/>
        </w:rPr>
        <w:t xml:space="preserve"> –</w:t>
      </w:r>
      <w:r w:rsidRPr="00351770">
        <w:rPr>
          <w:rFonts w:eastAsia="Calibri"/>
          <w:lang w:eastAsia="en-US"/>
        </w:rPr>
        <w:t xml:space="preserve"> житель столицы Черноземья.</w:t>
      </w:r>
      <w:r>
        <w:rPr>
          <w:rFonts w:eastAsia="Calibri"/>
          <w:lang w:eastAsia="en-US"/>
        </w:rPr>
        <w:t xml:space="preserve"> </w:t>
      </w:r>
      <w:r w:rsidR="000033D4">
        <w:rPr>
          <w:rFonts w:eastAsia="Calibri"/>
          <w:lang w:eastAsia="en-US"/>
        </w:rPr>
        <w:t>Р</w:t>
      </w:r>
      <w:r w:rsidR="000033D4" w:rsidRPr="000033D4">
        <w:rPr>
          <w:rFonts w:eastAsia="Calibri"/>
          <w:lang w:eastAsia="en-US"/>
        </w:rPr>
        <w:t xml:space="preserve">езультаты опроса оказались </w:t>
      </w:r>
      <w:r w:rsidR="000033D4">
        <w:rPr>
          <w:rFonts w:eastAsia="Calibri"/>
          <w:lang w:eastAsia="en-US"/>
        </w:rPr>
        <w:t>вполне</w:t>
      </w:r>
      <w:r w:rsidR="000033D4" w:rsidRPr="000033D4">
        <w:rPr>
          <w:rFonts w:eastAsia="Calibri"/>
          <w:lang w:eastAsia="en-US"/>
        </w:rPr>
        <w:t xml:space="preserve"> комплементарны</w:t>
      </w:r>
      <w:r w:rsidR="000033D4">
        <w:rPr>
          <w:rFonts w:eastAsia="Calibri"/>
          <w:lang w:eastAsia="en-US"/>
        </w:rPr>
        <w:t>ми</w:t>
      </w:r>
      <w:r w:rsidR="000033D4" w:rsidRPr="000033D4">
        <w:rPr>
          <w:rFonts w:eastAsia="Calibri"/>
          <w:lang w:eastAsia="en-US"/>
        </w:rPr>
        <w:t xml:space="preserve"> для воронежцев</w:t>
      </w:r>
      <w:r w:rsidR="003376FE">
        <w:rPr>
          <w:rFonts w:eastAsia="Calibri"/>
          <w:lang w:eastAsia="en-US"/>
        </w:rPr>
        <w:t>.</w:t>
      </w:r>
      <w:r w:rsidR="000033D4" w:rsidRPr="000033D4">
        <w:rPr>
          <w:rFonts w:eastAsia="Calibri"/>
          <w:lang w:eastAsia="en-US"/>
        </w:rPr>
        <w:t xml:space="preserve"> </w:t>
      </w:r>
      <w:r w:rsidR="006E0875">
        <w:rPr>
          <w:rFonts w:eastAsia="Calibri"/>
          <w:lang w:eastAsia="en-US"/>
        </w:rPr>
        <w:t xml:space="preserve">Жители других российских регионов чаще всего считают воронежцев </w:t>
      </w:r>
      <w:r w:rsidR="006E0875" w:rsidRPr="000033D4">
        <w:rPr>
          <w:rFonts w:eastAsia="Calibri"/>
          <w:b/>
          <w:lang w:eastAsia="en-US"/>
        </w:rPr>
        <w:t>добрыми</w:t>
      </w:r>
      <w:r w:rsidRPr="000033D4">
        <w:rPr>
          <w:rFonts w:eastAsia="Calibri"/>
          <w:b/>
          <w:lang w:eastAsia="en-US"/>
        </w:rPr>
        <w:t xml:space="preserve"> и отзывчивыми</w:t>
      </w:r>
      <w:r w:rsidR="006E0875">
        <w:rPr>
          <w:rFonts w:eastAsia="Calibri"/>
          <w:lang w:eastAsia="en-US"/>
        </w:rPr>
        <w:t xml:space="preserve"> (</w:t>
      </w:r>
      <w:r w:rsidR="006E0875" w:rsidRPr="00B30C71">
        <w:rPr>
          <w:rFonts w:eastAsia="Calibri"/>
          <w:b/>
          <w:bCs/>
          <w:lang w:eastAsia="en-US"/>
        </w:rPr>
        <w:t>45%</w:t>
      </w:r>
      <w:r w:rsidR="006E0875">
        <w:rPr>
          <w:rFonts w:eastAsia="Calibri"/>
          <w:lang w:eastAsia="en-US"/>
        </w:rPr>
        <w:t xml:space="preserve">). </w:t>
      </w:r>
      <w:r w:rsidR="00F3705E" w:rsidRPr="00E10A8D">
        <w:rPr>
          <w:rFonts w:eastAsia="Calibri"/>
          <w:lang w:eastAsia="en-US"/>
        </w:rPr>
        <w:t xml:space="preserve"> </w:t>
      </w:r>
      <w:r w:rsidR="006E0875">
        <w:rPr>
          <w:rFonts w:eastAsia="Calibri"/>
          <w:lang w:eastAsia="en-US"/>
        </w:rPr>
        <w:t xml:space="preserve">Особенно распространено это мнение среди тех, кто бывал в Воронеже. Среди гостей города оно представляет большинство: </w:t>
      </w:r>
      <w:r w:rsidRPr="001C57A2">
        <w:rPr>
          <w:rFonts w:eastAsia="Calibri"/>
          <w:b/>
          <w:bCs/>
          <w:lang w:eastAsia="en-US"/>
        </w:rPr>
        <w:t>53</w:t>
      </w:r>
      <w:r w:rsidR="006E0875" w:rsidRPr="001C57A2">
        <w:rPr>
          <w:rFonts w:eastAsia="Calibri"/>
          <w:b/>
          <w:bCs/>
          <w:lang w:eastAsia="en-US"/>
        </w:rPr>
        <w:t>-54%</w:t>
      </w:r>
      <w:r>
        <w:rPr>
          <w:rFonts w:eastAsia="Calibri"/>
          <w:lang w:eastAsia="en-US"/>
        </w:rPr>
        <w:t>.</w:t>
      </w:r>
    </w:p>
    <w:p w14:paraId="291E29C4" w14:textId="1E4E628F" w:rsidR="00351770" w:rsidRDefault="00351770" w:rsidP="00F3705E">
      <w:pPr>
        <w:pStyle w:val="af3"/>
        <w:rPr>
          <w:rFonts w:eastAsia="Calibri"/>
          <w:lang w:eastAsia="en-US"/>
        </w:rPr>
      </w:pPr>
      <w:r w:rsidRPr="00351770">
        <w:rPr>
          <w:rFonts w:eastAsia="Calibri"/>
          <w:lang w:eastAsia="en-US"/>
        </w:rPr>
        <w:t xml:space="preserve">В то же время </w:t>
      </w:r>
      <w:r w:rsidRPr="003376FE">
        <w:rPr>
          <w:rFonts w:eastAsia="Calibri"/>
          <w:b/>
          <w:bCs/>
          <w:lang w:eastAsia="en-US"/>
        </w:rPr>
        <w:t>2,5%</w:t>
      </w:r>
      <w:r w:rsidRPr="00351770">
        <w:rPr>
          <w:rFonts w:eastAsia="Calibri"/>
          <w:lang w:eastAsia="en-US"/>
        </w:rPr>
        <w:t xml:space="preserve"> </w:t>
      </w:r>
      <w:r w:rsidR="00334C3D">
        <w:rPr>
          <w:rFonts w:eastAsia="Calibri"/>
          <w:lang w:eastAsia="en-US"/>
        </w:rPr>
        <w:t xml:space="preserve">россиян </w:t>
      </w:r>
      <w:r w:rsidRPr="00351770">
        <w:rPr>
          <w:rFonts w:eastAsia="Calibri"/>
          <w:lang w:eastAsia="en-US"/>
        </w:rPr>
        <w:t xml:space="preserve">являются сторонниками альтернативного мнения, предполагая, что воронежцы в своем большинстве </w:t>
      </w:r>
      <w:r w:rsidRPr="000033D4">
        <w:rPr>
          <w:rFonts w:eastAsia="Calibri"/>
          <w:b/>
          <w:lang w:eastAsia="en-US"/>
        </w:rPr>
        <w:t>малоприветливы и не очень доброжелательны</w:t>
      </w:r>
      <w:r w:rsidRPr="00351770">
        <w:rPr>
          <w:rFonts w:eastAsia="Calibri"/>
          <w:lang w:eastAsia="en-US"/>
        </w:rPr>
        <w:t>.</w:t>
      </w:r>
    </w:p>
    <w:p w14:paraId="608D250C" w14:textId="4B58FD83" w:rsidR="00351770" w:rsidRPr="003376FE" w:rsidRDefault="00351770" w:rsidP="00351770">
      <w:pPr>
        <w:pStyle w:val="af3"/>
        <w:rPr>
          <w:rFonts w:eastAsia="Calibri"/>
          <w:b/>
          <w:bCs/>
          <w:lang w:eastAsia="en-US"/>
        </w:rPr>
      </w:pPr>
      <w:r w:rsidRPr="00351770">
        <w:rPr>
          <w:rFonts w:eastAsia="Calibri"/>
          <w:lang w:eastAsia="en-US"/>
        </w:rPr>
        <w:t xml:space="preserve">Около трети россиян </w:t>
      </w:r>
      <w:r>
        <w:rPr>
          <w:rFonts w:eastAsia="Calibri"/>
          <w:lang w:eastAsia="en-US"/>
        </w:rPr>
        <w:t>(</w:t>
      </w:r>
      <w:r w:rsidRPr="00351770">
        <w:rPr>
          <w:rFonts w:eastAsia="Calibri"/>
          <w:b/>
          <w:bCs/>
          <w:lang w:eastAsia="en-US"/>
        </w:rPr>
        <w:t>30%</w:t>
      </w:r>
      <w:r>
        <w:rPr>
          <w:rFonts w:eastAsia="Calibri"/>
          <w:b/>
          <w:bCs/>
          <w:lang w:eastAsia="en-US"/>
        </w:rPr>
        <w:t>)</w:t>
      </w:r>
      <w:r w:rsidRPr="00351770">
        <w:rPr>
          <w:rFonts w:eastAsia="Calibri"/>
          <w:lang w:eastAsia="en-US"/>
        </w:rPr>
        <w:t xml:space="preserve"> придерживаются золотой середины</w:t>
      </w:r>
      <w:r w:rsidR="000033D4">
        <w:rPr>
          <w:rFonts w:eastAsia="Calibri"/>
          <w:lang w:eastAsia="en-US"/>
        </w:rPr>
        <w:t xml:space="preserve"> в этом вопросе</w:t>
      </w:r>
      <w:r>
        <w:rPr>
          <w:rFonts w:eastAsia="Calibri"/>
          <w:lang w:eastAsia="en-US"/>
        </w:rPr>
        <w:t>: считают жителей</w:t>
      </w:r>
      <w:r w:rsidRPr="00351770">
        <w:rPr>
          <w:rFonts w:eastAsia="Calibri"/>
          <w:lang w:eastAsia="en-US"/>
        </w:rPr>
        <w:t xml:space="preserve"> Воронежа </w:t>
      </w:r>
      <w:r w:rsidRPr="003376FE">
        <w:rPr>
          <w:rFonts w:eastAsia="Calibri"/>
          <w:b/>
          <w:bCs/>
          <w:lang w:eastAsia="en-US"/>
        </w:rPr>
        <w:t>в меру добрыми и в меру жесткими.</w:t>
      </w:r>
    </w:p>
    <w:p w14:paraId="34A14FA8" w14:textId="77777777" w:rsidR="00B30C71" w:rsidRDefault="00B30C71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70C9D5AD" w14:textId="7E844D95" w:rsidR="000033D4" w:rsidRPr="006C5483" w:rsidRDefault="000033D4" w:rsidP="000033D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A173A1F" w14:textId="77777777" w:rsidR="000033D4" w:rsidRPr="006C5483" w:rsidRDefault="000033D4" w:rsidP="000033D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E0ECA5C" wp14:editId="7876154B">
            <wp:extent cx="523875" cy="616659"/>
            <wp:effectExtent l="0" t="0" r="0" b="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DFEF5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7A2ABDBD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54BDF977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4666D8EE" w14:textId="5859D739" w:rsidR="000033D4" w:rsidRPr="000C52E6" w:rsidRDefault="000033D4" w:rsidP="000033D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6176" behindDoc="0" locked="0" layoutInCell="1" allowOverlap="1" wp14:anchorId="09A28F6F" wp14:editId="603B10D2">
                <wp:simplePos x="0" y="0"/>
                <wp:positionH relativeFrom="column">
                  <wp:posOffset>142700</wp:posOffset>
                </wp:positionH>
                <wp:positionV relativeFrom="paragraph">
                  <wp:posOffset>63434</wp:posOffset>
                </wp:positionV>
                <wp:extent cx="6766034" cy="0"/>
                <wp:effectExtent l="0" t="0" r="15875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034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CAFA7" id="Прямая соединительная линия 20" o:spid="_x0000_s1026" style="position:absolute;z-index:251826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25pt,5pt" to="544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" strokeweight="2pt"/>
            </w:pict>
          </mc:Fallback>
        </mc:AlternateContent>
      </w:r>
    </w:p>
    <w:p w14:paraId="1120985E" w14:textId="77777777" w:rsidR="000033D4" w:rsidRDefault="000033D4" w:rsidP="000033D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85630">
        <w:rPr>
          <w:rFonts w:cs="Arial"/>
          <w:b/>
          <w:bCs/>
          <w:caps/>
          <w:color w:val="0D0D0D" w:themeColor="text1" w:themeTint="F2"/>
          <w:spacing w:val="-4"/>
        </w:rPr>
        <w:t>Как Вам кажется, в Воронеже живут в большинстве своём добрые, отзывчивые люди или жесткие, малоприветливые?</w:t>
      </w:r>
    </w:p>
    <w:p w14:paraId="041D060A" w14:textId="77777777" w:rsidR="000033D4" w:rsidRDefault="000033D4" w:rsidP="00F3705E">
      <w:pPr>
        <w:pStyle w:val="af3"/>
        <w:rPr>
          <w:rFonts w:eastAsia="Calibri"/>
          <w:lang w:eastAsia="en-US"/>
        </w:rPr>
      </w:pPr>
    </w:p>
    <w:p w14:paraId="6E58152C" w14:textId="77777777" w:rsidR="000033D4" w:rsidRPr="000033D4" w:rsidRDefault="000033D4" w:rsidP="000033D4">
      <w:pPr>
        <w:pStyle w:val="af3"/>
        <w:rPr>
          <w:rFonts w:eastAsia="Calibri"/>
          <w:lang w:eastAsia="en-US"/>
        </w:rPr>
      </w:pPr>
      <w:r w:rsidRPr="000033D4">
        <w:rPr>
          <w:rFonts w:eastAsia="Calibri"/>
          <w:lang w:eastAsia="en-US"/>
        </w:rPr>
        <w:t>Согласны ли жители столицы Черноземья с такими характеристиками? Параллельно общероссийскому исследованию мы провели аналогичный опрос и воронежцев.</w:t>
      </w:r>
    </w:p>
    <w:p w14:paraId="443135F7" w14:textId="77777777" w:rsidR="000033D4" w:rsidRDefault="000033D4" w:rsidP="000033D4">
      <w:pPr>
        <w:pStyle w:val="af3"/>
        <w:rPr>
          <w:rFonts w:eastAsia="Calibri"/>
          <w:lang w:eastAsia="en-US"/>
        </w:rPr>
      </w:pPr>
      <w:r w:rsidRPr="000033D4">
        <w:rPr>
          <w:rFonts w:eastAsia="Calibri"/>
          <w:lang w:eastAsia="en-US"/>
        </w:rPr>
        <w:t>Приведем сравнительный график результатов двух опросов.</w:t>
      </w:r>
    </w:p>
    <w:p w14:paraId="7B61FEDA" w14:textId="77777777" w:rsidR="003D138E" w:rsidRPr="000033D4" w:rsidRDefault="003D138E" w:rsidP="000033D4">
      <w:pPr>
        <w:pStyle w:val="af3"/>
        <w:rPr>
          <w:rFonts w:eastAsia="Calibri"/>
          <w:lang w:eastAsia="en-US"/>
        </w:rPr>
      </w:pPr>
    </w:p>
    <w:p w14:paraId="4CAF1A43" w14:textId="0AEE849C" w:rsidR="000033D4" w:rsidRPr="000033D4" w:rsidRDefault="000033D4" w:rsidP="003D138E">
      <w:pPr>
        <w:pStyle w:val="af3"/>
        <w:jc w:val="center"/>
        <w:rPr>
          <w:rFonts w:eastAsia="Calibri"/>
          <w:b/>
          <w:bCs/>
          <w:i/>
          <w:iCs/>
          <w:lang w:eastAsia="en-US"/>
        </w:rPr>
      </w:pPr>
      <w:r w:rsidRPr="000033D4">
        <w:rPr>
          <w:rFonts w:eastAsia="Calibri"/>
          <w:b/>
          <w:bCs/>
          <w:i/>
          <w:iCs/>
          <w:lang w:eastAsia="en-US"/>
        </w:rPr>
        <w:t>Как Вам кажется, в Воронеже живут в большинстве своём добрые, отзывчивые люди</w:t>
      </w:r>
    </w:p>
    <w:p w14:paraId="748F60D1" w14:textId="1F545904" w:rsidR="000033D4" w:rsidRDefault="000033D4" w:rsidP="003D138E">
      <w:pPr>
        <w:pStyle w:val="af3"/>
        <w:jc w:val="center"/>
        <w:rPr>
          <w:rFonts w:eastAsia="Calibri"/>
          <w:b/>
          <w:bCs/>
          <w:i/>
          <w:iCs/>
          <w:lang w:eastAsia="en-US"/>
        </w:rPr>
      </w:pPr>
      <w:r w:rsidRPr="000033D4">
        <w:rPr>
          <w:rFonts w:eastAsia="Calibri"/>
          <w:b/>
          <w:bCs/>
          <w:i/>
          <w:iCs/>
          <w:lang w:eastAsia="en-US"/>
        </w:rPr>
        <w:t>или жесткие, малоприветливые?</w:t>
      </w:r>
    </w:p>
    <w:p w14:paraId="01E7A169" w14:textId="77777777" w:rsidR="00B30C71" w:rsidRPr="000033D4" w:rsidRDefault="00B30C71" w:rsidP="003D138E">
      <w:pPr>
        <w:pStyle w:val="af3"/>
        <w:jc w:val="center"/>
        <w:rPr>
          <w:rFonts w:eastAsia="Calibri"/>
          <w:b/>
          <w:bCs/>
          <w:i/>
          <w:iCs/>
          <w:lang w:eastAsia="en-US"/>
        </w:rPr>
      </w:pPr>
    </w:p>
    <w:p w14:paraId="0A5FE978" w14:textId="77777777" w:rsidR="000033D4" w:rsidRPr="000033D4" w:rsidRDefault="000033D4" w:rsidP="000033D4">
      <w:pPr>
        <w:pStyle w:val="af3"/>
        <w:rPr>
          <w:rFonts w:eastAsia="Calibri"/>
          <w:lang w:eastAsia="en-US"/>
        </w:rPr>
      </w:pPr>
      <w:r w:rsidRPr="000033D4">
        <w:rPr>
          <w:rFonts w:eastAsia="Calibri"/>
          <w:i/>
          <w:noProof/>
        </w:rPr>
        <w:drawing>
          <wp:inline distT="0" distB="0" distL="0" distR="0" wp14:anchorId="7355A24D" wp14:editId="5D97B053">
            <wp:extent cx="6258910" cy="2969172"/>
            <wp:effectExtent l="0" t="0" r="27940" b="222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9E48182" w14:textId="77777777" w:rsidR="00B30C71" w:rsidRDefault="00B30C71" w:rsidP="000033D4">
      <w:pPr>
        <w:pStyle w:val="af3"/>
        <w:rPr>
          <w:rFonts w:eastAsia="Calibri"/>
          <w:lang w:eastAsia="en-US"/>
        </w:rPr>
      </w:pPr>
    </w:p>
    <w:p w14:paraId="0388D09B" w14:textId="2E27DA0A" w:rsidR="000033D4" w:rsidRDefault="000033D4" w:rsidP="000033D4">
      <w:pPr>
        <w:pStyle w:val="af3"/>
        <w:rPr>
          <w:rFonts w:eastAsia="Calibri"/>
          <w:lang w:eastAsia="en-US"/>
        </w:rPr>
      </w:pPr>
      <w:r w:rsidRPr="000033D4">
        <w:rPr>
          <w:rFonts w:eastAsia="Calibri"/>
          <w:lang w:eastAsia="en-US"/>
        </w:rPr>
        <w:t>Как видно из вышеприведенного графика, воронежцы более самокритичны. Наверное, оно и к лучшему, когда мы реально смотрим на вещи и осознаем свои недостатки. Значит, есть над чем работать.</w:t>
      </w:r>
    </w:p>
    <w:p w14:paraId="5F9210E8" w14:textId="77777777" w:rsidR="003376FE" w:rsidRDefault="003376FE" w:rsidP="00F3705E">
      <w:pPr>
        <w:pStyle w:val="af3"/>
        <w:rPr>
          <w:rFonts w:eastAsia="Calibri"/>
          <w:lang w:eastAsia="en-US"/>
        </w:rPr>
      </w:pPr>
    </w:p>
    <w:p w14:paraId="49828D4F" w14:textId="351AC8B1" w:rsidR="00F3705E" w:rsidRPr="00E10A8D" w:rsidRDefault="00F3705E" w:rsidP="00F3705E">
      <w:pPr>
        <w:pStyle w:val="af3"/>
        <w:rPr>
          <w:rFonts w:eastAsia="Calibri"/>
          <w:lang w:eastAsia="en-US"/>
        </w:rPr>
      </w:pPr>
      <w:r w:rsidRPr="00E10A8D">
        <w:rPr>
          <w:rFonts w:eastAsia="Calibri"/>
          <w:lang w:eastAsia="en-US"/>
        </w:rPr>
        <w:t xml:space="preserve">Между тем, </w:t>
      </w:r>
      <w:r w:rsidR="003D138E">
        <w:rPr>
          <w:rFonts w:eastAsia="Calibri"/>
          <w:lang w:eastAsia="en-US"/>
        </w:rPr>
        <w:t>несколько лет назад</w:t>
      </w:r>
      <w:r w:rsidRPr="00E10A8D">
        <w:rPr>
          <w:rFonts w:eastAsia="Calibri"/>
          <w:lang w:eastAsia="en-US"/>
        </w:rPr>
        <w:t xml:space="preserve"> мы уже предлагали </w:t>
      </w:r>
      <w:r w:rsidR="003D138E">
        <w:rPr>
          <w:rFonts w:eastAsia="Calibri"/>
          <w:lang w:eastAsia="en-US"/>
        </w:rPr>
        <w:t>самим жителям Воронежа</w:t>
      </w:r>
      <w:r w:rsidRPr="00E10A8D">
        <w:rPr>
          <w:rFonts w:eastAsia="Calibri"/>
          <w:lang w:eastAsia="en-US"/>
        </w:rPr>
        <w:t xml:space="preserve"> описать характерные черты в портрете типичного воронежца [Бюллетень 2017-04]</w:t>
      </w:r>
      <w:r w:rsidR="003D138E">
        <w:rPr>
          <w:rFonts w:eastAsia="Calibri"/>
          <w:lang w:eastAsia="en-US"/>
        </w:rPr>
        <w:t xml:space="preserve">: </w:t>
      </w:r>
      <w:r w:rsidR="003D138E" w:rsidRPr="003D138E">
        <w:rPr>
          <w:rFonts w:eastAsia="Calibri"/>
          <w:b/>
          <w:i/>
          <w:lang w:eastAsia="en-US"/>
        </w:rPr>
        <w:t xml:space="preserve">«Опишите несколькими словами портрет типичного воронежца? Кто он, какой он?». </w:t>
      </w:r>
      <w:r w:rsidR="003D138E">
        <w:rPr>
          <w:rFonts w:eastAsia="Calibri"/>
          <w:lang w:eastAsia="en-US"/>
        </w:rPr>
        <w:t>Это</w:t>
      </w:r>
      <w:r w:rsidRPr="00E10A8D">
        <w:rPr>
          <w:rFonts w:eastAsia="Calibri"/>
          <w:lang w:eastAsia="en-US"/>
        </w:rPr>
        <w:t xml:space="preserve"> был вопрос открытого типа (без ограниченного числа альтернатив возможных ответов), поэтому мы получи почти тысячу различных характеристик горожан.</w:t>
      </w:r>
    </w:p>
    <w:p w14:paraId="3A64C020" w14:textId="77777777" w:rsidR="000033D4" w:rsidRDefault="00F3705E" w:rsidP="00F3705E">
      <w:pPr>
        <w:pStyle w:val="af3"/>
        <w:rPr>
          <w:rFonts w:eastAsia="Calibri"/>
          <w:lang w:eastAsia="en-US"/>
        </w:rPr>
      </w:pPr>
      <w:r w:rsidRPr="00E10A8D">
        <w:rPr>
          <w:rFonts w:eastAsia="Calibri"/>
          <w:lang w:eastAsia="en-US"/>
        </w:rPr>
        <w:t xml:space="preserve">Если изучать только положительные характеристики, то портрет типичного воронежца получается прямо-таки идеальным: он </w:t>
      </w:r>
      <w:r w:rsidRPr="00E10A8D">
        <w:rPr>
          <w:rFonts w:eastAsia="Calibri"/>
          <w:b/>
          <w:lang w:eastAsia="en-US"/>
        </w:rPr>
        <w:t>добрый</w:t>
      </w:r>
      <w:r w:rsidRPr="00E10A8D">
        <w:rPr>
          <w:rFonts w:eastAsia="Calibri"/>
          <w:lang w:eastAsia="en-US"/>
        </w:rPr>
        <w:t xml:space="preserve"> и </w:t>
      </w:r>
      <w:r w:rsidRPr="00E10A8D">
        <w:rPr>
          <w:rFonts w:eastAsia="Calibri"/>
          <w:b/>
          <w:lang w:eastAsia="en-US"/>
        </w:rPr>
        <w:t>веселый, трудолюбивый</w:t>
      </w:r>
      <w:r w:rsidRPr="00E10A8D">
        <w:rPr>
          <w:rFonts w:eastAsia="Calibri"/>
          <w:lang w:eastAsia="en-US"/>
        </w:rPr>
        <w:t xml:space="preserve"> и </w:t>
      </w:r>
      <w:r w:rsidRPr="00E10A8D">
        <w:rPr>
          <w:rFonts w:eastAsia="Calibri"/>
          <w:b/>
          <w:lang w:eastAsia="en-US"/>
        </w:rPr>
        <w:t>отзывчивый, культурный</w:t>
      </w:r>
      <w:r w:rsidRPr="00E10A8D">
        <w:rPr>
          <w:rFonts w:eastAsia="Calibri"/>
          <w:lang w:eastAsia="en-US"/>
        </w:rPr>
        <w:t xml:space="preserve"> и </w:t>
      </w:r>
      <w:r w:rsidRPr="00E10A8D">
        <w:rPr>
          <w:rFonts w:eastAsia="Calibri"/>
          <w:b/>
          <w:lang w:eastAsia="en-US"/>
        </w:rPr>
        <w:t>воспитанный</w:t>
      </w:r>
      <w:r w:rsidRPr="00E10A8D">
        <w:rPr>
          <w:rFonts w:eastAsia="Calibri"/>
          <w:lang w:eastAsia="en-US"/>
        </w:rPr>
        <w:t xml:space="preserve">, да при этом ещё и </w:t>
      </w:r>
      <w:r w:rsidRPr="00E10A8D">
        <w:rPr>
          <w:rFonts w:eastAsia="Calibri"/>
          <w:b/>
          <w:lang w:eastAsia="en-US"/>
        </w:rPr>
        <w:t>красивый</w:t>
      </w:r>
      <w:r w:rsidRPr="00E10A8D">
        <w:rPr>
          <w:rFonts w:eastAsia="Calibri"/>
          <w:lang w:eastAsia="en-US"/>
        </w:rPr>
        <w:t xml:space="preserve">! Мужчины подчеркивают, что особенно красивы воронежские женщины, а женщины представляют воронежских мужчин не иначе как спортивными, здоровыми, плечистыми и крепкими парнями. </w:t>
      </w:r>
    </w:p>
    <w:p w14:paraId="66A18D81" w14:textId="77777777" w:rsidR="00515948" w:rsidRDefault="000033D4" w:rsidP="000033D4">
      <w:pPr>
        <w:pStyle w:val="af3"/>
        <w:rPr>
          <w:rFonts w:eastAsia="Calibri"/>
          <w:lang w:eastAsia="en-US"/>
        </w:rPr>
      </w:pPr>
      <w:r w:rsidRPr="00E10A8D">
        <w:rPr>
          <w:rFonts w:eastAsia="Calibri"/>
          <w:lang w:eastAsia="en-US"/>
        </w:rPr>
        <w:t xml:space="preserve">Немало респондентов отметили, что воронежцы </w:t>
      </w:r>
      <w:r w:rsidRPr="00E10A8D">
        <w:rPr>
          <w:rFonts w:eastAsia="Calibri"/>
          <w:b/>
          <w:bCs/>
          <w:lang w:eastAsia="en-US"/>
        </w:rPr>
        <w:t>хорошо одеваются, уверены в себе</w:t>
      </w:r>
      <w:r w:rsidRPr="00E10A8D">
        <w:rPr>
          <w:rFonts w:eastAsia="Calibri"/>
          <w:lang w:eastAsia="en-US"/>
        </w:rPr>
        <w:t xml:space="preserve"> и </w:t>
      </w:r>
      <w:r w:rsidRPr="00E10A8D">
        <w:rPr>
          <w:rFonts w:eastAsia="Calibri"/>
          <w:b/>
          <w:bCs/>
          <w:lang w:eastAsia="en-US"/>
        </w:rPr>
        <w:t>социально активны</w:t>
      </w:r>
      <w:r w:rsidRPr="00E10A8D">
        <w:rPr>
          <w:rFonts w:eastAsia="Calibri"/>
          <w:lang w:eastAsia="en-US"/>
        </w:rPr>
        <w:t xml:space="preserve">, </w:t>
      </w:r>
      <w:r w:rsidRPr="00E10A8D">
        <w:rPr>
          <w:rFonts w:eastAsia="Calibri"/>
          <w:b/>
          <w:bCs/>
          <w:lang w:eastAsia="en-US"/>
        </w:rPr>
        <w:t>умны</w:t>
      </w:r>
      <w:r w:rsidRPr="00E10A8D">
        <w:rPr>
          <w:rFonts w:eastAsia="Calibri"/>
          <w:lang w:eastAsia="en-US"/>
        </w:rPr>
        <w:t xml:space="preserve"> и </w:t>
      </w:r>
      <w:r w:rsidRPr="00E10A8D">
        <w:rPr>
          <w:rFonts w:eastAsia="Calibri"/>
          <w:b/>
          <w:bCs/>
          <w:lang w:eastAsia="en-US"/>
        </w:rPr>
        <w:t>хорошо образованны, патриоты своего города</w:t>
      </w:r>
      <w:r w:rsidRPr="00E10A8D">
        <w:rPr>
          <w:rFonts w:eastAsia="Calibri"/>
          <w:lang w:eastAsia="en-US"/>
        </w:rPr>
        <w:t xml:space="preserve"> и </w:t>
      </w:r>
      <w:r w:rsidR="00334C3D" w:rsidRPr="00334C3D">
        <w:rPr>
          <w:rFonts w:eastAsia="Calibri"/>
          <w:b/>
          <w:lang w:eastAsia="en-US"/>
        </w:rPr>
        <w:t>хорошие</w:t>
      </w:r>
      <w:r w:rsidR="00334C3D">
        <w:rPr>
          <w:rFonts w:eastAsia="Calibri"/>
          <w:lang w:eastAsia="en-US"/>
        </w:rPr>
        <w:t xml:space="preserve"> </w:t>
      </w:r>
      <w:r w:rsidRPr="00E10A8D">
        <w:rPr>
          <w:rFonts w:eastAsia="Calibri"/>
          <w:b/>
          <w:bCs/>
          <w:lang w:eastAsia="en-US"/>
        </w:rPr>
        <w:t>семьянины</w:t>
      </w:r>
      <w:r w:rsidRPr="00E10A8D">
        <w:rPr>
          <w:rFonts w:eastAsia="Calibri"/>
          <w:lang w:eastAsia="en-US"/>
        </w:rPr>
        <w:t xml:space="preserve">. </w:t>
      </w:r>
    </w:p>
    <w:p w14:paraId="31BFD377" w14:textId="6F51D7CB" w:rsidR="000033D4" w:rsidRDefault="00515948" w:rsidP="000033D4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Если обратиться к отрицательным характеристикам воронежцев, то </w:t>
      </w:r>
      <w:r w:rsidR="000033D4" w:rsidRPr="00E10A8D">
        <w:rPr>
          <w:rFonts w:eastAsia="Calibri"/>
          <w:lang w:eastAsia="en-US"/>
        </w:rPr>
        <w:t xml:space="preserve">идиллия </w:t>
      </w:r>
      <w:r>
        <w:rPr>
          <w:rFonts w:eastAsia="Calibri"/>
          <w:lang w:eastAsia="en-US"/>
        </w:rPr>
        <w:t xml:space="preserve">оказывается нестойкой. </w:t>
      </w:r>
      <w:r w:rsidR="000033D4" w:rsidRPr="00E10A8D">
        <w:rPr>
          <w:rFonts w:eastAsia="Calibri"/>
          <w:lang w:eastAsia="en-US"/>
        </w:rPr>
        <w:t xml:space="preserve">Главная претензия к жителю города Воронежа – </w:t>
      </w:r>
      <w:r>
        <w:rPr>
          <w:rFonts w:eastAsia="Calibri"/>
          <w:lang w:eastAsia="en-US"/>
        </w:rPr>
        <w:t>он</w:t>
      </w:r>
      <w:r w:rsidR="000033D4" w:rsidRPr="00E10A8D">
        <w:rPr>
          <w:rFonts w:eastAsia="Calibri"/>
          <w:lang w:eastAsia="en-US"/>
        </w:rPr>
        <w:t xml:space="preserve"> </w:t>
      </w:r>
      <w:r w:rsidR="000033D4" w:rsidRPr="00E10A8D">
        <w:rPr>
          <w:rFonts w:eastAsia="Calibri"/>
          <w:b/>
          <w:lang w:eastAsia="en-US"/>
        </w:rPr>
        <w:t>невежественный и бескультурный</w:t>
      </w:r>
      <w:r w:rsidR="000033D4" w:rsidRPr="00E10A8D">
        <w:rPr>
          <w:rFonts w:eastAsia="Calibri"/>
          <w:lang w:eastAsia="en-US"/>
        </w:rPr>
        <w:t xml:space="preserve">, в то же время </w:t>
      </w:r>
      <w:r w:rsidR="000033D4" w:rsidRPr="00E10A8D">
        <w:rPr>
          <w:rFonts w:eastAsia="Calibri"/>
          <w:b/>
          <w:lang w:eastAsia="en-US"/>
        </w:rPr>
        <w:t>грубый</w:t>
      </w:r>
      <w:r w:rsidR="000033D4" w:rsidRPr="00E10A8D">
        <w:rPr>
          <w:rFonts w:eastAsia="Calibri"/>
          <w:lang w:eastAsia="en-US"/>
        </w:rPr>
        <w:t xml:space="preserve"> и </w:t>
      </w:r>
      <w:r w:rsidR="000033D4" w:rsidRPr="00E10A8D">
        <w:rPr>
          <w:rFonts w:eastAsia="Calibri"/>
          <w:b/>
          <w:lang w:eastAsia="en-US"/>
        </w:rPr>
        <w:t>неотесанный</w:t>
      </w:r>
      <w:r w:rsidR="000033D4" w:rsidRPr="00E10A8D">
        <w:rPr>
          <w:rFonts w:eastAsia="Calibri"/>
          <w:lang w:eastAsia="en-US"/>
        </w:rPr>
        <w:t>. Напомним, это мнение самих жителей региона.</w:t>
      </w:r>
    </w:p>
    <w:p w14:paraId="72F8D756" w14:textId="33AE2F06" w:rsidR="004710D3" w:rsidRPr="00E10A8D" w:rsidRDefault="004710D3" w:rsidP="000033D4">
      <w:pPr>
        <w:pStyle w:val="af3"/>
        <w:rPr>
          <w:rFonts w:eastAsia="Calibri"/>
          <w:lang w:eastAsia="en-US"/>
        </w:rPr>
      </w:pPr>
      <w:r w:rsidRPr="004710D3">
        <w:rPr>
          <w:rFonts w:eastAsia="Calibri"/>
          <w:lang w:eastAsia="en-US"/>
        </w:rPr>
        <w:t>Кстати, бытует стойкое заблуждение, что слово «жлоб» якобы в словаре Даля означает «житель Воронежской губернии». На самом деле в словаре Даля такого нет, а современные русские словари определяют «жлоба» примерно так: «жадный, скупой человек», «грубый человек» (иногда при этом – больших габаритов и недюжинной силы). А еще – «человек не из воровской компании».</w:t>
      </w:r>
    </w:p>
    <w:p w14:paraId="799EC136" w14:textId="77777777" w:rsidR="00D84791" w:rsidRDefault="00D84791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440F8F7E" w14:textId="5F9531A7" w:rsidR="000C52E6" w:rsidRPr="006C5483" w:rsidRDefault="000C52E6" w:rsidP="000C52E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4009D88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0437BE" wp14:editId="42DB51AF">
            <wp:extent cx="523875" cy="616659"/>
            <wp:effectExtent l="0" t="0" r="0" b="0"/>
            <wp:docPr id="73" name="Рисунок 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63D86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1D42E6F8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2AA36ECB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49079F00" w14:textId="77777777" w:rsidR="008A6D53" w:rsidRPr="006C5483" w:rsidRDefault="008A6D53" w:rsidP="008A6D5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6024B859" wp14:editId="7BC11A7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8725C" id="Прямая соединительная линия 8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FF0C24E" w14:textId="68913675" w:rsidR="008A6D53" w:rsidRPr="00F85630" w:rsidRDefault="008A6D53" w:rsidP="007D39D6">
      <w:pPr>
        <w:keepNext/>
        <w:ind w:left="2552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Воронеж </w:t>
      </w:r>
      <w:r w:rsidR="004552F8">
        <w:rPr>
          <w:rFonts w:cs="Arial"/>
          <w:b/>
          <w:bCs/>
          <w:caps/>
          <w:color w:val="0D0D0D" w:themeColor="text1" w:themeTint="F2"/>
          <w:spacing w:val="-4"/>
        </w:rPr>
        <w:t xml:space="preserve">– </w:t>
      </w:r>
      <w:r w:rsidRPr="00F85630">
        <w:rPr>
          <w:rFonts w:cs="Arial"/>
          <w:b/>
          <w:bCs/>
          <w:caps/>
          <w:color w:val="0D0D0D" w:themeColor="text1" w:themeTint="F2"/>
          <w:spacing w:val="-4"/>
        </w:rPr>
        <w:t>крупный город, средний или малый?</w:t>
      </w:r>
    </w:p>
    <w:p w14:paraId="725AE740" w14:textId="77777777" w:rsidR="008A6D53" w:rsidRPr="00F85630" w:rsidRDefault="008A6D53" w:rsidP="008A6D53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4</w:t>
      </w:r>
    </w:p>
    <w:bookmarkStart w:id="7" w:name="_MON_1682494534"/>
    <w:bookmarkEnd w:id="7"/>
    <w:p w14:paraId="246675F1" w14:textId="3B199C09" w:rsidR="008A6D53" w:rsidRDefault="008A6D53" w:rsidP="008A6D53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42" w:dyaOrig="6181" w14:anchorId="4701824E">
          <v:shape id="_x0000_i1028" type="#_x0000_t75" style="width:452.25pt;height:285.75pt" o:ole="" fillcolor="window">
            <v:imagedata r:id="rId18" o:title=""/>
          </v:shape>
          <o:OLEObject Type="Embed" ProgID="Excel.Sheet.12" ShapeID="_x0000_i1028" DrawAspect="Content" ObjectID="_1742893630" r:id="rId19"/>
        </w:object>
      </w:r>
    </w:p>
    <w:p w14:paraId="09C7636A" w14:textId="77777777" w:rsidR="008A6D53" w:rsidRPr="00BF07F2" w:rsidRDefault="008A6D53" w:rsidP="008A6D5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0EC1600" w14:textId="77777777" w:rsidR="008A6D53" w:rsidRDefault="008A6D53" w:rsidP="008A6D53">
      <w:pPr>
        <w:pStyle w:val="af3"/>
        <w:rPr>
          <w:lang w:eastAsia="en-US"/>
        </w:rPr>
      </w:pPr>
      <w:r>
        <w:rPr>
          <w:lang w:eastAsia="en-US"/>
        </w:rPr>
        <w:t xml:space="preserve">Начнем с фактов. </w:t>
      </w:r>
      <w:r w:rsidRPr="00B5690C">
        <w:rPr>
          <w:lang w:eastAsia="en-US"/>
        </w:rPr>
        <w:t>17 декабря 2012 года Воронеж стал 15-м в России городом-миллионником.</w:t>
      </w:r>
    </w:p>
    <w:p w14:paraId="2C14FCC8" w14:textId="32A08BC0" w:rsidR="008A6D53" w:rsidRDefault="008A6D53" w:rsidP="008A6D53">
      <w:pPr>
        <w:pStyle w:val="af3"/>
        <w:rPr>
          <w:lang w:eastAsia="en-US"/>
        </w:rPr>
      </w:pPr>
      <w:r>
        <w:rPr>
          <w:lang w:eastAsia="en-US"/>
        </w:rPr>
        <w:t>Несмотря на то, что численность населения Воронежа известна (чуть больше миллиона), у разных людей имеет место различное представление о</w:t>
      </w:r>
      <w:r w:rsidR="0052412B">
        <w:rPr>
          <w:lang w:eastAsia="en-US"/>
        </w:rPr>
        <w:t>б этом</w:t>
      </w:r>
      <w:r>
        <w:rPr>
          <w:lang w:eastAsia="en-US"/>
        </w:rPr>
        <w:t xml:space="preserve">. Среди жителей России </w:t>
      </w:r>
      <w:r w:rsidRPr="008A6D53">
        <w:rPr>
          <w:b/>
          <w:bCs/>
          <w:lang w:eastAsia="en-US"/>
        </w:rPr>
        <w:t>44%</w:t>
      </w:r>
      <w:r>
        <w:rPr>
          <w:lang w:eastAsia="en-US"/>
        </w:rPr>
        <w:t xml:space="preserve"> считают областной центр крупным городом, почти половина опрошенных (</w:t>
      </w:r>
      <w:r w:rsidRPr="008A6D53">
        <w:rPr>
          <w:b/>
          <w:bCs/>
          <w:lang w:eastAsia="en-US"/>
        </w:rPr>
        <w:t>49%</w:t>
      </w:r>
      <w:r>
        <w:rPr>
          <w:lang w:eastAsia="en-US"/>
        </w:rPr>
        <w:t xml:space="preserve">) называют его средним, а </w:t>
      </w:r>
      <w:r w:rsidRPr="008A6D53">
        <w:rPr>
          <w:b/>
          <w:bCs/>
          <w:lang w:eastAsia="en-US"/>
        </w:rPr>
        <w:t>3%</w:t>
      </w:r>
      <w:r>
        <w:rPr>
          <w:lang w:eastAsia="en-US"/>
        </w:rPr>
        <w:t xml:space="preserve"> респондентов вообще считают его маленьким. Чаще всего Воронеж представляется маленьким городом жителям Дальневосточного региона (</w:t>
      </w:r>
      <w:r w:rsidRPr="008A6D53">
        <w:rPr>
          <w:b/>
          <w:bCs/>
          <w:lang w:eastAsia="en-US"/>
        </w:rPr>
        <w:t>8%</w:t>
      </w:r>
      <w:r>
        <w:rPr>
          <w:lang w:eastAsia="en-US"/>
        </w:rPr>
        <w:t>)</w:t>
      </w:r>
      <w:r w:rsidR="00F6427F">
        <w:rPr>
          <w:lang w:eastAsia="en-US"/>
        </w:rPr>
        <w:t>.</w:t>
      </w:r>
      <w:r>
        <w:rPr>
          <w:lang w:eastAsia="en-US"/>
        </w:rPr>
        <w:t xml:space="preserve"> Возможно, Воронеж меркнет в ореоле таких известных дальневосточникам городов как Москва и Санкт-Петербург… Сибиряки тоже, смотря издалека, скорее склонны считать Воронеж средним (</w:t>
      </w:r>
      <w:r w:rsidRPr="008A6D53">
        <w:rPr>
          <w:b/>
          <w:bCs/>
          <w:lang w:eastAsia="en-US"/>
        </w:rPr>
        <w:t>54%</w:t>
      </w:r>
      <w:r>
        <w:rPr>
          <w:lang w:eastAsia="en-US"/>
        </w:rPr>
        <w:t>), чем крупным</w:t>
      </w:r>
      <w:r w:rsidRPr="00BA4FDC">
        <w:rPr>
          <w:lang w:eastAsia="en-US"/>
        </w:rPr>
        <w:t xml:space="preserve"> городом</w:t>
      </w:r>
      <w:r>
        <w:rPr>
          <w:lang w:eastAsia="en-US"/>
        </w:rPr>
        <w:t xml:space="preserve"> (</w:t>
      </w:r>
      <w:r w:rsidRPr="008A6D53">
        <w:rPr>
          <w:b/>
          <w:bCs/>
          <w:lang w:eastAsia="en-US"/>
        </w:rPr>
        <w:t>40%</w:t>
      </w:r>
      <w:r>
        <w:rPr>
          <w:lang w:eastAsia="en-US"/>
        </w:rPr>
        <w:t xml:space="preserve">). </w:t>
      </w:r>
    </w:p>
    <w:p w14:paraId="3C324505" w14:textId="72E60946" w:rsidR="008A6D53" w:rsidRDefault="008A6D53" w:rsidP="008A6D53">
      <w:pPr>
        <w:pStyle w:val="af3"/>
        <w:rPr>
          <w:lang w:eastAsia="en-US"/>
        </w:rPr>
      </w:pPr>
      <w:r>
        <w:rPr>
          <w:lang w:eastAsia="en-US"/>
        </w:rPr>
        <w:t>Кстати, те, кто был в Воронеже сравнительно недавно, чаще других считают Воронеж крупным городом, как показано в таблице ниже: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70"/>
        <w:gridCol w:w="1985"/>
        <w:gridCol w:w="1984"/>
      </w:tblGrid>
      <w:tr w:rsidR="008A6D53" w:rsidRPr="008A6D53" w14:paraId="552A4247" w14:textId="77777777" w:rsidTr="008A6D53">
        <w:trPr>
          <w:trHeight w:val="408"/>
          <w:jc w:val="center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60DEC3" w14:textId="47157C93" w:rsidR="008A6D53" w:rsidRPr="008A6D53" w:rsidRDefault="008A6D53" w:rsidP="008A6D53">
            <w:pPr>
              <w:keepNext/>
              <w:jc w:val="center"/>
              <w:outlineLvl w:val="2"/>
              <w:rPr>
                <w:b/>
                <w:bCs/>
                <w:i/>
                <w:iCs/>
                <w:lang w:eastAsia="en-US"/>
              </w:rPr>
            </w:pPr>
            <w:r w:rsidRPr="008A6D53">
              <w:rPr>
                <w:b/>
                <w:bCs/>
                <w:i/>
                <w:iCs/>
                <w:lang w:eastAsia="en-US"/>
              </w:rPr>
              <w:t>Вы когда-нибудь были в Воронеже?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4EC737" w14:textId="77777777" w:rsidR="008A6D53" w:rsidRPr="008A6D53" w:rsidRDefault="008A6D53" w:rsidP="008A6D53">
            <w:pPr>
              <w:keepNext/>
              <w:jc w:val="center"/>
              <w:outlineLvl w:val="2"/>
              <w:rPr>
                <w:b/>
                <w:bCs/>
                <w:lang w:eastAsia="en-US"/>
              </w:rPr>
            </w:pPr>
            <w:r w:rsidRPr="008A6D53">
              <w:rPr>
                <w:b/>
                <w:bCs/>
                <w:lang w:eastAsia="en-US"/>
              </w:rPr>
              <w:t>Крупный город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3D63CB" w14:textId="77777777" w:rsidR="008A6D53" w:rsidRPr="008A6D53" w:rsidRDefault="008A6D53" w:rsidP="008A6D53">
            <w:pPr>
              <w:keepNext/>
              <w:jc w:val="center"/>
              <w:outlineLvl w:val="2"/>
              <w:rPr>
                <w:b/>
                <w:bCs/>
                <w:lang w:eastAsia="en-US"/>
              </w:rPr>
            </w:pPr>
            <w:r w:rsidRPr="008A6D53">
              <w:rPr>
                <w:b/>
                <w:bCs/>
                <w:lang w:eastAsia="en-US"/>
              </w:rPr>
              <w:t>Средний город</w:t>
            </w:r>
          </w:p>
        </w:tc>
      </w:tr>
      <w:tr w:rsidR="008A6D53" w:rsidRPr="00BA4FDC" w14:paraId="0BB00F35" w14:textId="77777777" w:rsidTr="008A6D53">
        <w:trPr>
          <w:trHeight w:val="247"/>
          <w:jc w:val="center"/>
        </w:trPr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3D8E56" w14:textId="77777777" w:rsidR="008A6D53" w:rsidRPr="00BA4FDC" w:rsidRDefault="008A6D53" w:rsidP="00321C69">
            <w:pPr>
              <w:keepNext/>
              <w:outlineLvl w:val="2"/>
              <w:rPr>
                <w:i/>
                <w:iCs/>
                <w:lang w:eastAsia="en-US"/>
              </w:rPr>
            </w:pPr>
            <w:r w:rsidRPr="00BA4FDC">
              <w:rPr>
                <w:i/>
                <w:iCs/>
                <w:lang w:eastAsia="en-US"/>
              </w:rPr>
              <w:t>не был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8A4C57" w14:textId="77777777" w:rsidR="008A6D53" w:rsidRPr="00BA4FDC" w:rsidRDefault="008A6D53" w:rsidP="00321C69">
            <w:pPr>
              <w:keepNext/>
              <w:ind w:firstLine="567"/>
              <w:outlineLvl w:val="2"/>
              <w:rPr>
                <w:lang w:eastAsia="en-US"/>
              </w:rPr>
            </w:pPr>
            <w:r w:rsidRPr="00BA4FDC">
              <w:rPr>
                <w:lang w:eastAsia="en-US"/>
              </w:rPr>
              <w:t>41</w:t>
            </w:r>
            <w:r>
              <w:rPr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9F69F0" w14:textId="77777777" w:rsidR="008A6D53" w:rsidRPr="00BA4FDC" w:rsidRDefault="008A6D53" w:rsidP="00321C69">
            <w:pPr>
              <w:keepNext/>
              <w:ind w:firstLine="567"/>
              <w:outlineLvl w:val="2"/>
              <w:rPr>
                <w:lang w:eastAsia="en-US"/>
              </w:rPr>
            </w:pPr>
            <w:r w:rsidRPr="00BA4FDC">
              <w:rPr>
                <w:lang w:eastAsia="en-US"/>
              </w:rPr>
              <w:t>51</w:t>
            </w:r>
            <w:r>
              <w:rPr>
                <w:lang w:eastAsia="en-US"/>
              </w:rPr>
              <w:t>%</w:t>
            </w:r>
          </w:p>
        </w:tc>
      </w:tr>
      <w:tr w:rsidR="008A6D53" w:rsidRPr="00BA4FDC" w14:paraId="19C5B758" w14:textId="77777777" w:rsidTr="008A6D53">
        <w:trPr>
          <w:trHeight w:val="247"/>
          <w:jc w:val="center"/>
        </w:trPr>
        <w:tc>
          <w:tcPr>
            <w:tcW w:w="4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410D5" w14:textId="77777777" w:rsidR="008A6D53" w:rsidRPr="00BA4FDC" w:rsidRDefault="008A6D53" w:rsidP="00321C69">
            <w:pPr>
              <w:keepNext/>
              <w:outlineLvl w:val="2"/>
              <w:rPr>
                <w:i/>
                <w:iCs/>
                <w:lang w:eastAsia="en-US"/>
              </w:rPr>
            </w:pPr>
            <w:r w:rsidRPr="00BA4FDC">
              <w:rPr>
                <w:i/>
                <w:iCs/>
                <w:lang w:eastAsia="en-US"/>
              </w:rPr>
              <w:t>был за последние 5 лет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6BE81" w14:textId="77777777" w:rsidR="008A6D53" w:rsidRPr="00BA4FDC" w:rsidRDefault="008A6D53" w:rsidP="00321C69">
            <w:pPr>
              <w:keepNext/>
              <w:ind w:firstLine="567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72FE8" w14:textId="77777777" w:rsidR="008A6D53" w:rsidRPr="00BA4FDC" w:rsidRDefault="008A6D53" w:rsidP="00321C69">
            <w:pPr>
              <w:keepNext/>
              <w:ind w:firstLine="567"/>
              <w:outlineLvl w:val="2"/>
              <w:rPr>
                <w:lang w:eastAsia="en-US"/>
              </w:rPr>
            </w:pPr>
            <w:r w:rsidRPr="00BA4FDC">
              <w:rPr>
                <w:lang w:eastAsia="en-US"/>
              </w:rPr>
              <w:t>3</w:t>
            </w:r>
            <w:r>
              <w:rPr>
                <w:lang w:eastAsia="en-US"/>
              </w:rPr>
              <w:t>8%</w:t>
            </w:r>
          </w:p>
        </w:tc>
      </w:tr>
      <w:tr w:rsidR="008A6D53" w:rsidRPr="00BA4FDC" w14:paraId="768335A1" w14:textId="77777777" w:rsidTr="008A6D53">
        <w:trPr>
          <w:trHeight w:val="247"/>
          <w:jc w:val="center"/>
        </w:trPr>
        <w:tc>
          <w:tcPr>
            <w:tcW w:w="4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175933" w14:textId="77777777" w:rsidR="008A6D53" w:rsidRPr="00BA4FDC" w:rsidRDefault="008A6D53" w:rsidP="00321C69">
            <w:pPr>
              <w:keepNext/>
              <w:outlineLvl w:val="2"/>
              <w:rPr>
                <w:i/>
                <w:iCs/>
                <w:lang w:eastAsia="en-US"/>
              </w:rPr>
            </w:pPr>
            <w:r w:rsidRPr="00BA4FDC">
              <w:rPr>
                <w:i/>
                <w:iCs/>
                <w:lang w:eastAsia="en-US"/>
              </w:rPr>
              <w:t>был за последние 10 лет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C5D624" w14:textId="77777777" w:rsidR="008A6D53" w:rsidRPr="00BA4FDC" w:rsidRDefault="008A6D53" w:rsidP="00321C69">
            <w:pPr>
              <w:keepNext/>
              <w:ind w:firstLine="567"/>
              <w:outlineLvl w:val="2"/>
              <w:rPr>
                <w:lang w:eastAsia="en-US"/>
              </w:rPr>
            </w:pPr>
            <w:r w:rsidRPr="00BA4FDC">
              <w:rPr>
                <w:lang w:eastAsia="en-US"/>
              </w:rPr>
              <w:t>54</w:t>
            </w:r>
            <w:r>
              <w:rPr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4EA09" w14:textId="77777777" w:rsidR="008A6D53" w:rsidRPr="00BA4FDC" w:rsidRDefault="008A6D53" w:rsidP="00321C69">
            <w:pPr>
              <w:keepNext/>
              <w:ind w:firstLine="567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40%</w:t>
            </w:r>
          </w:p>
        </w:tc>
      </w:tr>
      <w:tr w:rsidR="008A6D53" w:rsidRPr="00BA4FDC" w14:paraId="19FD3C09" w14:textId="77777777" w:rsidTr="008A6D53">
        <w:trPr>
          <w:trHeight w:val="247"/>
          <w:jc w:val="center"/>
        </w:trPr>
        <w:tc>
          <w:tcPr>
            <w:tcW w:w="4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63F1" w14:textId="77777777" w:rsidR="008A6D53" w:rsidRPr="00BA4FDC" w:rsidRDefault="008A6D53" w:rsidP="00321C69">
            <w:pPr>
              <w:keepNext/>
              <w:outlineLvl w:val="2"/>
              <w:rPr>
                <w:i/>
                <w:iCs/>
                <w:lang w:eastAsia="en-US"/>
              </w:rPr>
            </w:pPr>
            <w:r w:rsidRPr="00BA4FDC">
              <w:rPr>
                <w:i/>
                <w:iCs/>
                <w:lang w:eastAsia="en-US"/>
              </w:rPr>
              <w:t>был более 10 лет назад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FD12A" w14:textId="77777777" w:rsidR="008A6D53" w:rsidRPr="00BA4FDC" w:rsidRDefault="008A6D53" w:rsidP="00321C69">
            <w:pPr>
              <w:keepNext/>
              <w:ind w:firstLine="567"/>
              <w:outlineLvl w:val="2"/>
              <w:rPr>
                <w:lang w:eastAsia="en-US"/>
              </w:rPr>
            </w:pPr>
            <w:r w:rsidRPr="00BA4FDC">
              <w:rPr>
                <w:lang w:eastAsia="en-US"/>
              </w:rPr>
              <w:t>51</w:t>
            </w:r>
            <w:r>
              <w:rPr>
                <w:lang w:eastAsia="en-US"/>
              </w:rPr>
              <w:t>%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83670" w14:textId="77777777" w:rsidR="008A6D53" w:rsidRPr="00BA4FDC" w:rsidRDefault="008A6D53" w:rsidP="00321C69">
            <w:pPr>
              <w:keepNext/>
              <w:ind w:firstLine="567"/>
              <w:outlineLvl w:val="2"/>
              <w:rPr>
                <w:lang w:eastAsia="en-US"/>
              </w:rPr>
            </w:pPr>
            <w:r w:rsidRPr="00BA4FDC">
              <w:rPr>
                <w:lang w:eastAsia="en-US"/>
              </w:rPr>
              <w:t>43</w:t>
            </w:r>
            <w:r>
              <w:rPr>
                <w:lang w:eastAsia="en-US"/>
              </w:rPr>
              <w:t>%</w:t>
            </w:r>
          </w:p>
        </w:tc>
      </w:tr>
    </w:tbl>
    <w:p w14:paraId="5A471581" w14:textId="77777777" w:rsidR="00F6427F" w:rsidRPr="00F6427F" w:rsidRDefault="00F6427F" w:rsidP="00F6427F">
      <w:pPr>
        <w:pStyle w:val="af3"/>
        <w:rPr>
          <w:sz w:val="12"/>
          <w:szCs w:val="12"/>
          <w:lang w:eastAsia="en-US"/>
        </w:rPr>
      </w:pPr>
    </w:p>
    <w:p w14:paraId="2588106F" w14:textId="0FDE3294" w:rsidR="008A6D53" w:rsidRDefault="008A6D53" w:rsidP="00F6427F">
      <w:pPr>
        <w:pStyle w:val="af3"/>
        <w:rPr>
          <w:i/>
          <w:lang w:eastAsia="en-US"/>
        </w:rPr>
      </w:pPr>
      <w:r>
        <w:rPr>
          <w:lang w:eastAsia="en-US"/>
        </w:rPr>
        <w:t>Те, кому довелось побывать в нашем городе в последние 5 лет, чаще называют его крупным (</w:t>
      </w:r>
      <w:r w:rsidRPr="008A6D53">
        <w:rPr>
          <w:b/>
          <w:bCs/>
          <w:lang w:eastAsia="en-US"/>
        </w:rPr>
        <w:t>60%</w:t>
      </w:r>
      <w:r>
        <w:rPr>
          <w:lang w:eastAsia="en-US"/>
        </w:rPr>
        <w:t>), чем те, кто был в нашем городе более 10 лет назад (</w:t>
      </w:r>
      <w:r w:rsidRPr="008A6D53">
        <w:rPr>
          <w:b/>
          <w:bCs/>
          <w:lang w:eastAsia="en-US"/>
        </w:rPr>
        <w:t>51%</w:t>
      </w:r>
      <w:r>
        <w:rPr>
          <w:lang w:eastAsia="en-US"/>
        </w:rPr>
        <w:t xml:space="preserve">). </w:t>
      </w:r>
      <w:r w:rsidRPr="00C42BE8">
        <w:rPr>
          <w:lang w:eastAsia="en-US"/>
        </w:rPr>
        <w:t>А вот те, кто в Воронеже</w:t>
      </w:r>
      <w:r>
        <w:rPr>
          <w:lang w:eastAsia="en-US"/>
        </w:rPr>
        <w:t xml:space="preserve"> не был никогда, чаще причисляют его к средним городам, умаляя его величину. </w:t>
      </w:r>
      <w:r>
        <w:rPr>
          <w:i/>
          <w:lang w:eastAsia="en-US"/>
        </w:rPr>
        <w:t xml:space="preserve"> </w:t>
      </w:r>
    </w:p>
    <w:p w14:paraId="5D996832" w14:textId="77777777" w:rsidR="002A3D54" w:rsidRDefault="008A6D53" w:rsidP="002A3D5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Наши эксперты, к которым мы обратились за комментариями по поводу такого разногласия в восприятии города, считают, что это связано с позиционированием Воронежа: </w:t>
      </w:r>
      <w:r w:rsidRPr="00B5690C">
        <w:rPr>
          <w:i/>
          <w:lang w:eastAsia="en-US"/>
        </w:rPr>
        <w:t xml:space="preserve">«Региональной власти и городской власти нужно думать о продвижении города, а не о пиаре мэра и губернатора. Потому что </w:t>
      </w:r>
      <w:proofErr w:type="gramStart"/>
      <w:r w:rsidR="00F6427F">
        <w:rPr>
          <w:i/>
          <w:lang w:eastAsia="en-US"/>
        </w:rPr>
        <w:t xml:space="preserve">это </w:t>
      </w:r>
      <w:r w:rsidRPr="00B5690C">
        <w:rPr>
          <w:i/>
          <w:lang w:eastAsia="en-US"/>
        </w:rPr>
        <w:t xml:space="preserve"> </w:t>
      </w:r>
      <w:r>
        <w:rPr>
          <w:i/>
          <w:lang w:eastAsia="en-US"/>
        </w:rPr>
        <w:t>не</w:t>
      </w:r>
      <w:proofErr w:type="gramEnd"/>
      <w:r>
        <w:rPr>
          <w:i/>
          <w:lang w:eastAsia="en-US"/>
        </w:rPr>
        <w:t xml:space="preserve"> способствует запоминанию</w:t>
      </w:r>
      <w:r w:rsidRPr="00B5690C">
        <w:rPr>
          <w:i/>
          <w:lang w:eastAsia="en-US"/>
        </w:rPr>
        <w:t xml:space="preserve"> город</w:t>
      </w:r>
      <w:r>
        <w:rPr>
          <w:i/>
          <w:lang w:eastAsia="en-US"/>
        </w:rPr>
        <w:t>а</w:t>
      </w:r>
      <w:r w:rsidRPr="00B5690C">
        <w:rPr>
          <w:i/>
          <w:lang w:eastAsia="en-US"/>
        </w:rPr>
        <w:t xml:space="preserve"> и регион</w:t>
      </w:r>
      <w:r>
        <w:rPr>
          <w:i/>
          <w:lang w:eastAsia="en-US"/>
        </w:rPr>
        <w:t>а</w:t>
      </w:r>
      <w:r w:rsidRPr="00B5690C">
        <w:rPr>
          <w:i/>
          <w:lang w:eastAsia="en-US"/>
        </w:rPr>
        <w:t xml:space="preserve">. А если бы было продвижение города, </w:t>
      </w:r>
      <w:proofErr w:type="gramStart"/>
      <w:r w:rsidRPr="00B5690C">
        <w:rPr>
          <w:i/>
          <w:lang w:eastAsia="en-US"/>
        </w:rPr>
        <w:t>позитивных  новостей</w:t>
      </w:r>
      <w:proofErr w:type="gramEnd"/>
      <w:r>
        <w:rPr>
          <w:i/>
          <w:lang w:eastAsia="en-US"/>
        </w:rPr>
        <w:t xml:space="preserve"> о нем</w:t>
      </w:r>
      <w:r w:rsidRPr="00B5690C">
        <w:rPr>
          <w:i/>
          <w:lang w:eastAsia="en-US"/>
        </w:rPr>
        <w:t xml:space="preserve"> с хорошей повесткой, то это</w:t>
      </w:r>
      <w:r>
        <w:rPr>
          <w:i/>
          <w:lang w:eastAsia="en-US"/>
        </w:rPr>
        <w:t xml:space="preserve"> бы</w:t>
      </w:r>
      <w:r w:rsidRPr="00B5690C">
        <w:rPr>
          <w:i/>
          <w:lang w:eastAsia="en-US"/>
        </w:rPr>
        <w:t xml:space="preserve"> фиксировалось у </w:t>
      </w:r>
      <w:r>
        <w:rPr>
          <w:i/>
          <w:lang w:eastAsia="en-US"/>
        </w:rPr>
        <w:t>аудитории</w:t>
      </w:r>
      <w:r w:rsidRPr="00B5690C">
        <w:rPr>
          <w:i/>
          <w:lang w:eastAsia="en-US"/>
        </w:rPr>
        <w:t xml:space="preserve">. С </w:t>
      </w:r>
      <w:r w:rsidRPr="00BF4C28">
        <w:rPr>
          <w:i/>
          <w:lang w:eastAsia="en-US"/>
        </w:rPr>
        <w:t>2012 года</w:t>
      </w:r>
      <w:r>
        <w:rPr>
          <w:i/>
          <w:lang w:eastAsia="en-US"/>
        </w:rPr>
        <w:t xml:space="preserve"> (с</w:t>
      </w:r>
      <w:r w:rsidRPr="00BF4C28">
        <w:rPr>
          <w:i/>
          <w:lang w:eastAsia="en-US"/>
        </w:rPr>
        <w:t xml:space="preserve"> </w:t>
      </w:r>
      <w:r w:rsidRPr="00B5690C">
        <w:rPr>
          <w:i/>
          <w:lang w:eastAsia="en-US"/>
        </w:rPr>
        <w:t xml:space="preserve">момента как </w:t>
      </w:r>
      <w:r>
        <w:rPr>
          <w:i/>
          <w:lang w:eastAsia="en-US"/>
        </w:rPr>
        <w:t xml:space="preserve">стали </w:t>
      </w:r>
      <w:r w:rsidRPr="00B5690C">
        <w:rPr>
          <w:i/>
          <w:lang w:eastAsia="en-US"/>
        </w:rPr>
        <w:t>город</w:t>
      </w:r>
      <w:r>
        <w:rPr>
          <w:i/>
          <w:lang w:eastAsia="en-US"/>
        </w:rPr>
        <w:t>ом</w:t>
      </w:r>
      <w:r w:rsidRPr="00B5690C">
        <w:rPr>
          <w:i/>
          <w:lang w:eastAsia="en-US"/>
        </w:rPr>
        <w:t>-миллионник</w:t>
      </w:r>
      <w:r>
        <w:rPr>
          <w:i/>
          <w:lang w:eastAsia="en-US"/>
        </w:rPr>
        <w:t>ом)</w:t>
      </w:r>
      <w:r w:rsidRPr="00B5690C">
        <w:rPr>
          <w:i/>
          <w:lang w:eastAsia="en-US"/>
        </w:rPr>
        <w:t xml:space="preserve"> мы на федеральной повестке нигде не светились как город-миллионник в позитивном ключе. Поэтому не мудрено, что нас не узнают</w:t>
      </w:r>
      <w:r>
        <w:rPr>
          <w:i/>
          <w:lang w:eastAsia="en-US"/>
        </w:rPr>
        <w:t>»</w:t>
      </w:r>
      <w:r w:rsidRPr="00B5690C">
        <w:rPr>
          <w:i/>
          <w:lang w:eastAsia="en-US"/>
        </w:rPr>
        <w:t>.</w:t>
      </w:r>
    </w:p>
    <w:p w14:paraId="1D6AF0D2" w14:textId="613F33A2" w:rsidR="000C52E6" w:rsidRPr="006C5483" w:rsidRDefault="008A6D53" w:rsidP="00B30C7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="000C52E6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0C52E6" w:rsidRPr="006C5483">
        <w:rPr>
          <w:rFonts w:ascii="Arial" w:hAnsi="Arial" w:cs="Arial"/>
          <w:b/>
          <w:caps/>
          <w:sz w:val="22"/>
        </w:rPr>
        <w:t>квалитас</w:t>
      </w:r>
      <w:r w:rsidR="000C52E6" w:rsidRPr="006C5483">
        <w:rPr>
          <w:rFonts w:ascii="Arial" w:hAnsi="Arial" w:cs="Arial"/>
          <w:b/>
          <w:sz w:val="22"/>
        </w:rPr>
        <w:t>». тел.: (473) 251-90-75, 251-20-75</w:t>
      </w:r>
    </w:p>
    <w:p w14:paraId="2AA56342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FFFC2E" wp14:editId="217A2DB4">
            <wp:extent cx="523875" cy="616659"/>
            <wp:effectExtent l="0" t="0" r="0" b="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E2C26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185095CF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668FDE2B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2C8464ED" w14:textId="4A94369D" w:rsidR="008A6D53" w:rsidRPr="006C5483" w:rsidRDefault="008A6D53" w:rsidP="000C52E6">
      <w:pPr>
        <w:tabs>
          <w:tab w:val="left" w:pos="0"/>
        </w:tabs>
        <w:autoSpaceDE w:val="0"/>
        <w:autoSpaceDN w:val="0"/>
        <w:adjustRightInd w:val="0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7096769B" wp14:editId="575100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5823B6" id="Прямая соединительная линия 10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CF673F" w14:textId="6E20A1FA" w:rsidR="008A6D53" w:rsidRPr="008A6D53" w:rsidRDefault="008A6D53" w:rsidP="008A6D5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85630">
        <w:rPr>
          <w:rFonts w:cs="Arial"/>
          <w:b/>
          <w:bCs/>
          <w:caps/>
          <w:color w:val="0D0D0D" w:themeColor="text1" w:themeTint="F2"/>
          <w:spacing w:val="-4"/>
        </w:rPr>
        <w:t>Как Вы считаете, уровень благосостояния воронежцев выше, чем в среднем по России, ниже или такой же?</w:t>
      </w:r>
    </w:p>
    <w:p w14:paraId="43B8931C" w14:textId="77777777" w:rsidR="008A6D53" w:rsidRPr="008A6D53" w:rsidRDefault="008A6D53" w:rsidP="008A6D53">
      <w:pPr>
        <w:jc w:val="right"/>
        <w:rPr>
          <w:i/>
          <w:lang w:eastAsia="en-US"/>
        </w:rPr>
      </w:pPr>
      <w:r w:rsidRPr="008A6D53">
        <w:rPr>
          <w:i/>
          <w:lang w:eastAsia="en-US"/>
        </w:rPr>
        <w:t>Таблица 5</w:t>
      </w:r>
    </w:p>
    <w:bookmarkStart w:id="8" w:name="_MON_1682494683"/>
    <w:bookmarkEnd w:id="8"/>
    <w:p w14:paraId="1AF06DFE" w14:textId="4066EF17" w:rsidR="008A6D53" w:rsidRDefault="00C24F46" w:rsidP="008A6D53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42" w:dyaOrig="5977" w14:anchorId="4ED6E300">
          <v:shape id="_x0000_i1029" type="#_x0000_t75" style="width:452.25pt;height:276pt" o:ole="" fillcolor="window">
            <v:imagedata r:id="rId20" o:title=""/>
          </v:shape>
          <o:OLEObject Type="Embed" ProgID="Excel.Sheet.12" ShapeID="_x0000_i1029" DrawAspect="Content" ObjectID="_1742893631" r:id="rId21"/>
        </w:object>
      </w:r>
    </w:p>
    <w:p w14:paraId="678EBC1A" w14:textId="77777777" w:rsidR="00E376D4" w:rsidRPr="00BF07F2" w:rsidRDefault="008A6D53" w:rsidP="00E376D4">
      <w:pPr>
        <w:ind w:left="181"/>
        <w:jc w:val="center"/>
        <w:rPr>
          <w:i/>
          <w:lang w:eastAsia="en-US"/>
        </w:rPr>
      </w:pPr>
      <w:r w:rsidRPr="008A6D53">
        <w:rPr>
          <w:i/>
          <w:lang w:eastAsia="en-US"/>
        </w:rPr>
        <w:t>(</w:t>
      </w:r>
      <w:r w:rsidR="00E376D4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EB3200D" w14:textId="64218969" w:rsidR="008A6D53" w:rsidRDefault="008A6D53" w:rsidP="008A6D53">
      <w:pPr>
        <w:pStyle w:val="af3"/>
        <w:rPr>
          <w:lang w:eastAsia="en-US"/>
        </w:rPr>
      </w:pPr>
      <w:r>
        <w:rPr>
          <w:lang w:eastAsia="en-US"/>
        </w:rPr>
        <w:t>Большинство населения страны полагает, что уровень благосостояния воронежцев ничем не отличается от среднего по России (</w:t>
      </w:r>
      <w:r w:rsidRPr="008A6D53">
        <w:rPr>
          <w:b/>
          <w:bCs/>
          <w:lang w:eastAsia="en-US"/>
        </w:rPr>
        <w:t>57%</w:t>
      </w:r>
      <w:r>
        <w:rPr>
          <w:lang w:eastAsia="en-US"/>
        </w:rPr>
        <w:t>). Такое мнение особенно распространено среди молодежи (</w:t>
      </w:r>
      <w:r w:rsidRPr="008A6D53">
        <w:rPr>
          <w:b/>
          <w:bCs/>
          <w:lang w:eastAsia="en-US"/>
        </w:rPr>
        <w:t>66%</w:t>
      </w:r>
      <w:r>
        <w:rPr>
          <w:lang w:eastAsia="en-US"/>
        </w:rPr>
        <w:t xml:space="preserve">). </w:t>
      </w:r>
    </w:p>
    <w:p w14:paraId="18E16931" w14:textId="6509B1C9" w:rsidR="008A6D53" w:rsidRDefault="008A6D53" w:rsidP="008A6D53">
      <w:pPr>
        <w:pStyle w:val="af3"/>
        <w:rPr>
          <w:lang w:eastAsia="en-US"/>
        </w:rPr>
      </w:pPr>
      <w:r>
        <w:rPr>
          <w:lang w:eastAsia="en-US"/>
        </w:rPr>
        <w:t xml:space="preserve">Впрочем, </w:t>
      </w:r>
      <w:r w:rsidRPr="00180470">
        <w:rPr>
          <w:b/>
          <w:bCs/>
          <w:lang w:eastAsia="en-US"/>
        </w:rPr>
        <w:t>18%</w:t>
      </w:r>
      <w:r>
        <w:rPr>
          <w:lang w:eastAsia="en-US"/>
        </w:rPr>
        <w:t xml:space="preserve"> опрошенных подозревают, что он ниже, чем в других регионах. Чаще всего такого мнения придерживаются жители Уральского округа (</w:t>
      </w:r>
      <w:r w:rsidRPr="00180470">
        <w:rPr>
          <w:b/>
          <w:bCs/>
          <w:lang w:eastAsia="en-US"/>
        </w:rPr>
        <w:t>26%</w:t>
      </w:r>
      <w:r>
        <w:rPr>
          <w:lang w:eastAsia="en-US"/>
        </w:rPr>
        <w:t>) и те, кто бывал в Воронеже более 10 лет назад (</w:t>
      </w:r>
      <w:r w:rsidRPr="008A6D53">
        <w:rPr>
          <w:b/>
          <w:bCs/>
          <w:lang w:eastAsia="en-US"/>
        </w:rPr>
        <w:t>28%</w:t>
      </w:r>
      <w:r>
        <w:rPr>
          <w:lang w:eastAsia="en-US"/>
        </w:rPr>
        <w:t>).</w:t>
      </w:r>
    </w:p>
    <w:p w14:paraId="1A8D47CE" w14:textId="77777777" w:rsidR="008A6D53" w:rsidRDefault="008A6D53" w:rsidP="008A6D53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8A6D53">
        <w:rPr>
          <w:b/>
          <w:bCs/>
          <w:lang w:eastAsia="en-US"/>
        </w:rPr>
        <w:t>10%</w:t>
      </w:r>
      <w:r>
        <w:rPr>
          <w:lang w:eastAsia="en-US"/>
        </w:rPr>
        <w:t xml:space="preserve"> населения страны предполагают, что воронежцы живут богаче, чем прочие жители России. </w:t>
      </w:r>
    </w:p>
    <w:p w14:paraId="39087CDB" w14:textId="77777777" w:rsidR="008A6D53" w:rsidRDefault="008A6D53" w:rsidP="008A6D53">
      <w:pPr>
        <w:pStyle w:val="af3"/>
      </w:pPr>
      <w:r>
        <w:rPr>
          <w:lang w:eastAsia="en-US"/>
        </w:rPr>
        <w:t xml:space="preserve">Если обратиться к результатам опросов самих воронежцев, то обнаружится, что количество бедных людей в городе в среднем равно </w:t>
      </w:r>
      <w:r w:rsidRPr="008A6D53">
        <w:rPr>
          <w:b/>
          <w:bCs/>
          <w:lang w:eastAsia="en-US"/>
        </w:rPr>
        <w:t>42%</w:t>
      </w:r>
      <w:r>
        <w:rPr>
          <w:lang w:eastAsia="en-US"/>
        </w:rPr>
        <w:t xml:space="preserve">. Бедными воронежцы называют тех работников, доход которых не превышает </w:t>
      </w:r>
      <w:r w:rsidRPr="006B58B0">
        <w:rPr>
          <w:szCs w:val="16"/>
        </w:rPr>
        <w:t>15000-30000 рублей</w:t>
      </w:r>
      <w:r>
        <w:rPr>
          <w:szCs w:val="16"/>
        </w:rPr>
        <w:t xml:space="preserve"> в месяц. А богатых горожан, по мнению воронежцев, в городе насчитывается в среднем </w:t>
      </w:r>
      <w:r w:rsidRPr="00180470">
        <w:rPr>
          <w:b/>
          <w:bCs/>
          <w:szCs w:val="16"/>
        </w:rPr>
        <w:t>20%</w:t>
      </w:r>
      <w:r>
        <w:rPr>
          <w:szCs w:val="16"/>
        </w:rPr>
        <w:t>. Богатыми респонденты называли людей с доходом около 300 000 рублей и выше</w:t>
      </w:r>
      <w:r w:rsidRPr="00F704A5">
        <w:rPr>
          <w:szCs w:val="16"/>
        </w:rPr>
        <w:t xml:space="preserve"> </w:t>
      </w:r>
      <w:r w:rsidRPr="00F704A5">
        <w:t>[</w:t>
      </w:r>
      <w:r>
        <w:t>Бюллетень 2022-11</w:t>
      </w:r>
      <w:r w:rsidRPr="00F704A5">
        <w:t>].</w:t>
      </w:r>
    </w:p>
    <w:p w14:paraId="2FE75ABB" w14:textId="77777777" w:rsidR="0044025C" w:rsidRDefault="008A6D53" w:rsidP="0044025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i/>
        </w:rPr>
      </w:pPr>
      <w:r>
        <w:t>Привлеченные нами эксперты так объясняют разнобой мнений россиян по поводу благосостояния воронежцев:</w:t>
      </w:r>
      <w:r w:rsidRPr="00A840D4">
        <w:t xml:space="preserve"> </w:t>
      </w:r>
      <w:r w:rsidRPr="006B0004">
        <w:rPr>
          <w:i/>
        </w:rPr>
        <w:t>«Люди не знают ничего о городе Воронеже. Ни</w:t>
      </w:r>
      <w:r>
        <w:rPr>
          <w:i/>
        </w:rPr>
        <w:t xml:space="preserve"> </w:t>
      </w:r>
      <w:r w:rsidRPr="006B0004">
        <w:rPr>
          <w:i/>
        </w:rPr>
        <w:t>где он находится, ни о качестве жизни, ни об экономике. Соответственно предполагают, что Воронеж, как в целом по стране, город-с</w:t>
      </w:r>
      <w:r w:rsidR="00280B93">
        <w:rPr>
          <w:i/>
        </w:rPr>
        <w:t>е</w:t>
      </w:r>
      <w:r w:rsidRPr="006B0004">
        <w:rPr>
          <w:i/>
        </w:rPr>
        <w:t>реднячок. Тот, кто бывал в городе Воронеж</w:t>
      </w:r>
      <w:r w:rsidR="0044025C">
        <w:rPr>
          <w:i/>
        </w:rPr>
        <w:t>е</w:t>
      </w:r>
      <w:r w:rsidRPr="006B0004">
        <w:rPr>
          <w:i/>
        </w:rPr>
        <w:t>, мог сделать вывод, что Воронеж беднее, потому что в инфраструктурном плане по благоустройству улиц</w:t>
      </w:r>
      <w:r>
        <w:rPr>
          <w:i/>
        </w:rPr>
        <w:t xml:space="preserve"> и</w:t>
      </w:r>
      <w:r w:rsidRPr="006B0004">
        <w:rPr>
          <w:i/>
        </w:rPr>
        <w:t xml:space="preserve"> общественных пространств мы, конечно, проигрываем очень многим городам. Но, на самом деле, мы богаче, потому что по количеству торговых центров </w:t>
      </w:r>
      <w:r>
        <w:rPr>
          <w:i/>
        </w:rPr>
        <w:t xml:space="preserve">и </w:t>
      </w:r>
      <w:r w:rsidRPr="006B0004">
        <w:rPr>
          <w:i/>
        </w:rPr>
        <w:t>оборот</w:t>
      </w:r>
      <w:r>
        <w:rPr>
          <w:i/>
        </w:rPr>
        <w:t>у</w:t>
      </w:r>
      <w:r w:rsidRPr="006B0004">
        <w:rPr>
          <w:i/>
        </w:rPr>
        <w:t xml:space="preserve"> сетевой торговли мы в официальных рейтингах достаточно высоко. Т.е. мы имеем конкурентное преимущество, но в туристском плане </w:t>
      </w:r>
      <w:r>
        <w:rPr>
          <w:i/>
        </w:rPr>
        <w:t>его</w:t>
      </w:r>
      <w:r w:rsidRPr="006B0004">
        <w:rPr>
          <w:i/>
        </w:rPr>
        <w:t xml:space="preserve"> не используем</w:t>
      </w:r>
      <w:r>
        <w:rPr>
          <w:i/>
        </w:rPr>
        <w:t>. Е</w:t>
      </w:r>
      <w:r w:rsidRPr="006B0004">
        <w:rPr>
          <w:i/>
        </w:rPr>
        <w:t xml:space="preserve">сли бы у нас было правильное позиционирование, город правильно </w:t>
      </w:r>
      <w:r>
        <w:rPr>
          <w:i/>
        </w:rPr>
        <w:t xml:space="preserve">бы </w:t>
      </w:r>
      <w:r w:rsidRPr="006B0004">
        <w:rPr>
          <w:i/>
        </w:rPr>
        <w:t xml:space="preserve">звучал, то таким образом можно было бы привлечь сюда гостей. А сейчас начинается новая эра борьбы за население, когда города пытаются перетянуть мигрантов, чтобы перекрыть смертность и эту демографическую яму. К сожалению, если посмотреть с начала пандемии, с 2020 года, то Воронеж и здесь проигрывает. У нас смертность двукратно превышает рождаемость, а число мигрантов не перекрывает убыль населения. А с 2012 </w:t>
      </w:r>
      <w:r w:rsidR="0044025C">
        <w:rPr>
          <w:i/>
        </w:rPr>
        <w:t xml:space="preserve">г. </w:t>
      </w:r>
      <w:r w:rsidRPr="006B0004">
        <w:rPr>
          <w:i/>
        </w:rPr>
        <w:t>по 2020 г</w:t>
      </w:r>
      <w:r>
        <w:rPr>
          <w:i/>
        </w:rPr>
        <w:t>.</w:t>
      </w:r>
      <w:r w:rsidRPr="006B0004">
        <w:rPr>
          <w:i/>
        </w:rPr>
        <w:t xml:space="preserve"> перекрывал</w:t>
      </w:r>
      <w:r>
        <w:rPr>
          <w:i/>
        </w:rPr>
        <w:t>о»</w:t>
      </w:r>
      <w:r w:rsidRPr="006B0004">
        <w:rPr>
          <w:i/>
        </w:rPr>
        <w:t>.</w:t>
      </w:r>
    </w:p>
    <w:p w14:paraId="2420473F" w14:textId="59907898" w:rsidR="005333E5" w:rsidRPr="006C5483" w:rsidRDefault="008A6D53" w:rsidP="00116A86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="005333E5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5333E5" w:rsidRPr="006C5483">
        <w:rPr>
          <w:rFonts w:ascii="Arial" w:hAnsi="Arial" w:cs="Arial"/>
          <w:b/>
          <w:caps/>
          <w:sz w:val="22"/>
        </w:rPr>
        <w:t>квалитас</w:t>
      </w:r>
      <w:r w:rsidR="005333E5" w:rsidRPr="006C5483">
        <w:rPr>
          <w:rFonts w:ascii="Arial" w:hAnsi="Arial" w:cs="Arial"/>
          <w:b/>
          <w:sz w:val="22"/>
        </w:rPr>
        <w:t>». тел.: (473) 251-90-75, 251-20-75</w:t>
      </w:r>
    </w:p>
    <w:p w14:paraId="0559F4FC" w14:textId="77777777" w:rsidR="005333E5" w:rsidRPr="006C5483" w:rsidRDefault="005333E5" w:rsidP="005333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4938CAC" wp14:editId="0B888398">
            <wp:extent cx="523875" cy="616659"/>
            <wp:effectExtent l="0" t="0" r="0" b="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29743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6C819DC2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438E1310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714E3D4C" w14:textId="77777777" w:rsidR="005333E5" w:rsidRPr="006C5483" w:rsidRDefault="005333E5" w:rsidP="005333E5">
      <w:pPr>
        <w:tabs>
          <w:tab w:val="left" w:pos="0"/>
        </w:tabs>
        <w:autoSpaceDE w:val="0"/>
        <w:autoSpaceDN w:val="0"/>
        <w:adjustRightInd w:val="0"/>
        <w:ind w:firstLine="567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0032" behindDoc="0" locked="0" layoutInCell="1" allowOverlap="1" wp14:anchorId="0F2D2148" wp14:editId="5162906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D204F" id="Прямая соединительная линия 19" o:spid="_x0000_s1026" style="position:absolute;z-index:251820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1927415" w14:textId="77777777" w:rsidR="005333E5" w:rsidRPr="00F85630" w:rsidRDefault="005333E5" w:rsidP="005333E5">
      <w:pPr>
        <w:keepNext/>
        <w:ind w:left="1276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B50DB">
        <w:rPr>
          <w:rFonts w:cs="Arial"/>
          <w:b/>
          <w:bCs/>
          <w:caps/>
          <w:color w:val="0D0D0D" w:themeColor="text1" w:themeTint="F2"/>
          <w:spacing w:val="-4"/>
        </w:rPr>
        <w:t>Скажите, знаете ли Вы, что-то слышали или слышите в первый раз о том, что Воронеж является родиной военного флота России?</w:t>
      </w:r>
    </w:p>
    <w:p w14:paraId="4A7C43FD" w14:textId="61262040" w:rsidR="005333E5" w:rsidRPr="00180470" w:rsidRDefault="005333E5" w:rsidP="005333E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180470">
        <w:rPr>
          <w:i/>
          <w:lang w:eastAsia="en-US"/>
        </w:rPr>
        <w:t>6</w:t>
      </w:r>
    </w:p>
    <w:bookmarkStart w:id="9" w:name="_MON_1682494975"/>
    <w:bookmarkEnd w:id="9"/>
    <w:p w14:paraId="1C490C24" w14:textId="01E6AF32" w:rsidR="005333E5" w:rsidRDefault="001D3537" w:rsidP="005333E5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882" w:dyaOrig="6902" w14:anchorId="47B5CA57">
          <v:shape id="_x0000_i1030" type="#_x0000_t75" style="width:504.75pt;height:319.5pt" o:ole="" fillcolor="window">
            <v:imagedata r:id="rId22" o:title=""/>
          </v:shape>
          <o:OLEObject Type="Embed" ProgID="Excel.Sheet.12" ShapeID="_x0000_i1030" DrawAspect="Content" ObjectID="_1742893632" r:id="rId23"/>
        </w:object>
      </w:r>
    </w:p>
    <w:p w14:paraId="396382A4" w14:textId="77777777" w:rsidR="005333E5" w:rsidRPr="00BF07F2" w:rsidRDefault="005333E5" w:rsidP="005333E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14:paraId="099FA9D0" w14:textId="77777777" w:rsidR="005333E5" w:rsidRDefault="005333E5" w:rsidP="005333E5">
      <w:pPr>
        <w:pStyle w:val="af3"/>
        <w:rPr>
          <w:lang w:eastAsia="en-US"/>
        </w:rPr>
      </w:pPr>
      <w:r>
        <w:rPr>
          <w:lang w:eastAsia="en-US"/>
        </w:rPr>
        <w:t>Предмет гордости воронежцев далеко не всем россиянам представляется очевидным.  Тот факт, что Воронеж является родиной военного флота в России, большинство жителей страны (</w:t>
      </w:r>
      <w:r w:rsidRPr="005D4859">
        <w:rPr>
          <w:b/>
          <w:bCs/>
          <w:lang w:eastAsia="en-US"/>
        </w:rPr>
        <w:t>70%</w:t>
      </w:r>
      <w:r>
        <w:rPr>
          <w:lang w:eastAsia="en-US"/>
        </w:rPr>
        <w:t xml:space="preserve">) узнали только во время социологического опроса. </w:t>
      </w:r>
    </w:p>
    <w:p w14:paraId="4D42587E" w14:textId="0CB53F22" w:rsidR="005333E5" w:rsidRPr="00D159BA" w:rsidRDefault="005333E5" w:rsidP="005333E5">
      <w:pPr>
        <w:pStyle w:val="af3"/>
        <w:rPr>
          <w:lang w:eastAsia="en-US"/>
        </w:rPr>
      </w:pPr>
      <w:r>
        <w:rPr>
          <w:lang w:eastAsia="en-US"/>
        </w:rPr>
        <w:t>Прочие граждане либо что-то слышали об этом (</w:t>
      </w:r>
      <w:r w:rsidRPr="005D4859">
        <w:rPr>
          <w:b/>
          <w:bCs/>
          <w:lang w:eastAsia="en-US"/>
        </w:rPr>
        <w:t>21%</w:t>
      </w:r>
      <w:r>
        <w:rPr>
          <w:lang w:eastAsia="en-US"/>
        </w:rPr>
        <w:t>), либо осведомлены хорошо (</w:t>
      </w:r>
      <w:r w:rsidRPr="005D4859">
        <w:rPr>
          <w:b/>
          <w:bCs/>
          <w:lang w:eastAsia="en-US"/>
        </w:rPr>
        <w:t>9%</w:t>
      </w:r>
      <w:r>
        <w:rPr>
          <w:lang w:eastAsia="en-US"/>
        </w:rPr>
        <w:t>).  Самая высокая осведомленность об этом наблюдается у тех, кто был в Воронеже в течение последних 5 лет (</w:t>
      </w:r>
      <w:r w:rsidRPr="005D4859">
        <w:rPr>
          <w:b/>
          <w:bCs/>
          <w:lang w:eastAsia="en-US"/>
        </w:rPr>
        <w:t>26%</w:t>
      </w:r>
      <w:r>
        <w:rPr>
          <w:lang w:eastAsia="en-US"/>
        </w:rPr>
        <w:t xml:space="preserve">).  Возможно, им довелось прогуляться по воронежской набережной, на которой красуется «Гото </w:t>
      </w:r>
      <w:proofErr w:type="spellStart"/>
      <w:r>
        <w:rPr>
          <w:lang w:eastAsia="en-US"/>
        </w:rPr>
        <w:t>Предестинация</w:t>
      </w:r>
      <w:proofErr w:type="spellEnd"/>
      <w:r w:rsidR="0044025C">
        <w:rPr>
          <w:lang w:eastAsia="en-US"/>
        </w:rPr>
        <w:t>»</w:t>
      </w:r>
      <w:r>
        <w:rPr>
          <w:lang w:eastAsia="en-US"/>
        </w:rPr>
        <w:t xml:space="preserve"> (пер. с лат. «Божье </w:t>
      </w:r>
      <w:r w:rsidR="0044025C" w:rsidRPr="0044025C">
        <w:rPr>
          <w:lang w:eastAsia="en-US"/>
        </w:rPr>
        <w:t>Предвидение</w:t>
      </w:r>
      <w:r>
        <w:rPr>
          <w:lang w:eastAsia="en-US"/>
        </w:rPr>
        <w:t xml:space="preserve">») – историческая копия первого российского 58-пушечного парусного линейного корабля, который был построен по проекту царя Петра </w:t>
      </w:r>
      <w:r>
        <w:rPr>
          <w:lang w:val="en-US" w:eastAsia="en-US"/>
        </w:rPr>
        <w:t>I</w:t>
      </w:r>
      <w:r w:rsidRPr="00D159BA">
        <w:rPr>
          <w:lang w:eastAsia="en-US"/>
        </w:rPr>
        <w:t xml:space="preserve"> </w:t>
      </w:r>
      <w:r w:rsidRPr="00E16AF5">
        <w:rPr>
          <w:lang w:eastAsia="en-US"/>
        </w:rPr>
        <w:t>без участия иностранных специалистов</w:t>
      </w:r>
      <w:r>
        <w:rPr>
          <w:lang w:eastAsia="en-US"/>
        </w:rPr>
        <w:t xml:space="preserve"> и спущен на воду весной 1700 года.  </w:t>
      </w:r>
    </w:p>
    <w:p w14:paraId="0549C201" w14:textId="2C02047E" w:rsidR="005333E5" w:rsidRPr="00E16AF5" w:rsidRDefault="005333E5" w:rsidP="005333E5">
      <w:pPr>
        <w:pStyle w:val="af3"/>
        <w:rPr>
          <w:lang w:eastAsia="en-US"/>
        </w:rPr>
      </w:pPr>
      <w:r>
        <w:rPr>
          <w:lang w:eastAsia="en-US"/>
        </w:rPr>
        <w:t>П</w:t>
      </w:r>
      <w:r w:rsidRPr="00E16AF5">
        <w:rPr>
          <w:lang w:eastAsia="en-US"/>
        </w:rPr>
        <w:t xml:space="preserve">ётр I принимал участие в кораблестроительных работах; он же руководил церемонией закладки корпуса «Гото </w:t>
      </w:r>
      <w:proofErr w:type="spellStart"/>
      <w:r w:rsidRPr="00E16AF5">
        <w:rPr>
          <w:lang w:eastAsia="en-US"/>
        </w:rPr>
        <w:t>Предестинации</w:t>
      </w:r>
      <w:proofErr w:type="spellEnd"/>
      <w:r w:rsidRPr="00E16AF5">
        <w:rPr>
          <w:lang w:eastAsia="en-US"/>
        </w:rPr>
        <w:t>» и участвовал в спуске корабля на воду.</w:t>
      </w:r>
      <w:r>
        <w:rPr>
          <w:lang w:eastAsia="en-US"/>
        </w:rPr>
        <w:t xml:space="preserve"> </w:t>
      </w:r>
      <w:r w:rsidRPr="00E16AF5">
        <w:rPr>
          <w:lang w:eastAsia="en-US"/>
        </w:rPr>
        <w:t xml:space="preserve">Во время своей службы линейный корабль входил в состав Азовского флота. </w:t>
      </w:r>
      <w:r>
        <w:rPr>
          <w:lang w:eastAsia="en-US"/>
        </w:rPr>
        <w:t xml:space="preserve">В Воронеже корабль-музей был открыт в 2014 году. </w:t>
      </w:r>
    </w:p>
    <w:p w14:paraId="79A446E0" w14:textId="21DE2DFC" w:rsidR="005333E5" w:rsidRDefault="005333E5" w:rsidP="005333E5">
      <w:pPr>
        <w:pStyle w:val="af3"/>
        <w:rPr>
          <w:i/>
          <w:lang w:eastAsia="en-US"/>
        </w:rPr>
      </w:pPr>
      <w:r>
        <w:rPr>
          <w:lang w:eastAsia="en-US"/>
        </w:rPr>
        <w:t xml:space="preserve">По мнению экспертов, неизвестность в стране Воронежа как родины военного флота объясняется отсутствием попыток распространения этой информации за пределами Воронежа. Да и в самом Воронеже </w:t>
      </w:r>
      <w:r w:rsidRPr="0013769A">
        <w:rPr>
          <w:lang w:eastAsia="en-US"/>
        </w:rPr>
        <w:t>кораблестроители нигде не представлены</w:t>
      </w:r>
      <w:r>
        <w:rPr>
          <w:lang w:eastAsia="en-US"/>
        </w:rPr>
        <w:t xml:space="preserve"> как вехи исторической памяти: </w:t>
      </w:r>
      <w:r>
        <w:rPr>
          <w:i/>
          <w:lang w:eastAsia="en-US"/>
        </w:rPr>
        <w:t>«</w:t>
      </w:r>
      <w:r w:rsidRPr="00B7266E">
        <w:rPr>
          <w:i/>
          <w:lang w:eastAsia="en-US"/>
        </w:rPr>
        <w:t>Где улица кораблестроителей, где улица Мен</w:t>
      </w:r>
      <w:r w:rsidR="001D3537">
        <w:rPr>
          <w:i/>
          <w:lang w:eastAsia="en-US"/>
        </w:rPr>
        <w:t>ь</w:t>
      </w:r>
      <w:r w:rsidRPr="00B7266E">
        <w:rPr>
          <w:i/>
          <w:lang w:eastAsia="en-US"/>
        </w:rPr>
        <w:t>шикова, где улица Апракси</w:t>
      </w:r>
      <w:r>
        <w:rPr>
          <w:i/>
          <w:lang w:eastAsia="en-US"/>
        </w:rPr>
        <w:t>н</w:t>
      </w:r>
      <w:r w:rsidRPr="00B7266E">
        <w:rPr>
          <w:i/>
          <w:lang w:eastAsia="en-US"/>
        </w:rPr>
        <w:t xml:space="preserve">а, где улица первых адмиралов вообще, где улица первых русских мастеров? Ничего этого нет. У нас есть вроде сохранившиеся земляные валы петровской эпохи, они тоже никак не введены в культурно-исторический туристический оборот. В принципе, когда люди приезжают в Воронеж, им показать про флот нечего, кроме </w:t>
      </w:r>
      <w:r w:rsidR="00116A86">
        <w:rPr>
          <w:i/>
          <w:lang w:eastAsia="en-US"/>
        </w:rPr>
        <w:t>«</w:t>
      </w:r>
      <w:r w:rsidRPr="00B7266E">
        <w:rPr>
          <w:i/>
          <w:lang w:eastAsia="en-US"/>
        </w:rPr>
        <w:t xml:space="preserve">Гото </w:t>
      </w:r>
      <w:proofErr w:type="spellStart"/>
      <w:r w:rsidRPr="00B7266E">
        <w:rPr>
          <w:i/>
          <w:lang w:eastAsia="en-US"/>
        </w:rPr>
        <w:t>Предестинации</w:t>
      </w:r>
      <w:proofErr w:type="spellEnd"/>
      <w:r w:rsidR="00116A86">
        <w:rPr>
          <w:i/>
          <w:lang w:eastAsia="en-US"/>
        </w:rPr>
        <w:t>»</w:t>
      </w:r>
      <w:r w:rsidRPr="00B7266E">
        <w:rPr>
          <w:i/>
          <w:lang w:eastAsia="en-US"/>
        </w:rPr>
        <w:t xml:space="preserve">. </w:t>
      </w:r>
      <w:r w:rsidR="00116A86" w:rsidRPr="00116A86">
        <w:rPr>
          <w:i/>
          <w:lang w:eastAsia="en-US"/>
        </w:rPr>
        <w:t>Куда при этом</w:t>
      </w:r>
      <w:r w:rsidRPr="00B7266E">
        <w:rPr>
          <w:i/>
          <w:lang w:eastAsia="en-US"/>
        </w:rPr>
        <w:t xml:space="preserve"> невозможно приобрести билет, нужно </w:t>
      </w:r>
      <w:r w:rsidR="001D3537">
        <w:rPr>
          <w:i/>
          <w:lang w:eastAsia="en-US"/>
        </w:rPr>
        <w:t>записываться</w:t>
      </w:r>
      <w:r w:rsidRPr="00B7266E">
        <w:rPr>
          <w:i/>
          <w:lang w:eastAsia="en-US"/>
        </w:rPr>
        <w:t xml:space="preserve"> заранее,</w:t>
      </w:r>
      <w:r w:rsidR="00901625">
        <w:rPr>
          <w:i/>
          <w:lang w:eastAsia="en-US"/>
        </w:rPr>
        <w:t xml:space="preserve"> </w:t>
      </w:r>
      <w:r w:rsidRPr="00B7266E">
        <w:rPr>
          <w:i/>
          <w:lang w:eastAsia="en-US"/>
        </w:rPr>
        <w:t xml:space="preserve">ждать. Вот я ни разу не был на </w:t>
      </w:r>
      <w:r w:rsidR="00116A86">
        <w:rPr>
          <w:i/>
          <w:lang w:eastAsia="en-US"/>
        </w:rPr>
        <w:t>«</w:t>
      </w:r>
      <w:r w:rsidRPr="00B7266E">
        <w:rPr>
          <w:i/>
          <w:lang w:eastAsia="en-US"/>
        </w:rPr>
        <w:t xml:space="preserve">Гото </w:t>
      </w:r>
      <w:proofErr w:type="spellStart"/>
      <w:r w:rsidRPr="00B7266E">
        <w:rPr>
          <w:i/>
          <w:lang w:eastAsia="en-US"/>
        </w:rPr>
        <w:t>Предестинации</w:t>
      </w:r>
      <w:proofErr w:type="spellEnd"/>
      <w:r w:rsidR="00116A86">
        <w:rPr>
          <w:i/>
          <w:lang w:eastAsia="en-US"/>
        </w:rPr>
        <w:t>»</w:t>
      </w:r>
      <w:r w:rsidRPr="00B7266E">
        <w:rPr>
          <w:i/>
          <w:lang w:eastAsia="en-US"/>
        </w:rPr>
        <w:t xml:space="preserve">, ни разу не смог попасть, потому что всякий раз она либо была закрыта на какие-то профилактические работы, либо не было мест, либо все </w:t>
      </w:r>
      <w:r w:rsidRPr="00A40540">
        <w:rPr>
          <w:i/>
          <w:lang w:eastAsia="en-US"/>
        </w:rPr>
        <w:t xml:space="preserve">было </w:t>
      </w:r>
      <w:r w:rsidRPr="00B7266E">
        <w:rPr>
          <w:i/>
          <w:lang w:eastAsia="en-US"/>
        </w:rPr>
        <w:t>продано. Т.е. за 10 лет я не смог побывать</w:t>
      </w:r>
      <w:r>
        <w:rPr>
          <w:i/>
          <w:lang w:eastAsia="en-US"/>
        </w:rPr>
        <w:t xml:space="preserve"> там</w:t>
      </w:r>
      <w:r w:rsidRPr="00B7266E">
        <w:rPr>
          <w:i/>
          <w:lang w:eastAsia="en-US"/>
        </w:rPr>
        <w:t>, при этом я довольно активный воронежец</w:t>
      </w:r>
      <w:r>
        <w:rPr>
          <w:i/>
          <w:lang w:eastAsia="en-US"/>
        </w:rPr>
        <w:t>»</w:t>
      </w:r>
      <w:r w:rsidRPr="00B7266E">
        <w:rPr>
          <w:i/>
          <w:lang w:eastAsia="en-US"/>
        </w:rPr>
        <w:t xml:space="preserve">. </w:t>
      </w:r>
    </w:p>
    <w:p w14:paraId="7030EEAC" w14:textId="2E3FE727" w:rsidR="000C52E6" w:rsidRPr="006C5483" w:rsidRDefault="005333E5" w:rsidP="005333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="000C52E6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0C52E6" w:rsidRPr="006C5483">
        <w:rPr>
          <w:rFonts w:ascii="Arial" w:hAnsi="Arial" w:cs="Arial"/>
          <w:b/>
          <w:caps/>
          <w:sz w:val="22"/>
        </w:rPr>
        <w:t>квалитас</w:t>
      </w:r>
      <w:r w:rsidR="000C52E6" w:rsidRPr="006C5483">
        <w:rPr>
          <w:rFonts w:ascii="Arial" w:hAnsi="Arial" w:cs="Arial"/>
          <w:b/>
          <w:sz w:val="22"/>
        </w:rPr>
        <w:t>». тел.: (473) 251-90-75, 251-20-75</w:t>
      </w:r>
    </w:p>
    <w:p w14:paraId="20413A4B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D82AA86" wp14:editId="68D47CAB">
            <wp:extent cx="523875" cy="616659"/>
            <wp:effectExtent l="0" t="0" r="0" b="0"/>
            <wp:docPr id="75" name="Рисунок 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E22C1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4E082D10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2AB5AEAF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3444FAFD" w14:textId="52331A3E" w:rsidR="00C24F46" w:rsidRPr="006C5483" w:rsidRDefault="00C24F46" w:rsidP="000C52E6">
      <w:pPr>
        <w:tabs>
          <w:tab w:val="left" w:pos="0"/>
        </w:tabs>
        <w:autoSpaceDE w:val="0"/>
        <w:autoSpaceDN w:val="0"/>
        <w:adjustRightInd w:val="0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4D8BDDCE" wp14:editId="09C9188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1D8B91" id="Прямая соединительная линия 12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125822C" w14:textId="4B05D327" w:rsidR="003D6F43" w:rsidRDefault="003D6F43" w:rsidP="003D6F4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2E5265" w:rsidRPr="002E5265">
        <w:rPr>
          <w:b/>
          <w:bCs/>
          <w:i/>
          <w:caps/>
          <w:spacing w:val="-2"/>
          <w:kern w:val="32"/>
        </w:rPr>
        <w:t>ПЕРЕЕХАТЬ В ВОРОНЕЖ</w:t>
      </w:r>
      <w:r w:rsidR="00D35C3B">
        <w:rPr>
          <w:b/>
          <w:bCs/>
          <w:i/>
          <w:caps/>
          <w:spacing w:val="-2"/>
          <w:kern w:val="32"/>
        </w:rPr>
        <w:t>..</w:t>
      </w:r>
      <w:r w:rsidR="002E5265" w:rsidRPr="002E5265">
        <w:rPr>
          <w:b/>
          <w:bCs/>
          <w:i/>
          <w:caps/>
          <w:spacing w:val="-2"/>
          <w:kern w:val="32"/>
        </w:rPr>
        <w:t>. СТОИТ ЛИ?</w:t>
      </w:r>
    </w:p>
    <w:p w14:paraId="7AFB2553" w14:textId="555D7A2D" w:rsidR="00C24F46" w:rsidRPr="00F85630" w:rsidRDefault="00C24F46" w:rsidP="00C24F46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85630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целом в Воронеже благоприятная среда для проживания или не благоприятная?</w:t>
      </w:r>
    </w:p>
    <w:p w14:paraId="0FD3CC3A" w14:textId="2FE250A4" w:rsidR="00C24F46" w:rsidRPr="007E3CE5" w:rsidRDefault="00C24F46" w:rsidP="00C24F46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180470">
        <w:rPr>
          <w:i/>
          <w:lang w:eastAsia="en-US"/>
        </w:rPr>
        <w:t>7</w:t>
      </w:r>
    </w:p>
    <w:bookmarkStart w:id="10" w:name="_MON_1682494815"/>
    <w:bookmarkEnd w:id="10"/>
    <w:p w14:paraId="4B4E9646" w14:textId="571887B1" w:rsidR="00C24F46" w:rsidRDefault="001C57A2" w:rsidP="00C24F46">
      <w:pPr>
        <w:ind w:left="181"/>
        <w:jc w:val="center"/>
        <w:rPr>
          <w:rFonts w:ascii="Calibri" w:hAnsi="Calibri"/>
          <w:sz w:val="22"/>
          <w:szCs w:val="22"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955" w:dyaOrig="8442" w14:anchorId="7F946532">
          <v:shape id="_x0000_i1031" type="#_x0000_t75" style="width:508.5pt;height:389.25pt" o:ole="" fillcolor="window">
            <v:imagedata r:id="rId24" o:title=""/>
          </v:shape>
          <o:OLEObject Type="Embed" ProgID="Excel.Sheet.12" ShapeID="_x0000_i1031" DrawAspect="Content" ObjectID="_1742893633" r:id="rId25"/>
        </w:object>
      </w:r>
    </w:p>
    <w:p w14:paraId="63E90BDE" w14:textId="77777777" w:rsidR="00E376D4" w:rsidRPr="00BF07F2" w:rsidRDefault="001C57A2" w:rsidP="00E376D4">
      <w:pPr>
        <w:ind w:left="181"/>
        <w:jc w:val="center"/>
        <w:rPr>
          <w:i/>
          <w:lang w:eastAsia="en-US"/>
        </w:rPr>
      </w:pPr>
      <w:r w:rsidRPr="000C0AB8">
        <w:rPr>
          <w:i/>
          <w:lang w:eastAsia="en-US"/>
        </w:rPr>
        <w:t xml:space="preserve"> </w:t>
      </w:r>
      <w:r w:rsidR="00CC1E6C" w:rsidRPr="000C0AB8">
        <w:rPr>
          <w:i/>
          <w:lang w:eastAsia="en-US"/>
        </w:rPr>
        <w:t>(</w:t>
      </w:r>
      <w:r w:rsidR="00E376D4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1BE66EE" w14:textId="77777777" w:rsidR="00E376D4" w:rsidRDefault="00E376D4" w:rsidP="00E376D4">
      <w:pPr>
        <w:ind w:left="181"/>
        <w:jc w:val="center"/>
        <w:rPr>
          <w:lang w:eastAsia="en-US"/>
        </w:rPr>
      </w:pPr>
    </w:p>
    <w:p w14:paraId="24D720B0" w14:textId="77777777" w:rsidR="00E376D4" w:rsidRDefault="000C0AB8" w:rsidP="00E376D4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Благоприятной средой для проживания называют Воронеж в целом </w:t>
      </w:r>
      <w:r w:rsidRPr="000A6F80">
        <w:rPr>
          <w:b/>
          <w:bCs/>
          <w:lang w:eastAsia="en-US"/>
        </w:rPr>
        <w:t>73%</w:t>
      </w:r>
      <w:r>
        <w:rPr>
          <w:lang w:eastAsia="en-US"/>
        </w:rPr>
        <w:t xml:space="preserve"> граждан нашей страны.</w:t>
      </w:r>
    </w:p>
    <w:p w14:paraId="092CDFA5" w14:textId="6C0DCFCF" w:rsidR="000C0AB8" w:rsidRDefault="000C0AB8" w:rsidP="00E376D4">
      <w:pPr>
        <w:ind w:left="181" w:firstLine="386"/>
        <w:jc w:val="both"/>
        <w:rPr>
          <w:lang w:eastAsia="en-US"/>
        </w:rPr>
      </w:pPr>
      <w:r>
        <w:rPr>
          <w:lang w:eastAsia="en-US"/>
        </w:rPr>
        <w:t>Впрочем, каждый десятый придерживается противоположного мнения (</w:t>
      </w:r>
      <w:r w:rsidRPr="000A6F80">
        <w:rPr>
          <w:b/>
          <w:bCs/>
          <w:lang w:eastAsia="en-US"/>
        </w:rPr>
        <w:t>10%</w:t>
      </w:r>
      <w:r>
        <w:rPr>
          <w:lang w:eastAsia="en-US"/>
        </w:rPr>
        <w:t xml:space="preserve">). </w:t>
      </w:r>
    </w:p>
    <w:p w14:paraId="198C63C2" w14:textId="77777777" w:rsidR="000C0AB8" w:rsidRDefault="000C0AB8" w:rsidP="000C0AB8">
      <w:pPr>
        <w:pStyle w:val="af3"/>
        <w:rPr>
          <w:lang w:eastAsia="en-US"/>
        </w:rPr>
      </w:pPr>
      <w:r>
        <w:rPr>
          <w:lang w:eastAsia="en-US"/>
        </w:rPr>
        <w:t xml:space="preserve">Особенно часто считают Воронеж благоприятным местом для жизни те россияне, которые были в нашем городе недавно – в течение 5 последних лет – </w:t>
      </w:r>
      <w:r w:rsidRPr="000A6F80">
        <w:rPr>
          <w:b/>
          <w:bCs/>
          <w:lang w:eastAsia="en-US"/>
        </w:rPr>
        <w:t>87%</w:t>
      </w:r>
      <w:r>
        <w:rPr>
          <w:lang w:eastAsia="en-US"/>
        </w:rPr>
        <w:t xml:space="preserve"> (см. табл. ниже). </w:t>
      </w:r>
    </w:p>
    <w:p w14:paraId="39DBC066" w14:textId="3388EB35" w:rsidR="000C0AB8" w:rsidRDefault="000C0AB8" w:rsidP="000C0AB8">
      <w:pPr>
        <w:pStyle w:val="af3"/>
        <w:rPr>
          <w:sz w:val="12"/>
          <w:szCs w:val="12"/>
          <w:lang w:eastAsia="en-US"/>
        </w:rPr>
      </w:pPr>
    </w:p>
    <w:p w14:paraId="26B42659" w14:textId="77777777" w:rsidR="00AD6202" w:rsidRPr="00180470" w:rsidRDefault="00AD6202" w:rsidP="000C0AB8">
      <w:pPr>
        <w:pStyle w:val="af3"/>
        <w:rPr>
          <w:sz w:val="12"/>
          <w:szCs w:val="12"/>
          <w:lang w:eastAsia="en-US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29"/>
        <w:gridCol w:w="2429"/>
        <w:gridCol w:w="2428"/>
        <w:gridCol w:w="2492"/>
      </w:tblGrid>
      <w:tr w:rsidR="000C0AB8" w14:paraId="30C51898" w14:textId="77777777" w:rsidTr="00E211B8">
        <w:trPr>
          <w:trHeight w:val="190"/>
        </w:trPr>
        <w:tc>
          <w:tcPr>
            <w:tcW w:w="30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70E85D" w14:textId="77777777" w:rsidR="000C0AB8" w:rsidRPr="000A6F80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A6F80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Были ли Вы когда-нибудь </w:t>
            </w:r>
          </w:p>
          <w:p w14:paraId="0C8F136D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 w:rsidRPr="000A6F80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 Воронеже?</w:t>
            </w:r>
          </w:p>
        </w:tc>
        <w:tc>
          <w:tcPr>
            <w:tcW w:w="734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E8F5B1" w14:textId="77777777" w:rsidR="000C0AB8" w:rsidRPr="000A6F80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0A6F80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 xml:space="preserve">В целом в Воронеже благоприятная среда для проживания </w:t>
            </w:r>
          </w:p>
          <w:p w14:paraId="6F2670DF" w14:textId="77777777" w:rsidR="000C0AB8" w:rsidRPr="000A6F80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0A6F80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или не благоприятная?</w:t>
            </w:r>
          </w:p>
        </w:tc>
      </w:tr>
      <w:tr w:rsidR="000C0AB8" w14:paraId="2732851B" w14:textId="77777777" w:rsidTr="00AD6202">
        <w:trPr>
          <w:trHeight w:val="656"/>
        </w:trPr>
        <w:tc>
          <w:tcPr>
            <w:tcW w:w="302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4D432F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170BE2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Благоприятная / скорее благоприятная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62FC494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Неблагоприятная / </w:t>
            </w:r>
          </w:p>
          <w:p w14:paraId="019535C4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скорее неблагоприятная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43C4511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Затрудняюсь ответить</w:t>
            </w:r>
          </w:p>
        </w:tc>
      </w:tr>
      <w:tr w:rsidR="000C0AB8" w14:paraId="3A59FC84" w14:textId="77777777" w:rsidTr="00E211B8">
        <w:trPr>
          <w:trHeight w:val="247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291946" w14:textId="77777777" w:rsidR="000C0AB8" w:rsidRDefault="000C0AB8" w:rsidP="00E211B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не был</w:t>
            </w:r>
          </w:p>
        </w:tc>
        <w:tc>
          <w:tcPr>
            <w:tcW w:w="24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BBB82AC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71%</w:t>
            </w:r>
          </w:p>
          <w:p w14:paraId="2390DE12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87%</w:t>
            </w:r>
          </w:p>
          <w:p w14:paraId="07A42D5D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81%</w:t>
            </w:r>
          </w:p>
          <w:p w14:paraId="406CED93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78%</w:t>
            </w:r>
          </w:p>
        </w:tc>
        <w:tc>
          <w:tcPr>
            <w:tcW w:w="24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E3015C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10%</w:t>
            </w:r>
          </w:p>
          <w:p w14:paraId="78B801E8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9%</w:t>
            </w:r>
          </w:p>
          <w:p w14:paraId="462E192B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15%</w:t>
            </w:r>
          </w:p>
          <w:p w14:paraId="71885212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C1795F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19%</w:t>
            </w:r>
          </w:p>
        </w:tc>
      </w:tr>
      <w:tr w:rsidR="000C0AB8" w14:paraId="1522CFDA" w14:textId="77777777" w:rsidTr="00E211B8">
        <w:trPr>
          <w:trHeight w:val="247"/>
        </w:trPr>
        <w:tc>
          <w:tcPr>
            <w:tcW w:w="30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3926FA" w14:textId="77777777" w:rsidR="000C0AB8" w:rsidRDefault="000C0AB8" w:rsidP="00E211B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был за последние 5 лет</w:t>
            </w:r>
          </w:p>
        </w:tc>
        <w:tc>
          <w:tcPr>
            <w:tcW w:w="24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990231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F5BC36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42361C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4%</w:t>
            </w:r>
          </w:p>
        </w:tc>
      </w:tr>
      <w:tr w:rsidR="000C0AB8" w14:paraId="06146969" w14:textId="77777777" w:rsidTr="00E211B8">
        <w:trPr>
          <w:trHeight w:val="247"/>
        </w:trPr>
        <w:tc>
          <w:tcPr>
            <w:tcW w:w="30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CA573" w14:textId="77777777" w:rsidR="000C0AB8" w:rsidRDefault="000C0AB8" w:rsidP="00E211B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был за последние 10 лет</w:t>
            </w:r>
          </w:p>
        </w:tc>
        <w:tc>
          <w:tcPr>
            <w:tcW w:w="242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B42303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B01C0F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312990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4%</w:t>
            </w:r>
          </w:p>
        </w:tc>
      </w:tr>
      <w:tr w:rsidR="000C0AB8" w14:paraId="55633352" w14:textId="77777777" w:rsidTr="00E211B8">
        <w:trPr>
          <w:trHeight w:val="247"/>
        </w:trPr>
        <w:tc>
          <w:tcPr>
            <w:tcW w:w="30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C8A6E" w14:textId="77777777" w:rsidR="000C0AB8" w:rsidRDefault="000C0AB8" w:rsidP="00E211B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был более 10 лет назад</w:t>
            </w:r>
          </w:p>
        </w:tc>
        <w:tc>
          <w:tcPr>
            <w:tcW w:w="24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77B05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75F96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ABF22" w14:textId="77777777" w:rsidR="000C0AB8" w:rsidRDefault="000C0AB8" w:rsidP="00E211B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10%</w:t>
            </w:r>
          </w:p>
        </w:tc>
      </w:tr>
    </w:tbl>
    <w:p w14:paraId="1103D7C4" w14:textId="77777777" w:rsidR="001C57A2" w:rsidRDefault="001C57A2" w:rsidP="000C0AB8">
      <w:pPr>
        <w:pStyle w:val="af3"/>
        <w:rPr>
          <w:spacing w:val="-4"/>
          <w:lang w:eastAsia="en-US"/>
        </w:rPr>
      </w:pPr>
    </w:p>
    <w:p w14:paraId="38117013" w14:textId="2AC3BEF1" w:rsidR="001C57A2" w:rsidRDefault="000C0AB8" w:rsidP="001C57A2">
      <w:pPr>
        <w:pStyle w:val="af3"/>
        <w:rPr>
          <w:rFonts w:ascii="Arial" w:hAnsi="Arial"/>
          <w:sz w:val="22"/>
        </w:rPr>
      </w:pPr>
      <w:r w:rsidRPr="000A6F80">
        <w:rPr>
          <w:spacing w:val="-4"/>
          <w:lang w:eastAsia="en-US"/>
        </w:rPr>
        <w:t xml:space="preserve">Количество положительных отзывов уменьшается по мере удаления времени посещения Воронежа от сегодняшнего дня (от </w:t>
      </w:r>
      <w:r w:rsidRPr="000A6F80">
        <w:rPr>
          <w:b/>
          <w:bCs/>
          <w:spacing w:val="-4"/>
          <w:lang w:eastAsia="en-US"/>
        </w:rPr>
        <w:t>87%</w:t>
      </w:r>
      <w:r w:rsidRPr="000A6F80">
        <w:rPr>
          <w:spacing w:val="-4"/>
          <w:lang w:eastAsia="en-US"/>
        </w:rPr>
        <w:t xml:space="preserve"> до </w:t>
      </w:r>
      <w:r w:rsidRPr="000A6F80">
        <w:rPr>
          <w:b/>
          <w:bCs/>
          <w:spacing w:val="-4"/>
          <w:lang w:eastAsia="en-US"/>
        </w:rPr>
        <w:t>78%</w:t>
      </w:r>
      <w:r w:rsidRPr="000A6F80">
        <w:rPr>
          <w:spacing w:val="-4"/>
          <w:lang w:eastAsia="en-US"/>
        </w:rPr>
        <w:t>). Меньше всего позитивных отзывов дают те респонденты, которые в нашем городе не были вовсе (</w:t>
      </w:r>
      <w:r w:rsidRPr="000A6F80">
        <w:rPr>
          <w:b/>
          <w:bCs/>
          <w:spacing w:val="-4"/>
          <w:lang w:eastAsia="en-US"/>
        </w:rPr>
        <w:t>71%</w:t>
      </w:r>
      <w:r w:rsidRPr="000A6F80">
        <w:rPr>
          <w:spacing w:val="-4"/>
          <w:lang w:eastAsia="en-US"/>
        </w:rPr>
        <w:t xml:space="preserve">) – они чаще других затрудняются ответить, что вполне ожидаемо.  </w:t>
      </w:r>
      <w:r w:rsidR="001C57A2">
        <w:rPr>
          <w:rFonts w:ascii="Arial" w:hAnsi="Arial"/>
          <w:sz w:val="22"/>
        </w:rPr>
        <w:br w:type="page"/>
      </w:r>
    </w:p>
    <w:p w14:paraId="4AB5D907" w14:textId="09D128A8" w:rsidR="00CC1E6C" w:rsidRPr="006C5483" w:rsidRDefault="00CC1E6C" w:rsidP="00CC1E6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53BB15" w14:textId="77777777" w:rsidR="00CC1E6C" w:rsidRPr="006C5483" w:rsidRDefault="00CC1E6C" w:rsidP="00CC1E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7F5B2E" wp14:editId="36D9D412">
            <wp:extent cx="523875" cy="616659"/>
            <wp:effectExtent l="0" t="0" r="0" b="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B2A52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3C934EDA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7A44CA79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14D15A3C" w14:textId="77777777" w:rsidR="00CC1E6C" w:rsidRPr="006C5483" w:rsidRDefault="00CC1E6C" w:rsidP="00CC1E6C">
      <w:pPr>
        <w:tabs>
          <w:tab w:val="left" w:pos="0"/>
        </w:tabs>
        <w:autoSpaceDE w:val="0"/>
        <w:autoSpaceDN w:val="0"/>
        <w:adjustRightInd w:val="0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4128" behindDoc="0" locked="0" layoutInCell="1" allowOverlap="1" wp14:anchorId="5DA980A4" wp14:editId="4AB9061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6C1F3" id="Прямая соединительная линия 6" o:spid="_x0000_s1026" style="position:absolute;z-index:251824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0B8A419" w14:textId="77777777" w:rsidR="00CC1E6C" w:rsidRPr="00F85630" w:rsidRDefault="00CC1E6C" w:rsidP="00CC1E6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85630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целом в Воронеже благоприятная среда для проживания или не благоприятная?</w:t>
      </w:r>
    </w:p>
    <w:p w14:paraId="167C1360" w14:textId="3DB02E7E" w:rsidR="00CC1E6C" w:rsidRPr="007E3CE5" w:rsidRDefault="00CC1E6C" w:rsidP="00CC1E6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7 (продолжение)</w:t>
      </w:r>
    </w:p>
    <w:p w14:paraId="30FFF782" w14:textId="3C308A19" w:rsidR="00CC1E6C" w:rsidRDefault="001C57A2" w:rsidP="00CC1E6C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955" w:dyaOrig="4745" w14:anchorId="37033297">
          <v:shape id="_x0000_i1032" type="#_x0000_t75" style="width:508.5pt;height:219pt" o:ole="" fillcolor="window">
            <v:imagedata r:id="rId26" o:title=""/>
          </v:shape>
          <o:OLEObject Type="Embed" ProgID="Excel.Sheet.12" ShapeID="_x0000_i1032" DrawAspect="Content" ObjectID="_1742893634" r:id="rId27"/>
        </w:object>
      </w:r>
    </w:p>
    <w:p w14:paraId="4F40ABC9" w14:textId="6225EF64" w:rsidR="00CC1E6C" w:rsidRDefault="00CC1E6C" w:rsidP="00E376D4">
      <w:pPr>
        <w:ind w:left="181"/>
        <w:jc w:val="center"/>
        <w:rPr>
          <w:i/>
          <w:lang w:eastAsia="en-US"/>
        </w:rPr>
      </w:pPr>
      <w:r w:rsidRPr="000C0AB8">
        <w:rPr>
          <w:i/>
          <w:lang w:eastAsia="en-US"/>
        </w:rPr>
        <w:t>(</w:t>
      </w:r>
      <w:r w:rsidR="00E376D4" w:rsidRPr="00E376D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45DADF6" w14:textId="77777777" w:rsidR="00E376D4" w:rsidRPr="000C0AB8" w:rsidRDefault="00E376D4" w:rsidP="00E376D4">
      <w:pPr>
        <w:ind w:left="181"/>
        <w:jc w:val="center"/>
        <w:rPr>
          <w:i/>
          <w:lang w:eastAsia="en-US"/>
        </w:rPr>
      </w:pPr>
    </w:p>
    <w:p w14:paraId="5183B075" w14:textId="57F8702E" w:rsidR="00C24F46" w:rsidRDefault="00C24F46" w:rsidP="00C24F46">
      <w:pPr>
        <w:pStyle w:val="af3"/>
        <w:rPr>
          <w:lang w:eastAsia="en-US"/>
        </w:rPr>
      </w:pPr>
      <w:r>
        <w:rPr>
          <w:lang w:eastAsia="en-US"/>
        </w:rPr>
        <w:t xml:space="preserve">А как оценивают экологическую среду для проживания сами воронежцы? Оказалось, что их оценки очень различаются в зависимости от года опроса (см. график ниже). </w:t>
      </w:r>
    </w:p>
    <w:p w14:paraId="70F48819" w14:textId="77777777" w:rsidR="0025556F" w:rsidRDefault="0025556F" w:rsidP="00C24F46">
      <w:pPr>
        <w:pStyle w:val="af3"/>
        <w:rPr>
          <w:lang w:eastAsia="en-US"/>
        </w:rPr>
      </w:pPr>
    </w:p>
    <w:p w14:paraId="02779AF6" w14:textId="70161CCB" w:rsidR="00C24F46" w:rsidRDefault="00C24F46" w:rsidP="00C24F46">
      <w:pPr>
        <w:ind w:firstLine="540"/>
        <w:jc w:val="center"/>
        <w:rPr>
          <w:b/>
          <w:i/>
        </w:rPr>
      </w:pPr>
      <w:r w:rsidRPr="0090539A">
        <w:rPr>
          <w:b/>
          <w:i/>
        </w:rPr>
        <w:t>Оцените экологическую обстановку в Вашем городе</w:t>
      </w:r>
    </w:p>
    <w:p w14:paraId="7AE9017A" w14:textId="77777777" w:rsidR="00C24F46" w:rsidRPr="0090539A" w:rsidRDefault="00C24F46" w:rsidP="00C24F46">
      <w:pPr>
        <w:ind w:right="51"/>
        <w:jc w:val="center"/>
        <w:rPr>
          <w:rFonts w:eastAsia="Calibri"/>
          <w:lang w:val="en-US" w:eastAsia="en-US"/>
        </w:rPr>
      </w:pPr>
      <w:r w:rsidRPr="0090539A">
        <w:rPr>
          <w:rFonts w:eastAsia="Calibri"/>
          <w:noProof/>
        </w:rPr>
        <w:drawing>
          <wp:inline distT="0" distB="0" distL="0" distR="0" wp14:anchorId="6438E69E" wp14:editId="1A05F16D">
            <wp:extent cx="6515100" cy="2743200"/>
            <wp:effectExtent l="0" t="0" r="0" b="0"/>
            <wp:docPr id="85" name="Диаграмма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7EA8E25" w14:textId="77777777" w:rsidR="00C24F46" w:rsidRPr="0090539A" w:rsidRDefault="00C24F46" w:rsidP="00C24F46">
      <w:pPr>
        <w:ind w:right="51" w:firstLine="567"/>
        <w:jc w:val="both"/>
        <w:rPr>
          <w:rFonts w:eastAsia="Calibri"/>
          <w:sz w:val="8"/>
          <w:szCs w:val="8"/>
          <w:lang w:val="en-US" w:eastAsia="en-US"/>
        </w:rPr>
      </w:pPr>
    </w:p>
    <w:p w14:paraId="5C5BFFC6" w14:textId="77777777" w:rsidR="00C24F46" w:rsidRDefault="00C24F46" w:rsidP="00C24F46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Если в течение последних 5-7 лет большинство воронежцев называют экологическую обстановку благополучной (</w:t>
      </w:r>
      <w:r w:rsidRPr="000A6F80">
        <w:rPr>
          <w:b/>
          <w:bCs/>
        </w:rPr>
        <w:t>57%</w:t>
      </w:r>
      <w:r>
        <w:t xml:space="preserve">), то ранее наблюдалась обратная картина. Двенадцать лет назад </w:t>
      </w:r>
      <w:r w:rsidRPr="000A6F80">
        <w:rPr>
          <w:b/>
          <w:bCs/>
        </w:rPr>
        <w:t>82%</w:t>
      </w:r>
      <w:r>
        <w:t xml:space="preserve"> горожан называли экологическую среду неблагополучной, а пятнадцать лет назад – </w:t>
      </w:r>
      <w:r w:rsidRPr="00180470">
        <w:rPr>
          <w:b/>
          <w:bCs/>
        </w:rPr>
        <w:t>89%</w:t>
      </w:r>
      <w:r>
        <w:t xml:space="preserve">! Иными словами, за последние годы произошёл резкий положительный сдвиг. </w:t>
      </w:r>
    </w:p>
    <w:p w14:paraId="68F297A3" w14:textId="77777777" w:rsidR="00E376D4" w:rsidRDefault="00E376D4" w:rsidP="00180470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pacing w:val="-4"/>
        </w:rPr>
      </w:pPr>
    </w:p>
    <w:p w14:paraId="7769E905" w14:textId="78E7A003" w:rsidR="000C52E6" w:rsidRPr="00180470" w:rsidRDefault="00C24F46" w:rsidP="00180470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pacing w:val="-4"/>
          <w:sz w:val="22"/>
        </w:rPr>
      </w:pPr>
      <w:r w:rsidRPr="00180470">
        <w:rPr>
          <w:spacing w:val="-4"/>
        </w:rPr>
        <w:t xml:space="preserve">Мнение экспертов: </w:t>
      </w:r>
      <w:r w:rsidRPr="00180470">
        <w:rPr>
          <w:i/>
          <w:spacing w:val="-4"/>
        </w:rPr>
        <w:t>«Город Воронеж прекрасно расположен. Лесостепь - одно из лучших мест проживания на Евразийском континенте. У нас много водоемов, зелени, пространства, много солнечных дней, в том числе достаточно комфортная средняя зимняя температура. Если бы мы правильно распоряжались этим подарком природы, мы также могли бы решать вопрос привлечения мигрантов и туристов. У нас на самом деле месторасположение, которое обеспечивает благоприятную среду обитания».</w:t>
      </w:r>
      <w:r w:rsidRPr="00180470">
        <w:rPr>
          <w:i/>
          <w:spacing w:val="-4"/>
          <w:lang w:eastAsia="en-US"/>
        </w:rPr>
        <w:br w:type="page"/>
      </w:r>
      <w:r w:rsidR="000C52E6" w:rsidRPr="00180470">
        <w:rPr>
          <w:rFonts w:ascii="Arial" w:hAnsi="Arial" w:cs="Arial"/>
          <w:b/>
          <w:spacing w:val="-4"/>
          <w:sz w:val="22"/>
        </w:rPr>
        <w:lastRenderedPageBreak/>
        <w:t>ИНСТИТУТ ОБЩЕСТВЕННОГО МНЕНИЯ «</w:t>
      </w:r>
      <w:r w:rsidR="000C52E6" w:rsidRPr="00180470">
        <w:rPr>
          <w:rFonts w:ascii="Arial" w:hAnsi="Arial" w:cs="Arial"/>
          <w:b/>
          <w:caps/>
          <w:spacing w:val="-4"/>
          <w:sz w:val="22"/>
        </w:rPr>
        <w:t>квалитас</w:t>
      </w:r>
      <w:r w:rsidR="000C52E6" w:rsidRPr="00180470">
        <w:rPr>
          <w:rFonts w:ascii="Arial" w:hAnsi="Arial" w:cs="Arial"/>
          <w:b/>
          <w:spacing w:val="-4"/>
          <w:sz w:val="22"/>
        </w:rPr>
        <w:t>». тел.: (473) 251-90-75, 251-20-75</w:t>
      </w:r>
    </w:p>
    <w:p w14:paraId="351D6671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00CC97" wp14:editId="68B5BE8E">
            <wp:extent cx="523875" cy="616659"/>
            <wp:effectExtent l="0" t="0" r="0" b="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87686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1187C22F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20312DD6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5A98C1D2" w14:textId="70A16732" w:rsidR="00297C58" w:rsidRPr="006C5483" w:rsidRDefault="00297C58" w:rsidP="000C52E6">
      <w:pPr>
        <w:tabs>
          <w:tab w:val="left" w:pos="0"/>
        </w:tabs>
        <w:autoSpaceDE w:val="0"/>
        <w:autoSpaceDN w:val="0"/>
        <w:adjustRightInd w:val="0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5216" behindDoc="0" locked="0" layoutInCell="1" allowOverlap="1" wp14:anchorId="1C8DAB49" wp14:editId="01F0CB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E390F" id="Прямая соединительная линия 24" o:spid="_x0000_s1026" style="position:absolute;z-index:251785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A32315F" w14:textId="31508B3A" w:rsidR="00297C58" w:rsidRPr="00F85630" w:rsidRDefault="00297C58" w:rsidP="000C52E6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65758">
        <w:rPr>
          <w:rFonts w:cs="Arial"/>
          <w:b/>
          <w:bCs/>
          <w:caps/>
          <w:color w:val="0D0D0D" w:themeColor="text1" w:themeTint="F2"/>
          <w:spacing w:val="-4"/>
        </w:rPr>
        <w:t>Скажите, Вы могли бы рассмотреть для себя хотя бы теоретически возможность когда</w:t>
      </w:r>
      <w:r>
        <w:rPr>
          <w:rFonts w:cs="Arial"/>
          <w:b/>
          <w:bCs/>
          <w:caps/>
          <w:color w:val="0D0D0D" w:themeColor="text1" w:themeTint="F2"/>
          <w:spacing w:val="-4"/>
        </w:rPr>
        <w:t>-</w:t>
      </w:r>
      <w:r w:rsidRPr="00E65758">
        <w:rPr>
          <w:rFonts w:cs="Arial"/>
          <w:b/>
          <w:bCs/>
          <w:caps/>
          <w:color w:val="0D0D0D" w:themeColor="text1" w:themeTint="F2"/>
          <w:spacing w:val="-4"/>
        </w:rPr>
        <w:t>либо переехать жить в Воронеж?</w:t>
      </w:r>
    </w:p>
    <w:p w14:paraId="329CD650" w14:textId="77777777" w:rsidR="00297C58" w:rsidRPr="00F85630" w:rsidRDefault="00297C58" w:rsidP="00297C58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8</w:t>
      </w:r>
    </w:p>
    <w:bookmarkStart w:id="11" w:name="_MON_1682495099"/>
    <w:bookmarkEnd w:id="11"/>
    <w:p w14:paraId="45D69BDF" w14:textId="4A04D5FF" w:rsidR="00297C58" w:rsidRDefault="00D84791" w:rsidP="00297C58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955" w:dyaOrig="8645" w14:anchorId="242F007B">
          <v:shape id="_x0000_i1033" type="#_x0000_t75" style="width:508.5pt;height:398.25pt" o:ole="" fillcolor="window">
            <v:imagedata r:id="rId29" o:title=""/>
          </v:shape>
          <o:OLEObject Type="Embed" ProgID="Excel.Sheet.12" ShapeID="_x0000_i1033" DrawAspect="Content" ObjectID="_1742893635" r:id="rId30"/>
        </w:object>
      </w:r>
    </w:p>
    <w:p w14:paraId="55268790" w14:textId="77777777" w:rsidR="00297C58" w:rsidRDefault="00297C58" w:rsidP="00297C5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14:paraId="2C711779" w14:textId="77777777" w:rsidR="00D84791" w:rsidRDefault="00D84791" w:rsidP="00297C58">
      <w:pPr>
        <w:ind w:left="181" w:firstLine="386"/>
        <w:jc w:val="both"/>
        <w:rPr>
          <w:iCs/>
          <w:lang w:eastAsia="en-US"/>
        </w:rPr>
      </w:pPr>
    </w:p>
    <w:p w14:paraId="1B3B0D9B" w14:textId="36927A78" w:rsidR="00297C58" w:rsidRDefault="00297C58" w:rsidP="00297C58">
      <w:pPr>
        <w:ind w:left="181" w:firstLine="386"/>
        <w:jc w:val="both"/>
        <w:rPr>
          <w:iCs/>
          <w:lang w:eastAsia="en-US"/>
        </w:rPr>
      </w:pPr>
      <w:r>
        <w:rPr>
          <w:iCs/>
          <w:lang w:eastAsia="en-US"/>
        </w:rPr>
        <w:t xml:space="preserve">«Привычка свыше нам дана: замена счастию она», – свидетельствовал в свое время </w:t>
      </w:r>
      <w:proofErr w:type="spellStart"/>
      <w:r>
        <w:rPr>
          <w:iCs/>
          <w:lang w:eastAsia="en-US"/>
        </w:rPr>
        <w:t>А.С.Пушкин</w:t>
      </w:r>
      <w:proofErr w:type="spellEnd"/>
      <w:r>
        <w:rPr>
          <w:iCs/>
          <w:lang w:eastAsia="en-US"/>
        </w:rPr>
        <w:t>, и с ним можно только согласиться. Наиболее популярный ответ россиян на вопрос о возможности переезда: «</w:t>
      </w:r>
      <w:r w:rsidRPr="00E376D4">
        <w:rPr>
          <w:b/>
          <w:bCs/>
          <w:iCs/>
          <w:lang w:eastAsia="en-US"/>
        </w:rPr>
        <w:t>Нет, я никуда не хочу переезжать, так как меня вполне устраивает мое место проживания»</w:t>
      </w:r>
      <w:r>
        <w:rPr>
          <w:iCs/>
          <w:lang w:eastAsia="en-US"/>
        </w:rPr>
        <w:t xml:space="preserve"> (</w:t>
      </w:r>
      <w:r w:rsidRPr="00297C58">
        <w:rPr>
          <w:b/>
          <w:bCs/>
          <w:iCs/>
          <w:lang w:eastAsia="en-US"/>
        </w:rPr>
        <w:t>47%</w:t>
      </w:r>
      <w:r>
        <w:rPr>
          <w:iCs/>
          <w:lang w:eastAsia="en-US"/>
        </w:rPr>
        <w:t xml:space="preserve">). Чем старше респонденты, тем чаще они так отвечали: от </w:t>
      </w:r>
      <w:r w:rsidRPr="00297C58">
        <w:rPr>
          <w:b/>
          <w:bCs/>
          <w:iCs/>
          <w:lang w:eastAsia="en-US"/>
        </w:rPr>
        <w:t>39%</w:t>
      </w:r>
      <w:r>
        <w:rPr>
          <w:iCs/>
          <w:lang w:eastAsia="en-US"/>
        </w:rPr>
        <w:t xml:space="preserve"> среди самых юных до </w:t>
      </w:r>
      <w:r w:rsidRPr="00297C58">
        <w:rPr>
          <w:b/>
          <w:bCs/>
          <w:iCs/>
          <w:lang w:eastAsia="en-US"/>
        </w:rPr>
        <w:t>59%</w:t>
      </w:r>
      <w:r>
        <w:rPr>
          <w:iCs/>
          <w:lang w:eastAsia="en-US"/>
        </w:rPr>
        <w:t xml:space="preserve"> среди пожилых горожан. </w:t>
      </w:r>
    </w:p>
    <w:p w14:paraId="4385C129" w14:textId="77777777" w:rsidR="00297C58" w:rsidRDefault="00297C58" w:rsidP="00297C58">
      <w:pPr>
        <w:ind w:left="181" w:firstLine="386"/>
        <w:jc w:val="both"/>
        <w:rPr>
          <w:iCs/>
          <w:lang w:eastAsia="en-US"/>
        </w:rPr>
      </w:pPr>
      <w:r>
        <w:rPr>
          <w:iCs/>
          <w:lang w:eastAsia="en-US"/>
        </w:rPr>
        <w:t>Впрочем, кто-то не хочет переезжать потому, что не имеет физической или материальной возможности (</w:t>
      </w:r>
      <w:r w:rsidRPr="00297C58">
        <w:rPr>
          <w:b/>
          <w:bCs/>
          <w:iCs/>
          <w:lang w:eastAsia="en-US"/>
        </w:rPr>
        <w:t>11%</w:t>
      </w:r>
      <w:r>
        <w:rPr>
          <w:iCs/>
          <w:lang w:eastAsia="en-US"/>
        </w:rPr>
        <w:t>). А другим просто не нравится наш город: «</w:t>
      </w:r>
      <w:r w:rsidRPr="00E376D4">
        <w:rPr>
          <w:b/>
          <w:bCs/>
          <w:iCs/>
          <w:lang w:eastAsia="en-US"/>
        </w:rPr>
        <w:t>Воронеж не буду рассматривать принципиально</w:t>
      </w:r>
      <w:r>
        <w:rPr>
          <w:iCs/>
          <w:lang w:eastAsia="en-US"/>
        </w:rPr>
        <w:t>» (</w:t>
      </w:r>
      <w:r w:rsidRPr="00297C58">
        <w:rPr>
          <w:b/>
          <w:bCs/>
          <w:iCs/>
          <w:lang w:eastAsia="en-US"/>
        </w:rPr>
        <w:t>18%</w:t>
      </w:r>
      <w:r>
        <w:rPr>
          <w:iCs/>
          <w:lang w:eastAsia="en-US"/>
        </w:rPr>
        <w:t>). Чаще всего непривлекательным Воронеж представляется для жителей Уральского федерального округа (</w:t>
      </w:r>
      <w:r w:rsidRPr="00297C58">
        <w:rPr>
          <w:b/>
          <w:bCs/>
          <w:iCs/>
          <w:lang w:eastAsia="en-US"/>
        </w:rPr>
        <w:t>25%</w:t>
      </w:r>
      <w:r>
        <w:rPr>
          <w:iCs/>
          <w:lang w:eastAsia="en-US"/>
        </w:rPr>
        <w:t xml:space="preserve">). </w:t>
      </w:r>
    </w:p>
    <w:p w14:paraId="333363CA" w14:textId="77777777" w:rsidR="00297C58" w:rsidRDefault="00297C58" w:rsidP="00297C58">
      <w:pPr>
        <w:ind w:left="181" w:firstLine="386"/>
        <w:jc w:val="both"/>
        <w:rPr>
          <w:iCs/>
          <w:lang w:eastAsia="en-US"/>
        </w:rPr>
      </w:pPr>
      <w:r>
        <w:rPr>
          <w:iCs/>
          <w:lang w:eastAsia="en-US"/>
        </w:rPr>
        <w:t xml:space="preserve">В итоге: </w:t>
      </w:r>
      <w:r w:rsidRPr="00297C58">
        <w:rPr>
          <w:b/>
          <w:bCs/>
          <w:iCs/>
          <w:lang w:eastAsia="en-US"/>
        </w:rPr>
        <w:t>76%</w:t>
      </w:r>
      <w:r>
        <w:rPr>
          <w:iCs/>
          <w:lang w:eastAsia="en-US"/>
        </w:rPr>
        <w:t xml:space="preserve"> жителей России не планируют переезжать в Воронеж, а </w:t>
      </w:r>
      <w:r w:rsidRPr="00297C58">
        <w:rPr>
          <w:b/>
          <w:bCs/>
          <w:iCs/>
          <w:lang w:eastAsia="en-US"/>
        </w:rPr>
        <w:t>4%</w:t>
      </w:r>
      <w:r>
        <w:rPr>
          <w:iCs/>
          <w:lang w:eastAsia="en-US"/>
        </w:rPr>
        <w:t xml:space="preserve"> опрошенных глубоко задумались над этим предложением, но пока не дали ответа. </w:t>
      </w:r>
    </w:p>
    <w:p w14:paraId="74AF728C" w14:textId="73D43D05" w:rsidR="00297C58" w:rsidRDefault="00297C58" w:rsidP="00297C58">
      <w:pPr>
        <w:ind w:left="181" w:firstLine="386"/>
        <w:jc w:val="both"/>
        <w:rPr>
          <w:iCs/>
          <w:lang w:eastAsia="en-US"/>
        </w:rPr>
      </w:pPr>
      <w:r>
        <w:rPr>
          <w:iCs/>
          <w:lang w:eastAsia="en-US"/>
        </w:rPr>
        <w:t xml:space="preserve">Нашего внимания заслуживают те </w:t>
      </w:r>
      <w:r w:rsidRPr="00297C58">
        <w:rPr>
          <w:b/>
          <w:bCs/>
          <w:iCs/>
          <w:lang w:eastAsia="en-US"/>
        </w:rPr>
        <w:t>20%</w:t>
      </w:r>
      <w:r>
        <w:rPr>
          <w:iCs/>
          <w:lang w:eastAsia="en-US"/>
        </w:rPr>
        <w:t xml:space="preserve"> российских граждан, </w:t>
      </w:r>
      <w:r w:rsidR="00116A86">
        <w:rPr>
          <w:iCs/>
          <w:lang w:eastAsia="en-US"/>
        </w:rPr>
        <w:t xml:space="preserve">которые </w:t>
      </w:r>
      <w:r w:rsidRPr="00E376D4">
        <w:rPr>
          <w:b/>
          <w:bCs/>
          <w:iCs/>
          <w:lang w:eastAsia="en-US"/>
        </w:rPr>
        <w:t>могли бы</w:t>
      </w:r>
      <w:r>
        <w:rPr>
          <w:iCs/>
          <w:lang w:eastAsia="en-US"/>
        </w:rPr>
        <w:t xml:space="preserve"> переехать в Воронеж при возможности.</w:t>
      </w:r>
      <w:r w:rsidR="00116A86">
        <w:rPr>
          <w:iCs/>
          <w:lang w:eastAsia="en-US"/>
        </w:rPr>
        <w:t xml:space="preserve"> Э</w:t>
      </w:r>
      <w:r>
        <w:rPr>
          <w:iCs/>
          <w:lang w:eastAsia="en-US"/>
        </w:rPr>
        <w:t xml:space="preserve">то </w:t>
      </w:r>
      <w:r w:rsidR="00116A86">
        <w:rPr>
          <w:iCs/>
          <w:lang w:eastAsia="en-US"/>
        </w:rPr>
        <w:t>ч</w:t>
      </w:r>
      <w:r w:rsidR="00116A86" w:rsidRPr="00116A86">
        <w:rPr>
          <w:iCs/>
          <w:lang w:eastAsia="en-US"/>
        </w:rPr>
        <w:t xml:space="preserve">аще всего </w:t>
      </w:r>
      <w:r>
        <w:rPr>
          <w:iCs/>
          <w:lang w:eastAsia="en-US"/>
        </w:rPr>
        <w:t>молодые люди (</w:t>
      </w:r>
      <w:r w:rsidRPr="00297C58">
        <w:rPr>
          <w:b/>
          <w:bCs/>
          <w:iCs/>
          <w:lang w:eastAsia="en-US"/>
        </w:rPr>
        <w:t>31%</w:t>
      </w:r>
      <w:r>
        <w:rPr>
          <w:iCs/>
          <w:lang w:eastAsia="en-US"/>
        </w:rPr>
        <w:t>), жители Центрального (</w:t>
      </w:r>
      <w:r w:rsidRPr="00297C58">
        <w:rPr>
          <w:b/>
          <w:bCs/>
          <w:iCs/>
          <w:lang w:eastAsia="en-US"/>
        </w:rPr>
        <w:t>28%</w:t>
      </w:r>
      <w:r>
        <w:rPr>
          <w:iCs/>
          <w:lang w:eastAsia="en-US"/>
        </w:rPr>
        <w:t>) и Северо-Кавказского (</w:t>
      </w:r>
      <w:r w:rsidRPr="00297C58">
        <w:rPr>
          <w:b/>
          <w:bCs/>
          <w:iCs/>
          <w:lang w:eastAsia="en-US"/>
        </w:rPr>
        <w:t>27%</w:t>
      </w:r>
      <w:r>
        <w:rPr>
          <w:iCs/>
          <w:lang w:eastAsia="en-US"/>
        </w:rPr>
        <w:t>) округа. Зачастую они проживают в других областных городах (</w:t>
      </w:r>
      <w:r w:rsidRPr="00297C58">
        <w:rPr>
          <w:b/>
          <w:bCs/>
          <w:iCs/>
          <w:lang w:eastAsia="en-US"/>
        </w:rPr>
        <w:t>23%</w:t>
      </w:r>
      <w:r>
        <w:rPr>
          <w:iCs/>
          <w:lang w:eastAsia="en-US"/>
        </w:rPr>
        <w:t>) и имеют высшее профессиональное образование (</w:t>
      </w:r>
      <w:r w:rsidRPr="00297C58">
        <w:rPr>
          <w:b/>
          <w:bCs/>
          <w:iCs/>
          <w:lang w:eastAsia="en-US"/>
        </w:rPr>
        <w:t>23%</w:t>
      </w:r>
      <w:r>
        <w:rPr>
          <w:iCs/>
          <w:lang w:eastAsia="en-US"/>
        </w:rPr>
        <w:t>). Но главное, что радует – они чаще других (</w:t>
      </w:r>
      <w:r w:rsidRPr="00297C58">
        <w:rPr>
          <w:b/>
          <w:bCs/>
          <w:iCs/>
          <w:lang w:eastAsia="en-US"/>
        </w:rPr>
        <w:t>38%</w:t>
      </w:r>
      <w:r>
        <w:rPr>
          <w:iCs/>
          <w:lang w:eastAsia="en-US"/>
        </w:rPr>
        <w:t xml:space="preserve">) были в Воронеже в течение последних пяти лет и хорошо знают, как преобразился Воронеж </w:t>
      </w:r>
      <w:r w:rsidR="00B048CE">
        <w:rPr>
          <w:iCs/>
          <w:lang w:eastAsia="en-US"/>
        </w:rPr>
        <w:t>за</w:t>
      </w:r>
      <w:r>
        <w:rPr>
          <w:iCs/>
          <w:lang w:eastAsia="en-US"/>
        </w:rPr>
        <w:t xml:space="preserve"> последние годы.  </w:t>
      </w:r>
      <w:r>
        <w:rPr>
          <w:iCs/>
          <w:lang w:eastAsia="en-US"/>
        </w:rPr>
        <w:br w:type="page"/>
      </w:r>
    </w:p>
    <w:p w14:paraId="29828B82" w14:textId="77777777" w:rsidR="000C52E6" w:rsidRPr="006C5483" w:rsidRDefault="000C52E6" w:rsidP="000C52E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02EB4C0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E57F34" wp14:editId="684DEFE4">
            <wp:extent cx="523875" cy="616659"/>
            <wp:effectExtent l="0" t="0" r="0" b="0"/>
            <wp:docPr id="87" name="Рисунок 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83D64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4C17E637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4BE7B15C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202CF74B" w14:textId="77777777" w:rsidR="00CE398E" w:rsidRPr="006C5483" w:rsidRDefault="00CE398E" w:rsidP="00CE398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47EFD0FA" wp14:editId="5630D4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83CC1" id="Прямая соединительная линия 29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D6FE613" w14:textId="1F6407A3" w:rsidR="005C2E93" w:rsidRDefault="005C2E93" w:rsidP="005C2E93">
      <w:pPr>
        <w:ind w:firstLine="567"/>
        <w:jc w:val="both"/>
      </w:pPr>
      <w:r>
        <w:rPr>
          <w:iCs/>
          <w:lang w:eastAsia="en-US"/>
        </w:rPr>
        <w:t>По результатам наших прошлых опросов, некоторые воронежцы (</w:t>
      </w:r>
      <w:r w:rsidRPr="006D7CE3">
        <w:rPr>
          <w:b/>
          <w:bCs/>
          <w:iCs/>
          <w:lang w:eastAsia="en-US"/>
        </w:rPr>
        <w:t>23%</w:t>
      </w:r>
      <w:r>
        <w:rPr>
          <w:iCs/>
          <w:lang w:eastAsia="en-US"/>
        </w:rPr>
        <w:t xml:space="preserve">) не </w:t>
      </w:r>
      <w:r>
        <w:t>прочь перебраться на постоянное место жительство из областного центра в сельскую местность. Чаще всего желание сменить урбанистический вид за окном на сельские пейзажи посещает людей среднего возраста: от 30 до 40 лет (</w:t>
      </w:r>
      <w:r w:rsidRPr="00F214EE">
        <w:rPr>
          <w:b/>
        </w:rPr>
        <w:t>29%</w:t>
      </w:r>
      <w:r>
        <w:t>).  Реже всего – пожилых людей (</w:t>
      </w:r>
      <w:r w:rsidRPr="00F214EE">
        <w:rPr>
          <w:b/>
        </w:rPr>
        <w:t>14%</w:t>
      </w:r>
      <w:r>
        <w:t xml:space="preserve">), хотя считается, что в пожилом возрасте человека тянет поработать на земле, жить ближе к природе. Но для городского старика деревенский образ жизни непосилен. А вот для людей в расцвете лет, измаявшихся невозможностью купить в городе дорогостоящее жилье, уютный деревенский домик иногда представляется финансовым выходом из положения </w:t>
      </w:r>
      <w:r w:rsidRPr="008766B7">
        <w:t>[</w:t>
      </w:r>
      <w:r>
        <w:t>Бюллетень 2015-11</w:t>
      </w:r>
      <w:r w:rsidRPr="008766B7">
        <w:t>]</w:t>
      </w:r>
      <w:r>
        <w:t xml:space="preserve">. Примерно такое же количество </w:t>
      </w:r>
      <w:r w:rsidR="00116A86">
        <w:t>(</w:t>
      </w:r>
      <w:r>
        <w:rPr>
          <w:b/>
        </w:rPr>
        <w:t>22%</w:t>
      </w:r>
      <w:r w:rsidR="00116A86" w:rsidRPr="00116A86">
        <w:t>)</w:t>
      </w:r>
      <w:r>
        <w:t xml:space="preserve"> жителей сел и районных центров Воронежской области не исключали возможности переезда на постоянное место жительства в областной центр </w:t>
      </w:r>
      <w:r w:rsidRPr="00A74188">
        <w:t>[</w:t>
      </w:r>
      <w:r>
        <w:t>Бюллетень 2000-04</w:t>
      </w:r>
      <w:r w:rsidRPr="00A74188">
        <w:t>]</w:t>
      </w:r>
      <w:r>
        <w:t xml:space="preserve">. Конечно, в первую очередь, об этом мечтала молодежь. Чем выше уровень образования опрошенных, тем сильнее они хотели бы жить в областном </w:t>
      </w:r>
      <w:r w:rsidR="00116A86">
        <w:t>центре</w:t>
      </w:r>
      <w:r>
        <w:t xml:space="preserve">. </w:t>
      </w:r>
    </w:p>
    <w:p w14:paraId="68DA2C82" w14:textId="340120FD" w:rsidR="005C2E93" w:rsidRDefault="005C2E93" w:rsidP="005C2E93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Нет основания полагать, что город Воронеж опустеет не только потому, что многие жители других регионов и соседних районов хотели бы в него перебраться, но и потому что сами жители Воронежа в большинстве своем не собираются никуда уезжать. Начиная с 2001 года, кажды</w:t>
      </w:r>
      <w:r w:rsidR="00116A86">
        <w:rPr>
          <w:iCs/>
          <w:lang w:eastAsia="en-US"/>
        </w:rPr>
        <w:t>е</w:t>
      </w:r>
      <w:r>
        <w:rPr>
          <w:iCs/>
          <w:lang w:eastAsia="en-US"/>
        </w:rPr>
        <w:t xml:space="preserve"> пять лет мы задаем </w:t>
      </w:r>
      <w:proofErr w:type="gramStart"/>
      <w:r>
        <w:rPr>
          <w:iCs/>
          <w:lang w:eastAsia="en-US"/>
        </w:rPr>
        <w:t>воронежцам  вопрос</w:t>
      </w:r>
      <w:proofErr w:type="gramEnd"/>
      <w:r>
        <w:rPr>
          <w:iCs/>
          <w:lang w:eastAsia="en-US"/>
        </w:rPr>
        <w:t xml:space="preserve"> о возможности смены места жительства (см. график ниже). </w:t>
      </w:r>
    </w:p>
    <w:p w14:paraId="14EA6D9E" w14:textId="77777777" w:rsidR="005C2E93" w:rsidRPr="00920F16" w:rsidRDefault="005C2E93" w:rsidP="005C2E93">
      <w:pPr>
        <w:ind w:left="181"/>
        <w:jc w:val="center"/>
        <w:rPr>
          <w:rFonts w:eastAsia="Calibri"/>
          <w:i/>
          <w:sz w:val="12"/>
          <w:szCs w:val="12"/>
          <w:lang w:eastAsia="en-US"/>
        </w:rPr>
      </w:pPr>
    </w:p>
    <w:p w14:paraId="007BF994" w14:textId="77777777" w:rsidR="005C2E93" w:rsidRPr="00920F16" w:rsidRDefault="005C2E93" w:rsidP="005C2E93">
      <w:pPr>
        <w:jc w:val="center"/>
        <w:rPr>
          <w:b/>
          <w:i/>
        </w:rPr>
      </w:pPr>
      <w:r w:rsidRPr="00920F16">
        <w:rPr>
          <w:b/>
          <w:i/>
        </w:rPr>
        <w:t xml:space="preserve">Если бы у Вас была возможность сменить место жительства на любой город России, </w:t>
      </w:r>
    </w:p>
    <w:p w14:paraId="2F225891" w14:textId="77777777" w:rsidR="005C2E93" w:rsidRPr="00920F16" w:rsidRDefault="005C2E93" w:rsidP="005C2E93">
      <w:pPr>
        <w:jc w:val="center"/>
        <w:rPr>
          <w:b/>
          <w:i/>
        </w:rPr>
      </w:pPr>
      <w:r w:rsidRPr="00920F16">
        <w:rPr>
          <w:b/>
          <w:i/>
        </w:rPr>
        <w:t>как бы Вы поступили?</w:t>
      </w:r>
    </w:p>
    <w:p w14:paraId="53AC7630" w14:textId="77777777" w:rsidR="005C2E93" w:rsidRPr="00920F16" w:rsidRDefault="005C2E93" w:rsidP="005C2E93">
      <w:pPr>
        <w:jc w:val="center"/>
        <w:rPr>
          <w:b/>
          <w:i/>
          <w:sz w:val="12"/>
          <w:szCs w:val="12"/>
        </w:rPr>
      </w:pPr>
    </w:p>
    <w:p w14:paraId="1A3EE7AB" w14:textId="77777777" w:rsidR="005C2E93" w:rsidRPr="00920F16" w:rsidRDefault="005C2E93" w:rsidP="005C2E93">
      <w:pPr>
        <w:jc w:val="center"/>
        <w:rPr>
          <w:b/>
          <w:i/>
        </w:rPr>
      </w:pPr>
      <w:r w:rsidRPr="00920F16">
        <w:rPr>
          <w:rFonts w:eastAsia="Calibri"/>
          <w:noProof/>
        </w:rPr>
        <w:drawing>
          <wp:inline distT="0" distB="0" distL="0" distR="0" wp14:anchorId="283F8B9D" wp14:editId="2224BFD9">
            <wp:extent cx="6419850" cy="1952625"/>
            <wp:effectExtent l="0" t="0" r="0" b="9525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7A4A4D34" w14:textId="77777777" w:rsidR="005C2E93" w:rsidRPr="005C2E93" w:rsidRDefault="005C2E93" w:rsidP="005C2E93">
      <w:pPr>
        <w:jc w:val="center"/>
        <w:rPr>
          <w:b/>
          <w:i/>
          <w:sz w:val="12"/>
          <w:szCs w:val="12"/>
        </w:rPr>
      </w:pPr>
    </w:p>
    <w:p w14:paraId="0F80CC0A" w14:textId="341F4D1D" w:rsidR="005C2E93" w:rsidRPr="00920F16" w:rsidRDefault="005C2E93" w:rsidP="005C2E93">
      <w:pPr>
        <w:ind w:firstLine="567"/>
        <w:jc w:val="both"/>
        <w:rPr>
          <w:iCs/>
          <w:spacing w:val="-2"/>
          <w:lang w:eastAsia="en-US"/>
        </w:rPr>
      </w:pPr>
      <w:r w:rsidRPr="00920F16">
        <w:rPr>
          <w:iCs/>
          <w:spacing w:val="-2"/>
          <w:lang w:eastAsia="en-US"/>
        </w:rPr>
        <w:t xml:space="preserve">Большинство жителей </w:t>
      </w:r>
      <w:r w:rsidR="004552F8">
        <w:rPr>
          <w:iCs/>
          <w:spacing w:val="-2"/>
          <w:lang w:eastAsia="en-US"/>
        </w:rPr>
        <w:t xml:space="preserve">Воронежа </w:t>
      </w:r>
      <w:r w:rsidRPr="00920F16">
        <w:rPr>
          <w:iCs/>
          <w:spacing w:val="-2"/>
          <w:lang w:eastAsia="en-US"/>
        </w:rPr>
        <w:t>(</w:t>
      </w:r>
      <w:r w:rsidRPr="00920F16">
        <w:rPr>
          <w:b/>
          <w:bCs/>
          <w:iCs/>
          <w:spacing w:val="-2"/>
          <w:lang w:eastAsia="en-US"/>
        </w:rPr>
        <w:t>63%</w:t>
      </w:r>
      <w:r w:rsidRPr="00920F16">
        <w:rPr>
          <w:iCs/>
          <w:spacing w:val="-2"/>
          <w:lang w:eastAsia="en-US"/>
        </w:rPr>
        <w:t xml:space="preserve">) его не покинут, даже если представится такая возможность. Если случится оказия, то в другой город уедут </w:t>
      </w:r>
      <w:r w:rsidRPr="00920F16">
        <w:rPr>
          <w:b/>
          <w:bCs/>
          <w:iCs/>
          <w:spacing w:val="-2"/>
          <w:lang w:eastAsia="en-US"/>
        </w:rPr>
        <w:t>22%</w:t>
      </w:r>
      <w:r w:rsidRPr="00920F16">
        <w:rPr>
          <w:iCs/>
          <w:spacing w:val="-2"/>
          <w:lang w:eastAsia="en-US"/>
        </w:rPr>
        <w:t xml:space="preserve"> воронежцев. Но почти каждый десятый (</w:t>
      </w:r>
      <w:r w:rsidRPr="00920F16">
        <w:rPr>
          <w:b/>
          <w:bCs/>
          <w:iCs/>
          <w:spacing w:val="-2"/>
          <w:lang w:eastAsia="en-US"/>
        </w:rPr>
        <w:t>9%</w:t>
      </w:r>
      <w:r w:rsidRPr="00920F16">
        <w:rPr>
          <w:iCs/>
          <w:spacing w:val="-2"/>
          <w:lang w:eastAsia="en-US"/>
        </w:rPr>
        <w:t xml:space="preserve">) полагает, что если и менять Воронеж, то только на столицу (привлекательность столицы среди молодежи возрастает до </w:t>
      </w:r>
      <w:r w:rsidRPr="00920F16">
        <w:rPr>
          <w:b/>
          <w:bCs/>
          <w:iCs/>
          <w:spacing w:val="-2"/>
          <w:lang w:eastAsia="en-US"/>
        </w:rPr>
        <w:t>16%</w:t>
      </w:r>
      <w:r w:rsidRPr="00920F16">
        <w:rPr>
          <w:iCs/>
          <w:spacing w:val="-2"/>
          <w:lang w:eastAsia="en-US"/>
        </w:rPr>
        <w:t xml:space="preserve">). Вообще, молодежь мало привязана к городу – </w:t>
      </w:r>
      <w:r w:rsidRPr="00920F16">
        <w:rPr>
          <w:b/>
          <w:bCs/>
          <w:iCs/>
          <w:spacing w:val="-2"/>
          <w:lang w:eastAsia="en-US"/>
        </w:rPr>
        <w:t>49%</w:t>
      </w:r>
      <w:r w:rsidRPr="00920F16">
        <w:rPr>
          <w:iCs/>
          <w:spacing w:val="-2"/>
          <w:lang w:eastAsia="en-US"/>
        </w:rPr>
        <w:t xml:space="preserve"> юных граждан не связывают свою будущность с Воронежем и при открывшейся возможности сменят место жительства</w:t>
      </w:r>
      <w:r w:rsidRPr="00CE7416">
        <w:rPr>
          <w:iCs/>
          <w:spacing w:val="-2"/>
          <w:lang w:eastAsia="en-US"/>
        </w:rPr>
        <w:t xml:space="preserve"> [</w:t>
      </w:r>
      <w:r>
        <w:rPr>
          <w:iCs/>
          <w:spacing w:val="-2"/>
          <w:lang w:eastAsia="en-US"/>
        </w:rPr>
        <w:t>Бюллетень 2021-03</w:t>
      </w:r>
      <w:r w:rsidRPr="00CE7416">
        <w:rPr>
          <w:iCs/>
          <w:spacing w:val="-2"/>
          <w:lang w:eastAsia="en-US"/>
        </w:rPr>
        <w:t>]</w:t>
      </w:r>
      <w:r w:rsidRPr="00920F16">
        <w:rPr>
          <w:iCs/>
          <w:spacing w:val="-2"/>
          <w:lang w:eastAsia="en-US"/>
        </w:rPr>
        <w:t xml:space="preserve">. </w:t>
      </w:r>
    </w:p>
    <w:p w14:paraId="5B2050C1" w14:textId="77777777" w:rsidR="005C2E93" w:rsidRDefault="005C2E93" w:rsidP="005C2E93">
      <w:pPr>
        <w:ind w:firstLine="540"/>
        <w:jc w:val="both"/>
        <w:rPr>
          <w:rFonts w:eastAsia="Calibri"/>
          <w:lang w:eastAsia="en-US"/>
        </w:rPr>
      </w:pPr>
      <w:r w:rsidRPr="00920F16">
        <w:rPr>
          <w:rFonts w:eastAsia="Calibri"/>
          <w:lang w:eastAsia="en-US"/>
        </w:rPr>
        <w:t xml:space="preserve">Кроме столицы в списке городов, благоприятных для переезда, лидируют С-Петербург, Сочи, Краснодар, «любой город в Крыму», Казань, Севастополь, Белгород. Столичные и южные города всегда привлекали жителей либо своей значимостью, либо климатом. Несмотря на бытующие в Крыму проблемы (связи, банковских карточек и др.), он манит воронежцев, как и Севастополь. </w:t>
      </w:r>
    </w:p>
    <w:p w14:paraId="01C6F401" w14:textId="1F5F77C4" w:rsidR="005C2E93" w:rsidRPr="007D39D6" w:rsidRDefault="004552F8" w:rsidP="005C2E93">
      <w:pPr>
        <w:ind w:firstLine="540"/>
        <w:jc w:val="both"/>
        <w:rPr>
          <w:rFonts w:eastAsia="Calibri"/>
          <w:spacing w:val="-4"/>
          <w:lang w:eastAsia="en-US"/>
        </w:rPr>
      </w:pPr>
      <w:r w:rsidRPr="007D39D6">
        <w:rPr>
          <w:rFonts w:eastAsia="Calibri"/>
          <w:spacing w:val="-4"/>
          <w:lang w:eastAsia="en-US"/>
        </w:rPr>
        <w:t>К сожалению,</w:t>
      </w:r>
      <w:r w:rsidR="005C2E93" w:rsidRPr="007D39D6">
        <w:rPr>
          <w:rFonts w:eastAsia="Calibri"/>
          <w:spacing w:val="-4"/>
          <w:lang w:eastAsia="en-US"/>
        </w:rPr>
        <w:t xml:space="preserve"> за двадцать лет количество жителей, желающих связать свою дальнейшую судьбу с Воронежем, уменьшилось на </w:t>
      </w:r>
      <w:r w:rsidR="005C2E93" w:rsidRPr="007D39D6">
        <w:rPr>
          <w:rFonts w:eastAsia="Calibri"/>
          <w:b/>
          <w:spacing w:val="-4"/>
          <w:lang w:eastAsia="en-US"/>
        </w:rPr>
        <w:t>23%</w:t>
      </w:r>
      <w:r w:rsidR="005C2E93" w:rsidRPr="007D39D6">
        <w:rPr>
          <w:rFonts w:eastAsia="Calibri"/>
          <w:spacing w:val="-4"/>
          <w:lang w:eastAsia="en-US"/>
        </w:rPr>
        <w:t xml:space="preserve"> (с </w:t>
      </w:r>
      <w:r w:rsidR="005C2E93" w:rsidRPr="007D39D6">
        <w:rPr>
          <w:rFonts w:eastAsia="Calibri"/>
          <w:b/>
          <w:spacing w:val="-4"/>
          <w:lang w:eastAsia="en-US"/>
        </w:rPr>
        <w:t>86%</w:t>
      </w:r>
      <w:r w:rsidR="005C2E93" w:rsidRPr="007D39D6">
        <w:rPr>
          <w:rFonts w:eastAsia="Calibri"/>
          <w:spacing w:val="-4"/>
          <w:lang w:eastAsia="en-US"/>
        </w:rPr>
        <w:t xml:space="preserve"> до </w:t>
      </w:r>
      <w:r w:rsidR="005C2E93" w:rsidRPr="007D39D6">
        <w:rPr>
          <w:rFonts w:eastAsia="Calibri"/>
          <w:b/>
          <w:spacing w:val="-4"/>
          <w:lang w:eastAsia="en-US"/>
        </w:rPr>
        <w:t>63%</w:t>
      </w:r>
      <w:r w:rsidR="005C2E93" w:rsidRPr="007D39D6">
        <w:rPr>
          <w:rFonts w:eastAsia="Calibri"/>
          <w:spacing w:val="-4"/>
          <w:lang w:eastAsia="en-US"/>
        </w:rPr>
        <w:t xml:space="preserve">). Причем не обязательно планируются перемены в пользу столичного города. Привлекательность других городов возросла с </w:t>
      </w:r>
      <w:r w:rsidR="005C2E93" w:rsidRPr="007D39D6">
        <w:rPr>
          <w:rFonts w:eastAsia="Calibri"/>
          <w:b/>
          <w:bCs/>
          <w:spacing w:val="-4"/>
          <w:lang w:eastAsia="en-US"/>
        </w:rPr>
        <w:t>6%</w:t>
      </w:r>
      <w:r w:rsidR="005C2E93" w:rsidRPr="007D39D6">
        <w:rPr>
          <w:rFonts w:eastAsia="Calibri"/>
          <w:spacing w:val="-4"/>
          <w:lang w:eastAsia="en-US"/>
        </w:rPr>
        <w:t xml:space="preserve"> до </w:t>
      </w:r>
      <w:r w:rsidR="005C2E93" w:rsidRPr="007D39D6">
        <w:rPr>
          <w:rFonts w:eastAsia="Calibri"/>
          <w:b/>
          <w:bCs/>
          <w:spacing w:val="-4"/>
          <w:lang w:eastAsia="en-US"/>
        </w:rPr>
        <w:t xml:space="preserve">22% </w:t>
      </w:r>
      <w:r w:rsidR="005C2E93" w:rsidRPr="007D39D6">
        <w:rPr>
          <w:rFonts w:eastAsia="Calibri"/>
          <w:bCs/>
          <w:iCs/>
          <w:spacing w:val="-4"/>
          <w:lang w:eastAsia="en-US"/>
        </w:rPr>
        <w:t>[Бюллетень 2021-03]</w:t>
      </w:r>
      <w:r w:rsidR="005C2E93" w:rsidRPr="007D39D6">
        <w:rPr>
          <w:rFonts w:eastAsia="Calibri"/>
          <w:spacing w:val="-4"/>
          <w:lang w:eastAsia="en-US"/>
        </w:rPr>
        <w:t xml:space="preserve">. </w:t>
      </w:r>
    </w:p>
    <w:p w14:paraId="09599E61" w14:textId="4FE209F6" w:rsidR="005C2E93" w:rsidRPr="005C2E93" w:rsidRDefault="005C2E93" w:rsidP="005C2E93">
      <w:pPr>
        <w:ind w:firstLine="540"/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 xml:space="preserve">Почему растет привлекательность прочих городов на фоне снижения привлекательности Воронежа? Эксперты считают, что неправильная </w:t>
      </w:r>
      <w:r w:rsidRPr="00D13A99">
        <w:rPr>
          <w:rFonts w:eastAsia="Calibri"/>
          <w:lang w:eastAsia="en-US"/>
        </w:rPr>
        <w:t>информационная политика</w:t>
      </w:r>
      <w:r>
        <w:rPr>
          <w:rFonts w:eastAsia="Calibri"/>
          <w:lang w:eastAsia="en-US"/>
        </w:rPr>
        <w:t xml:space="preserve"> и </w:t>
      </w:r>
      <w:r w:rsidRPr="00D13A99">
        <w:rPr>
          <w:rFonts w:eastAsia="Calibri"/>
          <w:lang w:eastAsia="en-US"/>
        </w:rPr>
        <w:t xml:space="preserve">негативные новости о </w:t>
      </w:r>
      <w:r>
        <w:rPr>
          <w:rFonts w:eastAsia="Calibri"/>
          <w:lang w:eastAsia="en-US"/>
        </w:rPr>
        <w:t>нашем</w:t>
      </w:r>
      <w:r w:rsidRPr="00D13A99">
        <w:rPr>
          <w:rFonts w:eastAsia="Calibri"/>
          <w:lang w:eastAsia="en-US"/>
        </w:rPr>
        <w:t xml:space="preserve"> городе</w:t>
      </w:r>
      <w:r>
        <w:rPr>
          <w:rFonts w:eastAsia="Calibri"/>
          <w:lang w:eastAsia="en-US"/>
        </w:rPr>
        <w:t xml:space="preserve"> способствовали формированию </w:t>
      </w:r>
      <w:r w:rsidRPr="00D13A99">
        <w:rPr>
          <w:rFonts w:eastAsia="Calibri"/>
          <w:lang w:eastAsia="en-US"/>
        </w:rPr>
        <w:t>негативн</w:t>
      </w:r>
      <w:r>
        <w:rPr>
          <w:rFonts w:eastAsia="Calibri"/>
          <w:lang w:eastAsia="en-US"/>
        </w:rPr>
        <w:t>ого</w:t>
      </w:r>
      <w:r w:rsidRPr="00D13A99">
        <w:rPr>
          <w:rFonts w:eastAsia="Calibri"/>
          <w:lang w:eastAsia="en-US"/>
        </w:rPr>
        <w:t xml:space="preserve"> тренд</w:t>
      </w:r>
      <w:r>
        <w:rPr>
          <w:rFonts w:eastAsia="Calibri"/>
          <w:lang w:eastAsia="en-US"/>
        </w:rPr>
        <w:t>а</w:t>
      </w:r>
      <w:r w:rsidRPr="00D13A99">
        <w:rPr>
          <w:rFonts w:eastAsia="Calibri"/>
          <w:lang w:eastAsia="en-US"/>
        </w:rPr>
        <w:t>, который закрепился в массовой культуре</w:t>
      </w:r>
      <w:r>
        <w:rPr>
          <w:rFonts w:eastAsia="Calibri"/>
          <w:lang w:eastAsia="en-US"/>
        </w:rPr>
        <w:t>.</w:t>
      </w:r>
      <w:r w:rsidRPr="00D13A99">
        <w:rPr>
          <w:rFonts w:eastAsia="Calibri"/>
          <w:lang w:eastAsia="en-US"/>
        </w:rPr>
        <w:t xml:space="preserve"> </w:t>
      </w:r>
      <w:r w:rsidRPr="00D13A99">
        <w:rPr>
          <w:rFonts w:eastAsia="Calibri"/>
          <w:i/>
          <w:lang w:eastAsia="en-US"/>
        </w:rPr>
        <w:t xml:space="preserve">«Посмотрите </w:t>
      </w:r>
      <w:proofErr w:type="spellStart"/>
      <w:r w:rsidRPr="00D13A99">
        <w:rPr>
          <w:rFonts w:eastAsia="Calibri"/>
          <w:i/>
          <w:lang w:eastAsia="en-US"/>
        </w:rPr>
        <w:t>ст</w:t>
      </w:r>
      <w:r w:rsidR="004552F8">
        <w:rPr>
          <w:rFonts w:eastAsia="Calibri"/>
          <w:i/>
          <w:lang w:eastAsia="en-US"/>
        </w:rPr>
        <w:t>э</w:t>
      </w:r>
      <w:r w:rsidRPr="00D13A99">
        <w:rPr>
          <w:rFonts w:eastAsia="Calibri"/>
          <w:i/>
          <w:lang w:eastAsia="en-US"/>
        </w:rPr>
        <w:t>ндаперов</w:t>
      </w:r>
      <w:proofErr w:type="spellEnd"/>
      <w:r w:rsidRPr="00D13A99">
        <w:rPr>
          <w:rFonts w:eastAsia="Calibri"/>
          <w:i/>
          <w:lang w:eastAsia="en-US"/>
        </w:rPr>
        <w:t xml:space="preserve"> на популярных каналах, они подают Воронеж как новый Урюпинск. Уже не Урюпинск – глухой город, город провинции, а именно Воронеж. Уже поехать в Воронеж – «благо вернуться оттуда живым». Уже такие шутки звучат. Мы сами непродуманной информационной политикой подаем такие примеры. У нас</w:t>
      </w:r>
      <w:r w:rsidR="00D11659">
        <w:rPr>
          <w:rFonts w:eastAsia="Calibri"/>
          <w:i/>
          <w:lang w:eastAsia="en-US"/>
        </w:rPr>
        <w:t xml:space="preserve"> есть</w:t>
      </w:r>
      <w:r w:rsidRPr="00D13A99">
        <w:rPr>
          <w:rFonts w:eastAsia="Calibri"/>
          <w:i/>
          <w:lang w:eastAsia="en-US"/>
        </w:rPr>
        <w:t xml:space="preserve"> регионы, где природно-климатические условия крайне тяжелые, например</w:t>
      </w:r>
      <w:r w:rsidR="00D11659">
        <w:rPr>
          <w:rFonts w:eastAsia="Calibri"/>
          <w:i/>
          <w:lang w:eastAsia="en-US"/>
        </w:rPr>
        <w:t xml:space="preserve">, </w:t>
      </w:r>
      <w:r w:rsidRPr="00D13A99">
        <w:rPr>
          <w:rFonts w:eastAsia="Calibri"/>
          <w:i/>
          <w:lang w:eastAsia="en-US"/>
        </w:rPr>
        <w:t>Курганская область, где +40-50 летом и -40-50 зимой. При этом люди рассматривают этот регион для переезда, а Воронеж не замечают</w:t>
      </w:r>
      <w:r>
        <w:rPr>
          <w:rFonts w:eastAsia="Calibri"/>
          <w:i/>
          <w:lang w:eastAsia="en-US"/>
        </w:rPr>
        <w:t>»</w:t>
      </w:r>
      <w:r w:rsidRPr="00D13A99">
        <w:rPr>
          <w:rFonts w:eastAsia="Calibri"/>
          <w:i/>
          <w:lang w:eastAsia="en-US"/>
        </w:rPr>
        <w:t xml:space="preserve">. </w:t>
      </w:r>
      <w:r>
        <w:rPr>
          <w:b/>
          <w:bCs/>
          <w:i/>
          <w:caps/>
          <w:spacing w:val="-2"/>
          <w:kern w:val="32"/>
        </w:rPr>
        <w:br w:type="page"/>
      </w:r>
    </w:p>
    <w:p w14:paraId="663C48BF" w14:textId="77777777" w:rsidR="005C2E93" w:rsidRPr="006C5483" w:rsidRDefault="005C2E93" w:rsidP="005C2E9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BFAB7E" w14:textId="77777777" w:rsidR="005C2E93" w:rsidRPr="006C5483" w:rsidRDefault="005C2E93" w:rsidP="005C2E9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4509DE2" wp14:editId="13C5BC13">
            <wp:extent cx="523875" cy="616659"/>
            <wp:effectExtent l="0" t="0" r="0" b="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BE70C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1C2B7BEC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4B3DC7ED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17F8869B" w14:textId="77777777" w:rsidR="005C2E93" w:rsidRPr="006C5483" w:rsidRDefault="005C2E93" w:rsidP="005C2E9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2080" behindDoc="0" locked="0" layoutInCell="1" allowOverlap="1" wp14:anchorId="23CCD7A1" wp14:editId="047914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5E89D" id="Прямая соединительная линия 15" o:spid="_x0000_s1026" style="position:absolute;z-index:251822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66FCCE7" w14:textId="6054B9CE" w:rsidR="003D6F43" w:rsidRDefault="004552F8" w:rsidP="002E526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3D6F43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3D6F43">
        <w:rPr>
          <w:b/>
          <w:bCs/>
          <w:i/>
          <w:caps/>
          <w:spacing w:val="-2"/>
          <w:kern w:val="32"/>
        </w:rPr>
        <w:t xml:space="preserve"> </w:t>
      </w:r>
      <w:r w:rsidR="002E5265" w:rsidRPr="002E5265">
        <w:rPr>
          <w:b/>
          <w:bCs/>
          <w:i/>
          <w:caps/>
          <w:spacing w:val="-2"/>
          <w:kern w:val="32"/>
        </w:rPr>
        <w:t xml:space="preserve">ВОРОНЕЖ ГЛАЗАМИ </w:t>
      </w:r>
      <w:r w:rsidR="00CD73E8">
        <w:rPr>
          <w:b/>
          <w:bCs/>
          <w:i/>
          <w:caps/>
          <w:spacing w:val="-2"/>
          <w:kern w:val="32"/>
        </w:rPr>
        <w:t xml:space="preserve">гостей из </w:t>
      </w:r>
      <w:r w:rsidR="002E5265" w:rsidRPr="002E5265">
        <w:rPr>
          <w:b/>
          <w:bCs/>
          <w:i/>
          <w:caps/>
          <w:spacing w:val="-2"/>
          <w:kern w:val="32"/>
        </w:rPr>
        <w:t>ДРУГИХ РЕГИОНОВ РОССИИ</w:t>
      </w:r>
    </w:p>
    <w:p w14:paraId="2E138D91" w14:textId="77777777" w:rsidR="00CE398E" w:rsidRPr="00F85630" w:rsidRDefault="00CE398E" w:rsidP="00CE398E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65758">
        <w:rPr>
          <w:rFonts w:cs="Arial"/>
          <w:b/>
          <w:bCs/>
          <w:caps/>
          <w:color w:val="0D0D0D" w:themeColor="text1" w:themeTint="F2"/>
          <w:spacing w:val="-4"/>
        </w:rPr>
        <w:t>Скажите, были ли Вы КОГДА-НИБУДЬ в Воронеже?</w:t>
      </w:r>
    </w:p>
    <w:p w14:paraId="3F2AB6F6" w14:textId="77777777" w:rsidR="00CE398E" w:rsidRPr="00F85630" w:rsidRDefault="00CE398E" w:rsidP="00CE398E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9</w:t>
      </w:r>
    </w:p>
    <w:bookmarkStart w:id="12" w:name="_MON_1682495210"/>
    <w:bookmarkEnd w:id="12"/>
    <w:p w14:paraId="64B9D98D" w14:textId="703426F7" w:rsidR="00CE398E" w:rsidRDefault="002E5265" w:rsidP="00CE398E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76" w:dyaOrig="7424" w14:anchorId="6396DFC6">
          <v:shape id="_x0000_i1034" type="#_x0000_t75" style="width:453.75pt;height:343.5pt" o:ole="" fillcolor="window">
            <v:imagedata r:id="rId32" o:title=""/>
          </v:shape>
          <o:OLEObject Type="Embed" ProgID="Excel.Sheet.12" ShapeID="_x0000_i1034" DrawAspect="Content" ObjectID="_1742893636" r:id="rId33"/>
        </w:object>
      </w:r>
    </w:p>
    <w:p w14:paraId="48DBDC6D" w14:textId="77777777" w:rsidR="00CE398E" w:rsidRPr="00BF07F2" w:rsidRDefault="00CE398E" w:rsidP="00CE398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14:paraId="5766C244" w14:textId="77777777" w:rsidR="002E5265" w:rsidRDefault="002E5265" w:rsidP="002E5265">
      <w:pPr>
        <w:pStyle w:val="af3"/>
        <w:rPr>
          <w:lang w:eastAsia="en-US"/>
        </w:rPr>
      </w:pPr>
    </w:p>
    <w:p w14:paraId="7258F965" w14:textId="1BC7B490" w:rsidR="00CE398E" w:rsidRDefault="00CE398E" w:rsidP="002E5265">
      <w:pPr>
        <w:pStyle w:val="af3"/>
        <w:rPr>
          <w:lang w:eastAsia="en-US"/>
        </w:rPr>
      </w:pPr>
      <w:r w:rsidRPr="00FD3051">
        <w:rPr>
          <w:lang w:eastAsia="en-US"/>
        </w:rPr>
        <w:t>На самом деле</w:t>
      </w:r>
      <w:r>
        <w:rPr>
          <w:lang w:eastAsia="en-US"/>
        </w:rPr>
        <w:t xml:space="preserve"> подавляющее большинство жителей России не знакомы с Воронежем, поскольку никогда там не были (</w:t>
      </w:r>
      <w:r w:rsidRPr="00CE398E">
        <w:rPr>
          <w:b/>
          <w:bCs/>
          <w:lang w:eastAsia="en-US"/>
        </w:rPr>
        <w:t>81%</w:t>
      </w:r>
      <w:r>
        <w:rPr>
          <w:lang w:eastAsia="en-US"/>
        </w:rPr>
        <w:t xml:space="preserve">). Это печально, потому что Воронеж с его богатой историей и достопримечательностями мог бы стать для других регионов привлекательным туристическим центром. </w:t>
      </w:r>
    </w:p>
    <w:p w14:paraId="5A647D5E" w14:textId="73ECB596" w:rsidR="00CE398E" w:rsidRDefault="00CE398E" w:rsidP="002E5265">
      <w:pPr>
        <w:pStyle w:val="af3"/>
        <w:rPr>
          <w:lang w:eastAsia="en-US"/>
        </w:rPr>
      </w:pPr>
      <w:r>
        <w:rPr>
          <w:lang w:eastAsia="en-US"/>
        </w:rPr>
        <w:t>Однако каждый десятый житель страны посетил Воронеж в течение последних пяти лет (</w:t>
      </w:r>
      <w:r w:rsidRPr="00CE398E">
        <w:rPr>
          <w:b/>
          <w:bCs/>
          <w:lang w:eastAsia="en-US"/>
        </w:rPr>
        <w:t>10%</w:t>
      </w:r>
      <w:r>
        <w:rPr>
          <w:lang w:eastAsia="en-US"/>
        </w:rPr>
        <w:t>). Мужчины из других российских регионов бывали здесь в два раза чаще (</w:t>
      </w:r>
      <w:r w:rsidRPr="00CE398E">
        <w:rPr>
          <w:b/>
          <w:bCs/>
          <w:lang w:eastAsia="en-US"/>
        </w:rPr>
        <w:t>13%</w:t>
      </w:r>
      <w:r>
        <w:rPr>
          <w:lang w:eastAsia="en-US"/>
        </w:rPr>
        <w:t>), чем женщины (</w:t>
      </w:r>
      <w:r w:rsidRPr="00CE398E">
        <w:rPr>
          <w:b/>
          <w:bCs/>
          <w:lang w:eastAsia="en-US"/>
        </w:rPr>
        <w:t>7%</w:t>
      </w:r>
      <w:r>
        <w:rPr>
          <w:lang w:eastAsia="en-US"/>
        </w:rPr>
        <w:t>). Не стоит этому удивляться, поскольку сильная половина человечества более мобильный народ, чем прекрасная его половина. Более мобильными оказались и жители областных городов (</w:t>
      </w:r>
      <w:r w:rsidRPr="00CE398E">
        <w:rPr>
          <w:b/>
          <w:bCs/>
          <w:lang w:eastAsia="en-US"/>
        </w:rPr>
        <w:t>12%</w:t>
      </w:r>
      <w:r>
        <w:rPr>
          <w:lang w:eastAsia="en-US"/>
        </w:rPr>
        <w:t>), которые посещали Воронеж чаще жителей села (</w:t>
      </w:r>
      <w:r w:rsidRPr="00CE398E">
        <w:rPr>
          <w:b/>
          <w:bCs/>
          <w:lang w:eastAsia="en-US"/>
        </w:rPr>
        <w:t>5%</w:t>
      </w:r>
      <w:r>
        <w:rPr>
          <w:lang w:eastAsia="en-US"/>
        </w:rPr>
        <w:t>). Особенно часто за последние годы бывали в Воронеже жители Центрального Федерального округа (</w:t>
      </w:r>
      <w:r w:rsidRPr="00CE398E">
        <w:rPr>
          <w:b/>
          <w:bCs/>
          <w:lang w:eastAsia="en-US"/>
        </w:rPr>
        <w:t>23%</w:t>
      </w:r>
      <w:r>
        <w:rPr>
          <w:lang w:eastAsia="en-US"/>
        </w:rPr>
        <w:t xml:space="preserve">) – очевидно, по соседству. </w:t>
      </w:r>
    </w:p>
    <w:p w14:paraId="5C2A6BB8" w14:textId="77777777" w:rsidR="00CE398E" w:rsidRDefault="00CE398E" w:rsidP="002E5265">
      <w:pPr>
        <w:pStyle w:val="af3"/>
        <w:rPr>
          <w:lang w:eastAsia="en-US"/>
        </w:rPr>
      </w:pPr>
      <w:r>
        <w:rPr>
          <w:lang w:eastAsia="en-US"/>
        </w:rPr>
        <w:t xml:space="preserve">Припомнили, что были в Воронеже в течение последних десяти лет только </w:t>
      </w:r>
      <w:r w:rsidRPr="00CE398E">
        <w:rPr>
          <w:b/>
          <w:bCs/>
          <w:lang w:eastAsia="en-US"/>
        </w:rPr>
        <w:t>3%</w:t>
      </w:r>
      <w:r>
        <w:rPr>
          <w:lang w:eastAsia="en-US"/>
        </w:rPr>
        <w:t xml:space="preserve"> опрошенных. Еще </w:t>
      </w:r>
      <w:r w:rsidRPr="00CE398E">
        <w:rPr>
          <w:b/>
          <w:bCs/>
          <w:lang w:eastAsia="en-US"/>
        </w:rPr>
        <w:t>7%</w:t>
      </w:r>
      <w:r>
        <w:rPr>
          <w:lang w:eastAsia="en-US"/>
        </w:rPr>
        <w:t xml:space="preserve"> российских граждан посетили наш город более 10 лет назад. Прежде всего об этом вспоминали пожилые люди (</w:t>
      </w:r>
      <w:r w:rsidRPr="00CE398E">
        <w:rPr>
          <w:b/>
          <w:bCs/>
          <w:lang w:eastAsia="en-US"/>
        </w:rPr>
        <w:t>15%</w:t>
      </w:r>
      <w:r>
        <w:rPr>
          <w:lang w:eastAsia="en-US"/>
        </w:rPr>
        <w:t xml:space="preserve">). </w:t>
      </w:r>
    </w:p>
    <w:p w14:paraId="268B2A9C" w14:textId="53527153" w:rsidR="00D35C3B" w:rsidRDefault="00CE398E" w:rsidP="002E5265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rFonts w:eastAsiaTheme="minorHAnsi"/>
          <w:lang w:eastAsia="en-US"/>
        </w:rPr>
        <w:t xml:space="preserve">По мнению экспертов, </w:t>
      </w:r>
      <w:r w:rsidRPr="00CE398E">
        <w:rPr>
          <w:rFonts w:eastAsiaTheme="minorHAnsi"/>
          <w:b/>
          <w:bCs/>
          <w:lang w:eastAsia="en-US"/>
        </w:rPr>
        <w:t>81%</w:t>
      </w:r>
      <w:r>
        <w:rPr>
          <w:rFonts w:eastAsiaTheme="minorHAnsi"/>
          <w:lang w:eastAsia="en-US"/>
        </w:rPr>
        <w:t xml:space="preserve"> жителей России, которые никогда не были в Воронеже – э</w:t>
      </w:r>
      <w:r w:rsidRPr="00D13A99">
        <w:rPr>
          <w:rFonts w:eastAsiaTheme="minorHAnsi"/>
          <w:lang w:eastAsia="en-US"/>
        </w:rPr>
        <w:t xml:space="preserve">то объективно валидная цифра. Она является итогом </w:t>
      </w:r>
      <w:r>
        <w:rPr>
          <w:rFonts w:eastAsiaTheme="minorHAnsi"/>
          <w:lang w:eastAsia="en-US"/>
        </w:rPr>
        <w:t xml:space="preserve">информационной политики Воронежа. </w:t>
      </w:r>
      <w:r>
        <w:rPr>
          <w:rFonts w:eastAsiaTheme="minorHAnsi"/>
          <w:i/>
          <w:lang w:eastAsia="en-US"/>
        </w:rPr>
        <w:t>«</w:t>
      </w:r>
      <w:r w:rsidRPr="00D13A99">
        <w:rPr>
          <w:rFonts w:eastAsiaTheme="minorHAnsi"/>
          <w:i/>
          <w:lang w:eastAsia="en-US"/>
        </w:rPr>
        <w:t>Воронеж не смог создать привлекательную картину для того, чтобы люди захотели сюда приехать и посмотреть. Человек должен понимать</w:t>
      </w:r>
      <w:r>
        <w:rPr>
          <w:rFonts w:eastAsiaTheme="minorHAnsi"/>
          <w:i/>
          <w:lang w:eastAsia="en-US"/>
        </w:rPr>
        <w:t>,</w:t>
      </w:r>
      <w:r w:rsidRPr="00D13A99">
        <w:rPr>
          <w:rFonts w:eastAsiaTheme="minorHAnsi"/>
          <w:i/>
          <w:lang w:eastAsia="en-US"/>
        </w:rPr>
        <w:t xml:space="preserve"> для чего он потратит время, чем он обогатится, какие у него будут эмоции, что он увидит такого, что он не видел у себя, </w:t>
      </w:r>
      <w:r w:rsidR="00D11659">
        <w:rPr>
          <w:rFonts w:eastAsiaTheme="minorHAnsi"/>
          <w:i/>
          <w:lang w:eastAsia="en-US"/>
        </w:rPr>
        <w:t>найдет</w:t>
      </w:r>
      <w:r w:rsidRPr="00D13A99">
        <w:rPr>
          <w:rFonts w:eastAsiaTheme="minorHAnsi"/>
          <w:i/>
          <w:lang w:eastAsia="en-US"/>
        </w:rPr>
        <w:t xml:space="preserve"> ли </w:t>
      </w:r>
      <w:r w:rsidR="00D11659">
        <w:rPr>
          <w:rFonts w:eastAsiaTheme="minorHAnsi"/>
          <w:i/>
          <w:lang w:eastAsia="en-US"/>
        </w:rPr>
        <w:t>он</w:t>
      </w:r>
      <w:r w:rsidR="00E40715">
        <w:rPr>
          <w:rFonts w:eastAsiaTheme="minorHAnsi"/>
          <w:i/>
          <w:lang w:eastAsia="en-US"/>
        </w:rPr>
        <w:t>,</w:t>
      </w:r>
      <w:r w:rsidRPr="00D13A99">
        <w:rPr>
          <w:rFonts w:eastAsiaTheme="minorHAnsi"/>
          <w:i/>
          <w:lang w:eastAsia="en-US"/>
        </w:rPr>
        <w:t xml:space="preserve"> чем занять свое время. Соответственно, задавая себе такой вопрос, человек не сможет дать положительного ответа, поэтому у него и не возникает желания посетить Воронеж</w:t>
      </w:r>
      <w:r>
        <w:rPr>
          <w:rFonts w:eastAsiaTheme="minorHAnsi"/>
          <w:i/>
          <w:lang w:eastAsia="en-US"/>
        </w:rPr>
        <w:t>»</w:t>
      </w:r>
      <w:r w:rsidRPr="00D13A99">
        <w:rPr>
          <w:rFonts w:eastAsiaTheme="minorHAnsi"/>
          <w:i/>
          <w:lang w:eastAsia="en-US"/>
        </w:rPr>
        <w:t xml:space="preserve">. </w:t>
      </w:r>
      <w:r>
        <w:rPr>
          <w:lang w:eastAsia="en-US"/>
        </w:rPr>
        <w:t xml:space="preserve"> </w:t>
      </w:r>
    </w:p>
    <w:p w14:paraId="365102F7" w14:textId="43EE76F7" w:rsidR="000C52E6" w:rsidRPr="006C5483" w:rsidRDefault="00CE398E" w:rsidP="002E5265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</w:rPr>
      </w:pPr>
      <w:r>
        <w:rPr>
          <w:lang w:eastAsia="en-US"/>
        </w:rPr>
        <w:t xml:space="preserve"> </w:t>
      </w:r>
      <w:r w:rsidRPr="00BF07F2">
        <w:rPr>
          <w:i/>
          <w:lang w:eastAsia="en-US"/>
        </w:rPr>
        <w:br w:type="page"/>
      </w:r>
      <w:r w:rsidR="000C52E6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0C52E6" w:rsidRPr="006C5483">
        <w:rPr>
          <w:rFonts w:ascii="Arial" w:hAnsi="Arial" w:cs="Arial"/>
          <w:b/>
          <w:caps/>
          <w:sz w:val="22"/>
        </w:rPr>
        <w:t>квалитас</w:t>
      </w:r>
      <w:r w:rsidR="000C52E6" w:rsidRPr="006C5483">
        <w:rPr>
          <w:rFonts w:ascii="Arial" w:hAnsi="Arial" w:cs="Arial"/>
          <w:b/>
          <w:sz w:val="22"/>
        </w:rPr>
        <w:t>». тел.: (473) 251-90-75, 251-20-75</w:t>
      </w:r>
    </w:p>
    <w:p w14:paraId="5CEB90D3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0EF998" wp14:editId="7B89E799">
            <wp:extent cx="523875" cy="616659"/>
            <wp:effectExtent l="0" t="0" r="0" b="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BBBF9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54D6F002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54C2718A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5CC43B73" w14:textId="5D5B13AF" w:rsidR="00BE34D8" w:rsidRPr="006C5483" w:rsidRDefault="00BE34D8" w:rsidP="000C52E6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1360" behindDoc="0" locked="0" layoutInCell="1" allowOverlap="1" wp14:anchorId="06B1A7BE" wp14:editId="687CC55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32281" id="Прямая соединительная линия 45" o:spid="_x0000_s1026" style="position:absolute;z-index:251791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0AA528" w14:textId="6DF26357" w:rsidR="00BE34D8" w:rsidRPr="003553D9" w:rsidRDefault="00BE34D8" w:rsidP="00D8479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B63D8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какова была цель Вашего пребывания в Воронеж</w:t>
      </w:r>
      <w:r w:rsidR="00802AD8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5B63D8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2F6EA781" w14:textId="77777777" w:rsidR="00BE34D8" w:rsidRPr="005B63D8" w:rsidRDefault="00BE34D8" w:rsidP="00BE34D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10</w:t>
      </w:r>
    </w:p>
    <w:bookmarkStart w:id="13" w:name="_MON_1682495692"/>
    <w:bookmarkEnd w:id="13"/>
    <w:p w14:paraId="431CCDA4" w14:textId="5A279821" w:rsidR="00BE34D8" w:rsidRDefault="00C564CC" w:rsidP="00BE34D8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744" w:dyaOrig="5934" w14:anchorId="3367B154">
          <v:shape id="_x0000_i1035" type="#_x0000_t75" style="width:498.75pt;height:274.5pt" o:ole="" fillcolor="window">
            <v:imagedata r:id="rId34" o:title=""/>
          </v:shape>
          <o:OLEObject Type="Embed" ProgID="Excel.Sheet.12" ShapeID="_x0000_i1035" DrawAspect="Content" ObjectID="_1742893637" r:id="rId35"/>
        </w:object>
      </w:r>
    </w:p>
    <w:p w14:paraId="0F3F82B3" w14:textId="77777777" w:rsidR="00C21442" w:rsidRDefault="00C21442" w:rsidP="00C21442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ответили </w:t>
      </w:r>
      <w:r w:rsidRPr="00FC3275">
        <w:rPr>
          <w:i/>
          <w:lang w:eastAsia="en-US"/>
        </w:rPr>
        <w:t>308</w:t>
      </w:r>
      <w:r w:rsidRPr="00DF02F5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респондентов, ввиду того что на вопрос допускалось несколько </w:t>
      </w:r>
    </w:p>
    <w:p w14:paraId="1285CDEB" w14:textId="77777777" w:rsidR="00C21442" w:rsidRDefault="00C21442" w:rsidP="00C21442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вариантов ответа, </w:t>
      </w: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52FC7CA7" w14:textId="77777777" w:rsidR="00BE34D8" w:rsidRDefault="00BE34D8" w:rsidP="00BE34D8">
      <w:pPr>
        <w:pStyle w:val="af3"/>
        <w:rPr>
          <w:lang w:eastAsia="en-US"/>
        </w:rPr>
      </w:pPr>
      <w:r>
        <w:rPr>
          <w:lang w:eastAsia="en-US"/>
        </w:rPr>
        <w:t>На этот вопрос отвечали только те респонденты, которым довелось посетить Воронеж. Воронежские гости чаще всего были в городе проездом (</w:t>
      </w:r>
      <w:r w:rsidRPr="00C564CC">
        <w:rPr>
          <w:b/>
          <w:bCs/>
          <w:lang w:eastAsia="en-US"/>
        </w:rPr>
        <w:t>44%</w:t>
      </w:r>
      <w:r>
        <w:rPr>
          <w:lang w:eastAsia="en-US"/>
        </w:rPr>
        <w:t xml:space="preserve">), поскольку здесь проходит основная магистраль из Москвы в южном направлении. </w:t>
      </w:r>
    </w:p>
    <w:p w14:paraId="3B46FBB8" w14:textId="77777777" w:rsidR="00BE34D8" w:rsidRDefault="00BE34D8" w:rsidP="00BE34D8">
      <w:pPr>
        <w:pStyle w:val="af3"/>
        <w:rPr>
          <w:lang w:eastAsia="en-US"/>
        </w:rPr>
      </w:pPr>
      <w:r>
        <w:rPr>
          <w:lang w:eastAsia="en-US"/>
        </w:rPr>
        <w:t xml:space="preserve">Каждый четвертый наведывался в Воронеж в гости к друзьям или родственникам. Среди молодежи число таких посещений подскакивает до </w:t>
      </w:r>
      <w:r w:rsidRPr="00C564CC">
        <w:rPr>
          <w:b/>
          <w:bCs/>
          <w:lang w:eastAsia="en-US"/>
        </w:rPr>
        <w:t>39%</w:t>
      </w:r>
      <w:r>
        <w:rPr>
          <w:lang w:eastAsia="en-US"/>
        </w:rPr>
        <w:t>. Особенно много воронежских родственников и друзей имеют приезжие из Сибирского Федерального округа (</w:t>
      </w:r>
      <w:r w:rsidRPr="00C564CC">
        <w:rPr>
          <w:b/>
          <w:bCs/>
          <w:lang w:eastAsia="en-US"/>
        </w:rPr>
        <w:t>54%</w:t>
      </w:r>
      <w:r>
        <w:rPr>
          <w:lang w:eastAsia="en-US"/>
        </w:rPr>
        <w:t xml:space="preserve">). </w:t>
      </w:r>
    </w:p>
    <w:p w14:paraId="2D338EA6" w14:textId="77777777" w:rsidR="00BE34D8" w:rsidRDefault="00BE34D8" w:rsidP="00BE34D8">
      <w:pPr>
        <w:pStyle w:val="af3"/>
        <w:rPr>
          <w:lang w:eastAsia="en-US"/>
        </w:rPr>
      </w:pPr>
      <w:r>
        <w:rPr>
          <w:lang w:eastAsia="en-US"/>
        </w:rPr>
        <w:t xml:space="preserve">Среди гостей Воронежа </w:t>
      </w:r>
      <w:r w:rsidRPr="00C564CC">
        <w:rPr>
          <w:b/>
          <w:bCs/>
          <w:lang w:eastAsia="en-US"/>
        </w:rPr>
        <w:t>16%</w:t>
      </w:r>
      <w:r>
        <w:rPr>
          <w:lang w:eastAsia="en-US"/>
        </w:rPr>
        <w:t xml:space="preserve"> составляют командировочные. Командировали их чаще всего из Южного Федерального округа (</w:t>
      </w:r>
      <w:r w:rsidRPr="00C564CC">
        <w:rPr>
          <w:b/>
          <w:bCs/>
          <w:lang w:eastAsia="en-US"/>
        </w:rPr>
        <w:t>24%</w:t>
      </w:r>
      <w:r>
        <w:rPr>
          <w:lang w:eastAsia="en-US"/>
        </w:rPr>
        <w:t>). Реже всего – из Уральского (</w:t>
      </w:r>
      <w:r w:rsidRPr="00C564CC">
        <w:rPr>
          <w:b/>
          <w:bCs/>
          <w:lang w:eastAsia="en-US"/>
        </w:rPr>
        <w:t>6%</w:t>
      </w:r>
      <w:r>
        <w:rPr>
          <w:lang w:eastAsia="en-US"/>
        </w:rPr>
        <w:t xml:space="preserve">). </w:t>
      </w:r>
    </w:p>
    <w:p w14:paraId="2DF430C0" w14:textId="77777777" w:rsidR="00BE34D8" w:rsidRDefault="00BE34D8" w:rsidP="00BE34D8">
      <w:pPr>
        <w:pStyle w:val="af3"/>
        <w:rPr>
          <w:lang w:eastAsia="en-US"/>
        </w:rPr>
      </w:pPr>
      <w:r>
        <w:rPr>
          <w:lang w:eastAsia="en-US"/>
        </w:rPr>
        <w:t xml:space="preserve">Неоднократно и с разными целями посетили Воронеж </w:t>
      </w:r>
      <w:r w:rsidRPr="00C564CC">
        <w:rPr>
          <w:b/>
          <w:bCs/>
          <w:lang w:eastAsia="en-US"/>
        </w:rPr>
        <w:t>8%</w:t>
      </w:r>
      <w:r>
        <w:rPr>
          <w:lang w:eastAsia="en-US"/>
        </w:rPr>
        <w:t xml:space="preserve"> других граждан нашей страны. </w:t>
      </w:r>
    </w:p>
    <w:p w14:paraId="0BFF034E" w14:textId="77777777" w:rsidR="00BE34D8" w:rsidRDefault="00BE34D8" w:rsidP="00BE34D8">
      <w:pPr>
        <w:pStyle w:val="af3"/>
        <w:rPr>
          <w:lang w:eastAsia="en-US"/>
        </w:rPr>
      </w:pPr>
      <w:r>
        <w:rPr>
          <w:lang w:eastAsia="en-US"/>
        </w:rPr>
        <w:t>А кто-то приезжал просто познакомиться с городом, осмотреть его достопримечательности (</w:t>
      </w:r>
      <w:r w:rsidRPr="00C564CC">
        <w:rPr>
          <w:b/>
          <w:bCs/>
          <w:lang w:eastAsia="en-US"/>
        </w:rPr>
        <w:t>4%</w:t>
      </w:r>
      <w:r>
        <w:rPr>
          <w:lang w:eastAsia="en-US"/>
        </w:rPr>
        <w:t xml:space="preserve">). </w:t>
      </w:r>
    </w:p>
    <w:p w14:paraId="512E7ABC" w14:textId="4E54F737" w:rsidR="00BE34D8" w:rsidRPr="005D5377" w:rsidRDefault="00BE34D8" w:rsidP="00BE34D8">
      <w:pPr>
        <w:pStyle w:val="af3"/>
        <w:rPr>
          <w:i/>
          <w:lang w:eastAsia="en-US"/>
        </w:rPr>
      </w:pPr>
      <w:r>
        <w:rPr>
          <w:lang w:eastAsia="en-US"/>
        </w:rPr>
        <w:t xml:space="preserve">В графе «другое» собраны такие ответы, как </w:t>
      </w:r>
      <w:r w:rsidRPr="005D5377">
        <w:rPr>
          <w:i/>
          <w:lang w:eastAsia="en-US"/>
        </w:rPr>
        <w:t>«был на соревнованиях», «служил в Воронеже», «учился в Воронеже</w:t>
      </w:r>
      <w:proofErr w:type="gramStart"/>
      <w:r w:rsidRPr="005D5377">
        <w:rPr>
          <w:i/>
          <w:lang w:eastAsia="en-US"/>
        </w:rPr>
        <w:t xml:space="preserve">»,  </w:t>
      </w:r>
      <w:r>
        <w:rPr>
          <w:i/>
          <w:lang w:eastAsia="en-US"/>
        </w:rPr>
        <w:t>«</w:t>
      </w:r>
      <w:proofErr w:type="gramEnd"/>
      <w:r>
        <w:rPr>
          <w:i/>
          <w:lang w:eastAsia="en-US"/>
        </w:rPr>
        <w:t>родился в Воронеже и жил до 7 лет»</w:t>
      </w:r>
      <w:r w:rsidR="00643BDE">
        <w:rPr>
          <w:i/>
          <w:lang w:eastAsia="en-US"/>
        </w:rPr>
        <w:t xml:space="preserve"> и т.д.</w:t>
      </w:r>
    </w:p>
    <w:p w14:paraId="7F276F5C" w14:textId="2C9CD884" w:rsidR="00BE34D8" w:rsidRPr="0052582B" w:rsidRDefault="00BE34D8" w:rsidP="00BE34D8">
      <w:pPr>
        <w:pStyle w:val="af3"/>
        <w:rPr>
          <w:lang w:eastAsia="en-US"/>
        </w:rPr>
      </w:pPr>
      <w:r w:rsidRPr="00982143">
        <w:rPr>
          <w:lang w:eastAsia="en-US"/>
        </w:rPr>
        <w:t xml:space="preserve">Эксперты обратили внимание на то, что </w:t>
      </w:r>
      <w:r w:rsidRPr="00C564CC">
        <w:rPr>
          <w:b/>
          <w:bCs/>
          <w:lang w:eastAsia="en-US"/>
        </w:rPr>
        <w:t>4%</w:t>
      </w:r>
      <w:r w:rsidRPr="00982143">
        <w:rPr>
          <w:lang w:eastAsia="en-US"/>
        </w:rPr>
        <w:t xml:space="preserve"> </w:t>
      </w:r>
      <w:r>
        <w:rPr>
          <w:lang w:eastAsia="en-US"/>
        </w:rPr>
        <w:t xml:space="preserve">приехавших для осмотра достопримечательностей </w:t>
      </w:r>
      <w:proofErr w:type="gramStart"/>
      <w:r w:rsidRPr="00982143">
        <w:rPr>
          <w:lang w:eastAsia="en-US"/>
        </w:rPr>
        <w:t>- это</w:t>
      </w:r>
      <w:proofErr w:type="gramEnd"/>
      <w:r w:rsidRPr="00982143">
        <w:rPr>
          <w:lang w:eastAsia="en-US"/>
        </w:rPr>
        <w:t xml:space="preserve"> хорошая цифра для старта туристической отрасли. </w:t>
      </w:r>
      <w:r>
        <w:rPr>
          <w:i/>
          <w:lang w:eastAsia="en-US"/>
        </w:rPr>
        <w:t>«</w:t>
      </w:r>
      <w:r w:rsidRPr="00982143">
        <w:rPr>
          <w:i/>
          <w:lang w:eastAsia="en-US"/>
        </w:rPr>
        <w:t xml:space="preserve">Мы отталкиваемся практически от нулевой позиции, и нам нужно пробежать за несколько лет тот путь, который наши соседние города </w:t>
      </w:r>
      <w:r>
        <w:rPr>
          <w:i/>
          <w:lang w:eastAsia="en-US"/>
        </w:rPr>
        <w:t>сделали за</w:t>
      </w:r>
      <w:r w:rsidRPr="00982143">
        <w:rPr>
          <w:i/>
          <w:lang w:eastAsia="en-US"/>
        </w:rPr>
        <w:t xml:space="preserve"> десятилетия. И от разговоров о туризме реально перейти к формированию отрасли в экономике. Начинать нужно не с круглых столов и не с крупных инвестиционных проектов, а начинать нужно именно с позиционирования. Здесь очень важна и самопрезентация, и самоидентификация. </w:t>
      </w:r>
      <w:r>
        <w:rPr>
          <w:i/>
          <w:lang w:eastAsia="en-US"/>
        </w:rPr>
        <w:t>К</w:t>
      </w:r>
      <w:r w:rsidRPr="00982143">
        <w:rPr>
          <w:i/>
          <w:lang w:eastAsia="en-US"/>
        </w:rPr>
        <w:t xml:space="preserve">аждый человек должен стать носителем этих позиционных кодов и идентификационных маркеров воронежского региона. Тогда каждый сможет сказать: «Да, я из Воронежа, и у нас есть вот что-то такое, чего нет у других!». Люди скажут: «Вау! Надо срочно ехать и смотреть». У нас есть меловые пещеры такой площади, которых нет нигде в мире, но мы очень неохотно, медленно вводим их в </w:t>
      </w:r>
      <w:r>
        <w:rPr>
          <w:i/>
          <w:lang w:eastAsia="en-US"/>
        </w:rPr>
        <w:t xml:space="preserve">туристический </w:t>
      </w:r>
      <w:r w:rsidRPr="00982143">
        <w:rPr>
          <w:i/>
          <w:lang w:eastAsia="en-US"/>
        </w:rPr>
        <w:t>оборот</w:t>
      </w:r>
      <w:r>
        <w:rPr>
          <w:i/>
          <w:lang w:eastAsia="en-US"/>
        </w:rPr>
        <w:t>, хотя эта работа сейчас</w:t>
      </w:r>
      <w:r w:rsidRPr="00982143">
        <w:rPr>
          <w:i/>
          <w:lang w:eastAsia="en-US"/>
        </w:rPr>
        <w:t xml:space="preserve"> началась. Наряду с восстановлением пещер, еще нужно об этом рассказывать, снимать фильмы, рассказывать истории, проводить разные квесты, заказать исследование </w:t>
      </w:r>
      <w:r>
        <w:rPr>
          <w:i/>
          <w:lang w:eastAsia="en-US"/>
        </w:rPr>
        <w:t>об истории создания этих пещер»</w:t>
      </w:r>
      <w:r w:rsidRPr="00982143">
        <w:rPr>
          <w:i/>
          <w:lang w:eastAsia="en-US"/>
        </w:rPr>
        <w:t xml:space="preserve">. </w:t>
      </w:r>
      <w:r w:rsidRPr="0052582B">
        <w:rPr>
          <w:lang w:eastAsia="en-US"/>
        </w:rPr>
        <w:t xml:space="preserve">По мнению экспертов, знаменитая река Дон, </w:t>
      </w:r>
      <w:r>
        <w:rPr>
          <w:lang w:eastAsia="en-US"/>
        </w:rPr>
        <w:t xml:space="preserve">которая протекает по Воронежской области, тоже никак не обыграна городом в качестве туристического объекта. </w:t>
      </w:r>
    </w:p>
    <w:p w14:paraId="75317D96" w14:textId="77777777" w:rsidR="000C52E6" w:rsidRPr="006C5483" w:rsidRDefault="00BE34D8" w:rsidP="000C52E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="000C52E6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0C52E6" w:rsidRPr="006C5483">
        <w:rPr>
          <w:rFonts w:ascii="Arial" w:hAnsi="Arial" w:cs="Arial"/>
          <w:b/>
          <w:caps/>
          <w:sz w:val="22"/>
        </w:rPr>
        <w:t>квалитас</w:t>
      </w:r>
      <w:r w:rsidR="000C52E6" w:rsidRPr="006C5483">
        <w:rPr>
          <w:rFonts w:ascii="Arial" w:hAnsi="Arial" w:cs="Arial"/>
          <w:b/>
          <w:sz w:val="22"/>
        </w:rPr>
        <w:t>». тел.: (473) 251-90-75, 251-20-75</w:t>
      </w:r>
    </w:p>
    <w:p w14:paraId="06ABE3FF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2EA5BC9" wp14:editId="53D02827">
            <wp:extent cx="523875" cy="616659"/>
            <wp:effectExtent l="0" t="0" r="0" b="0"/>
            <wp:docPr id="89" name="Рисунок 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A9BCA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5A877A5C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1A6DFD6E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3F6CEAD6" w14:textId="58557EB2" w:rsidR="000C52E6" w:rsidRPr="006C5483" w:rsidRDefault="000C52E6" w:rsidP="000C52E6">
      <w:pPr>
        <w:tabs>
          <w:tab w:val="left" w:pos="0"/>
        </w:tabs>
        <w:autoSpaceDE w:val="0"/>
        <w:autoSpaceDN w:val="0"/>
        <w:adjustRightInd w:val="0"/>
        <w:jc w:val="both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3408" behindDoc="0" locked="0" layoutInCell="1" allowOverlap="1" wp14:anchorId="0E450870" wp14:editId="0961621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FDD09" id="Прямая соединительная линия 49" o:spid="_x0000_s1026" style="position:absolute;z-index:251793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A098252" w14:textId="5079F9B8" w:rsidR="000C52E6" w:rsidRPr="003553D9" w:rsidRDefault="000C52E6" w:rsidP="00D8479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A64D0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что из перечисленного Вам удалось посетить?</w:t>
      </w:r>
    </w:p>
    <w:p w14:paraId="59D96AAA" w14:textId="77777777" w:rsidR="000C52E6" w:rsidRPr="005B63D8" w:rsidRDefault="000C52E6" w:rsidP="000C52E6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bookmarkStart w:id="14" w:name="_MON_1682496624"/>
    <w:bookmarkEnd w:id="14"/>
    <w:p w14:paraId="04DDE4BC" w14:textId="5F0B7D48" w:rsidR="000C52E6" w:rsidRDefault="00F91A6D" w:rsidP="000C52E6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468" w:dyaOrig="7220" w14:anchorId="59B7C4E6">
          <v:shape id="_x0000_i1036" type="#_x0000_t75" style="width:486pt;height:333pt" o:ole="" fillcolor="window">
            <v:imagedata r:id="rId36" o:title=""/>
          </v:shape>
          <o:OLEObject Type="Embed" ProgID="Excel.Sheet.12" ShapeID="_x0000_i1036" DrawAspect="Content" ObjectID="_1742893638" r:id="rId37"/>
        </w:object>
      </w:r>
    </w:p>
    <w:p w14:paraId="7F0E76A6" w14:textId="77777777" w:rsidR="00C21442" w:rsidRDefault="00C21442" w:rsidP="00C21442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ответили </w:t>
      </w:r>
      <w:r w:rsidRPr="00FC3275">
        <w:rPr>
          <w:i/>
          <w:lang w:eastAsia="en-US"/>
        </w:rPr>
        <w:t>308</w:t>
      </w:r>
      <w:r w:rsidRPr="00DF02F5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респондентов, ввиду того что на вопрос допускалось несколько </w:t>
      </w:r>
    </w:p>
    <w:p w14:paraId="68EAB570" w14:textId="77777777" w:rsidR="00C21442" w:rsidRDefault="00C21442" w:rsidP="00C21442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вариантов ответа, </w:t>
      </w: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6CEA3025" w14:textId="18DA3F38" w:rsidR="000C52E6" w:rsidRPr="00D84791" w:rsidRDefault="000C52E6" w:rsidP="00F91A6D">
      <w:pPr>
        <w:ind w:left="181" w:firstLine="386"/>
        <w:jc w:val="both"/>
        <w:rPr>
          <w:iCs/>
          <w:lang w:eastAsia="en-US"/>
        </w:rPr>
      </w:pPr>
      <w:r w:rsidRPr="00D84791">
        <w:rPr>
          <w:iCs/>
          <w:lang w:eastAsia="en-US"/>
        </w:rPr>
        <w:t>Гости Воронежа чаще всего просто гуляли по центру города (</w:t>
      </w:r>
      <w:r w:rsidRPr="00D84791">
        <w:rPr>
          <w:b/>
          <w:bCs/>
          <w:iCs/>
          <w:lang w:eastAsia="en-US"/>
        </w:rPr>
        <w:t>30%</w:t>
      </w:r>
      <w:r w:rsidRPr="00D84791">
        <w:rPr>
          <w:iCs/>
          <w:lang w:eastAsia="en-US"/>
        </w:rPr>
        <w:t>) и как правило, посещали набережную (</w:t>
      </w:r>
      <w:r w:rsidRPr="00D84791">
        <w:rPr>
          <w:b/>
          <w:bCs/>
          <w:iCs/>
          <w:lang w:eastAsia="en-US"/>
        </w:rPr>
        <w:t>27%</w:t>
      </w:r>
      <w:r w:rsidRPr="00D84791">
        <w:rPr>
          <w:iCs/>
          <w:lang w:eastAsia="en-US"/>
        </w:rPr>
        <w:t>) воронежского водохранилища, которое разделило город на правобережн</w:t>
      </w:r>
      <w:r w:rsidR="00802AD8" w:rsidRPr="00D84791">
        <w:rPr>
          <w:iCs/>
          <w:lang w:eastAsia="en-US"/>
        </w:rPr>
        <w:t>ую</w:t>
      </w:r>
      <w:r w:rsidRPr="00D84791">
        <w:rPr>
          <w:iCs/>
          <w:lang w:eastAsia="en-US"/>
        </w:rPr>
        <w:t xml:space="preserve"> и левобережн</w:t>
      </w:r>
      <w:r w:rsidR="00802AD8" w:rsidRPr="00D84791">
        <w:rPr>
          <w:iCs/>
          <w:lang w:eastAsia="en-US"/>
        </w:rPr>
        <w:t>ую части</w:t>
      </w:r>
      <w:r w:rsidRPr="00D84791">
        <w:rPr>
          <w:iCs/>
          <w:lang w:eastAsia="en-US"/>
        </w:rPr>
        <w:t xml:space="preserve">. </w:t>
      </w:r>
    </w:p>
    <w:p w14:paraId="6F45DABF" w14:textId="3B59F6B7" w:rsidR="000C52E6" w:rsidRDefault="000C52E6" w:rsidP="00F91A6D">
      <w:pPr>
        <w:ind w:left="181" w:firstLine="386"/>
        <w:jc w:val="both"/>
        <w:rPr>
          <w:iCs/>
          <w:spacing w:val="-2"/>
          <w:lang w:eastAsia="en-US"/>
        </w:rPr>
      </w:pPr>
      <w:r>
        <w:rPr>
          <w:iCs/>
          <w:spacing w:val="-2"/>
          <w:lang w:eastAsia="en-US"/>
        </w:rPr>
        <w:t>Приезжие не обошли своим вниманием торговые центры (</w:t>
      </w:r>
      <w:r w:rsidRPr="000C52E6">
        <w:rPr>
          <w:b/>
          <w:bCs/>
          <w:iCs/>
          <w:spacing w:val="-2"/>
          <w:lang w:eastAsia="en-US"/>
        </w:rPr>
        <w:t>24%</w:t>
      </w:r>
      <w:r>
        <w:rPr>
          <w:iCs/>
          <w:spacing w:val="-2"/>
          <w:lang w:eastAsia="en-US"/>
        </w:rPr>
        <w:t>) и городские парки (</w:t>
      </w:r>
      <w:r w:rsidRPr="000C52E6">
        <w:rPr>
          <w:b/>
          <w:bCs/>
          <w:iCs/>
          <w:spacing w:val="-2"/>
          <w:lang w:eastAsia="en-US"/>
        </w:rPr>
        <w:t>24%</w:t>
      </w:r>
      <w:r>
        <w:rPr>
          <w:iCs/>
          <w:spacing w:val="-2"/>
          <w:lang w:eastAsia="en-US"/>
        </w:rPr>
        <w:t xml:space="preserve">). Но, если торговые центры примерно одинаковы по своему содержимому, </w:t>
      </w:r>
      <w:r w:rsidR="00802AD8">
        <w:rPr>
          <w:iCs/>
          <w:spacing w:val="-2"/>
          <w:lang w:eastAsia="en-US"/>
        </w:rPr>
        <w:t>т</w:t>
      </w:r>
      <w:r>
        <w:rPr>
          <w:iCs/>
          <w:spacing w:val="-2"/>
          <w:lang w:eastAsia="en-US"/>
        </w:rPr>
        <w:t xml:space="preserve">о каждый парк уникален по своему природному ландшафту и инфраструктуре, поэтому достойны внимания иногородних гостей. </w:t>
      </w:r>
    </w:p>
    <w:p w14:paraId="65E5D363" w14:textId="26487529" w:rsidR="000C52E6" w:rsidRDefault="000C52E6" w:rsidP="00F91A6D">
      <w:pPr>
        <w:ind w:left="181" w:firstLine="386"/>
        <w:jc w:val="both"/>
        <w:rPr>
          <w:iCs/>
          <w:spacing w:val="-2"/>
          <w:lang w:eastAsia="en-US"/>
        </w:rPr>
      </w:pPr>
      <w:r>
        <w:rPr>
          <w:iCs/>
          <w:spacing w:val="-2"/>
          <w:lang w:eastAsia="en-US"/>
        </w:rPr>
        <w:t>Оказывается, Воронеж привлекателен и своими памятниками</w:t>
      </w:r>
      <w:r w:rsidR="00802AD8">
        <w:rPr>
          <w:iCs/>
          <w:spacing w:val="-2"/>
          <w:lang w:eastAsia="en-US"/>
        </w:rPr>
        <w:t>. П</w:t>
      </w:r>
      <w:r>
        <w:rPr>
          <w:iCs/>
          <w:spacing w:val="-2"/>
          <w:lang w:eastAsia="en-US"/>
        </w:rPr>
        <w:t xml:space="preserve">о крайней мере, </w:t>
      </w:r>
      <w:r w:rsidRPr="000C52E6">
        <w:rPr>
          <w:b/>
          <w:bCs/>
          <w:iCs/>
          <w:spacing w:val="-2"/>
          <w:lang w:eastAsia="en-US"/>
        </w:rPr>
        <w:t>21%</w:t>
      </w:r>
      <w:r>
        <w:rPr>
          <w:iCs/>
          <w:spacing w:val="-2"/>
          <w:lang w:eastAsia="en-US"/>
        </w:rPr>
        <w:t xml:space="preserve"> гостей города уделили им свое время и внимание. А вот культурная программа – театры, выставки, музеи – оказалась не очень востребованной: только </w:t>
      </w:r>
      <w:r w:rsidRPr="000C52E6">
        <w:rPr>
          <w:b/>
          <w:bCs/>
          <w:iCs/>
          <w:spacing w:val="-2"/>
          <w:lang w:eastAsia="en-US"/>
        </w:rPr>
        <w:t>10%</w:t>
      </w:r>
      <w:r>
        <w:rPr>
          <w:iCs/>
          <w:spacing w:val="-2"/>
          <w:lang w:eastAsia="en-US"/>
        </w:rPr>
        <w:t xml:space="preserve"> приезжих проявили к ней интерес. </w:t>
      </w:r>
    </w:p>
    <w:p w14:paraId="3CEB5C80" w14:textId="77777777" w:rsidR="000C52E6" w:rsidRPr="00D84791" w:rsidRDefault="000C52E6" w:rsidP="00F91A6D">
      <w:pPr>
        <w:ind w:left="181" w:firstLine="386"/>
        <w:jc w:val="both"/>
        <w:rPr>
          <w:i/>
          <w:spacing w:val="-4"/>
          <w:lang w:eastAsia="en-US"/>
        </w:rPr>
      </w:pPr>
      <w:r w:rsidRPr="00D84791">
        <w:rPr>
          <w:iCs/>
          <w:spacing w:val="-4"/>
          <w:lang w:eastAsia="en-US"/>
        </w:rPr>
        <w:t xml:space="preserve">В графе «другое» собраны такие ответы как: </w:t>
      </w:r>
      <w:r w:rsidRPr="00D84791">
        <w:rPr>
          <w:i/>
          <w:spacing w:val="-4"/>
          <w:lang w:eastAsia="en-US"/>
        </w:rPr>
        <w:t xml:space="preserve">«был только в аэропорту», «был только на ж/д вокзале», «заправился проездом», «зашел в кафе», «был в ГИБДД», «был в церкви», «был в спортивной школе», «заехал в автомастерскую», «посетил кладбище, где похоронен Хой», «плыли на лодке через реку Воронеж».  </w:t>
      </w:r>
    </w:p>
    <w:p w14:paraId="2C4864AE" w14:textId="77777777" w:rsidR="000C52E6" w:rsidRPr="00943F88" w:rsidRDefault="000C52E6" w:rsidP="00F91A6D">
      <w:pPr>
        <w:ind w:left="181" w:firstLine="386"/>
        <w:jc w:val="both"/>
        <w:rPr>
          <w:i/>
          <w:spacing w:val="-2"/>
          <w:lang w:eastAsia="en-US"/>
        </w:rPr>
      </w:pPr>
      <w:r>
        <w:rPr>
          <w:iCs/>
          <w:spacing w:val="-2"/>
          <w:lang w:eastAsia="en-US"/>
        </w:rPr>
        <w:t xml:space="preserve">В то же время </w:t>
      </w:r>
      <w:r w:rsidRPr="000C52E6">
        <w:rPr>
          <w:b/>
          <w:bCs/>
          <w:iCs/>
          <w:spacing w:val="-2"/>
          <w:lang w:eastAsia="en-US"/>
        </w:rPr>
        <w:t>24%</w:t>
      </w:r>
      <w:r>
        <w:rPr>
          <w:iCs/>
          <w:spacing w:val="-2"/>
          <w:lang w:eastAsia="en-US"/>
        </w:rPr>
        <w:t xml:space="preserve"> приезжих ничего не рассмотрели в Воронеже, так как либо были проездом, либо приезжали по рабочим вопросам, поэтому видели только место работы и гостиницу.</w:t>
      </w:r>
      <w:r>
        <w:rPr>
          <w:i/>
          <w:spacing w:val="-2"/>
          <w:lang w:eastAsia="en-US"/>
        </w:rPr>
        <w:t xml:space="preserve"> </w:t>
      </w:r>
    </w:p>
    <w:p w14:paraId="110E3D1E" w14:textId="353D9E31" w:rsidR="000C52E6" w:rsidRDefault="000C52E6" w:rsidP="00F91A6D">
      <w:pPr>
        <w:ind w:left="181" w:firstLine="386"/>
        <w:jc w:val="both"/>
        <w:rPr>
          <w:i/>
          <w:spacing w:val="-4"/>
          <w:lang w:eastAsia="en-US"/>
        </w:rPr>
      </w:pPr>
      <w:r>
        <w:rPr>
          <w:spacing w:val="-2"/>
          <w:lang w:eastAsia="en-US"/>
        </w:rPr>
        <w:t xml:space="preserve">Привлеченные эксперты вспомнили, что </w:t>
      </w:r>
      <w:r>
        <w:rPr>
          <w:i/>
          <w:spacing w:val="-2"/>
          <w:lang w:eastAsia="en-US"/>
        </w:rPr>
        <w:t>«</w:t>
      </w:r>
      <w:r w:rsidRPr="00D20F49">
        <w:rPr>
          <w:i/>
          <w:spacing w:val="-2"/>
          <w:lang w:eastAsia="en-US"/>
        </w:rPr>
        <w:t xml:space="preserve">было время, когда наши театры, наши музеи, наши объекты </w:t>
      </w:r>
      <w:r>
        <w:rPr>
          <w:i/>
          <w:spacing w:val="-2"/>
          <w:lang w:eastAsia="en-US"/>
        </w:rPr>
        <w:t xml:space="preserve">культуры </w:t>
      </w:r>
      <w:r w:rsidRPr="00D20F49">
        <w:rPr>
          <w:i/>
          <w:spacing w:val="-2"/>
          <w:lang w:eastAsia="en-US"/>
        </w:rPr>
        <w:t xml:space="preserve">гремели на всю страну и </w:t>
      </w:r>
      <w:r>
        <w:rPr>
          <w:i/>
          <w:spacing w:val="-2"/>
          <w:lang w:eastAsia="en-US"/>
        </w:rPr>
        <w:t xml:space="preserve">весь </w:t>
      </w:r>
      <w:r w:rsidRPr="00D20F49">
        <w:rPr>
          <w:i/>
          <w:spacing w:val="-2"/>
          <w:lang w:eastAsia="en-US"/>
        </w:rPr>
        <w:t>блок социалистически</w:t>
      </w:r>
      <w:r>
        <w:rPr>
          <w:i/>
          <w:spacing w:val="-2"/>
          <w:lang w:eastAsia="en-US"/>
        </w:rPr>
        <w:t>х</w:t>
      </w:r>
      <w:r w:rsidRPr="00D20F49">
        <w:rPr>
          <w:i/>
          <w:spacing w:val="-2"/>
          <w:lang w:eastAsia="en-US"/>
        </w:rPr>
        <w:t xml:space="preserve"> государств</w:t>
      </w:r>
      <w:r>
        <w:rPr>
          <w:i/>
          <w:spacing w:val="-2"/>
          <w:lang w:eastAsia="en-US"/>
        </w:rPr>
        <w:t>»</w:t>
      </w:r>
      <w:r>
        <w:rPr>
          <w:spacing w:val="-2"/>
          <w:lang w:eastAsia="en-US"/>
        </w:rPr>
        <w:t xml:space="preserve">. И сегодня каждому учреждению культуры города Воронежа предлагается бороться не только за туристов, но и в принципе – за потребителей. Сегодня, по утверждению экспертов, </w:t>
      </w:r>
      <w:r>
        <w:rPr>
          <w:i/>
          <w:spacing w:val="-2"/>
          <w:lang w:eastAsia="en-US"/>
        </w:rPr>
        <w:t>«</w:t>
      </w:r>
      <w:r w:rsidRPr="000351B4">
        <w:rPr>
          <w:i/>
          <w:lang w:eastAsia="en-US"/>
        </w:rPr>
        <w:t xml:space="preserve">многие города так далеко шагнули вперед в своем развитии, что туда хочется приехать. Хочется приехать и в Новосибирск, и в Красноярск, </w:t>
      </w:r>
      <w:r w:rsidR="00802AD8">
        <w:rPr>
          <w:i/>
          <w:lang w:eastAsia="en-US"/>
        </w:rPr>
        <w:t xml:space="preserve">и </w:t>
      </w:r>
      <w:r w:rsidRPr="000351B4">
        <w:rPr>
          <w:i/>
          <w:lang w:eastAsia="en-US"/>
        </w:rPr>
        <w:t>к нашим соседям – в Курск</w:t>
      </w:r>
      <w:r>
        <w:rPr>
          <w:i/>
          <w:lang w:eastAsia="en-US"/>
        </w:rPr>
        <w:t>»</w:t>
      </w:r>
      <w:r w:rsidRPr="000351B4">
        <w:rPr>
          <w:i/>
          <w:lang w:eastAsia="en-US"/>
        </w:rPr>
        <w:t>.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А в сегодняшнем Воронеже, сетовали эксперты, непонятно, что показать гостям. Но так было не всегда. </w:t>
      </w:r>
      <w:r w:rsidR="00802AD8">
        <w:rPr>
          <w:lang w:eastAsia="en-US"/>
        </w:rPr>
        <w:t>По этому поводу</w:t>
      </w:r>
      <w:r w:rsidR="00F91A6D">
        <w:rPr>
          <w:lang w:eastAsia="en-US"/>
        </w:rPr>
        <w:t xml:space="preserve"> с нашими экспертами вполне можно поспорить.</w:t>
      </w:r>
      <w:r>
        <w:rPr>
          <w:i/>
          <w:spacing w:val="-4"/>
          <w:lang w:eastAsia="en-US"/>
        </w:rPr>
        <w:br w:type="page"/>
      </w:r>
    </w:p>
    <w:p w14:paraId="7CAAA289" w14:textId="77777777" w:rsidR="000C52E6" w:rsidRPr="006C5483" w:rsidRDefault="000C52E6" w:rsidP="000C52E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2A5C47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885DA24" wp14:editId="420E7F01">
            <wp:extent cx="523875" cy="616659"/>
            <wp:effectExtent l="0" t="0" r="0" b="0"/>
            <wp:docPr id="91" name="Рисунок 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02EEB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0434AB91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73A68402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1009712F" w14:textId="77777777" w:rsidR="000C52E6" w:rsidRPr="006C5483" w:rsidRDefault="000C52E6" w:rsidP="000C52E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7504" behindDoc="0" locked="0" layoutInCell="1" allowOverlap="1" wp14:anchorId="38487C36" wp14:editId="4FD1F2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0259F" id="Прямая соединительная линия 53" o:spid="_x0000_s1026" style="position:absolute;z-index:251797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223ACC8" w14:textId="77777777" w:rsidR="000C52E6" w:rsidRPr="00FC3275" w:rsidRDefault="000C52E6" w:rsidP="00D84791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C3275">
        <w:rPr>
          <w:rFonts w:cs="Arial"/>
          <w:b/>
          <w:bCs/>
          <w:caps/>
          <w:color w:val="0D0D0D" w:themeColor="text1" w:themeTint="F2"/>
          <w:spacing w:val="-4"/>
        </w:rPr>
        <w:t>Скажите, что положительного Вы можете отметить при посещении Воронежа?</w:t>
      </w:r>
    </w:p>
    <w:p w14:paraId="4DA829DB" w14:textId="77777777" w:rsidR="000C52E6" w:rsidRPr="00FC3275" w:rsidRDefault="000C52E6" w:rsidP="000C52E6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>
        <w:rPr>
          <w:i/>
          <w:lang w:val="en-US" w:eastAsia="en-US"/>
        </w:rPr>
        <w:t>2</w:t>
      </w:r>
    </w:p>
    <w:bookmarkStart w:id="15" w:name="_MON_1682497161"/>
    <w:bookmarkEnd w:id="15"/>
    <w:p w14:paraId="475A8F0C" w14:textId="1023B54D" w:rsidR="000C52E6" w:rsidRDefault="0043114D" w:rsidP="000C52E6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468" w:dyaOrig="6842" w14:anchorId="53814AE9">
          <v:shape id="_x0000_i1037" type="#_x0000_t75" style="width:485.25pt;height:315.75pt" o:ole="" fillcolor="window">
            <v:imagedata r:id="rId38" o:title=""/>
          </v:shape>
          <o:OLEObject Type="Embed" ProgID="Excel.Sheet.12" ShapeID="_x0000_i1037" DrawAspect="Content" ObjectID="_1742893639" r:id="rId39"/>
        </w:object>
      </w:r>
    </w:p>
    <w:p w14:paraId="782EAD0D" w14:textId="77777777" w:rsidR="000C52E6" w:rsidRDefault="000C52E6" w:rsidP="000C52E6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ответили </w:t>
      </w:r>
      <w:r w:rsidRPr="00FC3275">
        <w:rPr>
          <w:i/>
          <w:lang w:eastAsia="en-US"/>
        </w:rPr>
        <w:t>308</w:t>
      </w:r>
      <w:r w:rsidRPr="00DF02F5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респондентов, ввиду того что на вопрос допускалось несколько </w:t>
      </w:r>
    </w:p>
    <w:p w14:paraId="31B1C8EE" w14:textId="77777777" w:rsidR="000C52E6" w:rsidRDefault="000C52E6" w:rsidP="000C52E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вариантов ответа, </w:t>
      </w: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0C761A05" w14:textId="0F0D875E" w:rsidR="000C52E6" w:rsidRPr="00A44990" w:rsidRDefault="00A44990" w:rsidP="00AC2F4C">
      <w:pPr>
        <w:ind w:firstLine="426"/>
        <w:rPr>
          <w:lang w:eastAsia="en-US"/>
        </w:rPr>
      </w:pPr>
      <w:r>
        <w:rPr>
          <w:lang w:eastAsia="en-US"/>
        </w:rPr>
        <w:t xml:space="preserve">Для более точной оценки </w:t>
      </w:r>
      <w:r w:rsidR="00AC2F4C">
        <w:rPr>
          <w:lang w:eastAsia="en-US"/>
        </w:rPr>
        <w:t xml:space="preserve">положительных и отрицательных характеристик </w:t>
      </w:r>
      <w:r>
        <w:rPr>
          <w:lang w:eastAsia="en-US"/>
        </w:rPr>
        <w:t xml:space="preserve">города мы увеличили выборку гостей Воронежа до 308 человек. </w:t>
      </w:r>
    </w:p>
    <w:p w14:paraId="61D2CFA1" w14:textId="77777777" w:rsidR="000C52E6" w:rsidRDefault="000C52E6" w:rsidP="0043114D">
      <w:pPr>
        <w:ind w:right="51" w:firstLine="426"/>
        <w:jc w:val="both"/>
        <w:rPr>
          <w:lang w:eastAsia="en-US"/>
        </w:rPr>
      </w:pPr>
      <w:r>
        <w:rPr>
          <w:lang w:eastAsia="en-US"/>
        </w:rPr>
        <w:t xml:space="preserve">Каждый третий приезжий отметил, что Воронеж – </w:t>
      </w:r>
      <w:r w:rsidRPr="00AC2F4C">
        <w:rPr>
          <w:b/>
          <w:lang w:eastAsia="en-US"/>
        </w:rPr>
        <w:t>зеленый город</w:t>
      </w:r>
      <w:r>
        <w:rPr>
          <w:lang w:eastAsia="en-US"/>
        </w:rPr>
        <w:t xml:space="preserve"> (</w:t>
      </w:r>
      <w:r w:rsidRPr="000C52E6">
        <w:rPr>
          <w:b/>
          <w:bCs/>
          <w:lang w:eastAsia="en-US"/>
        </w:rPr>
        <w:t>33%</w:t>
      </w:r>
      <w:r>
        <w:rPr>
          <w:lang w:eastAsia="en-US"/>
        </w:rPr>
        <w:t>)</w:t>
      </w:r>
      <w:r w:rsidRPr="0009489E">
        <w:rPr>
          <w:lang w:eastAsia="en-US"/>
        </w:rPr>
        <w:t xml:space="preserve"> </w:t>
      </w:r>
      <w:r>
        <w:rPr>
          <w:lang w:eastAsia="en-US"/>
        </w:rPr>
        <w:t xml:space="preserve">и почти столько же опрошенных похвалили город за </w:t>
      </w:r>
      <w:r w:rsidRPr="00AC2F4C">
        <w:rPr>
          <w:b/>
          <w:lang w:eastAsia="en-US"/>
        </w:rPr>
        <w:t>чистоту</w:t>
      </w:r>
      <w:r>
        <w:rPr>
          <w:lang w:eastAsia="en-US"/>
        </w:rPr>
        <w:t xml:space="preserve"> (</w:t>
      </w:r>
      <w:r w:rsidRPr="0043114D">
        <w:rPr>
          <w:b/>
          <w:bCs/>
          <w:lang w:eastAsia="en-US"/>
        </w:rPr>
        <w:t>31%</w:t>
      </w:r>
      <w:r>
        <w:rPr>
          <w:lang w:eastAsia="en-US"/>
        </w:rPr>
        <w:t>). Женщины чаще мужчин радовались городской зелени (</w:t>
      </w:r>
      <w:r w:rsidRPr="000C52E6">
        <w:rPr>
          <w:b/>
          <w:bCs/>
          <w:lang w:eastAsia="en-US"/>
        </w:rPr>
        <w:t>44%</w:t>
      </w:r>
      <w:r>
        <w:rPr>
          <w:lang w:eastAsia="en-US"/>
        </w:rPr>
        <w:t>) и чистоте (</w:t>
      </w:r>
      <w:r w:rsidRPr="000C52E6">
        <w:rPr>
          <w:b/>
          <w:bCs/>
          <w:lang w:eastAsia="en-US"/>
        </w:rPr>
        <w:t>45%</w:t>
      </w:r>
      <w:r>
        <w:rPr>
          <w:lang w:eastAsia="en-US"/>
        </w:rPr>
        <w:t>).</w:t>
      </w:r>
    </w:p>
    <w:p w14:paraId="5729BF1E" w14:textId="150ED514" w:rsidR="000C52E6" w:rsidRDefault="000C52E6" w:rsidP="0043114D">
      <w:pPr>
        <w:ind w:right="51" w:firstLine="426"/>
        <w:jc w:val="both"/>
        <w:rPr>
          <w:lang w:eastAsia="en-US"/>
        </w:rPr>
      </w:pPr>
      <w:r>
        <w:rPr>
          <w:lang w:eastAsia="en-US"/>
        </w:rPr>
        <w:t>Почти каждый пятый (</w:t>
      </w:r>
      <w:r w:rsidRPr="0043114D">
        <w:rPr>
          <w:b/>
          <w:bCs/>
          <w:lang w:eastAsia="en-US"/>
        </w:rPr>
        <w:t>19%</w:t>
      </w:r>
      <w:r>
        <w:rPr>
          <w:lang w:eastAsia="en-US"/>
        </w:rPr>
        <w:t xml:space="preserve">) гость города обнаружил, что в Воронеже проживают </w:t>
      </w:r>
      <w:r w:rsidRPr="00AC2F4C">
        <w:rPr>
          <w:b/>
          <w:lang w:eastAsia="en-US"/>
        </w:rPr>
        <w:t>симпатичные люди.</w:t>
      </w:r>
      <w:r>
        <w:rPr>
          <w:lang w:eastAsia="en-US"/>
        </w:rPr>
        <w:t xml:space="preserve"> Не укрылось от приезжих то, что в городе </w:t>
      </w:r>
      <w:r w:rsidRPr="00AC2F4C">
        <w:rPr>
          <w:b/>
          <w:lang w:eastAsia="en-US"/>
        </w:rPr>
        <w:t>много молодежи</w:t>
      </w:r>
      <w:r>
        <w:rPr>
          <w:lang w:eastAsia="en-US"/>
        </w:rPr>
        <w:t xml:space="preserve"> (</w:t>
      </w:r>
      <w:r w:rsidRPr="000C52E6">
        <w:rPr>
          <w:b/>
          <w:bCs/>
          <w:lang w:eastAsia="en-US"/>
        </w:rPr>
        <w:t>14%</w:t>
      </w:r>
      <w:r>
        <w:rPr>
          <w:lang w:eastAsia="en-US"/>
        </w:rPr>
        <w:t xml:space="preserve">) и </w:t>
      </w:r>
      <w:r w:rsidRPr="00AC2F4C">
        <w:rPr>
          <w:b/>
          <w:lang w:eastAsia="en-US"/>
        </w:rPr>
        <w:t>хорошие дороги</w:t>
      </w:r>
      <w:r>
        <w:rPr>
          <w:lang w:eastAsia="en-US"/>
        </w:rPr>
        <w:t xml:space="preserve"> (</w:t>
      </w:r>
      <w:r w:rsidRPr="000C52E6">
        <w:rPr>
          <w:b/>
          <w:bCs/>
          <w:lang w:eastAsia="en-US"/>
        </w:rPr>
        <w:t>12%</w:t>
      </w:r>
      <w:r>
        <w:rPr>
          <w:lang w:eastAsia="en-US"/>
        </w:rPr>
        <w:t xml:space="preserve">). На последние обстоятельства чаще обращали внимание мужчины. </w:t>
      </w:r>
    </w:p>
    <w:p w14:paraId="7795C639" w14:textId="77777777" w:rsidR="000C52E6" w:rsidRDefault="000C52E6" w:rsidP="0043114D">
      <w:pPr>
        <w:ind w:right="51" w:firstLine="426"/>
        <w:jc w:val="both"/>
        <w:rPr>
          <w:lang w:eastAsia="en-US"/>
        </w:rPr>
      </w:pPr>
      <w:r>
        <w:rPr>
          <w:lang w:eastAsia="en-US"/>
        </w:rPr>
        <w:t xml:space="preserve">Только </w:t>
      </w:r>
      <w:r w:rsidRPr="001B284B">
        <w:rPr>
          <w:b/>
          <w:bCs/>
          <w:lang w:eastAsia="en-US"/>
        </w:rPr>
        <w:t>6%</w:t>
      </w:r>
      <w:r>
        <w:rPr>
          <w:lang w:eastAsia="en-US"/>
        </w:rPr>
        <w:t xml:space="preserve"> приезжих не заметили в Воронеже </w:t>
      </w:r>
      <w:r w:rsidRPr="00AC2F4C">
        <w:rPr>
          <w:b/>
          <w:lang w:eastAsia="en-US"/>
        </w:rPr>
        <w:t>ничего положительного</w:t>
      </w:r>
      <w:r>
        <w:rPr>
          <w:lang w:eastAsia="en-US"/>
        </w:rPr>
        <w:t xml:space="preserve">. </w:t>
      </w:r>
    </w:p>
    <w:p w14:paraId="47E2813A" w14:textId="2DA3C828" w:rsidR="000C52E6" w:rsidRPr="00A57ECB" w:rsidRDefault="000C52E6" w:rsidP="0043114D">
      <w:pPr>
        <w:ind w:right="51" w:firstLine="426"/>
        <w:jc w:val="both"/>
        <w:rPr>
          <w:lang w:eastAsia="en-US"/>
        </w:rPr>
      </w:pPr>
      <w:r>
        <w:rPr>
          <w:lang w:eastAsia="en-US"/>
        </w:rPr>
        <w:t xml:space="preserve">Остальные нашли для описания города следующие слова: </w:t>
      </w:r>
      <w:r w:rsidRPr="009C2980">
        <w:rPr>
          <w:i/>
          <w:lang w:eastAsia="en-US"/>
        </w:rPr>
        <w:t>«красивый город»</w:t>
      </w:r>
      <w:r>
        <w:rPr>
          <w:i/>
          <w:lang w:eastAsia="en-US"/>
        </w:rPr>
        <w:t xml:space="preserve"> - 18 чел., «хороший климат» - 7 чел., «добрые отзывчивые люди» - 8 чел, «местоположение великолепное» – 3 чел., «большой, но уютный город» - 4 чел., «прекрасная архитектура» </w:t>
      </w:r>
      <w:r w:rsidR="00A44990">
        <w:rPr>
          <w:i/>
          <w:lang w:eastAsia="en-US"/>
        </w:rPr>
        <w:t xml:space="preserve">– </w:t>
      </w:r>
      <w:r>
        <w:rPr>
          <w:i/>
          <w:lang w:eastAsia="en-US"/>
        </w:rPr>
        <w:t xml:space="preserve">3 чел,, «множество новостроек» -3 чел, «много достопримечательностей» – 3 чел., </w:t>
      </w:r>
      <w:r w:rsidR="00A44990">
        <w:rPr>
          <w:i/>
          <w:lang w:eastAsia="en-US"/>
        </w:rPr>
        <w:t>«</w:t>
      </w:r>
      <w:r>
        <w:rPr>
          <w:i/>
          <w:lang w:eastAsia="en-US"/>
        </w:rPr>
        <w:t xml:space="preserve">классный океанариум» - 2 чел.  </w:t>
      </w:r>
      <w:r>
        <w:rPr>
          <w:lang w:eastAsia="en-US"/>
        </w:rPr>
        <w:t xml:space="preserve">Кроме того, в числе положительных моментов приезжие отметили </w:t>
      </w:r>
      <w:r w:rsidRPr="00A57ECB">
        <w:rPr>
          <w:i/>
          <w:lang w:eastAsia="en-US"/>
        </w:rPr>
        <w:t>водохранилище, вокзал, центральный парк, музеи, пирожки, рыбу, развитую инфраструктуру, а также культуру и доброжелательность людей</w:t>
      </w:r>
      <w:r>
        <w:rPr>
          <w:lang w:eastAsia="en-US"/>
        </w:rPr>
        <w:t xml:space="preserve">. Кому-то понравились не высотные дома, а </w:t>
      </w:r>
      <w:r w:rsidRPr="00A57ECB">
        <w:rPr>
          <w:i/>
          <w:lang w:eastAsia="en-US"/>
        </w:rPr>
        <w:t>малоэтажная застройка</w:t>
      </w:r>
      <w:r>
        <w:rPr>
          <w:i/>
          <w:lang w:eastAsia="en-US"/>
        </w:rPr>
        <w:t xml:space="preserve">. </w:t>
      </w:r>
      <w:r>
        <w:rPr>
          <w:lang w:eastAsia="en-US"/>
        </w:rPr>
        <w:t>Кому-то показалось,</w:t>
      </w:r>
      <w:r w:rsidRPr="00A57ECB">
        <w:rPr>
          <w:lang w:eastAsia="en-US"/>
        </w:rPr>
        <w:t xml:space="preserve"> что в городе</w:t>
      </w:r>
      <w:r>
        <w:rPr>
          <w:i/>
          <w:lang w:eastAsia="en-US"/>
        </w:rPr>
        <w:t xml:space="preserve"> мало машин.</w:t>
      </w:r>
      <w:r>
        <w:rPr>
          <w:lang w:eastAsia="en-US"/>
        </w:rPr>
        <w:t xml:space="preserve"> Возможно, он проезжал по городу после праздника рано утром… 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Кто-то не смог назвать ничего конкретного, но заявил, что город оставил </w:t>
      </w:r>
      <w:r w:rsidRPr="00A57ECB">
        <w:rPr>
          <w:i/>
          <w:lang w:eastAsia="en-US"/>
        </w:rPr>
        <w:t>приятное впечатление.</w:t>
      </w:r>
      <w:r>
        <w:rPr>
          <w:lang w:eastAsia="en-US"/>
        </w:rPr>
        <w:t xml:space="preserve"> </w:t>
      </w:r>
    </w:p>
    <w:p w14:paraId="03C7B212" w14:textId="33F3511C" w:rsidR="000C52E6" w:rsidRDefault="000C52E6" w:rsidP="0043114D">
      <w:pPr>
        <w:ind w:right="51" w:firstLine="426"/>
        <w:jc w:val="both"/>
        <w:rPr>
          <w:i/>
          <w:lang w:eastAsia="en-US"/>
        </w:rPr>
      </w:pPr>
      <w:r>
        <w:t>По результатам наших опросов в 2022 году, большинству жителей Воронежа знакомо чувство гордости за него (</w:t>
      </w:r>
      <w:r w:rsidRPr="00456D33">
        <w:rPr>
          <w:b/>
        </w:rPr>
        <w:t>77</w:t>
      </w:r>
      <w:r w:rsidRPr="00C24EA7">
        <w:rPr>
          <w:b/>
        </w:rPr>
        <w:t>%</w:t>
      </w:r>
      <w:r w:rsidRPr="00AC2F4C">
        <w:t>)</w:t>
      </w:r>
      <w:r>
        <w:t xml:space="preserve">. Чаще всего горожане гордятся тем, что город становится лучше (чище, светлее, удобнее, цивилизованнее, развивается инфраструктура, транспорт), что город красивый (архитектура, храмы, памятники), что он хранит воинскую славу (патриотизм, героизм, память о войне), развивается промышленность и культурная сфера </w:t>
      </w:r>
      <w:r w:rsidRPr="00241CA1">
        <w:t>[</w:t>
      </w:r>
      <w:r>
        <w:t>Бюллетень 202</w:t>
      </w:r>
      <w:r w:rsidR="00DC10F3">
        <w:t>2</w:t>
      </w:r>
      <w:r>
        <w:t>-01</w:t>
      </w:r>
      <w:r w:rsidRPr="00241CA1">
        <w:t>].</w:t>
      </w:r>
      <w:r w:rsidRPr="00BF07F2">
        <w:rPr>
          <w:i/>
          <w:lang w:eastAsia="en-US"/>
        </w:rPr>
        <w:br w:type="page"/>
      </w:r>
    </w:p>
    <w:p w14:paraId="2B70074D" w14:textId="77777777" w:rsidR="000C52E6" w:rsidRPr="006C5483" w:rsidRDefault="000C52E6" w:rsidP="000C52E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D4E167" w14:textId="77777777" w:rsidR="000C52E6" w:rsidRPr="006C5483" w:rsidRDefault="000C52E6" w:rsidP="000C52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CCA5F77" wp14:editId="4ABD0350">
            <wp:extent cx="523875" cy="616659"/>
            <wp:effectExtent l="0" t="0" r="0" b="0"/>
            <wp:docPr id="93" name="Рисунок 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3329E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1F59B4D6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4F7B3CA0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38443BDC" w14:textId="77777777" w:rsidR="000C52E6" w:rsidRPr="006C5483" w:rsidRDefault="000C52E6" w:rsidP="000C52E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1600" behindDoc="0" locked="0" layoutInCell="1" allowOverlap="1" wp14:anchorId="438A732B" wp14:editId="317124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4E1C0" id="Прямая соединительная линия 57" o:spid="_x0000_s1026" style="position:absolute;z-index:251801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DB8DA1D" w14:textId="77777777" w:rsidR="000C52E6" w:rsidRPr="00FC3275" w:rsidRDefault="000C52E6" w:rsidP="000C52E6">
      <w:pPr>
        <w:keepNext/>
        <w:ind w:left="184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936E9">
        <w:rPr>
          <w:rFonts w:cs="Arial"/>
          <w:b/>
          <w:bCs/>
          <w:caps/>
          <w:color w:val="0D0D0D" w:themeColor="text1" w:themeTint="F2"/>
          <w:spacing w:val="-4"/>
        </w:rPr>
        <w:t>Скажите, а какие отрицательные впечатления Возникли у Вас при посещении Воронежа?</w:t>
      </w:r>
    </w:p>
    <w:p w14:paraId="07944CED" w14:textId="77777777" w:rsidR="000C52E6" w:rsidRPr="00F01D04" w:rsidRDefault="000C52E6" w:rsidP="000C52E6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Pr="00F01D04">
        <w:rPr>
          <w:i/>
          <w:lang w:eastAsia="en-US"/>
        </w:rPr>
        <w:t>3</w:t>
      </w:r>
    </w:p>
    <w:bookmarkStart w:id="16" w:name="_MON_1682497713"/>
    <w:bookmarkEnd w:id="16"/>
    <w:p w14:paraId="5F57D106" w14:textId="2926589C" w:rsidR="000C52E6" w:rsidRDefault="00292313" w:rsidP="000C52E6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468" w:dyaOrig="6233" w14:anchorId="24F2B28F">
          <v:shape id="_x0000_i1038" type="#_x0000_t75" style="width:486pt;height:4in" o:ole="" fillcolor="window">
            <v:imagedata r:id="rId40" o:title=""/>
          </v:shape>
          <o:OLEObject Type="Embed" ProgID="Excel.Sheet.12" ShapeID="_x0000_i1038" DrawAspect="Content" ObjectID="_1742893640" r:id="rId41"/>
        </w:object>
      </w:r>
    </w:p>
    <w:p w14:paraId="46FAC479" w14:textId="77777777" w:rsidR="000C52E6" w:rsidRDefault="000C52E6" w:rsidP="000C52E6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ответили </w:t>
      </w:r>
      <w:r w:rsidRPr="00FC3275">
        <w:rPr>
          <w:i/>
          <w:lang w:eastAsia="en-US"/>
        </w:rPr>
        <w:t>308</w:t>
      </w:r>
      <w:r w:rsidRPr="00DF02F5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респондентов, ввиду того что на вопрос допускалось несколько </w:t>
      </w:r>
    </w:p>
    <w:p w14:paraId="1D502203" w14:textId="77777777" w:rsidR="000C52E6" w:rsidRDefault="000C52E6" w:rsidP="000C52E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вариантов ответа, </w:t>
      </w: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245FE547" w14:textId="77777777" w:rsidR="000C52E6" w:rsidRDefault="000C52E6" w:rsidP="000C52E6">
      <w:pPr>
        <w:ind w:firstLine="567"/>
        <w:jc w:val="both"/>
        <w:rPr>
          <w:lang w:eastAsia="en-US"/>
        </w:rPr>
      </w:pPr>
      <w:r w:rsidRPr="00AC2F4C">
        <w:rPr>
          <w:b/>
          <w:i/>
          <w:lang w:eastAsia="en-US"/>
        </w:rPr>
        <w:t>Пробки на дорогах</w:t>
      </w:r>
      <w:r>
        <w:rPr>
          <w:lang w:eastAsia="en-US"/>
        </w:rPr>
        <w:t xml:space="preserve"> и жалобы на </w:t>
      </w:r>
      <w:r w:rsidRPr="00AC2F4C">
        <w:rPr>
          <w:b/>
          <w:i/>
          <w:lang w:eastAsia="en-US"/>
        </w:rPr>
        <w:t>большое количество машин</w:t>
      </w:r>
      <w:r>
        <w:rPr>
          <w:lang w:eastAsia="en-US"/>
        </w:rPr>
        <w:t xml:space="preserve"> – наиболее стойкое отрицательное впечатление у приезжих от посещения Воронежа (</w:t>
      </w:r>
      <w:r w:rsidRPr="004109C1">
        <w:rPr>
          <w:b/>
          <w:bCs/>
          <w:lang w:eastAsia="en-US"/>
        </w:rPr>
        <w:t>19%</w:t>
      </w:r>
      <w:r>
        <w:rPr>
          <w:lang w:eastAsia="en-US"/>
        </w:rPr>
        <w:t xml:space="preserve">). Дорога – это путь в город, поэтому не случайно она является первым впечатлением о нем. В целом воронежские </w:t>
      </w:r>
      <w:r w:rsidRPr="00AC2F4C">
        <w:rPr>
          <w:b/>
          <w:i/>
          <w:lang w:eastAsia="en-US"/>
        </w:rPr>
        <w:t>дороги</w:t>
      </w:r>
      <w:r w:rsidRPr="00675D34">
        <w:rPr>
          <w:i/>
          <w:lang w:eastAsia="en-US"/>
        </w:rPr>
        <w:t xml:space="preserve"> </w:t>
      </w:r>
      <w:r>
        <w:rPr>
          <w:lang w:eastAsia="en-US"/>
        </w:rPr>
        <w:t xml:space="preserve">у </w:t>
      </w:r>
      <w:r w:rsidRPr="004109C1">
        <w:rPr>
          <w:b/>
          <w:bCs/>
          <w:lang w:eastAsia="en-US"/>
        </w:rPr>
        <w:t>18%</w:t>
      </w:r>
      <w:r>
        <w:rPr>
          <w:lang w:eastAsia="en-US"/>
        </w:rPr>
        <w:t xml:space="preserve"> приезжих оставили негативные воспоминания.  Мужчины критиковали дороги чаще женщин (20/13). </w:t>
      </w:r>
    </w:p>
    <w:p w14:paraId="0DEB9C5A" w14:textId="77777777" w:rsidR="000C52E6" w:rsidRDefault="000C52E6" w:rsidP="000C52E6">
      <w:pPr>
        <w:ind w:firstLine="567"/>
        <w:jc w:val="both"/>
        <w:rPr>
          <w:lang w:eastAsia="en-US"/>
        </w:rPr>
      </w:pPr>
      <w:r w:rsidRPr="00AC2F4C">
        <w:rPr>
          <w:b/>
          <w:i/>
          <w:lang w:eastAsia="en-US"/>
        </w:rPr>
        <w:t>Грязным городом</w:t>
      </w:r>
      <w:r>
        <w:rPr>
          <w:lang w:eastAsia="en-US"/>
        </w:rPr>
        <w:t xml:space="preserve"> назвали Воронеж </w:t>
      </w:r>
      <w:r w:rsidRPr="004109C1">
        <w:rPr>
          <w:b/>
          <w:bCs/>
          <w:lang w:eastAsia="en-US"/>
        </w:rPr>
        <w:t>8%</w:t>
      </w:r>
      <w:r>
        <w:rPr>
          <w:lang w:eastAsia="en-US"/>
        </w:rPr>
        <w:t xml:space="preserve"> опрошенных. Не пришлась по вкусу </w:t>
      </w:r>
      <w:r w:rsidRPr="00AC2F4C">
        <w:rPr>
          <w:b/>
          <w:i/>
          <w:lang w:eastAsia="en-US"/>
        </w:rPr>
        <w:t>городская архитектура</w:t>
      </w:r>
      <w:r>
        <w:rPr>
          <w:lang w:eastAsia="en-US"/>
        </w:rPr>
        <w:t xml:space="preserve"> </w:t>
      </w:r>
      <w:r w:rsidRPr="004109C1">
        <w:rPr>
          <w:b/>
          <w:bCs/>
          <w:lang w:eastAsia="en-US"/>
        </w:rPr>
        <w:t>4%</w:t>
      </w:r>
      <w:r>
        <w:rPr>
          <w:lang w:eastAsia="en-US"/>
        </w:rPr>
        <w:t xml:space="preserve"> респондентов. Радует, что немногие воронежские гости (лишь </w:t>
      </w:r>
      <w:r w:rsidRPr="00292313">
        <w:rPr>
          <w:b/>
          <w:bCs/>
          <w:lang w:eastAsia="en-US"/>
        </w:rPr>
        <w:t>1%</w:t>
      </w:r>
      <w:r>
        <w:rPr>
          <w:lang w:eastAsia="en-US"/>
        </w:rPr>
        <w:t xml:space="preserve">) пожаловались на </w:t>
      </w:r>
      <w:r w:rsidRPr="00AC2F4C">
        <w:rPr>
          <w:b/>
          <w:i/>
          <w:lang w:eastAsia="en-US"/>
        </w:rPr>
        <w:t>людей</w:t>
      </w:r>
      <w:r>
        <w:rPr>
          <w:lang w:eastAsia="en-US"/>
        </w:rPr>
        <w:t xml:space="preserve">, которых они встретили в нашем городе. </w:t>
      </w:r>
    </w:p>
    <w:p w14:paraId="22D9EE15" w14:textId="2790B991" w:rsidR="000C52E6" w:rsidRPr="00857905" w:rsidRDefault="000C52E6" w:rsidP="000C52E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Некоторые респонденты «отвели душу», критикуя Воронеж: </w:t>
      </w:r>
      <w:r w:rsidRPr="00857905">
        <w:rPr>
          <w:i/>
          <w:lang w:eastAsia="en-US"/>
        </w:rPr>
        <w:t>«ГАИ останавливали на каждом шагу, и не хочется больше ехать из-за ГАИ»</w:t>
      </w:r>
      <w:r>
        <w:rPr>
          <w:i/>
          <w:lang w:eastAsia="en-US"/>
        </w:rPr>
        <w:t>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857905">
        <w:rPr>
          <w:i/>
          <w:lang w:eastAsia="en-US"/>
        </w:rPr>
        <w:t>Запутанный город</w:t>
      </w:r>
      <w:r w:rsidR="00AC2F4C">
        <w:rPr>
          <w:i/>
          <w:lang w:eastAsia="en-US"/>
        </w:rPr>
        <w:t>,</w:t>
      </w:r>
      <w:r w:rsidRPr="00857905">
        <w:rPr>
          <w:i/>
          <w:lang w:eastAsia="en-US"/>
        </w:rPr>
        <w:t xml:space="preserve"> трудно попасть в нужное место</w:t>
      </w:r>
      <w:r>
        <w:rPr>
          <w:i/>
          <w:lang w:eastAsia="en-US"/>
        </w:rPr>
        <w:t>»; «</w:t>
      </w:r>
      <w:r w:rsidRPr="00857905">
        <w:rPr>
          <w:i/>
          <w:lang w:eastAsia="en-US"/>
        </w:rPr>
        <w:t>Депрессивный город, уровень энергетики слабенький, культуры нет</w:t>
      </w:r>
      <w:r>
        <w:rPr>
          <w:i/>
          <w:lang w:eastAsia="en-US"/>
        </w:rPr>
        <w:t>»;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857905">
        <w:rPr>
          <w:i/>
          <w:lang w:eastAsia="en-US"/>
        </w:rPr>
        <w:t>Много торговцев</w:t>
      </w:r>
      <w:r>
        <w:rPr>
          <w:i/>
          <w:lang w:eastAsia="en-US"/>
        </w:rPr>
        <w:t>»;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857905">
        <w:rPr>
          <w:i/>
          <w:lang w:eastAsia="en-US"/>
        </w:rPr>
        <w:t>Много платных парковок</w:t>
      </w:r>
      <w:r>
        <w:rPr>
          <w:i/>
          <w:lang w:eastAsia="en-US"/>
        </w:rPr>
        <w:t>,</w:t>
      </w:r>
      <w:r w:rsidRPr="00857905">
        <w:rPr>
          <w:i/>
          <w:lang w:eastAsia="en-US"/>
        </w:rPr>
        <w:t xml:space="preserve"> много платных дорог</w:t>
      </w:r>
      <w:r>
        <w:rPr>
          <w:i/>
          <w:lang w:eastAsia="en-US"/>
        </w:rPr>
        <w:t>»;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857905">
        <w:rPr>
          <w:i/>
          <w:lang w:eastAsia="en-US"/>
        </w:rPr>
        <w:t>На вокзале ходят бомжи</w:t>
      </w:r>
      <w:r>
        <w:rPr>
          <w:i/>
          <w:lang w:eastAsia="en-US"/>
        </w:rPr>
        <w:t>»;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857905">
        <w:rPr>
          <w:i/>
          <w:lang w:eastAsia="en-US"/>
        </w:rPr>
        <w:t>Не развиты маршруты</w:t>
      </w:r>
      <w:r>
        <w:rPr>
          <w:i/>
          <w:lang w:eastAsia="en-US"/>
        </w:rPr>
        <w:t>»;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857905">
        <w:rPr>
          <w:i/>
          <w:lang w:eastAsia="en-US"/>
        </w:rPr>
        <w:t>Общественный транспорт неприглядный</w:t>
      </w:r>
      <w:r>
        <w:rPr>
          <w:i/>
          <w:lang w:eastAsia="en-US"/>
        </w:rPr>
        <w:t>»;</w:t>
      </w:r>
      <w:r w:rsidRPr="00857905">
        <w:t xml:space="preserve"> </w:t>
      </w:r>
      <w:r>
        <w:rPr>
          <w:i/>
        </w:rPr>
        <w:t>«</w:t>
      </w:r>
      <w:r w:rsidRPr="00857905">
        <w:rPr>
          <w:i/>
          <w:lang w:eastAsia="en-US"/>
        </w:rPr>
        <w:t>Очереди на вокзалах</w:t>
      </w:r>
      <w:r>
        <w:rPr>
          <w:i/>
          <w:lang w:eastAsia="en-US"/>
        </w:rPr>
        <w:t>»;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857905">
        <w:rPr>
          <w:i/>
          <w:lang w:eastAsia="en-US"/>
        </w:rPr>
        <w:t>Проблема с такси</w:t>
      </w:r>
      <w:r>
        <w:rPr>
          <w:i/>
          <w:lang w:eastAsia="en-US"/>
        </w:rPr>
        <w:t>»;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«Высокие цены»; «</w:t>
      </w:r>
      <w:r w:rsidRPr="00857905">
        <w:rPr>
          <w:i/>
          <w:lang w:eastAsia="en-US"/>
        </w:rPr>
        <w:t>Проблемы с авиасообщением</w:t>
      </w:r>
      <w:r>
        <w:rPr>
          <w:i/>
          <w:lang w:eastAsia="en-US"/>
        </w:rPr>
        <w:t>»;</w:t>
      </w:r>
      <w:r w:rsidRPr="00857905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857905">
        <w:rPr>
          <w:i/>
          <w:lang w:eastAsia="en-US"/>
        </w:rPr>
        <w:t>У них есть гостиница центральная</w:t>
      </w:r>
      <w:r>
        <w:rPr>
          <w:i/>
          <w:lang w:eastAsia="en-US"/>
        </w:rPr>
        <w:t>:</w:t>
      </w:r>
      <w:r w:rsidRPr="00857905">
        <w:rPr>
          <w:i/>
          <w:lang w:eastAsia="en-US"/>
        </w:rPr>
        <w:t xml:space="preserve"> отвратительный сервис, ужасные номера</w:t>
      </w:r>
      <w:r>
        <w:rPr>
          <w:i/>
          <w:lang w:eastAsia="en-US"/>
        </w:rPr>
        <w:t xml:space="preserve">». </w:t>
      </w:r>
      <w:r>
        <w:rPr>
          <w:lang w:eastAsia="en-US"/>
        </w:rPr>
        <w:t xml:space="preserve">Кому-то город показался </w:t>
      </w:r>
      <w:r w:rsidRPr="009C251C">
        <w:rPr>
          <w:i/>
          <w:lang w:eastAsia="en-US"/>
        </w:rPr>
        <w:t>старым</w:t>
      </w:r>
      <w:r>
        <w:rPr>
          <w:lang w:eastAsia="en-US"/>
        </w:rPr>
        <w:t xml:space="preserve"> (хотя старость для города далеко не всегда является отрицательной чертой). Были жалобы </w:t>
      </w:r>
      <w:r w:rsidRPr="009C251C">
        <w:rPr>
          <w:i/>
          <w:lang w:eastAsia="en-US"/>
        </w:rPr>
        <w:t>на сферу обслуживания</w:t>
      </w:r>
      <w:r>
        <w:rPr>
          <w:lang w:eastAsia="en-US"/>
        </w:rPr>
        <w:t xml:space="preserve">. Кого-то не устроил </w:t>
      </w:r>
      <w:r w:rsidRPr="009C251C">
        <w:rPr>
          <w:i/>
          <w:lang w:eastAsia="en-US"/>
        </w:rPr>
        <w:t>климат</w:t>
      </w:r>
      <w:r>
        <w:rPr>
          <w:lang w:eastAsia="en-US"/>
        </w:rPr>
        <w:t xml:space="preserve"> и даже </w:t>
      </w:r>
      <w:r w:rsidRPr="009C251C">
        <w:rPr>
          <w:i/>
          <w:lang w:eastAsia="en-US"/>
        </w:rPr>
        <w:t>погода…</w:t>
      </w:r>
      <w:r>
        <w:rPr>
          <w:lang w:eastAsia="en-US"/>
        </w:rPr>
        <w:t xml:space="preserve"> Забавно, что плохая погода теперь навсегда связана у этого человека с образом нашего города. </w:t>
      </w:r>
    </w:p>
    <w:p w14:paraId="1D8F56C0" w14:textId="77777777" w:rsidR="000C52E6" w:rsidRPr="00292313" w:rsidRDefault="000C52E6" w:rsidP="000C52E6">
      <w:pPr>
        <w:ind w:firstLine="567"/>
        <w:jc w:val="both"/>
        <w:rPr>
          <w:spacing w:val="-2"/>
          <w:lang w:eastAsia="en-US"/>
        </w:rPr>
      </w:pPr>
      <w:r w:rsidRPr="00292313">
        <w:rPr>
          <w:spacing w:val="-2"/>
          <w:lang w:eastAsia="en-US"/>
        </w:rPr>
        <w:t>Впрочем, у многих приезжих (</w:t>
      </w:r>
      <w:r w:rsidRPr="00292313">
        <w:rPr>
          <w:b/>
          <w:bCs/>
          <w:spacing w:val="-2"/>
          <w:lang w:eastAsia="en-US"/>
        </w:rPr>
        <w:t>43%</w:t>
      </w:r>
      <w:r w:rsidRPr="00292313">
        <w:rPr>
          <w:spacing w:val="-2"/>
          <w:lang w:eastAsia="en-US"/>
        </w:rPr>
        <w:t xml:space="preserve">) не возникло никаких негативных впечатлений от посещения Воронежа. </w:t>
      </w:r>
    </w:p>
    <w:p w14:paraId="276FD3D0" w14:textId="05C26274" w:rsidR="000C52E6" w:rsidRDefault="000C52E6" w:rsidP="00292313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Эксперты тоже фиксируют рост количества автомобилей и утверждают, что это становится проблемой не только для гостей города, но и для самих горожан.  </w:t>
      </w:r>
      <w:r>
        <w:rPr>
          <w:i/>
          <w:lang w:eastAsia="en-US"/>
        </w:rPr>
        <w:t>«</w:t>
      </w:r>
      <w:r w:rsidRPr="00442A8D">
        <w:rPr>
          <w:i/>
          <w:lang w:eastAsia="en-US"/>
        </w:rPr>
        <w:t>Соответственно, вопрос развития доступного общественного транспорта у нас становится одним из самых актуальных. Проблема организаци</w:t>
      </w:r>
      <w:r w:rsidR="00AC2F4C">
        <w:rPr>
          <w:i/>
          <w:lang w:eastAsia="en-US"/>
        </w:rPr>
        <w:t>и</w:t>
      </w:r>
      <w:r w:rsidRPr="00442A8D">
        <w:rPr>
          <w:i/>
          <w:lang w:eastAsia="en-US"/>
        </w:rPr>
        <w:t xml:space="preserve"> перевозок, логистика, качество обслуживания. Все-таки любой крупный город – это город пешеходов, город общественного транспорта, а личный транспорт уже стоит на третьем месте</w:t>
      </w:r>
      <w:r>
        <w:rPr>
          <w:i/>
          <w:lang w:eastAsia="en-US"/>
        </w:rPr>
        <w:t>»</w:t>
      </w:r>
      <w:r w:rsidRPr="00442A8D">
        <w:rPr>
          <w:i/>
          <w:lang w:eastAsia="en-US"/>
        </w:rPr>
        <w:t xml:space="preserve">. </w:t>
      </w:r>
      <w:r>
        <w:rPr>
          <w:lang w:eastAsia="en-US"/>
        </w:rPr>
        <w:t xml:space="preserve">По мнению экспертов, единственная возможность исправить ситуацию – это развивать общественный транспорт. </w:t>
      </w:r>
      <w:r>
        <w:rPr>
          <w:i/>
          <w:lang w:eastAsia="en-US"/>
        </w:rPr>
        <w:br w:type="page"/>
      </w:r>
    </w:p>
    <w:p w14:paraId="7D48C5DF" w14:textId="77777777" w:rsidR="004109C1" w:rsidRPr="006C5483" w:rsidRDefault="004109C1" w:rsidP="004109C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DBE4D6" w14:textId="77777777" w:rsidR="004109C1" w:rsidRPr="006C5483" w:rsidRDefault="004109C1" w:rsidP="004109C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567770" wp14:editId="6530DE93">
            <wp:extent cx="523875" cy="616659"/>
            <wp:effectExtent l="0" t="0" r="0" b="0"/>
            <wp:docPr id="95" name="Рисунок 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" cy="6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19985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>Опрос проведён ИОМ "Квалитас" в марте 2021 года методом телефонного интервью.</w:t>
      </w:r>
    </w:p>
    <w:p w14:paraId="14FB6387" w14:textId="77777777" w:rsidR="00B30C71" w:rsidRPr="00B30C71" w:rsidRDefault="00B30C71" w:rsidP="00B30C71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Выборка (1600 человек) репрезентативна для населения РФ старше 18 лет по полу и возрасту, </w:t>
      </w:r>
    </w:p>
    <w:p w14:paraId="0B25EE37" w14:textId="77777777" w:rsidR="00B30C71" w:rsidRPr="00B30C71" w:rsidRDefault="00B30C71" w:rsidP="00B30C7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B30C71">
        <w:rPr>
          <w:rFonts w:ascii="Arial" w:hAnsi="Arial" w:cs="Arial"/>
          <w:color w:val="000000" w:themeColor="text1"/>
          <w:sz w:val="20"/>
          <w:szCs w:val="20"/>
        </w:rPr>
        <w:t xml:space="preserve">Экспертный опрос проведен в марте 2023 года. </w:t>
      </w:r>
    </w:p>
    <w:p w14:paraId="71F8E3CC" w14:textId="77777777" w:rsidR="000C52E6" w:rsidRPr="006C5483" w:rsidRDefault="000C52E6" w:rsidP="000C52E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6E25BEBE" wp14:editId="391374A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6FD29" id="Прямая соединительная линия 65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81D9062" w14:textId="77777777" w:rsidR="000C52E6" w:rsidRDefault="000C52E6" w:rsidP="000C52E6">
      <w:pPr>
        <w:ind w:left="993" w:right="51"/>
        <w:jc w:val="center"/>
        <w:rPr>
          <w:i/>
          <w:lang w:eastAsia="en-US"/>
        </w:rPr>
      </w:pPr>
    </w:p>
    <w:p w14:paraId="7138AD74" w14:textId="77777777" w:rsidR="000C52E6" w:rsidRPr="00EE5C7C" w:rsidRDefault="000C52E6" w:rsidP="000C52E6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14:paraId="266341A4" w14:textId="77777777" w:rsidR="000C52E6" w:rsidRDefault="000C52E6" w:rsidP="000C52E6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09"/>
        <w:gridCol w:w="1800"/>
      </w:tblGrid>
      <w:tr w:rsidR="000C52E6" w:rsidRPr="002F38B9" w14:paraId="2952DF3E" w14:textId="77777777" w:rsidTr="00321C69">
        <w:trPr>
          <w:jc w:val="center"/>
        </w:trPr>
        <w:tc>
          <w:tcPr>
            <w:tcW w:w="5509" w:type="dxa"/>
            <w:tcBorders>
              <w:bottom w:val="single" w:sz="12" w:space="0" w:color="000000"/>
            </w:tcBorders>
            <w:vAlign w:val="center"/>
          </w:tcPr>
          <w:p w14:paraId="48D9E5DA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A53BBA7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C52E6" w:rsidRPr="002F38B9" w14:paraId="2BA8A3CC" w14:textId="77777777" w:rsidTr="00321C69">
        <w:trPr>
          <w:trHeight w:val="157"/>
          <w:jc w:val="center"/>
        </w:trPr>
        <w:tc>
          <w:tcPr>
            <w:tcW w:w="5509" w:type="dxa"/>
            <w:tcBorders>
              <w:top w:val="nil"/>
            </w:tcBorders>
            <w:vAlign w:val="center"/>
          </w:tcPr>
          <w:p w14:paraId="6B4B24BD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3CCD50FC" w14:textId="77777777" w:rsidR="000C52E6" w:rsidRPr="00C87982" w:rsidRDefault="000C52E6" w:rsidP="00321C69">
            <w:pPr>
              <w:jc w:val="center"/>
            </w:pPr>
            <w:r w:rsidRPr="004B3207">
              <w:t>48,7</w:t>
            </w:r>
          </w:p>
        </w:tc>
      </w:tr>
      <w:tr w:rsidR="000C52E6" w:rsidRPr="002F38B9" w14:paraId="5E5EDCA7" w14:textId="77777777" w:rsidTr="00321C69">
        <w:trPr>
          <w:trHeight w:val="236"/>
          <w:jc w:val="center"/>
        </w:trPr>
        <w:tc>
          <w:tcPr>
            <w:tcW w:w="5509" w:type="dxa"/>
            <w:vAlign w:val="center"/>
          </w:tcPr>
          <w:p w14:paraId="7FA09130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4DEED499" w14:textId="77777777" w:rsidR="000C52E6" w:rsidRDefault="000C52E6" w:rsidP="00321C69">
            <w:pPr>
              <w:jc w:val="center"/>
            </w:pPr>
            <w:r w:rsidRPr="004B3207">
              <w:t>51,3</w:t>
            </w:r>
          </w:p>
        </w:tc>
      </w:tr>
    </w:tbl>
    <w:p w14:paraId="7843E228" w14:textId="77777777" w:rsidR="000C52E6" w:rsidRDefault="000C52E6" w:rsidP="000C52E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12"/>
        <w:gridCol w:w="1800"/>
      </w:tblGrid>
      <w:tr w:rsidR="000C52E6" w:rsidRPr="002F38B9" w14:paraId="0795349D" w14:textId="77777777" w:rsidTr="00321C69">
        <w:trPr>
          <w:jc w:val="center"/>
        </w:trPr>
        <w:tc>
          <w:tcPr>
            <w:tcW w:w="5512" w:type="dxa"/>
            <w:tcBorders>
              <w:bottom w:val="single" w:sz="12" w:space="0" w:color="000000"/>
            </w:tcBorders>
            <w:vAlign w:val="center"/>
          </w:tcPr>
          <w:p w14:paraId="5F482386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D87A36B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C52E6" w:rsidRPr="002F38B9" w14:paraId="2DC038BC" w14:textId="77777777" w:rsidTr="00321C69">
        <w:trPr>
          <w:trHeight w:val="284"/>
          <w:jc w:val="center"/>
        </w:trPr>
        <w:tc>
          <w:tcPr>
            <w:tcW w:w="5512" w:type="dxa"/>
            <w:vAlign w:val="center"/>
          </w:tcPr>
          <w:p w14:paraId="02101E84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</w:tcPr>
          <w:p w14:paraId="3F6F5943" w14:textId="77777777" w:rsidR="000C52E6" w:rsidRPr="00654B76" w:rsidRDefault="000C52E6" w:rsidP="00321C69">
            <w:pPr>
              <w:jc w:val="center"/>
            </w:pPr>
            <w:r w:rsidRPr="00A31EE9">
              <w:t>19,3</w:t>
            </w:r>
          </w:p>
        </w:tc>
      </w:tr>
      <w:tr w:rsidR="000C52E6" w:rsidRPr="002F38B9" w14:paraId="5B2B64B7" w14:textId="77777777" w:rsidTr="00321C69">
        <w:trPr>
          <w:trHeight w:val="350"/>
          <w:jc w:val="center"/>
        </w:trPr>
        <w:tc>
          <w:tcPr>
            <w:tcW w:w="5512" w:type="dxa"/>
            <w:vAlign w:val="center"/>
          </w:tcPr>
          <w:p w14:paraId="424D4329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14:paraId="291664F2" w14:textId="77777777" w:rsidR="000C52E6" w:rsidRPr="008E032B" w:rsidRDefault="000C52E6" w:rsidP="00321C69">
            <w:pPr>
              <w:jc w:val="center"/>
              <w:rPr>
                <w:lang w:val="en-US"/>
              </w:rPr>
            </w:pPr>
            <w:r w:rsidRPr="00A31EE9">
              <w:t>48,0</w:t>
            </w:r>
          </w:p>
        </w:tc>
      </w:tr>
      <w:tr w:rsidR="000C52E6" w:rsidRPr="002F38B9" w14:paraId="1F19B917" w14:textId="77777777" w:rsidTr="00321C69">
        <w:trPr>
          <w:trHeight w:val="346"/>
          <w:jc w:val="center"/>
        </w:trPr>
        <w:tc>
          <w:tcPr>
            <w:tcW w:w="5512" w:type="dxa"/>
            <w:vAlign w:val="center"/>
          </w:tcPr>
          <w:p w14:paraId="2AC3A14A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</w:tcPr>
          <w:p w14:paraId="2E0F616F" w14:textId="77777777" w:rsidR="000C52E6" w:rsidRPr="00654B76" w:rsidRDefault="000C52E6" w:rsidP="00321C69">
            <w:pPr>
              <w:jc w:val="center"/>
            </w:pPr>
            <w:r w:rsidRPr="00A31EE9">
              <w:t>15,5</w:t>
            </w:r>
          </w:p>
        </w:tc>
      </w:tr>
      <w:tr w:rsidR="000C52E6" w:rsidRPr="002F38B9" w14:paraId="1CA85938" w14:textId="77777777" w:rsidTr="00321C69">
        <w:trPr>
          <w:trHeight w:val="348"/>
          <w:jc w:val="center"/>
        </w:trPr>
        <w:tc>
          <w:tcPr>
            <w:tcW w:w="5512" w:type="dxa"/>
            <w:vAlign w:val="center"/>
          </w:tcPr>
          <w:p w14:paraId="38DE720F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48CA86F6" w14:textId="77777777" w:rsidR="000C52E6" w:rsidRPr="00D740AB" w:rsidRDefault="000C52E6" w:rsidP="00321C69">
            <w:pPr>
              <w:jc w:val="center"/>
              <w:rPr>
                <w:lang w:val="en-US"/>
              </w:rPr>
            </w:pPr>
            <w:r w:rsidRPr="00A31EE9">
              <w:t>17,2</w:t>
            </w:r>
          </w:p>
        </w:tc>
      </w:tr>
    </w:tbl>
    <w:p w14:paraId="0173889F" w14:textId="77777777" w:rsidR="000C52E6" w:rsidRDefault="000C52E6" w:rsidP="000C52E6">
      <w:pPr>
        <w:rPr>
          <w:rFonts w:ascii="Arial" w:hAnsi="Arial" w:cs="Arial"/>
          <w:sz w:val="20"/>
          <w:szCs w:val="20"/>
        </w:rPr>
      </w:pPr>
    </w:p>
    <w:p w14:paraId="484CF5FB" w14:textId="77777777" w:rsidR="000C52E6" w:rsidRPr="00D740AB" w:rsidRDefault="000C52E6" w:rsidP="000C52E6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C52E6" w:rsidRPr="002F38B9" w14:paraId="10688E42" w14:textId="77777777" w:rsidTr="00321C69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B857D32" w14:textId="77777777" w:rsidR="000C52E6" w:rsidRPr="00B07A30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Ваше образование?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B20B264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C52E6" w:rsidRPr="006D7B2F" w14:paraId="1234682D" w14:textId="77777777" w:rsidTr="00321C69">
        <w:trPr>
          <w:trHeight w:val="495"/>
          <w:jc w:val="center"/>
        </w:trPr>
        <w:tc>
          <w:tcPr>
            <w:tcW w:w="5485" w:type="dxa"/>
            <w:vAlign w:val="center"/>
          </w:tcPr>
          <w:p w14:paraId="16262AFC" w14:textId="77777777" w:rsidR="000C52E6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A30">
              <w:rPr>
                <w:rFonts w:ascii="Arial" w:hAnsi="Arial" w:cs="Arial"/>
                <w:sz w:val="20"/>
                <w:szCs w:val="20"/>
              </w:rPr>
              <w:t xml:space="preserve">Основное общее среднее или начальное </w:t>
            </w:r>
          </w:p>
          <w:p w14:paraId="514BB114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A30">
              <w:rPr>
                <w:rFonts w:ascii="Arial" w:hAnsi="Arial" w:cs="Arial"/>
                <w:sz w:val="20"/>
                <w:szCs w:val="20"/>
              </w:rPr>
              <w:t>профессиональное, начальное общее или ниже</w:t>
            </w:r>
          </w:p>
        </w:tc>
        <w:tc>
          <w:tcPr>
            <w:tcW w:w="1800" w:type="dxa"/>
            <w:vAlign w:val="center"/>
          </w:tcPr>
          <w:p w14:paraId="5FD53A8F" w14:textId="77777777" w:rsidR="000C52E6" w:rsidRPr="003A4F09" w:rsidRDefault="000C52E6" w:rsidP="00321C69">
            <w:pPr>
              <w:jc w:val="center"/>
            </w:pPr>
            <w:r w:rsidRPr="007531BC">
              <w:t>5,1</w:t>
            </w:r>
          </w:p>
        </w:tc>
      </w:tr>
      <w:tr w:rsidR="000C52E6" w:rsidRPr="002F38B9" w14:paraId="0A12F38E" w14:textId="77777777" w:rsidTr="00321C69">
        <w:trPr>
          <w:trHeight w:val="495"/>
          <w:jc w:val="center"/>
        </w:trPr>
        <w:tc>
          <w:tcPr>
            <w:tcW w:w="5485" w:type="dxa"/>
            <w:vAlign w:val="center"/>
          </w:tcPr>
          <w:p w14:paraId="7F8D5338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A30">
              <w:rPr>
                <w:rFonts w:ascii="Arial" w:hAnsi="Arial" w:cs="Arial"/>
                <w:sz w:val="20"/>
                <w:szCs w:val="20"/>
              </w:rPr>
              <w:t>Среднее (полное) общее</w:t>
            </w:r>
          </w:p>
        </w:tc>
        <w:tc>
          <w:tcPr>
            <w:tcW w:w="1800" w:type="dxa"/>
            <w:vAlign w:val="center"/>
          </w:tcPr>
          <w:p w14:paraId="6BBE997B" w14:textId="77777777" w:rsidR="000C52E6" w:rsidRPr="003A4F09" w:rsidRDefault="000C52E6" w:rsidP="00321C69">
            <w:pPr>
              <w:jc w:val="center"/>
            </w:pPr>
            <w:r w:rsidRPr="007531BC">
              <w:t>13,6</w:t>
            </w:r>
          </w:p>
        </w:tc>
      </w:tr>
      <w:tr w:rsidR="000C52E6" w:rsidRPr="002F38B9" w14:paraId="5AF8C4B8" w14:textId="77777777" w:rsidTr="00321C69">
        <w:trPr>
          <w:trHeight w:val="495"/>
          <w:jc w:val="center"/>
        </w:trPr>
        <w:tc>
          <w:tcPr>
            <w:tcW w:w="5485" w:type="dxa"/>
            <w:vAlign w:val="center"/>
          </w:tcPr>
          <w:p w14:paraId="14164968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A30">
              <w:rPr>
                <w:rFonts w:ascii="Arial" w:hAnsi="Arial" w:cs="Arial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00" w:type="dxa"/>
            <w:vAlign w:val="center"/>
          </w:tcPr>
          <w:p w14:paraId="360AE4D0" w14:textId="77777777" w:rsidR="000C52E6" w:rsidRPr="00B07A30" w:rsidRDefault="000C52E6" w:rsidP="00321C69">
            <w:pPr>
              <w:jc w:val="center"/>
              <w:rPr>
                <w:lang w:val="en-US"/>
              </w:rPr>
            </w:pPr>
            <w:r w:rsidRPr="007531BC">
              <w:t>35,</w:t>
            </w:r>
            <w:r>
              <w:rPr>
                <w:lang w:val="en-US"/>
              </w:rPr>
              <w:t>0</w:t>
            </w:r>
          </w:p>
        </w:tc>
      </w:tr>
      <w:tr w:rsidR="000C52E6" w:rsidRPr="002F38B9" w14:paraId="7C807AA5" w14:textId="77777777" w:rsidTr="00321C69">
        <w:trPr>
          <w:trHeight w:val="495"/>
          <w:jc w:val="center"/>
        </w:trPr>
        <w:tc>
          <w:tcPr>
            <w:tcW w:w="5485" w:type="dxa"/>
            <w:vAlign w:val="center"/>
          </w:tcPr>
          <w:p w14:paraId="149FB9C9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A30">
              <w:rPr>
                <w:rFonts w:ascii="Arial" w:hAnsi="Arial" w:cs="Arial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800" w:type="dxa"/>
            <w:vAlign w:val="center"/>
          </w:tcPr>
          <w:p w14:paraId="4EA71FEC" w14:textId="77777777" w:rsidR="000C52E6" w:rsidRPr="00D740AB" w:rsidRDefault="000C52E6" w:rsidP="00321C69">
            <w:pPr>
              <w:jc w:val="center"/>
              <w:rPr>
                <w:lang w:val="en-US"/>
              </w:rPr>
            </w:pPr>
            <w:r w:rsidRPr="007531BC">
              <w:t>46,3</w:t>
            </w:r>
          </w:p>
        </w:tc>
      </w:tr>
    </w:tbl>
    <w:p w14:paraId="67EE0AF1" w14:textId="77777777" w:rsidR="000C52E6" w:rsidRDefault="000C52E6" w:rsidP="000C52E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12"/>
        <w:gridCol w:w="1800"/>
      </w:tblGrid>
      <w:tr w:rsidR="000C52E6" w:rsidRPr="002F38B9" w14:paraId="4F50C6F8" w14:textId="77777777" w:rsidTr="00321C69">
        <w:trPr>
          <w:jc w:val="center"/>
        </w:trPr>
        <w:tc>
          <w:tcPr>
            <w:tcW w:w="5512" w:type="dxa"/>
            <w:tcBorders>
              <w:bottom w:val="single" w:sz="12" w:space="0" w:color="000000"/>
            </w:tcBorders>
            <w:vAlign w:val="center"/>
          </w:tcPr>
          <w:p w14:paraId="3226BB42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032B">
              <w:rPr>
                <w:rFonts w:ascii="Arial" w:hAnsi="Arial" w:cs="Arial"/>
                <w:b/>
                <w:sz w:val="20"/>
                <w:szCs w:val="20"/>
              </w:rPr>
              <w:t>В каком типе населенного пункта Вы проживаете?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2EAA88C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C52E6" w:rsidRPr="002F38B9" w14:paraId="1E43884C" w14:textId="77777777" w:rsidTr="00321C69">
        <w:trPr>
          <w:trHeight w:val="284"/>
          <w:jc w:val="center"/>
        </w:trPr>
        <w:tc>
          <w:tcPr>
            <w:tcW w:w="5512" w:type="dxa"/>
            <w:vAlign w:val="center"/>
          </w:tcPr>
          <w:p w14:paraId="68EDF634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A30">
              <w:rPr>
                <w:rFonts w:ascii="Arial" w:hAnsi="Arial" w:cs="Arial"/>
                <w:sz w:val="20"/>
                <w:szCs w:val="20"/>
              </w:rPr>
              <w:t>Областной город</w:t>
            </w:r>
          </w:p>
        </w:tc>
        <w:tc>
          <w:tcPr>
            <w:tcW w:w="1800" w:type="dxa"/>
          </w:tcPr>
          <w:p w14:paraId="0C0B0821" w14:textId="77777777" w:rsidR="000C52E6" w:rsidRPr="00654B76" w:rsidRDefault="000C52E6" w:rsidP="00321C69">
            <w:pPr>
              <w:jc w:val="center"/>
            </w:pPr>
            <w:r w:rsidRPr="007235AF">
              <w:t>49,6</w:t>
            </w:r>
          </w:p>
        </w:tc>
      </w:tr>
      <w:tr w:rsidR="000C52E6" w:rsidRPr="002F38B9" w14:paraId="7D8758EE" w14:textId="77777777" w:rsidTr="00321C69">
        <w:trPr>
          <w:trHeight w:val="350"/>
          <w:jc w:val="center"/>
        </w:trPr>
        <w:tc>
          <w:tcPr>
            <w:tcW w:w="5512" w:type="dxa"/>
            <w:vAlign w:val="center"/>
          </w:tcPr>
          <w:p w14:paraId="1FD088D4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A30">
              <w:rPr>
                <w:rFonts w:ascii="Arial" w:hAnsi="Arial" w:cs="Arial"/>
                <w:sz w:val="20"/>
                <w:szCs w:val="20"/>
              </w:rPr>
              <w:t>Малый город</w:t>
            </w:r>
          </w:p>
        </w:tc>
        <w:tc>
          <w:tcPr>
            <w:tcW w:w="1800" w:type="dxa"/>
          </w:tcPr>
          <w:p w14:paraId="1E1DEFDB" w14:textId="77777777" w:rsidR="000C52E6" w:rsidRPr="00B07A30" w:rsidRDefault="000C52E6" w:rsidP="00321C69">
            <w:pPr>
              <w:jc w:val="center"/>
              <w:rPr>
                <w:lang w:val="en-US"/>
              </w:rPr>
            </w:pPr>
            <w:r w:rsidRPr="007235AF">
              <w:t>26,</w:t>
            </w:r>
            <w:r>
              <w:rPr>
                <w:lang w:val="en-US"/>
              </w:rPr>
              <w:t>5</w:t>
            </w:r>
          </w:p>
        </w:tc>
      </w:tr>
      <w:tr w:rsidR="000C52E6" w:rsidRPr="002F38B9" w14:paraId="299D7DF4" w14:textId="77777777" w:rsidTr="00321C69">
        <w:trPr>
          <w:trHeight w:val="346"/>
          <w:jc w:val="center"/>
        </w:trPr>
        <w:tc>
          <w:tcPr>
            <w:tcW w:w="5512" w:type="dxa"/>
            <w:vAlign w:val="center"/>
          </w:tcPr>
          <w:p w14:paraId="4C6BA164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A30">
              <w:rPr>
                <w:rFonts w:ascii="Arial" w:hAnsi="Arial" w:cs="Arial"/>
                <w:sz w:val="20"/>
                <w:szCs w:val="20"/>
              </w:rPr>
              <w:t>Село / деревня/поселок/пгт (иной населенный пункт)</w:t>
            </w:r>
          </w:p>
        </w:tc>
        <w:tc>
          <w:tcPr>
            <w:tcW w:w="1800" w:type="dxa"/>
          </w:tcPr>
          <w:p w14:paraId="581B47C7" w14:textId="77777777" w:rsidR="000C52E6" w:rsidRPr="00654B76" w:rsidRDefault="000C52E6" w:rsidP="00321C69">
            <w:pPr>
              <w:jc w:val="center"/>
            </w:pPr>
            <w:r w:rsidRPr="007235AF">
              <w:t>23,9</w:t>
            </w:r>
          </w:p>
        </w:tc>
      </w:tr>
    </w:tbl>
    <w:p w14:paraId="19F5B942" w14:textId="77777777" w:rsidR="000C52E6" w:rsidRPr="008E032B" w:rsidRDefault="000C52E6" w:rsidP="000C52E6">
      <w:pPr>
        <w:rPr>
          <w:i/>
          <w:lang w:val="en-US"/>
        </w:rPr>
      </w:pPr>
    </w:p>
    <w:p w14:paraId="02D0D4A0" w14:textId="77777777" w:rsidR="000C52E6" w:rsidRPr="0035142D" w:rsidRDefault="000C52E6" w:rsidP="000C52E6">
      <w:pPr>
        <w:ind w:left="993" w:right="51"/>
        <w:jc w:val="both"/>
      </w:pPr>
    </w:p>
    <w:p w14:paraId="2079A1B8" w14:textId="77777777" w:rsidR="000C52E6" w:rsidRDefault="000C52E6" w:rsidP="000C52E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12"/>
        <w:gridCol w:w="1800"/>
      </w:tblGrid>
      <w:tr w:rsidR="000C52E6" w:rsidRPr="002F38B9" w14:paraId="6D7C10EA" w14:textId="77777777" w:rsidTr="00321C69">
        <w:trPr>
          <w:jc w:val="center"/>
        </w:trPr>
        <w:tc>
          <w:tcPr>
            <w:tcW w:w="5512" w:type="dxa"/>
            <w:tcBorders>
              <w:bottom w:val="single" w:sz="12" w:space="0" w:color="000000"/>
            </w:tcBorders>
            <w:vAlign w:val="center"/>
          </w:tcPr>
          <w:p w14:paraId="753DCE09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07A30">
              <w:rPr>
                <w:rFonts w:ascii="Arial" w:hAnsi="Arial" w:cs="Arial"/>
                <w:b/>
                <w:sz w:val="20"/>
                <w:szCs w:val="20"/>
              </w:rPr>
              <w:t>В каком Федеральном округе Вы проживаете?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F1616F8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C52E6" w:rsidRPr="002F38B9" w14:paraId="3ABD6590" w14:textId="77777777" w:rsidTr="00321C69">
        <w:trPr>
          <w:trHeight w:val="284"/>
          <w:jc w:val="center"/>
        </w:trPr>
        <w:tc>
          <w:tcPr>
            <w:tcW w:w="5512" w:type="dxa"/>
          </w:tcPr>
          <w:p w14:paraId="4BA1E5A1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BBE">
              <w:t>Центральный</w:t>
            </w:r>
          </w:p>
        </w:tc>
        <w:tc>
          <w:tcPr>
            <w:tcW w:w="1800" w:type="dxa"/>
          </w:tcPr>
          <w:p w14:paraId="1CF33ED0" w14:textId="77777777" w:rsidR="000C52E6" w:rsidRPr="00654B76" w:rsidRDefault="000C52E6" w:rsidP="00321C69">
            <w:pPr>
              <w:jc w:val="center"/>
            </w:pPr>
            <w:r w:rsidRPr="001B61F7">
              <w:t>13,5</w:t>
            </w:r>
          </w:p>
        </w:tc>
      </w:tr>
      <w:tr w:rsidR="000C52E6" w:rsidRPr="002F38B9" w14:paraId="49243637" w14:textId="77777777" w:rsidTr="00321C69">
        <w:trPr>
          <w:trHeight w:val="350"/>
          <w:jc w:val="center"/>
        </w:trPr>
        <w:tc>
          <w:tcPr>
            <w:tcW w:w="5512" w:type="dxa"/>
          </w:tcPr>
          <w:p w14:paraId="0EEE2167" w14:textId="77777777" w:rsidR="000C52E6" w:rsidRPr="00B07A30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BBE">
              <w:t>Северо-Западный</w:t>
            </w:r>
          </w:p>
        </w:tc>
        <w:tc>
          <w:tcPr>
            <w:tcW w:w="1800" w:type="dxa"/>
          </w:tcPr>
          <w:p w14:paraId="608428F5" w14:textId="77777777" w:rsidR="000C52E6" w:rsidRPr="007235AF" w:rsidRDefault="000C52E6" w:rsidP="00321C69">
            <w:pPr>
              <w:jc w:val="center"/>
            </w:pPr>
            <w:r w:rsidRPr="001B61F7">
              <w:t>11,9</w:t>
            </w:r>
          </w:p>
        </w:tc>
      </w:tr>
      <w:tr w:rsidR="000C52E6" w:rsidRPr="002F38B9" w14:paraId="1E2D474E" w14:textId="77777777" w:rsidTr="00321C69">
        <w:trPr>
          <w:trHeight w:val="350"/>
          <w:jc w:val="center"/>
        </w:trPr>
        <w:tc>
          <w:tcPr>
            <w:tcW w:w="5512" w:type="dxa"/>
          </w:tcPr>
          <w:p w14:paraId="0D40B573" w14:textId="77777777" w:rsidR="000C52E6" w:rsidRPr="00B07A30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BBE">
              <w:t>Южный</w:t>
            </w:r>
          </w:p>
        </w:tc>
        <w:tc>
          <w:tcPr>
            <w:tcW w:w="1800" w:type="dxa"/>
          </w:tcPr>
          <w:p w14:paraId="067DAB9D" w14:textId="77777777" w:rsidR="000C52E6" w:rsidRPr="007235AF" w:rsidRDefault="000C52E6" w:rsidP="00321C69">
            <w:pPr>
              <w:jc w:val="center"/>
            </w:pPr>
            <w:r w:rsidRPr="001B61F7">
              <w:t>11,6</w:t>
            </w:r>
          </w:p>
        </w:tc>
      </w:tr>
      <w:tr w:rsidR="000C52E6" w:rsidRPr="002F38B9" w14:paraId="248731E3" w14:textId="77777777" w:rsidTr="00321C69">
        <w:trPr>
          <w:trHeight w:val="350"/>
          <w:jc w:val="center"/>
        </w:trPr>
        <w:tc>
          <w:tcPr>
            <w:tcW w:w="5512" w:type="dxa"/>
          </w:tcPr>
          <w:p w14:paraId="4A1547B0" w14:textId="77777777" w:rsidR="000C52E6" w:rsidRPr="00B07A30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BBE">
              <w:t>Северо-Кавказский</w:t>
            </w:r>
          </w:p>
        </w:tc>
        <w:tc>
          <w:tcPr>
            <w:tcW w:w="1800" w:type="dxa"/>
          </w:tcPr>
          <w:p w14:paraId="2D6C084D" w14:textId="77777777" w:rsidR="000C52E6" w:rsidRPr="007235AF" w:rsidRDefault="000C52E6" w:rsidP="00321C69">
            <w:pPr>
              <w:jc w:val="center"/>
            </w:pPr>
            <w:r w:rsidRPr="001B61F7">
              <w:t>8,8</w:t>
            </w:r>
          </w:p>
        </w:tc>
      </w:tr>
      <w:tr w:rsidR="000C52E6" w:rsidRPr="002F38B9" w14:paraId="0757D096" w14:textId="77777777" w:rsidTr="00321C69">
        <w:trPr>
          <w:trHeight w:val="350"/>
          <w:jc w:val="center"/>
        </w:trPr>
        <w:tc>
          <w:tcPr>
            <w:tcW w:w="5512" w:type="dxa"/>
          </w:tcPr>
          <w:p w14:paraId="7191A8FA" w14:textId="77777777" w:rsidR="000C52E6" w:rsidRPr="00B07A30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BBE">
              <w:t>Приволжский</w:t>
            </w:r>
          </w:p>
        </w:tc>
        <w:tc>
          <w:tcPr>
            <w:tcW w:w="1800" w:type="dxa"/>
          </w:tcPr>
          <w:p w14:paraId="7C0C8503" w14:textId="77777777" w:rsidR="000C52E6" w:rsidRPr="007235AF" w:rsidRDefault="000C52E6" w:rsidP="00321C69">
            <w:pPr>
              <w:jc w:val="center"/>
            </w:pPr>
            <w:r w:rsidRPr="001B61F7">
              <w:t>14,7</w:t>
            </w:r>
          </w:p>
        </w:tc>
      </w:tr>
      <w:tr w:rsidR="000C52E6" w:rsidRPr="002F38B9" w14:paraId="65397435" w14:textId="77777777" w:rsidTr="00321C69">
        <w:trPr>
          <w:trHeight w:val="350"/>
          <w:jc w:val="center"/>
        </w:trPr>
        <w:tc>
          <w:tcPr>
            <w:tcW w:w="5512" w:type="dxa"/>
          </w:tcPr>
          <w:p w14:paraId="4EE9ADC8" w14:textId="77777777" w:rsidR="000C52E6" w:rsidRPr="00B07A30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BBE">
              <w:t>Уральский</w:t>
            </w:r>
          </w:p>
        </w:tc>
        <w:tc>
          <w:tcPr>
            <w:tcW w:w="1800" w:type="dxa"/>
          </w:tcPr>
          <w:p w14:paraId="75BCC0B2" w14:textId="77777777" w:rsidR="000C52E6" w:rsidRPr="007235AF" w:rsidRDefault="000C52E6" w:rsidP="00321C69">
            <w:pPr>
              <w:jc w:val="center"/>
            </w:pPr>
            <w:r w:rsidRPr="001B61F7">
              <w:t>11,6</w:t>
            </w:r>
          </w:p>
        </w:tc>
      </w:tr>
      <w:tr w:rsidR="000C52E6" w:rsidRPr="002F38B9" w14:paraId="01D0E9B4" w14:textId="77777777" w:rsidTr="00321C69">
        <w:trPr>
          <w:trHeight w:val="350"/>
          <w:jc w:val="center"/>
        </w:trPr>
        <w:tc>
          <w:tcPr>
            <w:tcW w:w="5512" w:type="dxa"/>
          </w:tcPr>
          <w:p w14:paraId="682C05B8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BBE">
              <w:t>Сибирский</w:t>
            </w:r>
          </w:p>
        </w:tc>
        <w:tc>
          <w:tcPr>
            <w:tcW w:w="1800" w:type="dxa"/>
          </w:tcPr>
          <w:p w14:paraId="7BE45655" w14:textId="77777777" w:rsidR="000C52E6" w:rsidRPr="00B07A30" w:rsidRDefault="000C52E6" w:rsidP="00321C69">
            <w:pPr>
              <w:jc w:val="center"/>
              <w:rPr>
                <w:lang w:val="en-US"/>
              </w:rPr>
            </w:pPr>
            <w:r w:rsidRPr="001B61F7">
              <w:t>19,8</w:t>
            </w:r>
          </w:p>
        </w:tc>
      </w:tr>
      <w:tr w:rsidR="000C52E6" w:rsidRPr="002F38B9" w14:paraId="02D75CDE" w14:textId="77777777" w:rsidTr="00321C69">
        <w:trPr>
          <w:trHeight w:val="346"/>
          <w:jc w:val="center"/>
        </w:trPr>
        <w:tc>
          <w:tcPr>
            <w:tcW w:w="5512" w:type="dxa"/>
          </w:tcPr>
          <w:p w14:paraId="46A24461" w14:textId="77777777" w:rsidR="000C52E6" w:rsidRPr="002F38B9" w:rsidRDefault="000C52E6" w:rsidP="00321C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BBE">
              <w:t>Дальневосточный</w:t>
            </w:r>
          </w:p>
        </w:tc>
        <w:tc>
          <w:tcPr>
            <w:tcW w:w="1800" w:type="dxa"/>
          </w:tcPr>
          <w:p w14:paraId="5A261A9A" w14:textId="77777777" w:rsidR="000C52E6" w:rsidRPr="00654B76" w:rsidRDefault="000C52E6" w:rsidP="00321C69">
            <w:pPr>
              <w:jc w:val="center"/>
            </w:pPr>
            <w:r w:rsidRPr="001B61F7">
              <w:t>8,1</w:t>
            </w:r>
          </w:p>
        </w:tc>
      </w:tr>
    </w:tbl>
    <w:p w14:paraId="1B1258BD" w14:textId="77777777" w:rsidR="000C52E6" w:rsidRPr="008E032B" w:rsidRDefault="000C52E6" w:rsidP="000C52E6">
      <w:pPr>
        <w:rPr>
          <w:i/>
          <w:lang w:val="en-US"/>
        </w:rPr>
      </w:pPr>
    </w:p>
    <w:p w14:paraId="29E304F5" w14:textId="77777777" w:rsidR="000C52E6" w:rsidRDefault="000C52E6" w:rsidP="000C52E6">
      <w:pPr>
        <w:ind w:left="993" w:right="51"/>
        <w:jc w:val="center"/>
        <w:rPr>
          <w:i/>
          <w:lang w:eastAsia="en-US"/>
        </w:rPr>
      </w:pPr>
    </w:p>
    <w:p w14:paraId="054201A0" w14:textId="77777777" w:rsidR="000C52E6" w:rsidRPr="00BB50DB" w:rsidRDefault="000C52E6" w:rsidP="000C52E6">
      <w:pPr>
        <w:ind w:left="993" w:right="51"/>
        <w:jc w:val="center"/>
        <w:rPr>
          <w:i/>
        </w:rPr>
      </w:pPr>
    </w:p>
    <w:p w14:paraId="61C2B3C6" w14:textId="0179EABE" w:rsidR="00A2050D" w:rsidRDefault="00A2050D">
      <w:pPr>
        <w:spacing w:after="200" w:line="276" w:lineRule="auto"/>
        <w:rPr>
          <w:i/>
          <w:spacing w:val="-4"/>
          <w:lang w:eastAsia="en-US"/>
        </w:rPr>
      </w:pPr>
      <w:r>
        <w:rPr>
          <w:i/>
          <w:spacing w:val="-4"/>
          <w:lang w:eastAsia="en-US"/>
        </w:rPr>
        <w:br w:type="page"/>
      </w:r>
    </w:p>
    <w:p w14:paraId="3D2F238F" w14:textId="5474090E" w:rsidR="00A2050D" w:rsidRDefault="00A2050D">
      <w:pPr>
        <w:spacing w:after="200" w:line="276" w:lineRule="auto"/>
        <w:rPr>
          <w:i/>
          <w:spacing w:val="-4"/>
          <w:lang w:eastAsia="en-US"/>
        </w:rPr>
      </w:pPr>
      <w:r>
        <w:rPr>
          <w:i/>
          <w:spacing w:val="-4"/>
          <w:lang w:eastAsia="en-US"/>
        </w:rPr>
        <w:lastRenderedPageBreak/>
        <w:br w:type="page"/>
      </w:r>
    </w:p>
    <w:p w14:paraId="028C36CE" w14:textId="77777777" w:rsidR="00F34201" w:rsidRPr="000A6F80" w:rsidRDefault="00F34201" w:rsidP="00BE34D8">
      <w:pPr>
        <w:pStyle w:val="af3"/>
        <w:rPr>
          <w:i/>
          <w:spacing w:val="-4"/>
          <w:lang w:eastAsia="en-US"/>
        </w:rPr>
      </w:pPr>
    </w:p>
    <w:sectPr w:rsidR="00F34201" w:rsidRPr="000A6F80" w:rsidSect="00641A3B">
      <w:footerReference w:type="default" r:id="rId42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17696" w14:textId="77777777" w:rsidR="00D75809" w:rsidRDefault="00D75809" w:rsidP="00F2216F">
      <w:r>
        <w:separator/>
      </w:r>
    </w:p>
  </w:endnote>
  <w:endnote w:type="continuationSeparator" w:id="0">
    <w:p w14:paraId="32DA1B11" w14:textId="77777777" w:rsidR="00D75809" w:rsidRDefault="00D75809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0D128A" w:rsidRDefault="000D128A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28BE95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0D128A" w:rsidRDefault="000D128A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AC2F4C">
          <w:rPr>
            <w:noProof/>
          </w:rPr>
          <w:t>26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A14FB" w14:textId="77777777" w:rsidR="00D75809" w:rsidRDefault="00D75809" w:rsidP="00F2216F">
      <w:r>
        <w:separator/>
      </w:r>
    </w:p>
  </w:footnote>
  <w:footnote w:type="continuationSeparator" w:id="0">
    <w:p w14:paraId="33BAE2EB" w14:textId="77777777" w:rsidR="00D75809" w:rsidRDefault="00D75809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2252D"/>
    <w:multiLevelType w:val="hybridMultilevel"/>
    <w:tmpl w:val="D7FECA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65570BC3"/>
    <w:multiLevelType w:val="hybridMultilevel"/>
    <w:tmpl w:val="EBDE2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786371">
    <w:abstractNumId w:val="0"/>
  </w:num>
  <w:num w:numId="2" w16cid:durableId="1542354948">
    <w:abstractNumId w:val="2"/>
  </w:num>
  <w:num w:numId="3" w16cid:durableId="110422592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3D4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99F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FFF"/>
    <w:rsid w:val="00092751"/>
    <w:rsid w:val="000929F0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83D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6F80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AB8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A34"/>
    <w:rsid w:val="000C52E6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28A"/>
    <w:rsid w:val="000D1DC0"/>
    <w:rsid w:val="000D217B"/>
    <w:rsid w:val="000D28C1"/>
    <w:rsid w:val="000D3388"/>
    <w:rsid w:val="000D3688"/>
    <w:rsid w:val="000D3728"/>
    <w:rsid w:val="000D3AC6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07EC7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226"/>
    <w:rsid w:val="00113734"/>
    <w:rsid w:val="00113982"/>
    <w:rsid w:val="001140E4"/>
    <w:rsid w:val="0011428D"/>
    <w:rsid w:val="00114AB8"/>
    <w:rsid w:val="00115C20"/>
    <w:rsid w:val="00115F28"/>
    <w:rsid w:val="00116425"/>
    <w:rsid w:val="0011678A"/>
    <w:rsid w:val="00116A86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847"/>
    <w:rsid w:val="00124AEE"/>
    <w:rsid w:val="00125531"/>
    <w:rsid w:val="001257CA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49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2ED7"/>
    <w:rsid w:val="001535FB"/>
    <w:rsid w:val="001537AA"/>
    <w:rsid w:val="00154515"/>
    <w:rsid w:val="00154A4D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001"/>
    <w:rsid w:val="00177EAF"/>
    <w:rsid w:val="00180470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397"/>
    <w:rsid w:val="00190E52"/>
    <w:rsid w:val="00190F09"/>
    <w:rsid w:val="00191238"/>
    <w:rsid w:val="00191815"/>
    <w:rsid w:val="00191CCB"/>
    <w:rsid w:val="00191D2C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284B"/>
    <w:rsid w:val="001B367C"/>
    <w:rsid w:val="001B375F"/>
    <w:rsid w:val="001B3DA8"/>
    <w:rsid w:val="001B3F78"/>
    <w:rsid w:val="001B4523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7A2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ECF"/>
    <w:rsid w:val="001D2FAD"/>
    <w:rsid w:val="001D3537"/>
    <w:rsid w:val="001D3553"/>
    <w:rsid w:val="001D3A5E"/>
    <w:rsid w:val="001D3CD7"/>
    <w:rsid w:val="001D4D8C"/>
    <w:rsid w:val="001D4F22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1F8D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093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3AD6"/>
    <w:rsid w:val="00254A7E"/>
    <w:rsid w:val="00254BC7"/>
    <w:rsid w:val="00254D96"/>
    <w:rsid w:val="0025556F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91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B93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033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313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97C58"/>
    <w:rsid w:val="002A0172"/>
    <w:rsid w:val="002A061A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D54"/>
    <w:rsid w:val="002A3EC8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2D3D"/>
    <w:rsid w:val="002C367C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949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265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1C69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4C3D"/>
    <w:rsid w:val="00335461"/>
    <w:rsid w:val="003355D2"/>
    <w:rsid w:val="003359B2"/>
    <w:rsid w:val="00335E41"/>
    <w:rsid w:val="00336316"/>
    <w:rsid w:val="0033673E"/>
    <w:rsid w:val="00337383"/>
    <w:rsid w:val="00337666"/>
    <w:rsid w:val="003376FE"/>
    <w:rsid w:val="00337AA3"/>
    <w:rsid w:val="00337E3A"/>
    <w:rsid w:val="00340412"/>
    <w:rsid w:val="00340BF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770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E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38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E30"/>
    <w:rsid w:val="003D4FD1"/>
    <w:rsid w:val="003D5566"/>
    <w:rsid w:val="003D56A8"/>
    <w:rsid w:val="003D57CB"/>
    <w:rsid w:val="003D6557"/>
    <w:rsid w:val="003D6F43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343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186"/>
    <w:rsid w:val="004062B6"/>
    <w:rsid w:val="00406391"/>
    <w:rsid w:val="00406645"/>
    <w:rsid w:val="00406D41"/>
    <w:rsid w:val="0040700F"/>
    <w:rsid w:val="00407328"/>
    <w:rsid w:val="00407449"/>
    <w:rsid w:val="00407E49"/>
    <w:rsid w:val="004109C1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104"/>
    <w:rsid w:val="0043114D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5C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4937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52F8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0D3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084F"/>
    <w:rsid w:val="004F22BA"/>
    <w:rsid w:val="004F240A"/>
    <w:rsid w:val="004F2519"/>
    <w:rsid w:val="004F2815"/>
    <w:rsid w:val="004F3136"/>
    <w:rsid w:val="004F33D3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48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12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3E5"/>
    <w:rsid w:val="00533401"/>
    <w:rsid w:val="0053379D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AAF"/>
    <w:rsid w:val="00566E20"/>
    <w:rsid w:val="00570482"/>
    <w:rsid w:val="0057081E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2E93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859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BDE"/>
    <w:rsid w:val="00643C69"/>
    <w:rsid w:val="00643FAC"/>
    <w:rsid w:val="00644409"/>
    <w:rsid w:val="00644D65"/>
    <w:rsid w:val="00644F0F"/>
    <w:rsid w:val="00645380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09C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D39"/>
    <w:rsid w:val="00693536"/>
    <w:rsid w:val="00693673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3046"/>
    <w:rsid w:val="006C31AB"/>
    <w:rsid w:val="006C39CA"/>
    <w:rsid w:val="006C3A4D"/>
    <w:rsid w:val="006C3B2A"/>
    <w:rsid w:val="006C40B3"/>
    <w:rsid w:val="006C4627"/>
    <w:rsid w:val="006C4FD1"/>
    <w:rsid w:val="006C5574"/>
    <w:rsid w:val="006C5683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875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20C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804"/>
    <w:rsid w:val="00773D72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DC9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9D6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AD8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35A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ED2"/>
    <w:rsid w:val="00890454"/>
    <w:rsid w:val="008905DC"/>
    <w:rsid w:val="00891176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6D53"/>
    <w:rsid w:val="008A762A"/>
    <w:rsid w:val="008A7F7D"/>
    <w:rsid w:val="008A7F9C"/>
    <w:rsid w:val="008B024F"/>
    <w:rsid w:val="008B041C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D7907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4EBE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42D"/>
    <w:rsid w:val="00900D88"/>
    <w:rsid w:val="0090131B"/>
    <w:rsid w:val="00901625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1C7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005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EE5"/>
    <w:rsid w:val="00953F21"/>
    <w:rsid w:val="00954FE8"/>
    <w:rsid w:val="00955322"/>
    <w:rsid w:val="00955949"/>
    <w:rsid w:val="0095632C"/>
    <w:rsid w:val="009563DC"/>
    <w:rsid w:val="009566BC"/>
    <w:rsid w:val="009571AE"/>
    <w:rsid w:val="009574C1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6FD5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D25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7E3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8EB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95F"/>
    <w:rsid w:val="009F2FC7"/>
    <w:rsid w:val="009F31E7"/>
    <w:rsid w:val="009F3292"/>
    <w:rsid w:val="009F32F7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054"/>
    <w:rsid w:val="00A049D8"/>
    <w:rsid w:val="00A054A9"/>
    <w:rsid w:val="00A05990"/>
    <w:rsid w:val="00A059FC"/>
    <w:rsid w:val="00A05EA5"/>
    <w:rsid w:val="00A066B1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050D"/>
    <w:rsid w:val="00A21452"/>
    <w:rsid w:val="00A21664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330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5D3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499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3F0"/>
    <w:rsid w:val="00A82558"/>
    <w:rsid w:val="00A82F70"/>
    <w:rsid w:val="00A83EFC"/>
    <w:rsid w:val="00A84169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2F4C"/>
    <w:rsid w:val="00AC38D1"/>
    <w:rsid w:val="00AC40A0"/>
    <w:rsid w:val="00AC43FC"/>
    <w:rsid w:val="00AC46A9"/>
    <w:rsid w:val="00AC53C5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292B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202"/>
    <w:rsid w:val="00AD7174"/>
    <w:rsid w:val="00AD71AC"/>
    <w:rsid w:val="00AD7770"/>
    <w:rsid w:val="00AD7E0E"/>
    <w:rsid w:val="00AD7F1C"/>
    <w:rsid w:val="00AE0642"/>
    <w:rsid w:val="00AE077B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8CE"/>
    <w:rsid w:val="00B04A18"/>
    <w:rsid w:val="00B04BE6"/>
    <w:rsid w:val="00B04BF4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5CC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BEB"/>
    <w:rsid w:val="00B26BFD"/>
    <w:rsid w:val="00B26DDF"/>
    <w:rsid w:val="00B26E6E"/>
    <w:rsid w:val="00B2706F"/>
    <w:rsid w:val="00B27566"/>
    <w:rsid w:val="00B27C21"/>
    <w:rsid w:val="00B30C7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4957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611"/>
    <w:rsid w:val="00B9075A"/>
    <w:rsid w:val="00B909D1"/>
    <w:rsid w:val="00B90E31"/>
    <w:rsid w:val="00B9120B"/>
    <w:rsid w:val="00B91592"/>
    <w:rsid w:val="00B9182E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BD2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2AB5"/>
    <w:rsid w:val="00BD3124"/>
    <w:rsid w:val="00BD35AF"/>
    <w:rsid w:val="00BD3D9B"/>
    <w:rsid w:val="00BD4BF4"/>
    <w:rsid w:val="00BD4F15"/>
    <w:rsid w:val="00BD50C2"/>
    <w:rsid w:val="00BD595C"/>
    <w:rsid w:val="00BD5DDD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4D8"/>
    <w:rsid w:val="00BE3B6D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31C"/>
    <w:rsid w:val="00C056CB"/>
    <w:rsid w:val="00C05F5C"/>
    <w:rsid w:val="00C06EED"/>
    <w:rsid w:val="00C103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8AC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44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4F46"/>
    <w:rsid w:val="00C255E8"/>
    <w:rsid w:val="00C259E2"/>
    <w:rsid w:val="00C25DDD"/>
    <w:rsid w:val="00C26E2A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23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64CC"/>
    <w:rsid w:val="00C5753F"/>
    <w:rsid w:val="00C57C08"/>
    <w:rsid w:val="00C57CD5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6C"/>
    <w:rsid w:val="00CC1ED6"/>
    <w:rsid w:val="00CC1EE2"/>
    <w:rsid w:val="00CC1F6C"/>
    <w:rsid w:val="00CC2370"/>
    <w:rsid w:val="00CC2AA6"/>
    <w:rsid w:val="00CC2B7E"/>
    <w:rsid w:val="00CC30DF"/>
    <w:rsid w:val="00CC38F7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3E8"/>
    <w:rsid w:val="00CD7482"/>
    <w:rsid w:val="00CE026E"/>
    <w:rsid w:val="00CE04CE"/>
    <w:rsid w:val="00CE0610"/>
    <w:rsid w:val="00CE0C3B"/>
    <w:rsid w:val="00CE0F63"/>
    <w:rsid w:val="00CE0F74"/>
    <w:rsid w:val="00CE1517"/>
    <w:rsid w:val="00CE177E"/>
    <w:rsid w:val="00CE1A4A"/>
    <w:rsid w:val="00CE2392"/>
    <w:rsid w:val="00CE2D49"/>
    <w:rsid w:val="00CE2DA3"/>
    <w:rsid w:val="00CE345A"/>
    <w:rsid w:val="00CE398E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4BC"/>
    <w:rsid w:val="00CF2834"/>
    <w:rsid w:val="00CF2BF1"/>
    <w:rsid w:val="00CF2D35"/>
    <w:rsid w:val="00CF2E90"/>
    <w:rsid w:val="00CF2F2C"/>
    <w:rsid w:val="00CF3A5C"/>
    <w:rsid w:val="00CF3F38"/>
    <w:rsid w:val="00CF4021"/>
    <w:rsid w:val="00CF47E1"/>
    <w:rsid w:val="00CF58C4"/>
    <w:rsid w:val="00CF6962"/>
    <w:rsid w:val="00CF721E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659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06A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C3B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0C0"/>
    <w:rsid w:val="00D75487"/>
    <w:rsid w:val="00D75489"/>
    <w:rsid w:val="00D7580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791"/>
    <w:rsid w:val="00D85447"/>
    <w:rsid w:val="00D859EA"/>
    <w:rsid w:val="00D86375"/>
    <w:rsid w:val="00D86A60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38BA"/>
    <w:rsid w:val="00D9460B"/>
    <w:rsid w:val="00D946DC"/>
    <w:rsid w:val="00D9556B"/>
    <w:rsid w:val="00D9593C"/>
    <w:rsid w:val="00D96400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911"/>
    <w:rsid w:val="00DB7E8C"/>
    <w:rsid w:val="00DC0874"/>
    <w:rsid w:val="00DC0A9A"/>
    <w:rsid w:val="00DC0DE5"/>
    <w:rsid w:val="00DC10F3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F33"/>
    <w:rsid w:val="00DE26C4"/>
    <w:rsid w:val="00DE28A1"/>
    <w:rsid w:val="00DE3A0D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08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A8D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11B8"/>
    <w:rsid w:val="00E2130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C6C"/>
    <w:rsid w:val="00E34F74"/>
    <w:rsid w:val="00E354F7"/>
    <w:rsid w:val="00E35A6A"/>
    <w:rsid w:val="00E36107"/>
    <w:rsid w:val="00E36382"/>
    <w:rsid w:val="00E367DE"/>
    <w:rsid w:val="00E36D50"/>
    <w:rsid w:val="00E373C8"/>
    <w:rsid w:val="00E3748D"/>
    <w:rsid w:val="00E376D4"/>
    <w:rsid w:val="00E3787C"/>
    <w:rsid w:val="00E37E2A"/>
    <w:rsid w:val="00E401D3"/>
    <w:rsid w:val="00E40715"/>
    <w:rsid w:val="00E41163"/>
    <w:rsid w:val="00E4124E"/>
    <w:rsid w:val="00E41B79"/>
    <w:rsid w:val="00E41ED0"/>
    <w:rsid w:val="00E422B5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DF7"/>
    <w:rsid w:val="00E90106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959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E8F"/>
    <w:rsid w:val="00EC60FF"/>
    <w:rsid w:val="00EC680D"/>
    <w:rsid w:val="00EC696A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177DD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3BC8"/>
    <w:rsid w:val="00F2480A"/>
    <w:rsid w:val="00F24A4F"/>
    <w:rsid w:val="00F24FF4"/>
    <w:rsid w:val="00F258DE"/>
    <w:rsid w:val="00F26E26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5E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855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27F"/>
    <w:rsid w:val="00F643B1"/>
    <w:rsid w:val="00F64D76"/>
    <w:rsid w:val="00F653BC"/>
    <w:rsid w:val="00F664E0"/>
    <w:rsid w:val="00F66591"/>
    <w:rsid w:val="00F665FB"/>
    <w:rsid w:val="00F66B40"/>
    <w:rsid w:val="00F67041"/>
    <w:rsid w:val="00F6732A"/>
    <w:rsid w:val="00F678EE"/>
    <w:rsid w:val="00F67B79"/>
    <w:rsid w:val="00F7016A"/>
    <w:rsid w:val="00F70175"/>
    <w:rsid w:val="00F7019E"/>
    <w:rsid w:val="00F703B3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1A6D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6F16"/>
    <w:rsid w:val="00F97507"/>
    <w:rsid w:val="00F97850"/>
    <w:rsid w:val="00FA08FA"/>
    <w:rsid w:val="00FA0C79"/>
    <w:rsid w:val="00FA0DA4"/>
    <w:rsid w:val="00FA1CE3"/>
    <w:rsid w:val="00FA252F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2CC5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71D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D15CE5C4-877D-4BD9-8B97-5AE00B02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package" Target="embeddings/Microsoft_Excel_Worksheet15.xlsx"/><Relationship Id="rId21" Type="http://schemas.openxmlformats.org/officeDocument/2006/relationships/package" Target="embeddings/Microsoft_Excel_Worksheet5.xlsx"/><Relationship Id="rId34" Type="http://schemas.openxmlformats.org/officeDocument/2006/relationships/image" Target="media/image14.emf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2.xlsx"/><Relationship Id="rId20" Type="http://schemas.openxmlformats.org/officeDocument/2006/relationships/image" Target="media/image8.emf"/><Relationship Id="rId29" Type="http://schemas.openxmlformats.org/officeDocument/2006/relationships/image" Target="media/image12.emf"/><Relationship Id="rId41" Type="http://schemas.openxmlformats.org/officeDocument/2006/relationships/package" Target="embeddings/Microsoft_Excel_Worksheet16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0.emf"/><Relationship Id="rId32" Type="http://schemas.openxmlformats.org/officeDocument/2006/relationships/image" Target="media/image13.emf"/><Relationship Id="rId37" Type="http://schemas.openxmlformats.org/officeDocument/2006/relationships/package" Target="embeddings/Microsoft_Excel_Worksheet14.xlsx"/><Relationship Id="rId40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package" Target="embeddings/Microsoft_Excel_Worksheet6.xlsx"/><Relationship Id="rId28" Type="http://schemas.openxmlformats.org/officeDocument/2006/relationships/chart" Target="charts/chart2.xml"/><Relationship Id="rId36" Type="http://schemas.openxmlformats.org/officeDocument/2006/relationships/image" Target="media/image15.emf"/><Relationship Id="rId10" Type="http://schemas.openxmlformats.org/officeDocument/2006/relationships/image" Target="media/image3.wmf"/><Relationship Id="rId19" Type="http://schemas.openxmlformats.org/officeDocument/2006/relationships/package" Target="embeddings/Microsoft_Excel_Worksheet4.xlsx"/><Relationship Id="rId31" Type="http://schemas.openxmlformats.org/officeDocument/2006/relationships/chart" Target="charts/chart3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Excel_Worksheet1.xlsx"/><Relationship Id="rId22" Type="http://schemas.openxmlformats.org/officeDocument/2006/relationships/image" Target="media/image9.emf"/><Relationship Id="rId27" Type="http://schemas.openxmlformats.org/officeDocument/2006/relationships/package" Target="embeddings/Microsoft_Excel_Worksheet8.xlsx"/><Relationship Id="rId30" Type="http://schemas.openxmlformats.org/officeDocument/2006/relationships/package" Target="embeddings/Microsoft_Excel_Worksheet10.xlsx"/><Relationship Id="rId35" Type="http://schemas.openxmlformats.org/officeDocument/2006/relationships/package" Target="embeddings/Microsoft_Excel_Worksheet13.xlsx"/><Relationship Id="rId43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.xlsx"/><Relationship Id="rId17" Type="http://schemas.openxmlformats.org/officeDocument/2006/relationships/chart" Target="charts/chart1.xml"/><Relationship Id="rId25" Type="http://schemas.openxmlformats.org/officeDocument/2006/relationships/package" Target="embeddings/Microsoft_Excel_Worksheet7.xlsx"/><Relationship Id="rId33" Type="http://schemas.openxmlformats.org/officeDocument/2006/relationships/package" Target="embeddings/Microsoft_Excel_Worksheet12.xlsx"/><Relationship Id="rId38" Type="http://schemas.openxmlformats.org/officeDocument/2006/relationships/image" Target="media/image16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Отвечали россияне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Добрые, отзывчивые</c:v>
                </c:pt>
                <c:pt idx="1">
                  <c:v>Жесткие, малоприветливые</c:v>
                </c:pt>
                <c:pt idx="2">
                  <c:v>В меру добрые и в меру жёсткие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0.0%</c:formatCode>
                <c:ptCount val="4"/>
                <c:pt idx="0" formatCode="0%">
                  <c:v>0.45</c:v>
                </c:pt>
                <c:pt idx="1">
                  <c:v>2.5000000000000001E-2</c:v>
                </c:pt>
                <c:pt idx="2" formatCode="0%">
                  <c:v>0.3</c:v>
                </c:pt>
                <c:pt idx="3">
                  <c:v>0.22500000000000001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51-4888-8E28-5285CBD2DFD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Отвечали воронежцы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Добрые, отзывчивые</c:v>
                </c:pt>
                <c:pt idx="1">
                  <c:v>Жесткие, малоприветливые</c:v>
                </c:pt>
                <c:pt idx="2">
                  <c:v>В меру добрые и в меру жёсткие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0.14000000000000001</c:v>
                </c:pt>
                <c:pt idx="1">
                  <c:v>0.14000000000000001</c:v>
                </c:pt>
                <c:pt idx="2">
                  <c:v>0.7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51-4888-8E28-5285CBD2DF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7016832"/>
        <c:axId val="97108736"/>
      </c:barChart>
      <c:catAx>
        <c:axId val="97016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7108736"/>
        <c:crosses val="autoZero"/>
        <c:auto val="1"/>
        <c:lblAlgn val="ctr"/>
        <c:lblOffset val="100"/>
        <c:noMultiLvlLbl val="0"/>
      </c:catAx>
      <c:valAx>
        <c:axId val="9710873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7016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769903762029751E-2"/>
          <c:y val="0.26751592356687898"/>
          <c:w val="0.94814216205430457"/>
          <c:h val="0.536602624671916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Sheet1!$E$1</c:f>
              <c:strCache>
                <c:ptCount val="1"/>
                <c:pt idx="0">
                  <c:v>Сентябрь 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5.8479532163741976E-3"/>
                  <c:y val="-2.656974137325911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FB0-4718-B969-79F37D83DC03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0.09</c:v>
                </c:pt>
                <c:pt idx="1">
                  <c:v>0.89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B0-4718-B969-79F37D83DC03}"/>
            </c:ext>
          </c:extLst>
        </c:ser>
        <c:ser>
          <c:idx val="4"/>
          <c:order val="1"/>
          <c:tx>
            <c:strRef>
              <c:f>Sheet1!$F$1</c:f>
              <c:strCache>
                <c:ptCount val="1"/>
                <c:pt idx="0">
                  <c:v>Сентябрь 2011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9.746588693957043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FB0-4718-B969-79F37D83DC03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0.14000000000000001</c:v>
                </c:pt>
                <c:pt idx="1">
                  <c:v>0.82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FB0-4718-B969-79F37D83DC03}"/>
            </c:ext>
          </c:extLst>
        </c:ser>
        <c:ser>
          <c:idx val="5"/>
          <c:order val="2"/>
          <c:tx>
            <c:strRef>
              <c:f>Sheet1!$G$1</c:f>
              <c:strCache>
                <c:ptCount val="1"/>
                <c:pt idx="0">
                  <c:v>Сентябрь 2016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FB0-4718-B969-79F37D83DC03}"/>
            </c:ext>
          </c:extLst>
        </c:ser>
        <c:ser>
          <c:idx val="6"/>
          <c:order val="3"/>
          <c:tx>
            <c:strRef>
              <c:f>Sheet1!$H$1</c:f>
              <c:strCache>
                <c:ptCount val="1"/>
                <c:pt idx="0">
                  <c:v>Сентябрь 2021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479532163742331E-3"/>
                  <c:y val="-5.313948274651823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FB0-4718-B969-79F37D83DC03}"/>
                </c:ext>
              </c:extLst>
            </c:dLbl>
            <c:dLbl>
              <c:idx val="1"/>
              <c:layout>
                <c:manualLayout>
                  <c:x val="5.847953216374268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FB0-4718-B969-79F37D83DC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Благополучная</c:v>
                </c:pt>
                <c:pt idx="1">
                  <c:v>Неблагополучная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FB0-4718-B969-79F37D83DC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3019264"/>
        <c:axId val="83020800"/>
      </c:barChart>
      <c:catAx>
        <c:axId val="83019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30208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02080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8301926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5.0856471888382382E-2"/>
          <c:y val="5.6173082531350262E-2"/>
          <c:w val="0.91339856640726924"/>
          <c:h val="0.1195756780402449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08"/>
          <c:y val="0.10945273631840796"/>
          <c:w val="0.92173913043478262"/>
          <c:h val="0.7041473965951884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Остался(-лась) бы в Воронеже</c:v>
                </c:pt>
                <c:pt idx="1">
                  <c:v>Переехал(а) бы, но только в столицу</c:v>
                </c:pt>
                <c:pt idx="2">
                  <c:v>Переехал(а) бы в другой город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0.86</c:v>
                </c:pt>
                <c:pt idx="1">
                  <c:v>0.05</c:v>
                </c:pt>
                <c:pt idx="2">
                  <c:v>0.06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EF-43D5-835F-85FF14561008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Остался(-лась) бы в Воронеже</c:v>
                </c:pt>
                <c:pt idx="1">
                  <c:v>Переехал(а) бы, но только в столицу</c:v>
                </c:pt>
                <c:pt idx="2">
                  <c:v>Переехал(а) бы в другой город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0.73</c:v>
                </c:pt>
                <c:pt idx="1">
                  <c:v>0.09</c:v>
                </c:pt>
                <c:pt idx="2">
                  <c:v>0.13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EF-43D5-835F-85FF14561008}"/>
            </c:ext>
          </c:extLst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Остался(-лась) бы в Воронеже</c:v>
                </c:pt>
                <c:pt idx="1">
                  <c:v>Переехал(а) бы, но только в столицу</c:v>
                </c:pt>
                <c:pt idx="2">
                  <c:v>Переехал(а) бы в другой город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0.7</c:v>
                </c:pt>
                <c:pt idx="1">
                  <c:v>0.09</c:v>
                </c:pt>
                <c:pt idx="2">
                  <c:v>0.13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EF-43D5-835F-85FF14561008}"/>
            </c:ext>
          </c:extLst>
        </c:ser>
        <c:ser>
          <c:idx val="0"/>
          <c:order val="3"/>
          <c:tx>
            <c:strRef>
              <c:f>Sheet1!$A$5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Остался(-лась) бы в Воронеже</c:v>
                </c:pt>
                <c:pt idx="1">
                  <c:v>Переехал(а) бы, но только в столицу</c:v>
                </c:pt>
                <c:pt idx="2">
                  <c:v>Переехал(а) бы в другой город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0.63</c:v>
                </c:pt>
                <c:pt idx="1">
                  <c:v>0.09</c:v>
                </c:pt>
                <c:pt idx="2">
                  <c:v>0.22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3EF-43D5-835F-85FF145610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3080320"/>
        <c:axId val="83081856"/>
      </c:barChart>
      <c:catAx>
        <c:axId val="83080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83081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0818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83080320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8248256959945921"/>
          <c:y val="4.0685941925243531E-2"/>
          <c:w val="0.13350441356563722"/>
          <c:h val="0.4063431991949623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45187-1D1A-487D-A159-DE335C044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24</Pages>
  <Words>7088</Words>
  <Characters>40403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6</cp:revision>
  <cp:lastPrinted>2023-04-13T09:13:00Z</cp:lastPrinted>
  <dcterms:created xsi:type="dcterms:W3CDTF">2023-04-13T05:26:00Z</dcterms:created>
  <dcterms:modified xsi:type="dcterms:W3CDTF">2023-04-13T09:20:00Z</dcterms:modified>
</cp:coreProperties>
</file>