
<file path=[Content_Types].xml><?xml version="1.0" encoding="utf-8"?>
<Types xmlns="http://schemas.openxmlformats.org/package/2006/content-types">
  <Default Extension="emf" ContentType="image/x-emf"/>
  <Default Extension="gif" ContentType="image/gif"/>
  <Default Extension="odttf" ContentType="application/vnd.openxmlformats-officedocument.obfuscatedFont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31" w:type="dxa"/>
        <w:tblInd w:w="127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631"/>
      </w:tblGrid>
      <w:tr w:rsidR="006A7E58" w14:paraId="5E222E54" w14:textId="77777777" w:rsidTr="007A23BE">
        <w:tc>
          <w:tcPr>
            <w:tcW w:w="1063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12C657C7" w14:textId="0096029C" w:rsidR="006A7E58" w:rsidRDefault="006A7E58" w:rsidP="006D23C7">
            <w:pPr>
              <w:jc w:val="center"/>
              <w:rPr>
                <w:rFonts w:ascii="Arial" w:hAnsi="Arial" w:cs="Arial"/>
                <w:b/>
              </w:rPr>
            </w:pPr>
            <w:bookmarkStart w:id="0" w:name="_Hlk200114965"/>
            <w:bookmarkEnd w:id="0"/>
            <w:r>
              <w:rPr>
                <w:rFonts w:ascii="Arial" w:hAnsi="Arial" w:cs="Arial"/>
                <w:b/>
                <w:caps/>
              </w:rPr>
              <w:t xml:space="preserve">институт </w:t>
            </w:r>
            <w:r>
              <w:rPr>
                <w:rFonts w:ascii="Arial" w:hAnsi="Arial" w:cs="Arial"/>
                <w:b/>
              </w:rPr>
              <w:t>ОБЩЕСТВЕННОГО МНЕНИЯ «</w:t>
            </w:r>
            <w:r>
              <w:rPr>
                <w:rFonts w:ascii="Arial" w:hAnsi="Arial" w:cs="Arial"/>
                <w:b/>
                <w:caps/>
              </w:rPr>
              <w:t>квалитас</w:t>
            </w:r>
            <w:r>
              <w:rPr>
                <w:rFonts w:ascii="Arial" w:hAnsi="Arial" w:cs="Arial"/>
                <w:b/>
              </w:rPr>
              <w:t>»</w:t>
            </w:r>
          </w:p>
        </w:tc>
      </w:tr>
    </w:tbl>
    <w:p w14:paraId="60583FD4" w14:textId="1355100E" w:rsidR="006A7E58" w:rsidRDefault="006A7E58" w:rsidP="006A7E58">
      <w:pPr>
        <w:framePr w:w="1644" w:h="1644" w:hSpace="181" w:wrap="around" w:vAnchor="text" w:hAnchor="page" w:x="1277" w:y="236"/>
      </w:pPr>
    </w:p>
    <w:p w14:paraId="349596C3" w14:textId="0C64851A" w:rsidR="006A7E58" w:rsidRPr="00BA126F" w:rsidRDefault="006A7E58" w:rsidP="006A7E58">
      <w:pPr>
        <w:ind w:left="3240" w:firstLine="300"/>
        <w:jc w:val="both"/>
        <w:rPr>
          <w:b/>
          <w:sz w:val="12"/>
          <w:szCs w:val="12"/>
          <w:lang w:val="en-US"/>
        </w:rPr>
      </w:pPr>
      <w:bookmarkStart w:id="1" w:name="_Hlk102044218"/>
      <w:bookmarkEnd w:id="1"/>
    </w:p>
    <w:p w14:paraId="69C57C25" w14:textId="4155978B" w:rsidR="006A7E58" w:rsidRDefault="00755A60" w:rsidP="006A7E58">
      <w:pPr>
        <w:ind w:left="2410"/>
        <w:jc w:val="both"/>
        <w:rPr>
          <w:b/>
        </w:rPr>
      </w:pPr>
      <w:r>
        <w:rPr>
          <w:noProof/>
        </w:rPr>
        <w:drawing>
          <wp:anchor distT="0" distB="0" distL="114300" distR="114300" simplePos="0" relativeHeight="251705344" behindDoc="0" locked="0" layoutInCell="1" allowOverlap="1" wp14:anchorId="37CEC773" wp14:editId="1E6ADB93">
            <wp:simplePos x="0" y="0"/>
            <wp:positionH relativeFrom="column">
              <wp:posOffset>302895</wp:posOffset>
            </wp:positionH>
            <wp:positionV relativeFrom="paragraph">
              <wp:posOffset>5080</wp:posOffset>
            </wp:positionV>
            <wp:extent cx="895350" cy="1028700"/>
            <wp:effectExtent l="0" t="0" r="0" b="0"/>
            <wp:wrapThrough wrapText="bothSides">
              <wp:wrapPolygon edited="0">
                <wp:start x="460" y="0"/>
                <wp:lineTo x="0" y="1200"/>
                <wp:lineTo x="0" y="21200"/>
                <wp:lineTo x="3677" y="21200"/>
                <wp:lineTo x="21140" y="21200"/>
                <wp:lineTo x="21140" y="1200"/>
                <wp:lineTo x="20221" y="0"/>
                <wp:lineTo x="460" y="0"/>
              </wp:wrapPolygon>
            </wp:wrapThrough>
            <wp:docPr id="672" name="Рисунок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7E58">
        <w:rPr>
          <w:b/>
        </w:rPr>
        <w:t>394036, г. Воронеж, пр. Революции, д. 44, к. 14</w:t>
      </w:r>
    </w:p>
    <w:p w14:paraId="58389851" w14:textId="040B201A" w:rsidR="006A7E58" w:rsidRPr="00D1490D" w:rsidRDefault="006A7E58" w:rsidP="006A7E58">
      <w:pPr>
        <w:ind w:left="2410"/>
        <w:rPr>
          <w:b/>
          <w:lang w:val="en-US"/>
        </w:rPr>
      </w:pPr>
      <w:r>
        <w:rPr>
          <w:b/>
        </w:rPr>
        <w:t>тел</w:t>
      </w:r>
      <w:r>
        <w:rPr>
          <w:b/>
          <w:lang w:val="en-US"/>
        </w:rPr>
        <w:t>.: (</w:t>
      </w:r>
      <w:r w:rsidRPr="000A7DA8">
        <w:rPr>
          <w:b/>
          <w:lang w:val="en-US"/>
        </w:rPr>
        <w:t>4</w:t>
      </w:r>
      <w:r>
        <w:rPr>
          <w:b/>
          <w:lang w:val="en-US"/>
        </w:rPr>
        <w:t xml:space="preserve">73) </w:t>
      </w:r>
      <w:r w:rsidR="0078209A" w:rsidRPr="00AB6354">
        <w:rPr>
          <w:b/>
          <w:lang w:val="en-US"/>
        </w:rPr>
        <w:t>2</w:t>
      </w:r>
      <w:r>
        <w:rPr>
          <w:b/>
          <w:lang w:val="en-US"/>
        </w:rPr>
        <w:t xml:space="preserve">51-20-75, </w:t>
      </w:r>
      <w:r w:rsidR="0078209A" w:rsidRPr="00AB6354">
        <w:rPr>
          <w:b/>
          <w:lang w:val="en-US"/>
        </w:rPr>
        <w:t>2</w:t>
      </w:r>
      <w:r w:rsidRPr="00D1490D">
        <w:rPr>
          <w:b/>
          <w:lang w:val="en-US"/>
        </w:rPr>
        <w:t>51-90-75</w:t>
      </w:r>
    </w:p>
    <w:p w14:paraId="0E384574" w14:textId="62C949E4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 xml:space="preserve">E-mail: </w:t>
      </w:r>
      <w:r w:rsidRPr="00CC1CFD">
        <w:rPr>
          <w:b/>
          <w:i/>
          <w:lang w:val="en-US"/>
        </w:rPr>
        <w:t>office@qualitas.ru</w:t>
      </w:r>
      <w:r w:rsidRPr="00156DD6">
        <w:rPr>
          <w:b/>
          <w:lang w:val="en-US"/>
        </w:rPr>
        <w:t xml:space="preserve"> </w:t>
      </w:r>
    </w:p>
    <w:p w14:paraId="1FCD2771" w14:textId="1EBCE9AC" w:rsidR="006A7E58" w:rsidRPr="00156DD6" w:rsidRDefault="006A7E58" w:rsidP="006A7E58">
      <w:pPr>
        <w:ind w:left="2410"/>
        <w:rPr>
          <w:b/>
          <w:lang w:val="en-US"/>
        </w:rPr>
      </w:pPr>
      <w:r w:rsidRPr="00156DD6">
        <w:rPr>
          <w:b/>
          <w:lang w:val="en-US"/>
        </w:rPr>
        <w:t>Internet: http://www.qualitas.ru</w:t>
      </w:r>
    </w:p>
    <w:p w14:paraId="1C6EEBA6" w14:textId="25CF7AA3" w:rsidR="006A7E58" w:rsidRPr="00EC02B6" w:rsidRDefault="006A7E58" w:rsidP="006A7E58">
      <w:pPr>
        <w:ind w:left="2410"/>
        <w:rPr>
          <w:b/>
          <w:lang w:val="en-US"/>
        </w:rPr>
      </w:pPr>
      <w:r w:rsidRPr="00156DD6">
        <w:rPr>
          <w:b/>
        </w:rPr>
        <w:t>ИНН</w:t>
      </w:r>
      <w:r w:rsidRPr="00EC02B6">
        <w:rPr>
          <w:b/>
          <w:lang w:val="en-US"/>
        </w:rPr>
        <w:t xml:space="preserve"> 3666065119</w:t>
      </w:r>
    </w:p>
    <w:p w14:paraId="665311B9" w14:textId="1A1B903D" w:rsidR="006A7E58" w:rsidRPr="00156DD6" w:rsidRDefault="006A7E58" w:rsidP="006A7E58">
      <w:pPr>
        <w:ind w:left="2410"/>
        <w:rPr>
          <w:b/>
        </w:rPr>
      </w:pPr>
      <w:r w:rsidRPr="00156DD6">
        <w:rPr>
          <w:b/>
        </w:rPr>
        <w:t>Расчётный счёт № 40702810613400101661 ЦЧ банк СБ РФ г. Воронеж</w:t>
      </w:r>
    </w:p>
    <w:p w14:paraId="1BDBDEEB" w14:textId="1DFC4B99" w:rsidR="006A7E58" w:rsidRPr="009A514B" w:rsidRDefault="006A7E58" w:rsidP="006A7E58">
      <w:pPr>
        <w:rPr>
          <w:sz w:val="16"/>
          <w:szCs w:val="16"/>
        </w:rPr>
      </w:pPr>
    </w:p>
    <w:bookmarkStart w:id="2" w:name="_Hlk84599306"/>
    <w:bookmarkStart w:id="3" w:name="_Hlk87629358"/>
    <w:p w14:paraId="014B5BD4" w14:textId="40025294" w:rsidR="002A3EC8" w:rsidRPr="00A35330" w:rsidRDefault="008A1CD9" w:rsidP="00A35330">
      <w:pPr>
        <w:ind w:right="49"/>
        <w:jc w:val="center"/>
        <w:rPr>
          <w:b/>
          <w:spacing w:val="-4"/>
          <w:sz w:val="12"/>
          <w:szCs w:val="12"/>
        </w:rPr>
      </w:pPr>
      <w:r w:rsidRPr="00A35330">
        <w:rPr>
          <w:b/>
          <w:noProof/>
          <w:spacing w:val="-4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1D5A99E6" wp14:editId="0FA56CD2">
                <wp:simplePos x="0" y="0"/>
                <wp:positionH relativeFrom="column">
                  <wp:posOffset>111760</wp:posOffset>
                </wp:positionH>
                <wp:positionV relativeFrom="paragraph">
                  <wp:posOffset>5080</wp:posOffset>
                </wp:positionV>
                <wp:extent cx="6657975" cy="15875"/>
                <wp:effectExtent l="19050" t="19050" r="28575" b="22225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1587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9BF4781" id="Прямая соединительная линия 682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8pt,.4pt" to="533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kXEtAEAAE0DAAAOAAAAZHJzL2Uyb0RvYy54bWysU8tu2zAQvBfoPxC815JS2HEFyzk4TS9p&#10;ayDpB6xJSiJKcQkubcl/X5JW3NctiA7Evjg7O1xt7qbBsJPypNE2vFqUnCkrUGrbNfzH88OHNWcU&#10;wEowaFXDz4r43fb9u83oanWDPRqpPIsglurRNbwPwdVFQaJXA9ACnbIx2aIfIETXd4X0MEb0wRQ3&#10;ZbkqRvTSeRSKKEbvL0m+zfhtq0T43rakAjMNj9xCPn0+D+ksthuoOw+u12KmAa9gMYC2sekV6h4C&#10;sKPX/0ENWngkbMNC4FBg22qh8gxxmqr8Z5qnHpzKs0RxyF1loreDFd9OO7v3ibqY7JN7RPGTmMVd&#10;D7ZTmcDz2cWHq5JUxeiovl5JDrm9Z4fxK8pYA8eAWYWp9UOCjPOxKYt9voqtpsBEDK5Wy9tPt0vO&#10;RMxVy3U0UweoXy47T+GLwoElo+FG26QF1HB6pHApfSlJYYsP2pj8nsayseEf11VZ5huERsuUTXXk&#10;u8POeHaCtBL5mxv/VebxaGVG6xXIz7MdQJuLHYkaOyuSREgbR/UB5XnvE7nkxTfLE837lZbiTz9X&#10;/f4Ltr8AAAD//wMAUEsDBBQABgAIAAAAIQAVKZXh1wAAAAYBAAAPAAAAZHJzL2Rvd25yZXYueG1s&#10;TI7BTsMwEETvSPyDtUjcqB2CQglxKoTEDQ4UPsCNlzhgryPbbQNfz/YEx9GM3rxuswQvDpjyFElD&#10;tVIgkIZoJxo1vL89Xa1B5GLIGh8JNXxjhk1/ftaZ1sYjveJhW0bBEMqt0eBKmVsp8+AwmLyKMxJ3&#10;HzEFUzimUdpkjgwPXl4r1chgJuIHZ2Z8dDh8bfdBw/NNdfeipJvrtfVGfv4M2aes9eXF8nAPouBS&#10;/sZw0md16NlpF/dks/CcbxteamD/U6uapgKx01DXIPtO/tfvfwEAAP//AwBQSwECLQAUAAYACAAA&#10;ACEAtoM4kv4AAADhAQAAEwAAAAAAAAAAAAAAAAAAAAAAW0NvbnRlbnRfVHlwZXNdLnhtbFBLAQIt&#10;ABQABgAIAAAAIQA4/SH/1gAAAJQBAAALAAAAAAAAAAAAAAAAAC8BAABfcmVscy8ucmVsc1BLAQIt&#10;ABQABgAIAAAAIQCGfkXEtAEAAE0DAAAOAAAAAAAAAAAAAAAAAC4CAABkcnMvZTJvRG9jLnhtbFBL&#10;AQItABQABgAIAAAAIQAVKZXh1wAAAAYBAAAPAAAAAAAAAAAAAAAAAA4EAABkcnMvZG93bnJldi54&#10;bWxQSwUGAAAAAAQABADzAAAAEgUAAAAA&#10;" strokeweight="3pt"/>
            </w:pict>
          </mc:Fallback>
        </mc:AlternateContent>
      </w:r>
    </w:p>
    <w:p w14:paraId="014923BB" w14:textId="77777777" w:rsidR="00713915" w:rsidRDefault="00713915" w:rsidP="006A7E58">
      <w:pPr>
        <w:ind w:left="-360"/>
        <w:jc w:val="center"/>
        <w:rPr>
          <w:b/>
          <w:sz w:val="16"/>
          <w:szCs w:val="16"/>
        </w:rPr>
      </w:pPr>
    </w:p>
    <w:p w14:paraId="372536B0" w14:textId="77777777" w:rsidR="00B1271C" w:rsidRDefault="00B1271C" w:rsidP="006A7E58">
      <w:pPr>
        <w:ind w:left="-360"/>
        <w:jc w:val="center"/>
        <w:rPr>
          <w:b/>
          <w:sz w:val="16"/>
          <w:szCs w:val="16"/>
        </w:rPr>
      </w:pPr>
    </w:p>
    <w:p w14:paraId="5A06FE30" w14:textId="77777777" w:rsidR="00B1271C" w:rsidRPr="00B04770" w:rsidRDefault="00B1271C" w:rsidP="006A7E58">
      <w:pPr>
        <w:ind w:left="-360"/>
        <w:jc w:val="center"/>
        <w:rPr>
          <w:b/>
          <w:sz w:val="16"/>
          <w:szCs w:val="16"/>
        </w:rPr>
      </w:pPr>
    </w:p>
    <w:p w14:paraId="706D9D3F" w14:textId="70339885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ЕЖЕМЕСЯЧНЫЙ БЮЛЛЕТЕНЬ</w:t>
      </w:r>
    </w:p>
    <w:p w14:paraId="38366F60" w14:textId="2AB78088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СОЦИОЛОГИЧЕСКИХ СООБЩЕНИЙ</w:t>
      </w:r>
    </w:p>
    <w:p w14:paraId="1B5B8886" w14:textId="23139591" w:rsidR="006A7E58" w:rsidRPr="007157E4" w:rsidRDefault="006A7E58" w:rsidP="006A7E58">
      <w:pPr>
        <w:ind w:left="-360"/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ПО г. ВОРОНЕЖУ</w:t>
      </w:r>
    </w:p>
    <w:p w14:paraId="4C38F16A" w14:textId="377E2D92" w:rsidR="00713915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66B22155" w14:textId="77777777" w:rsidR="00655413" w:rsidRDefault="00655413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060A27D3" w14:textId="77777777" w:rsidR="00655413" w:rsidRPr="007157E4" w:rsidRDefault="00655413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365FF486" w14:textId="27872DE9" w:rsidR="007127AA" w:rsidRPr="007157E4" w:rsidRDefault="007127AA" w:rsidP="007127AA">
      <w:pPr>
        <w:jc w:val="center"/>
        <w:rPr>
          <w:b/>
          <w:color w:val="000000" w:themeColor="text1"/>
          <w:sz w:val="30"/>
          <w:szCs w:val="30"/>
        </w:rPr>
      </w:pPr>
      <w:r w:rsidRPr="007157E4">
        <w:rPr>
          <w:b/>
          <w:color w:val="000000" w:themeColor="text1"/>
          <w:sz w:val="30"/>
          <w:szCs w:val="30"/>
        </w:rPr>
        <w:t>№ 202</w:t>
      </w:r>
      <w:r w:rsidR="007157E4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>-</w:t>
      </w:r>
      <w:r w:rsidR="007157E4">
        <w:rPr>
          <w:b/>
          <w:color w:val="000000" w:themeColor="text1"/>
          <w:sz w:val="30"/>
          <w:szCs w:val="30"/>
        </w:rPr>
        <w:t>0</w:t>
      </w:r>
      <w:r w:rsidR="001A0B45">
        <w:rPr>
          <w:b/>
          <w:color w:val="000000" w:themeColor="text1"/>
          <w:sz w:val="30"/>
          <w:szCs w:val="30"/>
        </w:rPr>
        <w:t>5</w:t>
      </w:r>
      <w:r w:rsidRPr="007157E4">
        <w:rPr>
          <w:b/>
          <w:color w:val="000000" w:themeColor="text1"/>
          <w:sz w:val="30"/>
          <w:szCs w:val="30"/>
        </w:rPr>
        <w:t xml:space="preserve"> (</w:t>
      </w:r>
      <w:r w:rsidR="00F44855" w:rsidRPr="007157E4">
        <w:rPr>
          <w:b/>
          <w:color w:val="000000" w:themeColor="text1"/>
          <w:sz w:val="30"/>
          <w:szCs w:val="30"/>
        </w:rPr>
        <w:t>3</w:t>
      </w:r>
      <w:r w:rsidR="0089442B" w:rsidRPr="007157E4">
        <w:rPr>
          <w:b/>
          <w:color w:val="000000" w:themeColor="text1"/>
          <w:sz w:val="30"/>
          <w:szCs w:val="30"/>
        </w:rPr>
        <w:t>2</w:t>
      </w:r>
      <w:r w:rsidR="001A0B45">
        <w:rPr>
          <w:b/>
          <w:color w:val="000000" w:themeColor="text1"/>
          <w:sz w:val="30"/>
          <w:szCs w:val="30"/>
        </w:rPr>
        <w:t>9</w:t>
      </w:r>
      <w:r w:rsidRPr="007157E4">
        <w:rPr>
          <w:b/>
          <w:color w:val="000000" w:themeColor="text1"/>
          <w:sz w:val="30"/>
          <w:szCs w:val="30"/>
        </w:rPr>
        <w:t>)</w:t>
      </w:r>
    </w:p>
    <w:p w14:paraId="2F6CBA0B" w14:textId="3801693D" w:rsidR="0040208A" w:rsidRDefault="0040208A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660F5628" w14:textId="77777777" w:rsidR="00655413" w:rsidRDefault="00655413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5D40F886" w14:textId="77777777" w:rsidR="00655413" w:rsidRPr="007157E4" w:rsidRDefault="00655413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683D4236" w14:textId="77777777" w:rsidR="00713915" w:rsidRPr="007157E4" w:rsidRDefault="00713915" w:rsidP="007127AA">
      <w:pPr>
        <w:ind w:right="49"/>
        <w:jc w:val="center"/>
        <w:rPr>
          <w:b/>
          <w:color w:val="000000" w:themeColor="text1"/>
          <w:spacing w:val="-4"/>
          <w:sz w:val="12"/>
          <w:szCs w:val="12"/>
        </w:rPr>
      </w:pPr>
    </w:p>
    <w:p w14:paraId="7D5F725A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При использовании информации ссылка на Институт</w:t>
      </w:r>
    </w:p>
    <w:p w14:paraId="51B2D8BC" w14:textId="77777777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>общественного мнения «Квалитас» обязательна.</w:t>
      </w:r>
    </w:p>
    <w:p w14:paraId="5DAA9409" w14:textId="77777777" w:rsidR="0040208A" w:rsidRDefault="0040208A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14574205" w14:textId="77777777" w:rsidR="00655413" w:rsidRDefault="00655413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301C3650" w14:textId="77777777" w:rsidR="00713915" w:rsidRPr="007157E4" w:rsidRDefault="00713915" w:rsidP="007127AA">
      <w:pPr>
        <w:jc w:val="center"/>
        <w:rPr>
          <w:b/>
          <w:color w:val="000000" w:themeColor="text1"/>
          <w:sz w:val="12"/>
          <w:szCs w:val="12"/>
        </w:rPr>
      </w:pPr>
    </w:p>
    <w:p w14:paraId="55318FD1" w14:textId="792A0FBC" w:rsidR="007127AA" w:rsidRPr="007157E4" w:rsidRDefault="007127AA" w:rsidP="007127AA">
      <w:pPr>
        <w:jc w:val="center"/>
        <w:rPr>
          <w:b/>
          <w:color w:val="000000" w:themeColor="text1"/>
          <w:sz w:val="26"/>
          <w:szCs w:val="26"/>
        </w:rPr>
      </w:pPr>
      <w:r w:rsidRPr="007157E4">
        <w:rPr>
          <w:b/>
          <w:color w:val="000000" w:themeColor="text1"/>
          <w:sz w:val="26"/>
          <w:szCs w:val="26"/>
        </w:rPr>
        <w:t xml:space="preserve">В этом выпуске: </w:t>
      </w:r>
    </w:p>
    <w:bookmarkEnd w:id="2"/>
    <w:bookmarkEnd w:id="3"/>
    <w:p w14:paraId="1CAE4EB3" w14:textId="77777777" w:rsidR="00DD746E" w:rsidRPr="001200CC" w:rsidRDefault="00DD746E" w:rsidP="00DD746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72118652" w14:textId="77777777" w:rsidR="00655413" w:rsidRDefault="00655413" w:rsidP="00DD746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2CB22AFD" w14:textId="77777777" w:rsidR="00655413" w:rsidRPr="00DD746E" w:rsidRDefault="00655413" w:rsidP="00DD746E">
      <w:pPr>
        <w:pStyle w:val="a6"/>
        <w:ind w:left="0" w:right="51"/>
        <w:jc w:val="center"/>
        <w:rPr>
          <w:b/>
          <w:color w:val="000000" w:themeColor="text1"/>
          <w:sz w:val="12"/>
          <w:szCs w:val="12"/>
        </w:rPr>
      </w:pPr>
    </w:p>
    <w:p w14:paraId="01E6C5C3" w14:textId="77777777" w:rsidR="003F0F2F" w:rsidRPr="007157E4" w:rsidRDefault="003F0F2F" w:rsidP="003F0F2F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1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bookmarkStart w:id="4" w:name="_Hlk200115412"/>
      <w:r w:rsidRPr="00B343EE">
        <w:rPr>
          <w:b/>
          <w:caps/>
          <w:color w:val="000000" w:themeColor="text1"/>
        </w:rPr>
        <w:t>О бедности и бедных</w:t>
      </w:r>
      <w:bookmarkEnd w:id="4"/>
    </w:p>
    <w:p w14:paraId="0D3D77A0" w14:textId="77777777" w:rsidR="003F0F2F" w:rsidRPr="00325D35" w:rsidRDefault="003F0F2F" w:rsidP="003F0F2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Вы считаете себя богатым или бедным человеком? Или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ы – человек со средним достатком?</w:t>
      </w:r>
    </w:p>
    <w:p w14:paraId="0A22E7EF" w14:textId="325CD28F" w:rsidR="003F0F2F" w:rsidRPr="00325D35" w:rsidRDefault="003F0F2F" w:rsidP="003F0F2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Скажите, пожалуйста, кто, по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 xml:space="preserve">ашему мнению, виноват (был виноват) в </w:t>
      </w:r>
      <w:r w:rsidR="004968C8"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ашей бедности?</w:t>
      </w:r>
    </w:p>
    <w:p w14:paraId="782865C6" w14:textId="77777777" w:rsidR="003F0F2F" w:rsidRPr="00325D35" w:rsidRDefault="003F0F2F" w:rsidP="003F0F2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Скажите, пожалуйста, какой доход на одного человека в месяц необходимо получать в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ашем городе, чтобы не быть бедным человеком?</w:t>
      </w:r>
    </w:p>
    <w:p w14:paraId="40D54316" w14:textId="77777777" w:rsidR="003F0F2F" w:rsidRPr="00325D35" w:rsidRDefault="003F0F2F" w:rsidP="003F0F2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Скажите, пожалуйста, что в настоящее время больше всего осложняет жизнь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ашей семьи?</w:t>
      </w:r>
    </w:p>
    <w:p w14:paraId="73A54130" w14:textId="77777777" w:rsidR="003F0F2F" w:rsidRDefault="003F0F2F" w:rsidP="00DD746E">
      <w:pPr>
        <w:pStyle w:val="a6"/>
        <w:ind w:left="0" w:right="51"/>
        <w:jc w:val="center"/>
        <w:rPr>
          <w:b/>
          <w:color w:val="000000" w:themeColor="text1"/>
        </w:rPr>
      </w:pPr>
    </w:p>
    <w:p w14:paraId="75DCE9BE" w14:textId="514232D7" w:rsidR="00DD746E" w:rsidRPr="007157E4" w:rsidRDefault="00DD746E" w:rsidP="00DD746E">
      <w:pPr>
        <w:pStyle w:val="a6"/>
        <w:ind w:left="0" w:right="5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2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bookmarkStart w:id="5" w:name="_Hlk200115441"/>
      <w:r w:rsidR="00B343EE" w:rsidRPr="00B343EE">
        <w:rPr>
          <w:b/>
          <w:caps/>
          <w:color w:val="000000" w:themeColor="text1"/>
        </w:rPr>
        <w:t>Воронежцы о предпочтительных районах проживания</w:t>
      </w:r>
      <w:bookmarkEnd w:id="5"/>
    </w:p>
    <w:p w14:paraId="4934836A" w14:textId="6BBADC8D" w:rsidR="00DD746E" w:rsidRPr="00325D35" w:rsidRDefault="00325D35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В каком районе г. Воронежа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ы хотели бы проживать?</w:t>
      </w:r>
    </w:p>
    <w:p w14:paraId="44C07E1D" w14:textId="31F6E987" w:rsidR="00325D35" w:rsidRPr="00325D35" w:rsidRDefault="00325D35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В каком районе г. Воронежа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ы не хотели бы проживать?</w:t>
      </w:r>
    </w:p>
    <w:p w14:paraId="7B84D938" w14:textId="36C895EB" w:rsidR="00325D35" w:rsidRPr="00325D35" w:rsidRDefault="00325D35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ы считаете, в каком районе города живут самые состоятельные воронежцы?</w:t>
      </w:r>
    </w:p>
    <w:p w14:paraId="0DF8F89E" w14:textId="61755FF6" w:rsidR="00325D35" w:rsidRPr="00325D35" w:rsidRDefault="00325D35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ы считаете, в каком районе проживает больше всего молодёжи?</w:t>
      </w:r>
    </w:p>
    <w:p w14:paraId="7411C794" w14:textId="6D8FB2C8" w:rsidR="00325D35" w:rsidRPr="00325D35" w:rsidRDefault="00325D35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ы считаете, в каком районе самая плохая экологическая обстановка?</w:t>
      </w:r>
    </w:p>
    <w:p w14:paraId="06E6CAAB" w14:textId="42BA3BFB" w:rsidR="00325D35" w:rsidRPr="00325D35" w:rsidRDefault="00325D35" w:rsidP="00DD746E">
      <w:pPr>
        <w:pStyle w:val="a6"/>
        <w:numPr>
          <w:ilvl w:val="0"/>
          <w:numId w:val="1"/>
        </w:numPr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ы считаете, а в каком районе самая благополучная экологическая обстановка?</w:t>
      </w:r>
    </w:p>
    <w:p w14:paraId="3AA13C3B" w14:textId="77777777" w:rsidR="003F0F2F" w:rsidRDefault="003F0F2F" w:rsidP="003F0F2F">
      <w:pPr>
        <w:pStyle w:val="a6"/>
        <w:ind w:left="0" w:right="51"/>
        <w:jc w:val="center"/>
        <w:rPr>
          <w:b/>
          <w:color w:val="000000" w:themeColor="text1"/>
        </w:rPr>
      </w:pPr>
    </w:p>
    <w:p w14:paraId="072535D5" w14:textId="25C2BB89" w:rsidR="003F0F2F" w:rsidRDefault="003F0F2F" w:rsidP="003F0F2F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3</w:t>
      </w:r>
      <w:r w:rsidRPr="007157E4">
        <w:rPr>
          <w:b/>
          <w:color w:val="000000" w:themeColor="text1"/>
        </w:rPr>
        <w:t xml:space="preserve"> раздел:</w:t>
      </w:r>
      <w:r>
        <w:rPr>
          <w:b/>
          <w:color w:val="000000" w:themeColor="text1"/>
        </w:rPr>
        <w:t xml:space="preserve"> </w:t>
      </w:r>
      <w:r w:rsidRPr="00B343EE">
        <w:rPr>
          <w:b/>
          <w:caps/>
          <w:color w:val="000000" w:themeColor="text1"/>
        </w:rPr>
        <w:t xml:space="preserve">Состояние местной промышленности </w:t>
      </w:r>
    </w:p>
    <w:p w14:paraId="398ED404" w14:textId="77777777" w:rsidR="003F0F2F" w:rsidRPr="007157E4" w:rsidRDefault="003F0F2F" w:rsidP="003F0F2F">
      <w:pPr>
        <w:pStyle w:val="a6"/>
        <w:ind w:left="0" w:right="51"/>
        <w:jc w:val="center"/>
        <w:rPr>
          <w:b/>
          <w:color w:val="000000" w:themeColor="text1"/>
        </w:rPr>
      </w:pPr>
      <w:r w:rsidRPr="00B343EE">
        <w:rPr>
          <w:b/>
          <w:caps/>
          <w:color w:val="000000" w:themeColor="text1"/>
        </w:rPr>
        <w:t>в зеркале общественного мнения</w:t>
      </w:r>
    </w:p>
    <w:p w14:paraId="37687AAA" w14:textId="77777777" w:rsidR="003F0F2F" w:rsidRPr="00325D35" w:rsidRDefault="003F0F2F" w:rsidP="003F0F2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 xml:space="preserve">Назовите, пожалуйста, наиболее успешно работающие, на </w:t>
      </w:r>
      <w:r>
        <w:rPr>
          <w:rFonts w:cs="Arial"/>
          <w:color w:val="0D0D0D"/>
          <w:spacing w:val="-4"/>
        </w:rPr>
        <w:t>В</w:t>
      </w:r>
      <w:r w:rsidRPr="00325D35">
        <w:rPr>
          <w:rFonts w:cs="Arial"/>
          <w:color w:val="0D0D0D"/>
          <w:spacing w:val="-4"/>
        </w:rPr>
        <w:t>аш взгляд, воронежские предприятия</w:t>
      </w:r>
    </w:p>
    <w:p w14:paraId="3E36A419" w14:textId="77777777" w:rsidR="003F0F2F" w:rsidRPr="00325D35" w:rsidRDefault="003F0F2F" w:rsidP="003F0F2F">
      <w:pPr>
        <w:numPr>
          <w:ilvl w:val="0"/>
          <w:numId w:val="1"/>
        </w:numPr>
        <w:ind w:right="141"/>
        <w:jc w:val="both"/>
        <w:rPr>
          <w:rFonts w:cs="Arial"/>
          <w:color w:val="0D0D0D"/>
        </w:rPr>
      </w:pPr>
      <w:r w:rsidRPr="00325D35">
        <w:rPr>
          <w:rFonts w:cs="Arial"/>
          <w:color w:val="0D0D0D"/>
          <w:spacing w:val="-4"/>
        </w:rPr>
        <w:t>Какая продукция воронежских предприятий может составить конкуренцию иностранному товару?</w:t>
      </w:r>
    </w:p>
    <w:p w14:paraId="5C110DB0" w14:textId="77777777" w:rsidR="003F0F2F" w:rsidRDefault="003F0F2F" w:rsidP="009E7306">
      <w:pPr>
        <w:pStyle w:val="a6"/>
        <w:ind w:left="0" w:right="51"/>
        <w:jc w:val="center"/>
        <w:rPr>
          <w:b/>
          <w:color w:val="000000" w:themeColor="text1"/>
        </w:rPr>
      </w:pPr>
    </w:p>
    <w:p w14:paraId="587BDB71" w14:textId="41CC777F" w:rsidR="009E7306" w:rsidRPr="007157E4" w:rsidRDefault="00DD746E" w:rsidP="009E7306">
      <w:pPr>
        <w:pStyle w:val="a6"/>
        <w:ind w:left="0" w:right="51"/>
        <w:jc w:val="center"/>
        <w:rPr>
          <w:b/>
          <w:caps/>
          <w:color w:val="000000" w:themeColor="text1"/>
        </w:rPr>
      </w:pPr>
      <w:r>
        <w:rPr>
          <w:b/>
          <w:color w:val="000000" w:themeColor="text1"/>
        </w:rPr>
        <w:t>4</w:t>
      </w:r>
      <w:r w:rsidR="009E7306" w:rsidRPr="007157E4">
        <w:rPr>
          <w:b/>
          <w:color w:val="000000" w:themeColor="text1"/>
        </w:rPr>
        <w:t xml:space="preserve"> раздел:</w:t>
      </w:r>
      <w:r w:rsidR="00B343EE">
        <w:rPr>
          <w:b/>
          <w:color w:val="000000" w:themeColor="text1"/>
        </w:rPr>
        <w:t xml:space="preserve"> </w:t>
      </w:r>
      <w:bookmarkStart w:id="6" w:name="_Hlk200115467"/>
      <w:r w:rsidR="00B343EE" w:rsidRPr="00B343EE">
        <w:rPr>
          <w:b/>
          <w:caps/>
          <w:color w:val="000000" w:themeColor="text1"/>
        </w:rPr>
        <w:t>Электросамокаты на улицах города</w:t>
      </w:r>
      <w:bookmarkEnd w:id="6"/>
    </w:p>
    <w:p w14:paraId="53D54F0A" w14:textId="5DE9DFCD" w:rsidR="003F0F2F" w:rsidRPr="003F0F2F" w:rsidRDefault="003F0F2F" w:rsidP="008B2957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  <w:spacing w:val="-2"/>
        </w:rPr>
      </w:pPr>
      <w:r w:rsidRPr="003F0F2F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F0F2F">
        <w:rPr>
          <w:rFonts w:cs="Arial"/>
          <w:color w:val="0D0D0D"/>
          <w:spacing w:val="-4"/>
        </w:rPr>
        <w:t>ы в целом относитесь к тому, что на улицах Воронежа появились электросамокаты?</w:t>
      </w:r>
    </w:p>
    <w:p w14:paraId="6DB4FDF6" w14:textId="0E8843BC" w:rsidR="003F0F2F" w:rsidRPr="003F0F2F" w:rsidRDefault="003F0F2F" w:rsidP="008B2957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  <w:spacing w:val="-2"/>
        </w:rPr>
      </w:pPr>
      <w:r w:rsidRPr="003F0F2F">
        <w:rPr>
          <w:rFonts w:cs="Arial"/>
          <w:color w:val="0D0D0D"/>
          <w:spacing w:val="-4"/>
        </w:rPr>
        <w:t>Вы лично пользовались электросамокатом для передвижения по городу?</w:t>
      </w:r>
    </w:p>
    <w:p w14:paraId="316E7EA7" w14:textId="3E2556F5" w:rsidR="003F0F2F" w:rsidRPr="00324CB0" w:rsidRDefault="003F0F2F" w:rsidP="008B2957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  <w:spacing w:val="-2"/>
        </w:rPr>
      </w:pPr>
      <w:r w:rsidRPr="003F0F2F">
        <w:rPr>
          <w:rFonts w:cs="Arial"/>
          <w:color w:val="0D0D0D"/>
          <w:spacing w:val="-4"/>
        </w:rPr>
        <w:t xml:space="preserve">Как </w:t>
      </w:r>
      <w:r>
        <w:rPr>
          <w:rFonts w:cs="Arial"/>
          <w:color w:val="0D0D0D"/>
          <w:spacing w:val="-4"/>
        </w:rPr>
        <w:t>В</w:t>
      </w:r>
      <w:r w:rsidRPr="003F0F2F">
        <w:rPr>
          <w:rFonts w:cs="Arial"/>
          <w:color w:val="0D0D0D"/>
          <w:spacing w:val="-4"/>
        </w:rPr>
        <w:t>ы считаете, электросамокат - это скорее…</w:t>
      </w:r>
    </w:p>
    <w:p w14:paraId="46B231AD" w14:textId="399B3144" w:rsidR="00324CB0" w:rsidRPr="00324CB0" w:rsidRDefault="00324CB0" w:rsidP="00324CB0">
      <w:pPr>
        <w:pStyle w:val="a6"/>
        <w:numPr>
          <w:ilvl w:val="0"/>
          <w:numId w:val="1"/>
        </w:numPr>
        <w:rPr>
          <w:rFonts w:cs="Arial"/>
          <w:color w:val="000000" w:themeColor="text1"/>
          <w:spacing w:val="-2"/>
        </w:rPr>
      </w:pPr>
      <w:r w:rsidRPr="00324CB0">
        <w:rPr>
          <w:rFonts w:cs="Arial"/>
          <w:color w:val="000000" w:themeColor="text1"/>
          <w:spacing w:val="-2"/>
        </w:rPr>
        <w:t>Периодически обсуждается вопрос о запрете использования электросамокатов на улицах городов. Как Вы считаете, электросамокаты надо запретить, оставить, но жестко ограничить условия использования</w:t>
      </w:r>
      <w:r w:rsidR="0014161E">
        <w:rPr>
          <w:rFonts w:cs="Arial"/>
          <w:color w:val="000000" w:themeColor="text1"/>
          <w:spacing w:val="-2"/>
        </w:rPr>
        <w:t>,</w:t>
      </w:r>
      <w:r w:rsidRPr="00324CB0">
        <w:rPr>
          <w:rFonts w:cs="Arial"/>
          <w:color w:val="000000" w:themeColor="text1"/>
          <w:spacing w:val="-2"/>
        </w:rPr>
        <w:t xml:space="preserve"> или оставить всё</w:t>
      </w:r>
      <w:r w:rsidR="0014161E">
        <w:rPr>
          <w:rFonts w:cs="Arial"/>
          <w:color w:val="000000" w:themeColor="text1"/>
          <w:spacing w:val="-2"/>
        </w:rPr>
        <w:t>,</w:t>
      </w:r>
      <w:r w:rsidRPr="00324CB0">
        <w:rPr>
          <w:rFonts w:cs="Arial"/>
          <w:color w:val="000000" w:themeColor="text1"/>
          <w:spacing w:val="-2"/>
        </w:rPr>
        <w:t xml:space="preserve"> как есть сейчас?</w:t>
      </w:r>
    </w:p>
    <w:p w14:paraId="4C314054" w14:textId="37410122" w:rsidR="006A5D4B" w:rsidRPr="00DD746E" w:rsidRDefault="006A5D4B" w:rsidP="008B2957">
      <w:pPr>
        <w:numPr>
          <w:ilvl w:val="0"/>
          <w:numId w:val="1"/>
        </w:numPr>
        <w:ind w:right="141"/>
        <w:jc w:val="both"/>
        <w:rPr>
          <w:rFonts w:cs="Arial"/>
          <w:color w:val="000000" w:themeColor="text1"/>
          <w:spacing w:val="-2"/>
        </w:rPr>
      </w:pPr>
      <w:r w:rsidRPr="00DD746E">
        <w:rPr>
          <w:rFonts w:cs="Arial"/>
          <w:color w:val="000000" w:themeColor="text1"/>
          <w:spacing w:val="-2"/>
        </w:rPr>
        <w:br w:type="page"/>
      </w:r>
    </w:p>
    <w:p w14:paraId="21C51260" w14:textId="75EC4D79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354F0898" w:rsidR="001E7B6A" w:rsidRDefault="001E7B6A" w:rsidP="00534700">
      <w:pPr>
        <w:ind w:left="360"/>
        <w:rPr>
          <w:b/>
          <w:sz w:val="28"/>
          <w:szCs w:val="28"/>
        </w:rPr>
      </w:pPr>
    </w:p>
    <w:p w14:paraId="34098EE7" w14:textId="6DBC0C08" w:rsidR="00641A3B" w:rsidRDefault="00641A3B" w:rsidP="00534700">
      <w:pPr>
        <w:ind w:left="360"/>
        <w:rPr>
          <w:b/>
          <w:sz w:val="28"/>
          <w:szCs w:val="28"/>
        </w:rPr>
      </w:pPr>
    </w:p>
    <w:p w14:paraId="6226801F" w14:textId="0443A872" w:rsidR="00641A3B" w:rsidRDefault="00641A3B" w:rsidP="00534700">
      <w:pPr>
        <w:ind w:left="360"/>
        <w:rPr>
          <w:b/>
          <w:sz w:val="28"/>
          <w:szCs w:val="28"/>
        </w:rPr>
      </w:pPr>
    </w:p>
    <w:p w14:paraId="32A1D47D" w14:textId="0561864C" w:rsidR="00E373C8" w:rsidRDefault="00E373C8" w:rsidP="00534700">
      <w:pPr>
        <w:ind w:left="360"/>
        <w:rPr>
          <w:b/>
          <w:sz w:val="28"/>
          <w:szCs w:val="28"/>
        </w:rPr>
      </w:pPr>
    </w:p>
    <w:p w14:paraId="0969BEA5" w14:textId="77777777" w:rsidR="00E373C8" w:rsidRDefault="00E373C8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641A3B">
      <w:pPr>
        <w:ind w:left="567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641A3B">
      <w:pPr>
        <w:ind w:left="567"/>
        <w:jc w:val="both"/>
        <w:rPr>
          <w:b/>
          <w:sz w:val="28"/>
        </w:rPr>
      </w:pPr>
    </w:p>
    <w:p w14:paraId="642F609E" w14:textId="594086DB" w:rsidR="00534700" w:rsidRPr="00D41526" w:rsidRDefault="00534700" w:rsidP="00641A3B">
      <w:pPr>
        <w:spacing w:line="276" w:lineRule="auto"/>
        <w:ind w:left="567"/>
      </w:pPr>
      <w:r w:rsidRPr="00D41526">
        <w:t>Н.А. Романович (главный редактор)</w:t>
      </w:r>
    </w:p>
    <w:p w14:paraId="089A6DC3" w14:textId="1B8271C0" w:rsidR="00534700" w:rsidRPr="00D41526" w:rsidRDefault="00534700" w:rsidP="00641A3B">
      <w:pPr>
        <w:spacing w:line="276" w:lineRule="auto"/>
        <w:ind w:left="567"/>
      </w:pPr>
      <w:r w:rsidRPr="00D41526">
        <w:t>Ю.В. Митрофанов (редактор)</w:t>
      </w:r>
    </w:p>
    <w:p w14:paraId="27717595" w14:textId="77777777" w:rsidR="00534700" w:rsidRPr="00534700" w:rsidRDefault="00534700" w:rsidP="00641A3B">
      <w:pPr>
        <w:spacing w:line="276" w:lineRule="auto"/>
        <w:ind w:left="567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641A3B">
      <w:pPr>
        <w:ind w:left="567"/>
        <w:jc w:val="both"/>
        <w:rPr>
          <w:bCs/>
          <w:iCs/>
        </w:rPr>
      </w:pPr>
    </w:p>
    <w:p w14:paraId="340F296F" w14:textId="77777777" w:rsidR="00D62883" w:rsidRDefault="00D62883" w:rsidP="00641A3B">
      <w:pPr>
        <w:ind w:left="567"/>
        <w:jc w:val="both"/>
        <w:rPr>
          <w:bCs/>
          <w:iCs/>
        </w:rPr>
      </w:pPr>
    </w:p>
    <w:p w14:paraId="07BE360F" w14:textId="5A59FC6E" w:rsidR="00097BC6" w:rsidRPr="001D71AC" w:rsidRDefault="00097BC6" w:rsidP="00097BC6">
      <w:pPr>
        <w:ind w:left="567"/>
        <w:rPr>
          <w:b/>
          <w:bCs/>
        </w:rPr>
      </w:pPr>
    </w:p>
    <w:p w14:paraId="227265CB" w14:textId="77777777" w:rsidR="008E6048" w:rsidRDefault="008E6048" w:rsidP="008E6048">
      <w:pPr>
        <w:ind w:left="567"/>
      </w:pPr>
      <w:r w:rsidRPr="00982A1B">
        <w:t>опрос проведен</w:t>
      </w:r>
      <w:r>
        <w:t>:</w:t>
      </w:r>
    </w:p>
    <w:p w14:paraId="5A24608B" w14:textId="77777777" w:rsidR="007F7787" w:rsidRDefault="007F7787" w:rsidP="00E41BDF">
      <w:pPr>
        <w:ind w:left="567"/>
      </w:pPr>
    </w:p>
    <w:p w14:paraId="12033FBF" w14:textId="2167FAAC" w:rsidR="00AA76E1" w:rsidRDefault="00AA76E1" w:rsidP="00AA76E1">
      <w:pPr>
        <w:ind w:left="567"/>
      </w:pPr>
      <w:r>
        <w:t xml:space="preserve">– </w:t>
      </w:r>
      <w:r w:rsidR="00B1271C">
        <w:t>26</w:t>
      </w:r>
      <w:r w:rsidR="001C6E44" w:rsidRPr="001C6E44">
        <w:t xml:space="preserve"> – </w:t>
      </w:r>
      <w:r w:rsidR="00B1271C">
        <w:t>3</w:t>
      </w:r>
      <w:r w:rsidR="001C6E44" w:rsidRPr="001C6E44">
        <w:t xml:space="preserve">1 </w:t>
      </w:r>
      <w:r w:rsidR="00B1271C">
        <w:t>ма</w:t>
      </w:r>
      <w:r w:rsidR="001C6E44" w:rsidRPr="001C6E44">
        <w:t xml:space="preserve">я </w:t>
      </w:r>
      <w:r w:rsidRPr="008E6048">
        <w:t>202</w:t>
      </w:r>
      <w:r w:rsidR="004F3D0E">
        <w:t>5</w:t>
      </w:r>
      <w:r w:rsidRPr="008E6048">
        <w:t xml:space="preserve"> </w:t>
      </w:r>
      <w:r w:rsidRPr="00982A1B">
        <w:t>г., всего опрошен</w:t>
      </w:r>
      <w:r w:rsidR="0089442B">
        <w:t>о</w:t>
      </w:r>
      <w:r w:rsidRPr="00982A1B">
        <w:t xml:space="preserve"> 6</w:t>
      </w:r>
      <w:r>
        <w:t>0</w:t>
      </w:r>
      <w:r w:rsidR="0089442B">
        <w:t>0</w:t>
      </w:r>
      <w:r w:rsidRPr="00982A1B">
        <w:t xml:space="preserve"> человек;</w:t>
      </w:r>
    </w:p>
    <w:p w14:paraId="21B1321E" w14:textId="77777777" w:rsidR="00AA76E1" w:rsidRPr="00982A1B" w:rsidRDefault="00AA76E1" w:rsidP="00AA76E1">
      <w:pPr>
        <w:ind w:left="567"/>
      </w:pPr>
      <w:r w:rsidRPr="00982A1B">
        <w:t>– метод: телефонное интервью;</w:t>
      </w:r>
    </w:p>
    <w:p w14:paraId="25DC776D" w14:textId="77777777" w:rsidR="00AA76E1" w:rsidRPr="00D41526" w:rsidRDefault="00AA76E1" w:rsidP="00AA76E1">
      <w:pPr>
        <w:ind w:left="567"/>
      </w:pPr>
      <w:r w:rsidRPr="00982A1B">
        <w:t xml:space="preserve">– выборка репрезентативна </w:t>
      </w:r>
      <w:r w:rsidRPr="00897991">
        <w:t>для населения Воронеж</w:t>
      </w:r>
      <w:r>
        <w:t>а</w:t>
      </w:r>
      <w:r w:rsidRPr="00897991">
        <w:t xml:space="preserve"> </w:t>
      </w:r>
      <w:r w:rsidRPr="00982A1B">
        <w:t>старше 18 лет по полу и возрасту.</w:t>
      </w:r>
    </w:p>
    <w:p w14:paraId="772ED4FA" w14:textId="77777777" w:rsidR="00AA76E1" w:rsidRDefault="00AA76E1" w:rsidP="00AA76E1">
      <w:pPr>
        <w:ind w:left="567"/>
      </w:pPr>
    </w:p>
    <w:p w14:paraId="5B24ABB7" w14:textId="77777777" w:rsidR="00AA76E1" w:rsidRDefault="00AA76E1" w:rsidP="00E41BDF">
      <w:pPr>
        <w:ind w:left="567"/>
      </w:pPr>
    </w:p>
    <w:p w14:paraId="2B0DC21E" w14:textId="77777777" w:rsidR="00AA76E1" w:rsidRDefault="00AA76E1" w:rsidP="00E41BDF">
      <w:pPr>
        <w:ind w:left="567"/>
      </w:pPr>
    </w:p>
    <w:p w14:paraId="47BE507C" w14:textId="77777777" w:rsidR="00E41BDF" w:rsidRDefault="00E41BDF" w:rsidP="00E41BDF">
      <w:pPr>
        <w:ind w:left="567"/>
      </w:pPr>
    </w:p>
    <w:p w14:paraId="4A010C8A" w14:textId="77777777" w:rsidR="001E12D8" w:rsidRDefault="001E12D8" w:rsidP="00E41BDF">
      <w:pPr>
        <w:ind w:left="567"/>
      </w:pPr>
    </w:p>
    <w:p w14:paraId="4718421C" w14:textId="77777777" w:rsidR="001E12D8" w:rsidRDefault="001E12D8" w:rsidP="00E41BDF">
      <w:pPr>
        <w:ind w:left="567"/>
      </w:pPr>
    </w:p>
    <w:p w14:paraId="63FBBE81" w14:textId="61CAAAC2" w:rsidR="007E7B03" w:rsidRDefault="007E7B03" w:rsidP="007E7B03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4564C4C6" w14:textId="77777777" w:rsidR="00FB71D6" w:rsidRPr="006C5483" w:rsidRDefault="00FB71D6" w:rsidP="00FB71D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bookmarkStart w:id="7" w:name="_Hlk171084204"/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5DDC1F0" w14:textId="77777777" w:rsidR="00FB71D6" w:rsidRPr="006C5483" w:rsidRDefault="00FB71D6" w:rsidP="00FB71D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7CAA74" wp14:editId="43A40027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0C495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98228A7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15E3BB3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5B2EEC0" w14:textId="77777777" w:rsidR="00FB71D6" w:rsidRPr="006C5483" w:rsidRDefault="00FB71D6" w:rsidP="00FB71D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6240" behindDoc="0" locked="0" layoutInCell="1" allowOverlap="1" wp14:anchorId="05A6B41C" wp14:editId="675844C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0B34230" id="Прямая соединительная линия 4" o:spid="_x0000_s1026" style="position:absolute;z-index:251786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4BC48C2" w14:textId="77777777" w:rsidR="00B343EE" w:rsidRPr="00876E77" w:rsidRDefault="00B343EE" w:rsidP="00B343E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1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876E77">
        <w:rPr>
          <w:b/>
          <w:bCs/>
          <w:i/>
        </w:rPr>
        <w:t xml:space="preserve"> </w:t>
      </w:r>
      <w:r w:rsidRPr="00B343EE">
        <w:rPr>
          <w:b/>
          <w:bCs/>
          <w:i/>
        </w:rPr>
        <w:t>О БЕДНОСТИ И БЕДНЫХ</w:t>
      </w:r>
    </w:p>
    <w:p w14:paraId="2640227B" w14:textId="77777777" w:rsidR="00B343EE" w:rsidRPr="00876E77" w:rsidRDefault="00B343EE" w:rsidP="00B343EE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3C40C1">
        <w:rPr>
          <w:rFonts w:cs="Arial"/>
          <w:b/>
          <w:bCs/>
          <w:caps/>
          <w:color w:val="0D0D0D"/>
          <w:spacing w:val="-4"/>
        </w:rPr>
        <w:t>ВЫ СЧИТАЕТЕ СЕБЯ БОГАТЫМ ИЛИ БЕДНЫМ ЧЕЛОВЕКОМ? ИЛИ ВЫ – ЧЕЛОВЕК СО СРЕДНИМ ДОСТАТКОМ?</w:t>
      </w:r>
    </w:p>
    <w:p w14:paraId="057780A9" w14:textId="3C217F30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</w:p>
    <w:bookmarkStart w:id="8" w:name="_MON_1806405273"/>
    <w:bookmarkEnd w:id="8"/>
    <w:p w14:paraId="548F7ACE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11392" w:dyaOrig="2953" w14:anchorId="1785B15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9.95pt;height:139.8pt" o:ole="" fillcolor="window">
            <v:imagedata r:id="rId10" o:title=""/>
          </v:shape>
          <o:OLEObject Type="Embed" ProgID="Excel.Sheet.12" ShapeID="_x0000_i1025" DrawAspect="Content" ObjectID="_1810973676" r:id="rId11"/>
        </w:object>
      </w:r>
    </w:p>
    <w:p w14:paraId="1F671F82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2307C91" w14:textId="1793AAF3" w:rsidR="00B343EE" w:rsidRPr="00B61FC9" w:rsidRDefault="00B343EE" w:rsidP="00B343EE">
      <w:pPr>
        <w:ind w:firstLine="567"/>
        <w:jc w:val="both"/>
        <w:rPr>
          <w:lang w:eastAsia="en-US"/>
        </w:rPr>
      </w:pPr>
      <w:r>
        <w:rPr>
          <w:lang w:eastAsia="en-US"/>
        </w:rPr>
        <w:t>Б</w:t>
      </w:r>
      <w:r w:rsidRPr="00B61FC9">
        <w:rPr>
          <w:lang w:eastAsia="en-US"/>
        </w:rPr>
        <w:t>ольшинство воронежцев причисляют себя к людям со средним достатком (</w:t>
      </w:r>
      <w:r>
        <w:rPr>
          <w:b/>
          <w:lang w:eastAsia="en-US"/>
        </w:rPr>
        <w:t>69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), </w:t>
      </w:r>
      <w:r>
        <w:rPr>
          <w:lang w:eastAsia="en-US"/>
        </w:rPr>
        <w:t xml:space="preserve">но </w:t>
      </w:r>
      <w:r w:rsidRPr="00B61FC9">
        <w:rPr>
          <w:lang w:eastAsia="en-US"/>
        </w:rPr>
        <w:t>это исключительно субъективный показатель. Полагают, что у них средний достаток</w:t>
      </w:r>
      <w:r w:rsidR="007F2795">
        <w:rPr>
          <w:lang w:eastAsia="en-US"/>
        </w:rPr>
        <w:t>,</w:t>
      </w:r>
      <w:r w:rsidRPr="00B61FC9">
        <w:rPr>
          <w:lang w:eastAsia="en-US"/>
        </w:rPr>
        <w:t xml:space="preserve"> и те, кому не хватает денег на квартплату и питание (</w:t>
      </w:r>
      <w:r w:rsidRPr="00983024">
        <w:rPr>
          <w:b/>
          <w:bCs/>
          <w:lang w:eastAsia="en-US"/>
        </w:rPr>
        <w:t>13</w:t>
      </w:r>
      <w:r w:rsidRPr="00B61FC9">
        <w:rPr>
          <w:bCs/>
          <w:lang w:eastAsia="en-US"/>
        </w:rPr>
        <w:t>%</w:t>
      </w:r>
      <w:r w:rsidRPr="00B61FC9">
        <w:rPr>
          <w:lang w:eastAsia="en-US"/>
        </w:rPr>
        <w:t>), и те, кому не составляет труда купить себе новый дом или машину (</w:t>
      </w:r>
      <w:r>
        <w:rPr>
          <w:b/>
          <w:lang w:eastAsia="en-US"/>
        </w:rPr>
        <w:t>55</w:t>
      </w:r>
      <w:r w:rsidRPr="00B61FC9">
        <w:rPr>
          <w:bCs/>
          <w:lang w:eastAsia="en-US"/>
        </w:rPr>
        <w:t>%</w:t>
      </w:r>
      <w:r w:rsidRPr="00B61FC9">
        <w:rPr>
          <w:lang w:eastAsia="en-US"/>
        </w:rPr>
        <w:t>).</w:t>
      </w:r>
    </w:p>
    <w:p w14:paraId="2927A550" w14:textId="228E4C0F" w:rsidR="00B343EE" w:rsidRPr="00B61FC9" w:rsidRDefault="00B343EE" w:rsidP="00B343EE">
      <w:pPr>
        <w:ind w:firstLine="567"/>
        <w:jc w:val="both"/>
        <w:rPr>
          <w:lang w:eastAsia="en-US"/>
        </w:rPr>
      </w:pPr>
      <w:r w:rsidRPr="00B61FC9">
        <w:rPr>
          <w:lang w:eastAsia="en-US"/>
        </w:rPr>
        <w:t xml:space="preserve">Бедными в Воронеже считают себя </w:t>
      </w:r>
      <w:r>
        <w:rPr>
          <w:b/>
          <w:lang w:eastAsia="en-US"/>
        </w:rPr>
        <w:t>26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 опрошенных, что также весьма субъективная оценка. К примеру, среди людей, которые без труда могут позволить себе покупать вещи длительного пользования (телевизор, холодильник и проч.), </w:t>
      </w:r>
      <w:r>
        <w:rPr>
          <w:b/>
          <w:lang w:eastAsia="en-US"/>
        </w:rPr>
        <w:t>8</w:t>
      </w:r>
      <w:r w:rsidRPr="00B61FC9">
        <w:rPr>
          <w:bCs/>
          <w:lang w:eastAsia="en-US"/>
        </w:rPr>
        <w:t xml:space="preserve">% </w:t>
      </w:r>
      <w:r w:rsidRPr="00B61FC9">
        <w:rPr>
          <w:lang w:eastAsia="en-US"/>
        </w:rPr>
        <w:t xml:space="preserve">тоже отнесли себя к бедным, так как покупка новой машины или дачи вызывает у них затруднения. </w:t>
      </w:r>
      <w:r>
        <w:rPr>
          <w:lang w:eastAsia="en-US"/>
        </w:rPr>
        <w:t>Даже среди тех, кто может себе позволить и новую машину, и дачу, нашлись люди, которые считают себя «бедными» (</w:t>
      </w:r>
      <w:r w:rsidRPr="006D7F76">
        <w:rPr>
          <w:b/>
          <w:bCs/>
          <w:lang w:eastAsia="en-US"/>
        </w:rPr>
        <w:t>14</w:t>
      </w:r>
      <w:r>
        <w:rPr>
          <w:lang w:eastAsia="en-US"/>
        </w:rPr>
        <w:t xml:space="preserve">%), видимо, потому </w:t>
      </w:r>
      <w:r w:rsidR="006E4D41">
        <w:rPr>
          <w:lang w:eastAsia="en-US"/>
        </w:rPr>
        <w:t xml:space="preserve">что </w:t>
      </w:r>
      <w:r>
        <w:rPr>
          <w:lang w:eastAsia="en-US"/>
        </w:rPr>
        <w:t>а</w:t>
      </w:r>
      <w:r w:rsidRPr="00942066">
        <w:rPr>
          <w:lang w:eastAsia="en-US"/>
        </w:rPr>
        <w:t>втомобил</w:t>
      </w:r>
      <w:r>
        <w:rPr>
          <w:lang w:eastAsia="en-US"/>
        </w:rPr>
        <w:t>ь</w:t>
      </w:r>
      <w:r w:rsidRPr="00942066">
        <w:rPr>
          <w:lang w:eastAsia="en-US"/>
        </w:rPr>
        <w:t xml:space="preserve"> премиум-класса </w:t>
      </w:r>
      <w:r>
        <w:rPr>
          <w:lang w:eastAsia="en-US"/>
        </w:rPr>
        <w:t xml:space="preserve">или дачу на Канарах купить не могут. </w:t>
      </w:r>
    </w:p>
    <w:p w14:paraId="70FDB158" w14:textId="77777777" w:rsidR="00B343EE" w:rsidRPr="00B61FC9" w:rsidRDefault="00B343EE" w:rsidP="00B343EE">
      <w:pPr>
        <w:ind w:firstLine="567"/>
        <w:jc w:val="both"/>
        <w:rPr>
          <w:lang w:eastAsia="en-US"/>
        </w:rPr>
      </w:pPr>
      <w:r w:rsidRPr="00B61FC9">
        <w:rPr>
          <w:lang w:eastAsia="en-US"/>
        </w:rPr>
        <w:t xml:space="preserve">Признали себя «богатыми» лишь </w:t>
      </w:r>
      <w:r>
        <w:rPr>
          <w:lang w:eastAsia="en-US"/>
        </w:rPr>
        <w:t>два процента</w:t>
      </w:r>
      <w:r w:rsidRPr="00B61FC9">
        <w:rPr>
          <w:lang w:eastAsia="en-US"/>
        </w:rPr>
        <w:t xml:space="preserve"> опрошенных</w:t>
      </w:r>
      <w:r>
        <w:rPr>
          <w:lang w:eastAsia="en-US"/>
        </w:rPr>
        <w:t xml:space="preserve"> горожан</w:t>
      </w:r>
      <w:r w:rsidRPr="00B61FC9">
        <w:rPr>
          <w:lang w:eastAsia="en-US"/>
        </w:rPr>
        <w:t xml:space="preserve">, при этом среди воронежских предпринимателей это число возрастает до </w:t>
      </w:r>
      <w:r>
        <w:rPr>
          <w:b/>
          <w:lang w:eastAsia="en-US"/>
        </w:rPr>
        <w:t>18</w:t>
      </w:r>
      <w:r w:rsidRPr="00B61FC9">
        <w:rPr>
          <w:bCs/>
          <w:lang w:eastAsia="en-US"/>
        </w:rPr>
        <w:t>%</w:t>
      </w:r>
      <w:r>
        <w:rPr>
          <w:bCs/>
          <w:lang w:eastAsia="en-US"/>
        </w:rPr>
        <w:t xml:space="preserve">, а среди людей, у которых есть деньги на новую квартиру – до </w:t>
      </w:r>
      <w:r w:rsidRPr="00376810">
        <w:rPr>
          <w:b/>
          <w:lang w:eastAsia="en-US"/>
        </w:rPr>
        <w:t>32</w:t>
      </w:r>
      <w:r>
        <w:rPr>
          <w:bCs/>
          <w:lang w:eastAsia="en-US"/>
        </w:rPr>
        <w:t>%. Очевидно, что людям проще признать себя бедным, чем богатым (возможно, сказывается осторожность).</w:t>
      </w:r>
    </w:p>
    <w:p w14:paraId="4F898184" w14:textId="049B80DF" w:rsidR="00B343EE" w:rsidRPr="00FC349E" w:rsidRDefault="00B343EE" w:rsidP="00B343EE">
      <w:pPr>
        <w:ind w:firstLine="540"/>
        <w:jc w:val="both"/>
      </w:pPr>
      <w:r w:rsidRPr="00FC349E">
        <w:t>Какие изменения в этом плане произошли за двадцать лет?</w:t>
      </w:r>
      <w:r w:rsidR="006E4D41" w:rsidRPr="006E4D41">
        <w:rPr>
          <w:highlight w:val="yellow"/>
        </w:rPr>
        <w:t xml:space="preserve"> </w:t>
      </w:r>
    </w:p>
    <w:p w14:paraId="693A8B3A" w14:textId="77777777" w:rsidR="00B343EE" w:rsidRPr="00AB1A7B" w:rsidRDefault="00B343EE" w:rsidP="00B343EE">
      <w:pPr>
        <w:jc w:val="center"/>
        <w:rPr>
          <w:b/>
          <w:i/>
          <w:color w:val="0070C0"/>
          <w:sz w:val="12"/>
          <w:szCs w:val="12"/>
        </w:rPr>
      </w:pPr>
    </w:p>
    <w:p w14:paraId="05FC2DF4" w14:textId="0E9326EA" w:rsidR="00B343EE" w:rsidRPr="00B61FC9" w:rsidRDefault="00B343EE" w:rsidP="00B343EE">
      <w:pPr>
        <w:jc w:val="center"/>
        <w:rPr>
          <w:b/>
          <w:i/>
        </w:rPr>
      </w:pPr>
      <w:r w:rsidRPr="00B61FC9">
        <w:rPr>
          <w:b/>
          <w:i/>
        </w:rPr>
        <w:t xml:space="preserve">Вы считаете себя богатым или бедным человеком? Или Вы </w:t>
      </w:r>
      <w:r w:rsidR="006E4D41">
        <w:rPr>
          <w:b/>
          <w:i/>
        </w:rPr>
        <w:t xml:space="preserve">– </w:t>
      </w:r>
      <w:r w:rsidRPr="00B61FC9">
        <w:rPr>
          <w:b/>
          <w:i/>
        </w:rPr>
        <w:t>человек со средним достатком?</w:t>
      </w:r>
    </w:p>
    <w:p w14:paraId="367BA31D" w14:textId="77777777" w:rsidR="00B343EE" w:rsidRPr="00B61FC9" w:rsidRDefault="00B343EE" w:rsidP="00B343EE">
      <w:pPr>
        <w:jc w:val="center"/>
      </w:pPr>
      <w:r w:rsidRPr="00B61FC9">
        <w:rPr>
          <w:noProof/>
        </w:rPr>
        <w:drawing>
          <wp:inline distT="0" distB="0" distL="0" distR="0" wp14:anchorId="5DAD6B5C" wp14:editId="6C25E3A7">
            <wp:extent cx="6096000" cy="2419350"/>
            <wp:effectExtent l="0" t="0" r="0" b="0"/>
            <wp:docPr id="15" name="Диаграмма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02D4F39" w14:textId="77777777" w:rsidR="00B343EE" w:rsidRDefault="00B343EE" w:rsidP="00B343EE">
      <w:pPr>
        <w:pStyle w:val="af3"/>
        <w:rPr>
          <w:i/>
        </w:rPr>
      </w:pPr>
      <w:r>
        <w:t xml:space="preserve">С 2005 года до 2014 года сократилось число «бедных» с </w:t>
      </w:r>
      <w:r w:rsidRPr="00AB1A7B">
        <w:rPr>
          <w:b/>
          <w:bCs/>
        </w:rPr>
        <w:t>47%</w:t>
      </w:r>
      <w:r>
        <w:t xml:space="preserve"> до </w:t>
      </w:r>
      <w:r w:rsidRPr="00AB1A7B">
        <w:rPr>
          <w:b/>
          <w:bCs/>
        </w:rPr>
        <w:t>19%</w:t>
      </w:r>
      <w:r>
        <w:t xml:space="preserve">, а число граждан со «среднем достатком» увеличилось с </w:t>
      </w:r>
      <w:r w:rsidRPr="00AB1A7B">
        <w:rPr>
          <w:b/>
          <w:bCs/>
        </w:rPr>
        <w:t>52%</w:t>
      </w:r>
      <w:r>
        <w:t xml:space="preserve"> до </w:t>
      </w:r>
      <w:r w:rsidRPr="00AB1A7B">
        <w:rPr>
          <w:b/>
          <w:bCs/>
        </w:rPr>
        <w:t>78%</w:t>
      </w:r>
      <w:r>
        <w:t xml:space="preserve">. Но после 2014 года тенденции изменились. Число бедных увеличилось до </w:t>
      </w:r>
      <w:r w:rsidRPr="00AB1A7B">
        <w:rPr>
          <w:b/>
          <w:bCs/>
        </w:rPr>
        <w:t>26%</w:t>
      </w:r>
      <w:r>
        <w:t xml:space="preserve">, а количество горожан со «средним достатком» уменьшилось до </w:t>
      </w:r>
      <w:r w:rsidRPr="00AB1A7B">
        <w:rPr>
          <w:b/>
          <w:bCs/>
        </w:rPr>
        <w:t>69%</w:t>
      </w:r>
      <w:r>
        <w:t xml:space="preserve">. Поскольку </w:t>
      </w:r>
      <w:r w:rsidRPr="00B61FC9">
        <w:t>обоснования оценок</w:t>
      </w:r>
      <w:r>
        <w:t xml:space="preserve"> воронежцами</w:t>
      </w:r>
      <w:r w:rsidRPr="00B61FC9">
        <w:t xml:space="preserve"> своего материального положения вызывают сомнения, </w:t>
      </w:r>
      <w:r>
        <w:t xml:space="preserve">то можно сказать, что мы имеем дело с картиной </w:t>
      </w:r>
      <w:r w:rsidRPr="00B61FC9">
        <w:t>самоидентификации воронежцев в материальном плане.</w:t>
      </w:r>
      <w:r w:rsidRPr="00B61FC9">
        <w:rPr>
          <w:i/>
          <w:color w:val="0070C0"/>
          <w:lang w:eastAsia="en-US"/>
        </w:rPr>
        <w:br w:type="page"/>
      </w:r>
    </w:p>
    <w:p w14:paraId="254526AF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8E9CD68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6820372" wp14:editId="54CB05BA">
            <wp:extent cx="466090" cy="548640"/>
            <wp:effectExtent l="0" t="0" r="0" b="3810"/>
            <wp:docPr id="964293214" name="Рисунок 96429321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25223B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69F3A53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58D7CF7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97C1C75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7504" behindDoc="0" locked="0" layoutInCell="1" allowOverlap="1" wp14:anchorId="0BA79E32" wp14:editId="386C8DA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0" name="Прямая соединительная линия 964293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14D9D92" id="Прямая соединительная линия 964293210" o:spid="_x0000_s1026" style="position:absolute;z-index:251797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95C880D" w14:textId="77777777" w:rsidR="00B343EE" w:rsidRPr="00876E77" w:rsidRDefault="00B343EE" w:rsidP="00B343EE">
      <w:pPr>
        <w:keepNext/>
        <w:ind w:left="2268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562CD2">
        <w:rPr>
          <w:rFonts w:cs="Arial"/>
          <w:b/>
          <w:bCs/>
          <w:caps/>
          <w:color w:val="0D0D0D"/>
          <w:spacing w:val="-4"/>
        </w:rPr>
        <w:t>СКАЖИТЕ, ПОЖАЛУЙСТА, КТО, ПО ВАШЕМУ МНЕНИЮ, ВИНОВАТ (БЫЛ ВИНОВАТ) В ВАШЕЙ БЕДНОСТИ?</w:t>
      </w:r>
    </w:p>
    <w:p w14:paraId="2DDC2281" w14:textId="4B540D88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2</w:t>
      </w:r>
    </w:p>
    <w:bookmarkStart w:id="9" w:name="_MON_1806405653"/>
    <w:bookmarkEnd w:id="9"/>
    <w:p w14:paraId="71248926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10882" w:dyaOrig="3837" w14:anchorId="7EF0082D">
          <v:shape id="_x0000_i1026" type="#_x0000_t75" style="width:505.65pt;height:180.85pt" o:ole="" fillcolor="window">
            <v:imagedata r:id="rId13" o:title=""/>
          </v:shape>
          <o:OLEObject Type="Embed" ProgID="Excel.Sheet.12" ShapeID="_x0000_i1026" DrawAspect="Content" ObjectID="_1810973677" r:id="rId14"/>
        </w:object>
      </w:r>
    </w:p>
    <w:p w14:paraId="21AE724A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на вопрос отвечали 153 респондента считающие себя бедными. Ввиду того что на вопрос допускалось несколько вариантов ответа, </w:t>
      </w: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3C63418C" w14:textId="5F8F7303" w:rsidR="00B343EE" w:rsidRPr="00B61FC9" w:rsidRDefault="00B343EE" w:rsidP="00B343EE">
      <w:pPr>
        <w:ind w:firstLine="567"/>
        <w:jc w:val="both"/>
        <w:rPr>
          <w:lang w:eastAsia="en-US"/>
        </w:rPr>
      </w:pPr>
      <w:r w:rsidRPr="00B61FC9">
        <w:rPr>
          <w:lang w:eastAsia="en-US"/>
        </w:rPr>
        <w:t xml:space="preserve">Бедность </w:t>
      </w:r>
      <w:r w:rsidR="00065016">
        <w:rPr>
          <w:lang w:eastAsia="en-US"/>
        </w:rPr>
        <w:t>–</w:t>
      </w:r>
      <w:r w:rsidRPr="00B61FC9">
        <w:rPr>
          <w:lang w:eastAsia="en-US"/>
        </w:rPr>
        <w:t xml:space="preserve"> это не </w:t>
      </w:r>
      <w:r>
        <w:rPr>
          <w:lang w:eastAsia="en-US"/>
        </w:rPr>
        <w:t xml:space="preserve">пожизненный </w:t>
      </w:r>
      <w:r w:rsidRPr="00B61FC9">
        <w:rPr>
          <w:lang w:eastAsia="en-US"/>
        </w:rPr>
        <w:t xml:space="preserve">приговор, а </w:t>
      </w:r>
      <w:r>
        <w:rPr>
          <w:lang w:eastAsia="en-US"/>
        </w:rPr>
        <w:t>вызов для думающего и работящего человека</w:t>
      </w:r>
      <w:r w:rsidRPr="00B61FC9">
        <w:rPr>
          <w:lang w:eastAsia="en-US"/>
        </w:rPr>
        <w:t xml:space="preserve">. Если так рассматривать собственную бедность, </w:t>
      </w:r>
      <w:r>
        <w:rPr>
          <w:lang w:eastAsia="en-US"/>
        </w:rPr>
        <w:t>то с ней вскоре можно попрощаться. Если</w:t>
      </w:r>
      <w:r w:rsidRPr="00B61FC9">
        <w:rPr>
          <w:lang w:eastAsia="en-US"/>
        </w:rPr>
        <w:t xml:space="preserve"> человек предъявляет претензии самому себе, </w:t>
      </w:r>
      <w:r>
        <w:rPr>
          <w:lang w:eastAsia="en-US"/>
        </w:rPr>
        <w:t>это</w:t>
      </w:r>
      <w:r w:rsidRPr="00B61FC9">
        <w:rPr>
          <w:lang w:eastAsia="en-US"/>
        </w:rPr>
        <w:t xml:space="preserve"> стимулирует его к поиску выхода из тупика. </w:t>
      </w:r>
      <w:r>
        <w:rPr>
          <w:lang w:eastAsia="en-US"/>
        </w:rPr>
        <w:t>И</w:t>
      </w:r>
      <w:r w:rsidRPr="00B61FC9">
        <w:rPr>
          <w:lang w:eastAsia="en-US"/>
        </w:rPr>
        <w:t xml:space="preserve"> таких самокритичных «бедняков» в Воронеже –</w:t>
      </w:r>
      <w:r>
        <w:rPr>
          <w:lang w:eastAsia="en-US"/>
        </w:rPr>
        <w:t xml:space="preserve"> </w:t>
      </w:r>
      <w:r>
        <w:rPr>
          <w:b/>
          <w:lang w:eastAsia="en-US"/>
        </w:rPr>
        <w:t>32%</w:t>
      </w:r>
      <w:r w:rsidRPr="00B61FC9">
        <w:rPr>
          <w:lang w:eastAsia="en-US"/>
        </w:rPr>
        <w:t xml:space="preserve">. Среди них превалируют мужчины: </w:t>
      </w:r>
      <w:r>
        <w:rPr>
          <w:lang w:eastAsia="en-US"/>
        </w:rPr>
        <w:t>40</w:t>
      </w:r>
      <w:r w:rsidRPr="00B61FC9">
        <w:rPr>
          <w:lang w:eastAsia="en-US"/>
        </w:rPr>
        <w:t>/</w:t>
      </w:r>
      <w:r>
        <w:rPr>
          <w:lang w:eastAsia="en-US"/>
        </w:rPr>
        <w:t>26</w:t>
      </w:r>
      <w:r w:rsidRPr="00B61FC9">
        <w:rPr>
          <w:lang w:eastAsia="en-US"/>
        </w:rPr>
        <w:t xml:space="preserve">. </w:t>
      </w:r>
    </w:p>
    <w:p w14:paraId="46D66855" w14:textId="77777777" w:rsidR="00B343EE" w:rsidRPr="00B61FC9" w:rsidRDefault="00B343EE" w:rsidP="00B343EE">
      <w:pPr>
        <w:ind w:firstLine="567"/>
        <w:jc w:val="both"/>
        <w:rPr>
          <w:lang w:eastAsia="en-US"/>
        </w:rPr>
      </w:pPr>
      <w:r w:rsidRPr="00B61FC9">
        <w:rPr>
          <w:lang w:eastAsia="en-US"/>
        </w:rPr>
        <w:t>Но обвинять себя не очень приятно, поэтому большинство малоимущих дружно обвиняет государство (</w:t>
      </w:r>
      <w:r w:rsidRPr="00B61FC9">
        <w:rPr>
          <w:b/>
          <w:lang w:eastAsia="en-US"/>
        </w:rPr>
        <w:t>5</w:t>
      </w:r>
      <w:r>
        <w:rPr>
          <w:b/>
          <w:lang w:eastAsia="en-US"/>
        </w:rPr>
        <w:t>4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). Среди лиц пенсионного возраста количество подобных претензий в адрес государства возрастает до </w:t>
      </w:r>
      <w:r>
        <w:rPr>
          <w:b/>
          <w:lang w:eastAsia="en-US"/>
        </w:rPr>
        <w:t>68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. </w:t>
      </w:r>
    </w:p>
    <w:p w14:paraId="2A6D61DE" w14:textId="25219074" w:rsidR="00B343EE" w:rsidRPr="00B61FC9" w:rsidRDefault="00B343EE" w:rsidP="00B343EE">
      <w:pPr>
        <w:ind w:firstLine="567"/>
        <w:jc w:val="both"/>
        <w:rPr>
          <w:lang w:eastAsia="en-US"/>
        </w:rPr>
      </w:pPr>
      <w:r w:rsidRPr="00B61FC9">
        <w:rPr>
          <w:lang w:eastAsia="en-US"/>
        </w:rPr>
        <w:t>Кроме государства</w:t>
      </w:r>
      <w:r w:rsidR="007F2795">
        <w:rPr>
          <w:lang w:eastAsia="en-US"/>
        </w:rPr>
        <w:t>,</w:t>
      </w:r>
      <w:r w:rsidRPr="00B61FC9">
        <w:rPr>
          <w:lang w:eastAsia="en-US"/>
        </w:rPr>
        <w:t xml:space="preserve"> некоторые воронежцы винят в бедности различные обстоятельства (</w:t>
      </w:r>
      <w:r>
        <w:rPr>
          <w:b/>
          <w:lang w:eastAsia="en-US"/>
        </w:rPr>
        <w:t>22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>) и не очень-то щедрых работодателей (</w:t>
      </w:r>
      <w:r>
        <w:rPr>
          <w:b/>
          <w:lang w:eastAsia="en-US"/>
        </w:rPr>
        <w:t>11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>). Немногие</w:t>
      </w:r>
      <w:r>
        <w:rPr>
          <w:lang w:eastAsia="en-US"/>
        </w:rPr>
        <w:t>,</w:t>
      </w:r>
      <w:r w:rsidRPr="005106A2">
        <w:rPr>
          <w:lang w:eastAsia="en-US"/>
        </w:rPr>
        <w:t xml:space="preserve"> </w:t>
      </w:r>
      <w:r>
        <w:rPr>
          <w:lang w:eastAsia="en-US"/>
        </w:rPr>
        <w:t>преимущественно</w:t>
      </w:r>
      <w:r w:rsidRPr="00B61FC9">
        <w:rPr>
          <w:lang w:eastAsia="en-US"/>
        </w:rPr>
        <w:t xml:space="preserve"> женщины</w:t>
      </w:r>
      <w:r>
        <w:rPr>
          <w:lang w:eastAsia="en-US"/>
        </w:rPr>
        <w:t xml:space="preserve">, </w:t>
      </w:r>
      <w:r w:rsidRPr="00B61FC9">
        <w:rPr>
          <w:lang w:eastAsia="en-US"/>
        </w:rPr>
        <w:t>обвиняют членов своей семьи (</w:t>
      </w:r>
      <w:r>
        <w:rPr>
          <w:b/>
          <w:lang w:eastAsia="en-US"/>
        </w:rPr>
        <w:t>3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). </w:t>
      </w:r>
      <w:r>
        <w:rPr>
          <w:lang w:eastAsia="en-US"/>
        </w:rPr>
        <w:t>В позиции «другое» собраны такие ответы</w:t>
      </w:r>
      <w:r w:rsidR="007F2795">
        <w:rPr>
          <w:lang w:eastAsia="en-US"/>
        </w:rPr>
        <w:t>,</w:t>
      </w:r>
      <w:r>
        <w:rPr>
          <w:lang w:eastAsia="en-US"/>
        </w:rPr>
        <w:t xml:space="preserve"> как</w:t>
      </w:r>
      <w:r w:rsidRPr="00110020">
        <w:rPr>
          <w:lang w:eastAsia="en-US"/>
        </w:rPr>
        <w:t xml:space="preserve">: </w:t>
      </w:r>
      <w:r w:rsidRPr="00A50B36">
        <w:rPr>
          <w:i/>
          <w:iCs/>
          <w:lang w:eastAsia="en-US"/>
        </w:rPr>
        <w:t>«никого винить не хочется», «геополитическая обстановка», «год рождения», «инфляция», «коррупция», «местная администрация».</w:t>
      </w:r>
      <w:r>
        <w:rPr>
          <w:lang w:eastAsia="en-US"/>
        </w:rPr>
        <w:t xml:space="preserve"> </w:t>
      </w:r>
    </w:p>
    <w:p w14:paraId="41504516" w14:textId="77777777" w:rsidR="00B343EE" w:rsidRPr="00B61FC9" w:rsidRDefault="00B343EE" w:rsidP="00B343EE">
      <w:pPr>
        <w:ind w:right="-236" w:firstLine="540"/>
        <w:jc w:val="both"/>
      </w:pPr>
      <w:r w:rsidRPr="00B61FC9">
        <w:rPr>
          <w:color w:val="0070C0"/>
        </w:rPr>
        <w:t xml:space="preserve"> </w:t>
      </w:r>
      <w:r w:rsidRPr="00B61FC9">
        <w:t xml:space="preserve">Сравним ответы воронежцев за </w:t>
      </w:r>
      <w:r>
        <w:t>последние двадцать лет</w:t>
      </w:r>
      <w:r w:rsidRPr="00B61FC9">
        <w:t>.</w:t>
      </w:r>
    </w:p>
    <w:p w14:paraId="3F7722C0" w14:textId="77777777" w:rsidR="00B343EE" w:rsidRPr="00B61FC9" w:rsidRDefault="00B343EE" w:rsidP="00B343EE">
      <w:pPr>
        <w:jc w:val="center"/>
        <w:rPr>
          <w:b/>
          <w:i/>
        </w:rPr>
      </w:pPr>
      <w:r w:rsidRPr="00B61FC9">
        <w:rPr>
          <w:b/>
          <w:i/>
        </w:rPr>
        <w:t>Скажите, пожалуйста, кто, по Вашему мнению, виноват (был виноват) в Вашей бедности?</w:t>
      </w:r>
    </w:p>
    <w:p w14:paraId="587CFDB5" w14:textId="77777777" w:rsidR="00B343EE" w:rsidRPr="00B61FC9" w:rsidRDefault="00B343EE" w:rsidP="00B343EE">
      <w:pPr>
        <w:jc w:val="center"/>
        <w:rPr>
          <w:i/>
        </w:rPr>
      </w:pPr>
      <w:r w:rsidRPr="00B61FC9">
        <w:rPr>
          <w:i/>
        </w:rPr>
        <w:t>(</w:t>
      </w:r>
      <w:r>
        <w:rPr>
          <w:i/>
        </w:rPr>
        <w:t xml:space="preserve">% </w:t>
      </w:r>
      <w:r w:rsidRPr="00B61FC9">
        <w:rPr>
          <w:i/>
        </w:rPr>
        <w:t>от общего количества опрошенных)</w:t>
      </w:r>
    </w:p>
    <w:p w14:paraId="4E1E006A" w14:textId="77777777" w:rsidR="00B343EE" w:rsidRPr="00B61FC9" w:rsidRDefault="00B343EE" w:rsidP="00B343EE">
      <w:pPr>
        <w:ind w:right="-236"/>
        <w:jc w:val="both"/>
        <w:rPr>
          <w:lang w:val="en-US"/>
        </w:rPr>
      </w:pPr>
      <w:r w:rsidRPr="00B61FC9">
        <w:rPr>
          <w:noProof/>
        </w:rPr>
        <w:drawing>
          <wp:inline distT="0" distB="0" distL="0" distR="0" wp14:anchorId="3783F173" wp14:editId="5BD2AD2E">
            <wp:extent cx="6522720" cy="2562225"/>
            <wp:effectExtent l="0" t="0" r="0" b="0"/>
            <wp:docPr id="16" name="Диаграмма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002BF6B" w14:textId="77777777" w:rsidR="00B343EE" w:rsidRDefault="00B343EE" w:rsidP="00B343EE">
      <w:pPr>
        <w:pStyle w:val="af3"/>
        <w:rPr>
          <w:i/>
        </w:rPr>
      </w:pPr>
      <w:r>
        <w:t xml:space="preserve">За последние двадцать лет воронежцы реже стали обвинять в своей бедности государство (снижение от </w:t>
      </w:r>
      <w:r w:rsidRPr="00C01FEF">
        <w:rPr>
          <w:b/>
          <w:bCs/>
        </w:rPr>
        <w:t>39%</w:t>
      </w:r>
      <w:r>
        <w:t xml:space="preserve"> до </w:t>
      </w:r>
      <w:r w:rsidRPr="00C01FEF">
        <w:rPr>
          <w:b/>
          <w:bCs/>
        </w:rPr>
        <w:t>14%</w:t>
      </w:r>
      <w:r>
        <w:t xml:space="preserve">), но чаще внешние обстоятельства (рост от </w:t>
      </w:r>
      <w:r w:rsidRPr="00C01FEF">
        <w:rPr>
          <w:b/>
          <w:bCs/>
        </w:rPr>
        <w:t>3%</w:t>
      </w:r>
      <w:r>
        <w:t xml:space="preserve"> до </w:t>
      </w:r>
      <w:r w:rsidRPr="00C01FEF">
        <w:rPr>
          <w:b/>
          <w:bCs/>
        </w:rPr>
        <w:t>6%</w:t>
      </w:r>
      <w:r>
        <w:t xml:space="preserve">). Самокритика наших земляков выросла с </w:t>
      </w:r>
      <w:r w:rsidRPr="00C01FEF">
        <w:rPr>
          <w:b/>
          <w:bCs/>
        </w:rPr>
        <w:t>1%</w:t>
      </w:r>
      <w:r>
        <w:t xml:space="preserve"> до </w:t>
      </w:r>
      <w:r w:rsidRPr="00C01FEF">
        <w:rPr>
          <w:b/>
          <w:bCs/>
        </w:rPr>
        <w:t>8%</w:t>
      </w:r>
      <w:r>
        <w:t xml:space="preserve">. </w:t>
      </w:r>
      <w:r w:rsidRPr="00B61FC9">
        <w:rPr>
          <w:rFonts w:ascii="Arial" w:hAnsi="Arial" w:cs="Arial"/>
          <w:b/>
          <w:color w:val="0070C0"/>
          <w:sz w:val="22"/>
          <w:szCs w:val="22"/>
        </w:rPr>
        <w:br w:type="page"/>
      </w:r>
    </w:p>
    <w:p w14:paraId="34764EB4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9B61958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C4AA6D6" wp14:editId="16EF3384">
            <wp:extent cx="466090" cy="548640"/>
            <wp:effectExtent l="0" t="0" r="0" b="3810"/>
            <wp:docPr id="964293216" name="Рисунок 9642932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FB80B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0444D32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5250C7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8505AA3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8528" behindDoc="0" locked="0" layoutInCell="1" allowOverlap="1" wp14:anchorId="71980546" wp14:editId="700F42B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5" name="Прямая соединительная линия 964293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8E98516" id="Прямая соединительная линия 964293215" o:spid="_x0000_s1026" style="position:absolute;z-index:251798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DB20C76" w14:textId="77777777" w:rsidR="00B343EE" w:rsidRPr="00876E77" w:rsidRDefault="00B343EE" w:rsidP="00B343E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F62F8C">
        <w:rPr>
          <w:rFonts w:cs="Arial"/>
          <w:b/>
          <w:bCs/>
          <w:caps/>
          <w:color w:val="0D0D0D"/>
          <w:spacing w:val="-4"/>
        </w:rPr>
        <w:t>СКАЖИТЕ, ПОЖАЛУЙСТА, КАКОЙ ДОХОД НА ОДНОГО ЧЕЛОВЕКА В МЕСЯЦ НЕОБХОДИМО ПОЛУЧАТЬ В ВАШЕМ ГОРОДЕ, ЧТОБЫ НЕ БЫТЬ БЕДНЫМ ЧЕЛОВЕКОМ?</w:t>
      </w:r>
    </w:p>
    <w:p w14:paraId="5294DE43" w14:textId="7297EDA6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3</w:t>
      </w:r>
    </w:p>
    <w:bookmarkStart w:id="10" w:name="_MON_1806405886"/>
    <w:bookmarkEnd w:id="10"/>
    <w:p w14:paraId="341F908C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10882" w:dyaOrig="7843" w14:anchorId="59769670">
          <v:shape id="_x0000_i1027" type="#_x0000_t75" style="width:505.65pt;height:370.9pt" o:ole="" fillcolor="window">
            <v:imagedata r:id="rId16" o:title=""/>
          </v:shape>
          <o:OLEObject Type="Embed" ProgID="Excel.Sheet.12" ShapeID="_x0000_i1027" DrawAspect="Content" ObjectID="_1810973678" r:id="rId17"/>
        </w:object>
      </w:r>
    </w:p>
    <w:p w14:paraId="39F92D64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</w:t>
      </w:r>
      <w:r>
        <w:rPr>
          <w:i/>
        </w:rPr>
        <w:t xml:space="preserve"> </w:t>
      </w: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составляет</w:t>
      </w:r>
      <w:r w:rsidRPr="00876E77">
        <w:rPr>
          <w:i/>
        </w:rPr>
        <w:t xml:space="preserve"> 100%)</w:t>
      </w:r>
    </w:p>
    <w:p w14:paraId="274F29B3" w14:textId="77777777" w:rsidR="00B343EE" w:rsidRDefault="00B343EE" w:rsidP="00B343EE">
      <w:pPr>
        <w:ind w:firstLine="567"/>
        <w:rPr>
          <w:lang w:eastAsia="en-US"/>
        </w:rPr>
      </w:pPr>
    </w:p>
    <w:p w14:paraId="22FF7FBC" w14:textId="13AF76F2" w:rsidR="00B343EE" w:rsidRPr="00B61FC9" w:rsidRDefault="00B343EE" w:rsidP="00B343EE">
      <w:pPr>
        <w:ind w:firstLine="567"/>
        <w:rPr>
          <w:lang w:eastAsia="en-US"/>
        </w:rPr>
      </w:pPr>
      <w:r w:rsidRPr="00B61FC9">
        <w:rPr>
          <w:lang w:eastAsia="en-US"/>
        </w:rPr>
        <w:t xml:space="preserve">В Воронеже, чтобы не быть бедным человеком, нужно сегодня иметь доход свыше </w:t>
      </w:r>
      <w:r>
        <w:rPr>
          <w:lang w:eastAsia="en-US"/>
        </w:rPr>
        <w:t>90</w:t>
      </w:r>
      <w:r w:rsidRPr="00B61FC9">
        <w:rPr>
          <w:lang w:eastAsia="en-US"/>
        </w:rPr>
        <w:t xml:space="preserve"> тыс. рублей на одного человека – это наиболее распространенный ответ (</w:t>
      </w:r>
      <w:r>
        <w:rPr>
          <w:b/>
          <w:lang w:eastAsia="en-US"/>
        </w:rPr>
        <w:t>38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). Мужчины утверждают это чаще женщин: </w:t>
      </w:r>
      <w:r>
        <w:rPr>
          <w:lang w:eastAsia="en-US"/>
        </w:rPr>
        <w:t>42</w:t>
      </w:r>
      <w:r w:rsidRPr="00B61FC9">
        <w:rPr>
          <w:lang w:eastAsia="en-US"/>
        </w:rPr>
        <w:t>/</w:t>
      </w:r>
      <w:r>
        <w:rPr>
          <w:lang w:eastAsia="en-US"/>
        </w:rPr>
        <w:t>35</w:t>
      </w:r>
      <w:r w:rsidRPr="00B61FC9">
        <w:rPr>
          <w:lang w:eastAsia="en-US"/>
        </w:rPr>
        <w:t>. В любом случае</w:t>
      </w:r>
      <w:r w:rsidR="007F2795">
        <w:rPr>
          <w:lang w:eastAsia="en-US"/>
        </w:rPr>
        <w:t>,</w:t>
      </w:r>
      <w:r w:rsidRPr="00B61FC9">
        <w:rPr>
          <w:lang w:eastAsia="en-US"/>
        </w:rPr>
        <w:t xml:space="preserve"> доход должен быть больше </w:t>
      </w:r>
      <w:r>
        <w:rPr>
          <w:lang w:eastAsia="en-US"/>
        </w:rPr>
        <w:t>50</w:t>
      </w:r>
      <w:r w:rsidRPr="00B61FC9">
        <w:rPr>
          <w:lang w:eastAsia="en-US"/>
        </w:rPr>
        <w:t xml:space="preserve"> тыс. рублей.  В общей сложности так думают </w:t>
      </w:r>
      <w:r w:rsidRPr="00B61FC9">
        <w:rPr>
          <w:b/>
          <w:lang w:eastAsia="en-US"/>
        </w:rPr>
        <w:t>8</w:t>
      </w:r>
      <w:r>
        <w:rPr>
          <w:b/>
          <w:lang w:eastAsia="en-US"/>
        </w:rPr>
        <w:t>3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 опрошенных. </w:t>
      </w:r>
    </w:p>
    <w:p w14:paraId="3ED4229E" w14:textId="514241CD" w:rsidR="00B343EE" w:rsidRPr="00B61FC9" w:rsidRDefault="00B343EE" w:rsidP="00B343EE">
      <w:pPr>
        <w:ind w:firstLine="567"/>
        <w:jc w:val="both"/>
        <w:rPr>
          <w:lang w:eastAsia="en-US"/>
        </w:rPr>
      </w:pPr>
      <w:r w:rsidRPr="00B61FC9">
        <w:rPr>
          <w:lang w:eastAsia="en-US"/>
        </w:rPr>
        <w:t xml:space="preserve">Варианты дохода до </w:t>
      </w:r>
      <w:r>
        <w:rPr>
          <w:lang w:eastAsia="en-US"/>
        </w:rPr>
        <w:t>30</w:t>
      </w:r>
      <w:r w:rsidRPr="00B61FC9">
        <w:rPr>
          <w:lang w:eastAsia="en-US"/>
        </w:rPr>
        <w:t xml:space="preserve"> тыс. рублей почти никто не рассматривает как страховку от бедности (</w:t>
      </w:r>
      <w:r w:rsidRPr="00B61FC9">
        <w:rPr>
          <w:b/>
          <w:lang w:eastAsia="en-US"/>
        </w:rPr>
        <w:t>0,</w:t>
      </w:r>
      <w:r>
        <w:rPr>
          <w:b/>
          <w:lang w:eastAsia="en-US"/>
        </w:rPr>
        <w:t>8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). Доход свыше </w:t>
      </w:r>
      <w:r>
        <w:rPr>
          <w:lang w:eastAsia="en-US"/>
        </w:rPr>
        <w:t>30</w:t>
      </w:r>
      <w:r w:rsidRPr="00B61FC9">
        <w:rPr>
          <w:lang w:eastAsia="en-US"/>
        </w:rPr>
        <w:t xml:space="preserve"> тысяч рублей показался достаточным лишь </w:t>
      </w:r>
      <w:r>
        <w:rPr>
          <w:b/>
          <w:lang w:eastAsia="en-US"/>
        </w:rPr>
        <w:t>4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 горожан – </w:t>
      </w:r>
      <w:r w:rsidR="007F2795">
        <w:rPr>
          <w:lang w:eastAsia="en-US"/>
        </w:rPr>
        <w:t>главным образом</w:t>
      </w:r>
      <w:r w:rsidRPr="00B61FC9">
        <w:rPr>
          <w:lang w:eastAsia="en-US"/>
        </w:rPr>
        <w:t xml:space="preserve"> так отвечали люди пенсионного возраста. Лишь </w:t>
      </w:r>
      <w:r>
        <w:rPr>
          <w:b/>
          <w:lang w:eastAsia="en-US"/>
        </w:rPr>
        <w:t>9</w:t>
      </w:r>
      <w:r w:rsidRPr="00B61FC9">
        <w:rPr>
          <w:b/>
          <w:lang w:eastAsia="en-US"/>
        </w:rPr>
        <w:t>%</w:t>
      </w:r>
      <w:r w:rsidRPr="00B61FC9">
        <w:rPr>
          <w:lang w:eastAsia="en-US"/>
        </w:rPr>
        <w:t xml:space="preserve"> горожан полагают, что сумеют выпутаться из паутины бедности при доходе от </w:t>
      </w:r>
      <w:r>
        <w:rPr>
          <w:lang w:eastAsia="en-US"/>
        </w:rPr>
        <w:t>40</w:t>
      </w:r>
      <w:r w:rsidRPr="00B61FC9">
        <w:rPr>
          <w:lang w:eastAsia="en-US"/>
        </w:rPr>
        <w:t xml:space="preserve"> до </w:t>
      </w:r>
      <w:r>
        <w:rPr>
          <w:lang w:eastAsia="en-US"/>
        </w:rPr>
        <w:t>50</w:t>
      </w:r>
      <w:r w:rsidRPr="00B61FC9">
        <w:rPr>
          <w:lang w:eastAsia="en-US"/>
        </w:rPr>
        <w:t xml:space="preserve"> тысяч рублей, хотя на сегодня это самый распространенный уровень зарплаты во многих воронежских фирмах. </w:t>
      </w:r>
    </w:p>
    <w:p w14:paraId="6B40E0A3" w14:textId="28447A1B" w:rsidR="00B343EE" w:rsidRDefault="00B343EE" w:rsidP="00B343EE">
      <w:pPr>
        <w:ind w:firstLine="540"/>
        <w:jc w:val="both"/>
      </w:pPr>
      <w:r w:rsidRPr="00B61FC9">
        <w:rPr>
          <w:spacing w:val="-2"/>
        </w:rPr>
        <w:t xml:space="preserve">Как изменялись представления населения о величине «безбедного» дохода за прошедшие </w:t>
      </w:r>
      <w:r>
        <w:rPr>
          <w:spacing w:val="-2"/>
        </w:rPr>
        <w:t>двадцать</w:t>
      </w:r>
      <w:r w:rsidRPr="00B61FC9">
        <w:rPr>
          <w:spacing w:val="-2"/>
        </w:rPr>
        <w:t xml:space="preserve"> лет?</w:t>
      </w:r>
      <w:r>
        <w:rPr>
          <w:spacing w:val="-2"/>
        </w:rPr>
        <w:t xml:space="preserve"> Оказалось, что </w:t>
      </w:r>
      <w:r w:rsidRPr="00B61FC9">
        <w:t>представлени</w:t>
      </w:r>
      <w:r w:rsidR="007F2795">
        <w:t>я</w:t>
      </w:r>
      <w:r w:rsidRPr="00B61FC9">
        <w:t xml:space="preserve"> населения о доходе, который бы позволил отмежеваться от бедности, изменились кардинально. И причина этому не только возрастающие запросы населения, но и непрестанная инфляция и перманентный рост цен. Если в 2005 г. граждане чаще всего называли промежуток от 5 до 8 тыс. руб., в 2008 году – от 10 до 20 тыс. руб., в 2014 году – свыше 40 тыс. руб.</w:t>
      </w:r>
      <w:r>
        <w:t>, то в 2025 году от 90 тыс. руб. и более.</w:t>
      </w:r>
    </w:p>
    <w:p w14:paraId="32F6B3DE" w14:textId="77777777" w:rsidR="00B343EE" w:rsidRPr="00B61FC9" w:rsidRDefault="00B343EE" w:rsidP="00B343EE">
      <w:pPr>
        <w:ind w:firstLine="540"/>
        <w:jc w:val="both"/>
        <w:rPr>
          <w:i/>
          <w:lang w:eastAsia="en-US"/>
        </w:rPr>
      </w:pPr>
      <w:r>
        <w:t xml:space="preserve">Простые арифметические действия позволяют вычислить на основании опроса среднее медианное значение сегодняшнего дохода, который позволит перешагнуть черту бедности. В 2025 году он начинается с </w:t>
      </w:r>
      <w:r w:rsidRPr="00B343EE">
        <w:rPr>
          <w:b/>
          <w:bCs/>
        </w:rPr>
        <w:t>75 тыс. рублей</w:t>
      </w:r>
      <w:r>
        <w:t xml:space="preserve">. </w:t>
      </w:r>
      <w:r w:rsidRPr="00B61FC9">
        <w:rPr>
          <w:i/>
          <w:lang w:eastAsia="en-US"/>
        </w:rPr>
        <w:br w:type="page"/>
      </w:r>
    </w:p>
    <w:p w14:paraId="3D5F1FCB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55387EA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47F6317" wp14:editId="76091F87">
            <wp:extent cx="466090" cy="548640"/>
            <wp:effectExtent l="0" t="0" r="0" b="3810"/>
            <wp:docPr id="964293218" name="Рисунок 9642932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1C56C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52FA5FD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FFFA803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79398D6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9552" behindDoc="0" locked="0" layoutInCell="1" allowOverlap="1" wp14:anchorId="570B6465" wp14:editId="6B17555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7" name="Прямая соединительная линия 964293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205D855" id="Прямая соединительная линия 964293217" o:spid="_x0000_s1026" style="position:absolute;z-index:2517995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45B35B8" w14:textId="77777777" w:rsidR="00B343EE" w:rsidRPr="00876E77" w:rsidRDefault="00B343EE" w:rsidP="00B343E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D60A1">
        <w:rPr>
          <w:rFonts w:cs="Arial"/>
          <w:b/>
          <w:bCs/>
          <w:caps/>
          <w:color w:val="0D0D0D"/>
          <w:spacing w:val="-4"/>
        </w:rPr>
        <w:t>СКАЖИТЕ, ПОЖАЛУЙСТА, ЧТО В НАСТОЯЩЕЕ ВРЕМЯ БОЛЬШЕ ВСЕГО ОСЛОЖНЯЕТ ЖИЗНЬ ВАШЕЙ СЕМЬИ?</w:t>
      </w:r>
    </w:p>
    <w:p w14:paraId="3A287D81" w14:textId="1738C790" w:rsidR="00B343EE" w:rsidRPr="00CD60A1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4</w:t>
      </w:r>
      <w:r w:rsidRPr="00CD60A1">
        <w:rPr>
          <w:i/>
        </w:rPr>
        <w:t xml:space="preserve"> (</w:t>
      </w:r>
      <w:r>
        <w:rPr>
          <w:i/>
        </w:rPr>
        <w:t>Окончание таблицы на следующей странице)</w:t>
      </w:r>
    </w:p>
    <w:bookmarkStart w:id="11" w:name="_MON_1806407128"/>
    <w:bookmarkEnd w:id="11"/>
    <w:p w14:paraId="3E639767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10764" w:dyaOrig="7031" w14:anchorId="35763CB3">
          <v:shape id="_x0000_i1028" type="#_x0000_t75" style="width:499.8pt;height:331.55pt" o:ole="" fillcolor="window">
            <v:imagedata r:id="rId18" o:title=""/>
          </v:shape>
          <o:OLEObject Type="Embed" ProgID="Excel.Sheet.12" ShapeID="_x0000_i1028" DrawAspect="Content" ObjectID="_1810973679" r:id="rId19"/>
        </w:object>
      </w:r>
    </w:p>
    <w:p w14:paraId="0DB42695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 xml:space="preserve">(Примечание: </w:t>
      </w:r>
      <w:r>
        <w:rPr>
          <w:i/>
        </w:rPr>
        <w:t xml:space="preserve">ввиду того что на вопрос допускалось несколько вариантов ответа, </w:t>
      </w:r>
    </w:p>
    <w:p w14:paraId="5338E5A3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 xml:space="preserve">распределение ответов респондентов по строке </w:t>
      </w:r>
      <w:r>
        <w:rPr>
          <w:i/>
        </w:rPr>
        <w:t>превышает</w:t>
      </w:r>
      <w:r w:rsidRPr="00876E77">
        <w:rPr>
          <w:i/>
        </w:rPr>
        <w:t xml:space="preserve"> 100%)</w:t>
      </w:r>
    </w:p>
    <w:p w14:paraId="48CE914E" w14:textId="4F3C2F39" w:rsidR="00B343EE" w:rsidRDefault="00B343EE" w:rsidP="00B343EE">
      <w:pPr>
        <w:ind w:firstLine="540"/>
        <w:jc w:val="both"/>
      </w:pPr>
      <w:r w:rsidRPr="00AB440C">
        <w:rPr>
          <w:i/>
          <w:iCs/>
        </w:rPr>
        <w:t>Низкие доходы</w:t>
      </w:r>
      <w:r w:rsidRPr="00822363">
        <w:t xml:space="preserve"> воронежцев – вот главная семейная проблема наших земляков (</w:t>
      </w:r>
      <w:r w:rsidRPr="00822363">
        <w:rPr>
          <w:b/>
        </w:rPr>
        <w:t>3</w:t>
      </w:r>
      <w:r>
        <w:rPr>
          <w:b/>
        </w:rPr>
        <w:t>1</w:t>
      </w:r>
      <w:r w:rsidRPr="00822363">
        <w:rPr>
          <w:b/>
        </w:rPr>
        <w:t>%</w:t>
      </w:r>
      <w:r w:rsidRPr="00822363">
        <w:t xml:space="preserve">), если верить результатам опросов. Она почти в равной степени свойственна любому возрасту, но </w:t>
      </w:r>
      <w:r>
        <w:t xml:space="preserve">женщины </w:t>
      </w:r>
      <w:r w:rsidRPr="00822363">
        <w:t xml:space="preserve">отмечают её </w:t>
      </w:r>
      <w:r>
        <w:t>чаще</w:t>
      </w:r>
      <w:r w:rsidR="006E4D41">
        <w:t>,</w:t>
      </w:r>
      <w:r>
        <w:t xml:space="preserve"> чем мужчины (34/28). </w:t>
      </w:r>
      <w:r w:rsidRPr="00822363">
        <w:t xml:space="preserve">На втором месте – </w:t>
      </w:r>
      <w:r w:rsidRPr="000B2E90">
        <w:rPr>
          <w:i/>
          <w:iCs/>
        </w:rPr>
        <w:t>усталость, переутомление</w:t>
      </w:r>
      <w:r>
        <w:t xml:space="preserve"> (</w:t>
      </w:r>
      <w:r w:rsidRPr="00DD0D20">
        <w:rPr>
          <w:b/>
          <w:bCs/>
        </w:rPr>
        <w:t>28%</w:t>
      </w:r>
      <w:r>
        <w:t>), особую актуальность приобрели такие жалобы среди государственных и муниципальных служащих (</w:t>
      </w:r>
      <w:r w:rsidRPr="00EF2BCE">
        <w:rPr>
          <w:b/>
          <w:bCs/>
        </w:rPr>
        <w:t>50</w:t>
      </w:r>
      <w:r>
        <w:t xml:space="preserve">%). На третьем месте – </w:t>
      </w:r>
      <w:r w:rsidRPr="000B2E90">
        <w:rPr>
          <w:i/>
          <w:iCs/>
        </w:rPr>
        <w:t xml:space="preserve">проблемы со здоровьем и лечением </w:t>
      </w:r>
      <w:r w:rsidRPr="00822363">
        <w:t>(</w:t>
      </w:r>
      <w:r>
        <w:rPr>
          <w:b/>
        </w:rPr>
        <w:t>25</w:t>
      </w:r>
      <w:r w:rsidRPr="00822363">
        <w:rPr>
          <w:b/>
        </w:rPr>
        <w:t>%</w:t>
      </w:r>
      <w:r w:rsidRPr="00822363">
        <w:t xml:space="preserve">). А после 60 лет они </w:t>
      </w:r>
      <w:r>
        <w:t>становятся особенно острыми (</w:t>
      </w:r>
      <w:r>
        <w:rPr>
          <w:b/>
        </w:rPr>
        <w:t>41</w:t>
      </w:r>
      <w:r w:rsidRPr="00EF2BCE">
        <w:rPr>
          <w:bCs/>
        </w:rPr>
        <w:t>%</w:t>
      </w:r>
      <w:r>
        <w:t>).</w:t>
      </w:r>
    </w:p>
    <w:p w14:paraId="37A9372D" w14:textId="77777777" w:rsidR="00B343EE" w:rsidRDefault="00B343EE" w:rsidP="00B343EE">
      <w:pPr>
        <w:ind w:firstLine="540"/>
        <w:jc w:val="both"/>
      </w:pPr>
      <w:r w:rsidRPr="000B2E90">
        <w:rPr>
          <w:i/>
          <w:iCs/>
        </w:rPr>
        <w:t>Недостаток свободного времени</w:t>
      </w:r>
      <w:r>
        <w:t xml:space="preserve"> – это бич сегодняшних дней, на него пожаловались </w:t>
      </w:r>
      <w:r w:rsidRPr="00816682">
        <w:rPr>
          <w:b/>
          <w:bCs/>
        </w:rPr>
        <w:t>21%</w:t>
      </w:r>
      <w:r>
        <w:t xml:space="preserve"> опрошенных. Чаще всего цейтнот наблюдается в возрасте от 30 до 50 лет. И, конечно, он более свойственен респондентам, у которых есть дети до 18 лет (</w:t>
      </w:r>
      <w:r w:rsidRPr="00DB53D2">
        <w:rPr>
          <w:b/>
          <w:bCs/>
        </w:rPr>
        <w:t>31</w:t>
      </w:r>
      <w:r>
        <w:t xml:space="preserve">%). </w:t>
      </w:r>
      <w:r w:rsidRPr="000B2E90">
        <w:rPr>
          <w:i/>
          <w:iCs/>
        </w:rPr>
        <w:t>Бытовые трудности</w:t>
      </w:r>
      <w:r w:rsidRPr="00DB53D2">
        <w:t xml:space="preserve"> осложняют семейную жизнь </w:t>
      </w:r>
      <w:r w:rsidRPr="00DB53D2">
        <w:rPr>
          <w:b/>
        </w:rPr>
        <w:t>8%</w:t>
      </w:r>
      <w:r w:rsidRPr="00DB53D2">
        <w:t xml:space="preserve"> горожан. </w:t>
      </w:r>
      <w:r>
        <w:t>Особенно чувствительны они для молодежи и для неимущих респондентов. Студенты жалуются на них чаще, чем другие респонденты (</w:t>
      </w:r>
      <w:r w:rsidRPr="00E412FB">
        <w:rPr>
          <w:b/>
          <w:bCs/>
        </w:rPr>
        <w:t>17</w:t>
      </w:r>
      <w:r>
        <w:t xml:space="preserve">%). </w:t>
      </w:r>
    </w:p>
    <w:p w14:paraId="71B68B04" w14:textId="77777777" w:rsidR="00B343EE" w:rsidRDefault="00B343EE" w:rsidP="00B343EE">
      <w:pPr>
        <w:ind w:firstLine="540"/>
        <w:jc w:val="both"/>
      </w:pPr>
      <w:r w:rsidRPr="00822363">
        <w:t xml:space="preserve">Такие психологические проблемы, как </w:t>
      </w:r>
      <w:r w:rsidRPr="000B2E90">
        <w:rPr>
          <w:i/>
          <w:iCs/>
        </w:rPr>
        <w:t>безысходность и отсутствие перспектив</w:t>
      </w:r>
      <w:r w:rsidRPr="00822363">
        <w:t xml:space="preserve">, мучают прежде всего </w:t>
      </w:r>
      <w:r>
        <w:t xml:space="preserve">людей с плохим материальным положением </w:t>
      </w:r>
      <w:r w:rsidRPr="00822363">
        <w:t>(</w:t>
      </w:r>
      <w:r w:rsidRPr="00822363">
        <w:rPr>
          <w:b/>
        </w:rPr>
        <w:t>1</w:t>
      </w:r>
      <w:r>
        <w:rPr>
          <w:b/>
        </w:rPr>
        <w:t>5</w:t>
      </w:r>
      <w:r w:rsidRPr="00E8655D">
        <w:rPr>
          <w:bCs/>
        </w:rPr>
        <w:t>%</w:t>
      </w:r>
      <w:r w:rsidRPr="00822363">
        <w:t xml:space="preserve">) и </w:t>
      </w:r>
      <w:r>
        <w:t>домохозяек</w:t>
      </w:r>
      <w:r w:rsidRPr="00822363">
        <w:t xml:space="preserve"> (</w:t>
      </w:r>
      <w:r w:rsidRPr="00822363">
        <w:rPr>
          <w:b/>
        </w:rPr>
        <w:t>1</w:t>
      </w:r>
      <w:r>
        <w:rPr>
          <w:b/>
        </w:rPr>
        <w:t>5</w:t>
      </w:r>
      <w:r w:rsidRPr="00E8655D">
        <w:rPr>
          <w:bCs/>
        </w:rPr>
        <w:t>%</w:t>
      </w:r>
      <w:r w:rsidRPr="00822363">
        <w:t xml:space="preserve">). </w:t>
      </w:r>
      <w:r w:rsidRPr="000B2E90">
        <w:rPr>
          <w:i/>
          <w:iCs/>
        </w:rPr>
        <w:t>Опасения потерять работу</w:t>
      </w:r>
      <w:r>
        <w:t xml:space="preserve"> характерны прежде всего для бизнесменов (</w:t>
      </w:r>
      <w:r w:rsidRPr="00E8655D">
        <w:rPr>
          <w:b/>
          <w:bCs/>
        </w:rPr>
        <w:t>12</w:t>
      </w:r>
      <w:r>
        <w:t>%) и работающих пенсионеров (</w:t>
      </w:r>
      <w:r w:rsidRPr="00E8655D">
        <w:rPr>
          <w:b/>
          <w:bCs/>
        </w:rPr>
        <w:t>13</w:t>
      </w:r>
      <w:r>
        <w:t xml:space="preserve">%). </w:t>
      </w:r>
      <w:r w:rsidRPr="000B2E90">
        <w:rPr>
          <w:i/>
          <w:iCs/>
        </w:rPr>
        <w:t>Плохое жилье</w:t>
      </w:r>
      <w:r w:rsidRPr="00822363">
        <w:t xml:space="preserve"> – это стон </w:t>
      </w:r>
      <w:r>
        <w:t>людей с бедственным материальным положением (</w:t>
      </w:r>
      <w:r w:rsidRPr="00E400B9">
        <w:rPr>
          <w:b/>
          <w:bCs/>
        </w:rPr>
        <w:t>13</w:t>
      </w:r>
      <w:r>
        <w:t>%).</w:t>
      </w:r>
    </w:p>
    <w:p w14:paraId="03001836" w14:textId="77777777" w:rsidR="00B343EE" w:rsidRPr="00822363" w:rsidRDefault="00B343EE" w:rsidP="00B343EE">
      <w:pPr>
        <w:ind w:firstLine="540"/>
        <w:jc w:val="both"/>
      </w:pPr>
      <w:r>
        <w:t xml:space="preserve">О </w:t>
      </w:r>
      <w:r w:rsidRPr="000B2E90">
        <w:rPr>
          <w:i/>
          <w:iCs/>
        </w:rPr>
        <w:t>невозможности дать детям хорошее образование</w:t>
      </w:r>
      <w:r w:rsidRPr="00822363">
        <w:t xml:space="preserve"> </w:t>
      </w:r>
      <w:r>
        <w:t>беспокоятся те люди, у кого дети есть, а денег нет – плохое материальное положение (</w:t>
      </w:r>
      <w:r w:rsidRPr="00D87256">
        <w:rPr>
          <w:b/>
          <w:bCs/>
        </w:rPr>
        <w:t>10</w:t>
      </w:r>
      <w:r>
        <w:t xml:space="preserve">%). О </w:t>
      </w:r>
      <w:r w:rsidRPr="000B2E90">
        <w:rPr>
          <w:i/>
          <w:iCs/>
        </w:rPr>
        <w:t>плохих взаимоотношениях в семье</w:t>
      </w:r>
      <w:r>
        <w:t xml:space="preserve"> поведали лишь немногие (</w:t>
      </w:r>
      <w:r w:rsidRPr="00AB440C">
        <w:rPr>
          <w:b/>
          <w:bCs/>
        </w:rPr>
        <w:t>2%</w:t>
      </w:r>
      <w:r>
        <w:t>), а среди студенческой молодежи наблюдается пик подобных жалоб (</w:t>
      </w:r>
      <w:r w:rsidRPr="00D87256">
        <w:rPr>
          <w:b/>
          <w:bCs/>
        </w:rPr>
        <w:t>17</w:t>
      </w:r>
      <w:r>
        <w:t xml:space="preserve">%).  </w:t>
      </w:r>
    </w:p>
    <w:p w14:paraId="35AD778E" w14:textId="660D2A4F" w:rsidR="00B343EE" w:rsidRPr="00822363" w:rsidRDefault="00B343EE" w:rsidP="00B343EE">
      <w:pPr>
        <w:ind w:firstLine="540"/>
        <w:jc w:val="both"/>
      </w:pPr>
      <w:r w:rsidRPr="000B2E90">
        <w:rPr>
          <w:i/>
          <w:iCs/>
        </w:rPr>
        <w:t>Пьянство и наркомания</w:t>
      </w:r>
      <w:r w:rsidRPr="00822363">
        <w:t xml:space="preserve"> кого-либо из родственников внесли разлад в </w:t>
      </w:r>
      <w:r>
        <w:rPr>
          <w:b/>
        </w:rPr>
        <w:t>1</w:t>
      </w:r>
      <w:r w:rsidR="006E4D41">
        <w:rPr>
          <w:b/>
        </w:rPr>
        <w:t>,</w:t>
      </w:r>
      <w:r>
        <w:rPr>
          <w:b/>
        </w:rPr>
        <w:t>5</w:t>
      </w:r>
      <w:r w:rsidRPr="00822363">
        <w:rPr>
          <w:b/>
        </w:rPr>
        <w:t>%</w:t>
      </w:r>
      <w:r w:rsidRPr="00822363">
        <w:t xml:space="preserve"> воронежских семей. </w:t>
      </w:r>
      <w:r>
        <w:t>Среди безработных число озабоченных этой проблемой</w:t>
      </w:r>
      <w:r w:rsidR="007F2795">
        <w:t>,</w:t>
      </w:r>
      <w:r>
        <w:t xml:space="preserve"> возрастает в четыре раза (</w:t>
      </w:r>
      <w:r w:rsidRPr="00AB440C">
        <w:rPr>
          <w:b/>
          <w:bCs/>
        </w:rPr>
        <w:t>6</w:t>
      </w:r>
      <w:r>
        <w:t xml:space="preserve">%). </w:t>
      </w:r>
      <w:r w:rsidRPr="00822363">
        <w:t xml:space="preserve"> </w:t>
      </w:r>
    </w:p>
    <w:p w14:paraId="5AD0554F" w14:textId="77777777" w:rsidR="00B343EE" w:rsidRDefault="00B343EE" w:rsidP="00B343EE">
      <w:pPr>
        <w:spacing w:after="200" w:line="276" w:lineRule="auto"/>
        <w:rPr>
          <w:i/>
        </w:rPr>
      </w:pPr>
      <w:r w:rsidRPr="00822363">
        <w:br w:type="page"/>
      </w:r>
    </w:p>
    <w:p w14:paraId="05659690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54DC424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9313ACC" wp14:editId="70A9A8CE">
            <wp:extent cx="466090" cy="548640"/>
            <wp:effectExtent l="0" t="0" r="0" b="3810"/>
            <wp:docPr id="964293220" name="Рисунок 96429322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D5169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88E636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4F480E0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BD48C7E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0576" behindDoc="0" locked="0" layoutInCell="1" allowOverlap="1" wp14:anchorId="37BDDB0D" wp14:editId="0989511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19" name="Прямая соединительная линия 964293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6CC3594" id="Прямая соединительная линия 964293219" o:spid="_x0000_s1026" style="position:absolute;z-index:251800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41EA913" w14:textId="77777777" w:rsidR="00B343EE" w:rsidRPr="00876E77" w:rsidRDefault="00B343EE" w:rsidP="00B343E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CD60A1">
        <w:rPr>
          <w:rFonts w:cs="Arial"/>
          <w:b/>
          <w:bCs/>
          <w:caps/>
          <w:color w:val="0D0D0D"/>
          <w:spacing w:val="-4"/>
        </w:rPr>
        <w:t>СКАЖИТЕ, ПОЖАЛУЙСТА, ЧТО В НАСТОЯЩЕЕ ВРЕМЯ БОЛЬШЕ ВСЕГО ОСЛОЖНЯЕТ ЖИЗНЬ ВАШЕЙ СЕМЬИ?</w:t>
      </w:r>
    </w:p>
    <w:p w14:paraId="2748F593" w14:textId="2E854B97" w:rsidR="00B343EE" w:rsidRPr="00CD60A1" w:rsidRDefault="00B343EE" w:rsidP="00B343EE">
      <w:pPr>
        <w:jc w:val="right"/>
        <w:rPr>
          <w:i/>
        </w:rPr>
      </w:pPr>
      <w:r>
        <w:rPr>
          <w:i/>
        </w:rPr>
        <w:t>Окончание таблицы 4</w:t>
      </w:r>
      <w:r w:rsidRPr="00CD60A1">
        <w:rPr>
          <w:i/>
        </w:rPr>
        <w:t xml:space="preserve"> </w:t>
      </w:r>
    </w:p>
    <w:bookmarkStart w:id="12" w:name="_MON_1806407342"/>
    <w:bookmarkEnd w:id="12"/>
    <w:p w14:paraId="3501E0AB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10764" w:dyaOrig="6799" w14:anchorId="14037C17">
          <v:shape id="_x0000_i1029" type="#_x0000_t75" style="width:499.8pt;height:320.65pt" o:ole="" fillcolor="window">
            <v:imagedata r:id="rId20" o:title=""/>
          </v:shape>
          <o:OLEObject Type="Embed" ProgID="Excel.Sheet.12" ShapeID="_x0000_i1029" DrawAspect="Content" ObjectID="_1810973680" r:id="rId21"/>
        </w:object>
      </w:r>
    </w:p>
    <w:p w14:paraId="2414D8EA" w14:textId="2DD70727" w:rsidR="00B343EE" w:rsidRPr="00440085" w:rsidRDefault="00B343EE" w:rsidP="00B343EE">
      <w:pPr>
        <w:ind w:firstLine="426"/>
        <w:jc w:val="both"/>
        <w:rPr>
          <w:b/>
          <w:bCs/>
          <w:i/>
          <w:iCs/>
        </w:rPr>
      </w:pPr>
      <w:r w:rsidRPr="00822363">
        <w:t xml:space="preserve">Под позицией </w:t>
      </w:r>
      <w:r w:rsidRPr="00822363">
        <w:rPr>
          <w:b/>
          <w:i/>
        </w:rPr>
        <w:t xml:space="preserve">«другое» </w:t>
      </w:r>
      <w:r w:rsidRPr="00822363">
        <w:t xml:space="preserve">собраны следующие ответы: </w:t>
      </w:r>
      <w:r w:rsidRPr="00822363">
        <w:rPr>
          <w:b/>
          <w:i/>
        </w:rPr>
        <w:t>«</w:t>
      </w:r>
      <w:r>
        <w:rPr>
          <w:b/>
          <w:i/>
        </w:rPr>
        <w:t>война</w:t>
      </w:r>
      <w:r w:rsidRPr="00822363">
        <w:rPr>
          <w:b/>
          <w:i/>
        </w:rPr>
        <w:t xml:space="preserve">» </w:t>
      </w:r>
      <w:r w:rsidR="006E4D41">
        <w:rPr>
          <w:b/>
          <w:i/>
        </w:rPr>
        <w:t>–</w:t>
      </w:r>
      <w:r w:rsidRPr="00822363">
        <w:rPr>
          <w:b/>
          <w:i/>
        </w:rPr>
        <w:t xml:space="preserve"> </w:t>
      </w:r>
      <w:r>
        <w:rPr>
          <w:bCs/>
          <w:iCs/>
        </w:rPr>
        <w:t>6</w:t>
      </w:r>
      <w:r w:rsidRPr="00822363">
        <w:t xml:space="preserve"> ответ</w:t>
      </w:r>
      <w:r>
        <w:t>ов</w:t>
      </w:r>
      <w:r w:rsidRPr="00822363">
        <w:rPr>
          <w:b/>
          <w:i/>
        </w:rPr>
        <w:t>, «</w:t>
      </w:r>
      <w:r>
        <w:rPr>
          <w:b/>
          <w:i/>
        </w:rPr>
        <w:t>политическая обстановка в стране</w:t>
      </w:r>
      <w:r w:rsidRPr="00822363">
        <w:rPr>
          <w:b/>
          <w:i/>
        </w:rPr>
        <w:t xml:space="preserve">» – </w:t>
      </w:r>
      <w:r>
        <w:t>2</w:t>
      </w:r>
      <w:r w:rsidRPr="00822363">
        <w:t xml:space="preserve"> ответ</w:t>
      </w:r>
      <w:r>
        <w:t>а</w:t>
      </w:r>
      <w:r w:rsidRPr="00822363">
        <w:rPr>
          <w:b/>
          <w:i/>
        </w:rPr>
        <w:t xml:space="preserve">, </w:t>
      </w:r>
      <w:r>
        <w:rPr>
          <w:b/>
          <w:i/>
        </w:rPr>
        <w:t xml:space="preserve">«в таком возрасте осталась одна» </w:t>
      </w:r>
      <w:r w:rsidRPr="00822363">
        <w:rPr>
          <w:b/>
          <w:i/>
        </w:rPr>
        <w:t xml:space="preserve">– </w:t>
      </w:r>
      <w:r>
        <w:t>2</w:t>
      </w:r>
      <w:r w:rsidRPr="00822363">
        <w:t xml:space="preserve"> ответ</w:t>
      </w:r>
      <w:r>
        <w:t>а</w:t>
      </w:r>
      <w:r w:rsidRPr="00822363">
        <w:t xml:space="preserve">, </w:t>
      </w:r>
      <w:r w:rsidRPr="00822363">
        <w:rPr>
          <w:b/>
          <w:i/>
        </w:rPr>
        <w:t>«</w:t>
      </w:r>
      <w:r>
        <w:rPr>
          <w:b/>
          <w:i/>
        </w:rPr>
        <w:t>проблемы общественного транспорта</w:t>
      </w:r>
      <w:r w:rsidRPr="00822363">
        <w:rPr>
          <w:b/>
          <w:i/>
        </w:rPr>
        <w:t xml:space="preserve">» – </w:t>
      </w:r>
      <w:r w:rsidRPr="00822363">
        <w:t>2 ответа</w:t>
      </w:r>
      <w:r>
        <w:t xml:space="preserve">, </w:t>
      </w:r>
      <w:r w:rsidRPr="00503125">
        <w:rPr>
          <w:b/>
          <w:bCs/>
          <w:i/>
          <w:iCs/>
        </w:rPr>
        <w:t>«санкции»</w:t>
      </w:r>
      <w:r>
        <w:t xml:space="preserve"> - 2 ответа, </w:t>
      </w:r>
      <w:r w:rsidRPr="00503125">
        <w:rPr>
          <w:b/>
          <w:bCs/>
          <w:i/>
          <w:iCs/>
        </w:rPr>
        <w:t>«климат</w:t>
      </w:r>
      <w:r w:rsidRPr="00503125">
        <w:rPr>
          <w:i/>
          <w:iCs/>
        </w:rPr>
        <w:t>,</w:t>
      </w:r>
      <w:r w:rsidRPr="00503125">
        <w:rPr>
          <w:b/>
          <w:bCs/>
          <w:i/>
          <w:iCs/>
        </w:rPr>
        <w:t xml:space="preserve"> погода»</w:t>
      </w:r>
      <w:r>
        <w:rPr>
          <w:b/>
          <w:bCs/>
          <w:i/>
          <w:iCs/>
        </w:rPr>
        <w:t xml:space="preserve"> </w:t>
      </w:r>
      <w:r>
        <w:t>- 1 ответ.</w:t>
      </w:r>
    </w:p>
    <w:p w14:paraId="4ED245D9" w14:textId="77777777" w:rsidR="00B343EE" w:rsidRPr="00822363" w:rsidRDefault="00B343EE" w:rsidP="00B343EE">
      <w:pPr>
        <w:ind w:firstLine="540"/>
        <w:jc w:val="both"/>
      </w:pPr>
      <w:r>
        <w:t xml:space="preserve">Этот же вопрос мы задавали воронежцам в 2005 году </w:t>
      </w:r>
      <w:r w:rsidRPr="00303271">
        <w:t>[</w:t>
      </w:r>
      <w:r>
        <w:t>Бюллетень 2005-05</w:t>
      </w:r>
      <w:r w:rsidRPr="00303271">
        <w:t>]</w:t>
      </w:r>
      <w:r w:rsidRPr="00822363">
        <w:t xml:space="preserve">. Сравним полученные данные. </w:t>
      </w:r>
    </w:p>
    <w:p w14:paraId="73CE828D" w14:textId="77777777" w:rsidR="00B343EE" w:rsidRPr="00E22E91" w:rsidRDefault="00B343EE" w:rsidP="00B343EE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54734A91" w14:textId="77777777" w:rsidR="00B343EE" w:rsidRDefault="00B343EE" w:rsidP="00B343EE">
      <w:pPr>
        <w:pStyle w:val="af3"/>
        <w:ind w:firstLine="0"/>
        <w:jc w:val="center"/>
        <w:rPr>
          <w:b/>
          <w:bCs/>
          <w:i/>
          <w:iCs/>
        </w:rPr>
      </w:pPr>
      <w:bookmarkStart w:id="13" w:name="_Hlk200028848"/>
      <w:r w:rsidRPr="00860D2F">
        <w:rPr>
          <w:b/>
          <w:bCs/>
          <w:i/>
          <w:iCs/>
        </w:rPr>
        <w:t>Скажите, пожалуйста, что в настоящее время больше всего осложняет жизнь Вашей семьи?</w:t>
      </w:r>
    </w:p>
    <w:bookmarkEnd w:id="13"/>
    <w:p w14:paraId="66007384" w14:textId="77777777" w:rsidR="00B343EE" w:rsidRPr="00E22E91" w:rsidRDefault="00B343EE" w:rsidP="00B343EE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tbl>
      <w:tblPr>
        <w:tblW w:w="9351" w:type="dxa"/>
        <w:jc w:val="center"/>
        <w:tblLayout w:type="fixed"/>
        <w:tblLook w:val="0000" w:firstRow="0" w:lastRow="0" w:firstColumn="0" w:lastColumn="0" w:noHBand="0" w:noVBand="0"/>
      </w:tblPr>
      <w:tblGrid>
        <w:gridCol w:w="1129"/>
        <w:gridCol w:w="709"/>
        <w:gridCol w:w="851"/>
        <w:gridCol w:w="567"/>
        <w:gridCol w:w="632"/>
        <w:gridCol w:w="720"/>
        <w:gridCol w:w="900"/>
        <w:gridCol w:w="540"/>
        <w:gridCol w:w="900"/>
        <w:gridCol w:w="720"/>
        <w:gridCol w:w="832"/>
        <w:gridCol w:w="851"/>
      </w:tblGrid>
      <w:tr w:rsidR="00B343EE" w:rsidRPr="00822363" w14:paraId="1DC23CA4" w14:textId="77777777" w:rsidTr="00A64A74">
        <w:trPr>
          <w:trHeight w:val="244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A5C7CCC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2C82E4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Низкие доходы, нехватка денег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BA62412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Плохое здоровье, трудности с лечением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FC285B3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Бытовые трудности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49028F3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Усталость переутомление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97FD51D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Опасение потерять работу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81F5D0E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Безысходность, отсутствие перспектив в жизни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641994F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Плохое жилье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A34085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Невозможность дать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 w:rsidRPr="00822363">
              <w:rPr>
                <w:rFonts w:ascii="Arial CYR" w:hAnsi="Arial CYR" w:cs="Arial CYR"/>
                <w:sz w:val="20"/>
                <w:szCs w:val="20"/>
              </w:rPr>
              <w:t>детям хорошее</w:t>
            </w:r>
            <w:r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  <w:r w:rsidRPr="00822363">
              <w:rPr>
                <w:rFonts w:ascii="Arial CYR" w:hAnsi="Arial CYR" w:cs="Arial CYR"/>
                <w:sz w:val="20"/>
                <w:szCs w:val="20"/>
              </w:rPr>
              <w:t>образование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AEEF978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Недостаток свободного времени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E5518D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Пьянство, наркомания кого-либо из членов семьи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47669B7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sz w:val="20"/>
                <w:szCs w:val="20"/>
              </w:rPr>
              <w:t>Плохие взаимоотношения в семье</w:t>
            </w:r>
          </w:p>
        </w:tc>
      </w:tr>
      <w:tr w:rsidR="00B343EE" w:rsidRPr="00822363" w14:paraId="761A57AD" w14:textId="77777777" w:rsidTr="00A64A74">
        <w:trPr>
          <w:trHeight w:val="255"/>
          <w:jc w:val="center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9D2B08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8A861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035E2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FCBC2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08B535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1C8307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B7609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4C36F3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E4CF89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A8AA5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5A78B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1963E6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</w:tr>
      <w:tr w:rsidR="00B343EE" w:rsidRPr="00822363" w14:paraId="12B85F7E" w14:textId="77777777" w:rsidTr="00A64A74">
        <w:trPr>
          <w:trHeight w:val="30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820E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2005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6436D1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73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97C0C7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CB4566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208E4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BB41A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8EF70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652AF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E9DA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E27B6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650F3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C6055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822363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</w:tr>
      <w:tr w:rsidR="00B343EE" w:rsidRPr="00822363" w14:paraId="230E5068" w14:textId="77777777" w:rsidTr="00A64A74">
        <w:trPr>
          <w:trHeight w:val="300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2A9C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3783D" w14:textId="77777777" w:rsidR="00B343EE" w:rsidRPr="009D3B5B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8A6A2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D72F6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0269A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5B69E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B889E" w14:textId="77777777" w:rsidR="00B343EE" w:rsidRPr="00822363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4D83B" w14:textId="77777777" w:rsidR="00B343EE" w:rsidRPr="0011009B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8508A" w14:textId="77777777" w:rsidR="00B343EE" w:rsidRPr="0011009B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7068" w14:textId="77777777" w:rsidR="00B343EE" w:rsidRPr="009D3B5B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3416A" w14:textId="77777777" w:rsidR="00B343EE" w:rsidRPr="009D3B5B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4E1B" w14:textId="77777777" w:rsidR="00B343EE" w:rsidRPr="0011009B" w:rsidRDefault="00B343EE" w:rsidP="00A64A74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  <w:lang w:val="en-US"/>
              </w:rPr>
              <w:t>2</w:t>
            </w:r>
          </w:p>
        </w:tc>
      </w:tr>
    </w:tbl>
    <w:p w14:paraId="772F5D26" w14:textId="77777777" w:rsidR="00B343EE" w:rsidRDefault="00B343EE" w:rsidP="00B343EE">
      <w:pPr>
        <w:ind w:firstLine="540"/>
        <w:jc w:val="both"/>
      </w:pPr>
      <w:r w:rsidRPr="00822363">
        <w:t xml:space="preserve">Основная проблема воронежцев, </w:t>
      </w:r>
      <w:r>
        <w:t>как сегодня, так и 20 лет назад</w:t>
      </w:r>
      <w:r w:rsidRPr="00822363">
        <w:t xml:space="preserve"> – это </w:t>
      </w:r>
      <w:r w:rsidRPr="000505F4">
        <w:rPr>
          <w:i/>
          <w:iCs/>
        </w:rPr>
        <w:t>худосочный семейный бюджет</w:t>
      </w:r>
      <w:r w:rsidRPr="00822363">
        <w:t xml:space="preserve">. </w:t>
      </w:r>
      <w:r>
        <w:t xml:space="preserve">Правда, материальная озабоченность снизилась более чем в два раза: с </w:t>
      </w:r>
      <w:r w:rsidRPr="000505F4">
        <w:rPr>
          <w:b/>
          <w:bCs/>
        </w:rPr>
        <w:t>73%</w:t>
      </w:r>
      <w:r>
        <w:t xml:space="preserve"> до </w:t>
      </w:r>
      <w:r w:rsidRPr="000505F4">
        <w:rPr>
          <w:b/>
          <w:bCs/>
        </w:rPr>
        <w:t>31%</w:t>
      </w:r>
      <w:r>
        <w:t xml:space="preserve">. </w:t>
      </w:r>
    </w:p>
    <w:p w14:paraId="6F1583EC" w14:textId="77777777" w:rsidR="00B343EE" w:rsidRDefault="00B343EE" w:rsidP="00B343EE">
      <w:pPr>
        <w:ind w:firstLine="540"/>
        <w:jc w:val="both"/>
      </w:pPr>
      <w:r>
        <w:t xml:space="preserve">На втором месте – </w:t>
      </w:r>
      <w:r w:rsidRPr="000505F4">
        <w:rPr>
          <w:i/>
          <w:iCs/>
        </w:rPr>
        <w:t>проблемы со здоровьем</w:t>
      </w:r>
      <w:r>
        <w:t xml:space="preserve"> (количество жалоб тоже сократилось с </w:t>
      </w:r>
      <w:r w:rsidRPr="000505F4">
        <w:rPr>
          <w:b/>
          <w:bCs/>
        </w:rPr>
        <w:t>33%</w:t>
      </w:r>
      <w:r>
        <w:t xml:space="preserve"> до </w:t>
      </w:r>
      <w:r w:rsidRPr="000505F4">
        <w:rPr>
          <w:b/>
          <w:bCs/>
        </w:rPr>
        <w:t>25%</w:t>
      </w:r>
      <w:r>
        <w:t xml:space="preserve">). </w:t>
      </w:r>
    </w:p>
    <w:p w14:paraId="2772DE29" w14:textId="77777777" w:rsidR="00B343EE" w:rsidRDefault="00B343EE" w:rsidP="00B343EE">
      <w:pPr>
        <w:ind w:firstLine="540"/>
        <w:jc w:val="both"/>
        <w:rPr>
          <w:i/>
        </w:rPr>
      </w:pPr>
      <w:r>
        <w:t xml:space="preserve">Зато более чем в два раза увеличились </w:t>
      </w:r>
      <w:r w:rsidRPr="000505F4">
        <w:rPr>
          <w:i/>
          <w:iCs/>
        </w:rPr>
        <w:t>усталость и переутомление</w:t>
      </w:r>
      <w:r>
        <w:t xml:space="preserve"> (с </w:t>
      </w:r>
      <w:r w:rsidRPr="000505F4">
        <w:rPr>
          <w:b/>
          <w:bCs/>
        </w:rPr>
        <w:t>13%</w:t>
      </w:r>
      <w:r>
        <w:t xml:space="preserve"> до </w:t>
      </w:r>
      <w:r w:rsidRPr="000505F4">
        <w:rPr>
          <w:b/>
          <w:bCs/>
        </w:rPr>
        <w:t>28%</w:t>
      </w:r>
      <w:r>
        <w:t xml:space="preserve">) и умножились жалобы на </w:t>
      </w:r>
      <w:r w:rsidRPr="000505F4">
        <w:rPr>
          <w:i/>
          <w:iCs/>
        </w:rPr>
        <w:t>нехватку времени</w:t>
      </w:r>
      <w:r>
        <w:t xml:space="preserve"> (</w:t>
      </w:r>
      <w:r w:rsidRPr="000505F4">
        <w:rPr>
          <w:b/>
          <w:bCs/>
        </w:rPr>
        <w:t>9%</w:t>
      </w:r>
      <w:r>
        <w:t xml:space="preserve"> до </w:t>
      </w:r>
      <w:r w:rsidRPr="000505F4">
        <w:rPr>
          <w:b/>
          <w:bCs/>
        </w:rPr>
        <w:t>21%</w:t>
      </w:r>
      <w:r>
        <w:t xml:space="preserve">). </w:t>
      </w:r>
      <w:r>
        <w:rPr>
          <w:i/>
        </w:rPr>
        <w:br w:type="page"/>
      </w:r>
    </w:p>
    <w:p w14:paraId="7CC1943F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9612E6C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3F80716" wp14:editId="0D34D83F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3EB0B1" w14:textId="77777777" w:rsidR="00B343EE" w:rsidRPr="006C5483" w:rsidRDefault="00B343EE" w:rsidP="00B343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00D2667" w14:textId="77777777" w:rsidR="00B343EE" w:rsidRPr="006C5483" w:rsidRDefault="00B343EE" w:rsidP="00B343EE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3872EC9" w14:textId="77777777" w:rsidR="00B343EE" w:rsidRPr="006C5483" w:rsidRDefault="00B343EE" w:rsidP="00B343EE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41AA80B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1600" behindDoc="0" locked="0" layoutInCell="1" allowOverlap="1" wp14:anchorId="3F58A91A" wp14:editId="475C177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454454BC" id="Прямая соединительная линия 5" o:spid="_x0000_s1026" style="position:absolute;z-index:2518016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2BF6BBBA" w14:textId="77777777" w:rsidR="00B343EE" w:rsidRPr="00876E77" w:rsidRDefault="00B343EE" w:rsidP="00B343EE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Pr="00876E77">
        <w:rPr>
          <w:b/>
          <w:bCs/>
          <w:i/>
          <w:caps/>
          <w:spacing w:val="-2"/>
          <w:kern w:val="32"/>
        </w:rPr>
        <w:t xml:space="preserve"> раздел:</w:t>
      </w:r>
      <w:r w:rsidRPr="00876E77">
        <w:rPr>
          <w:b/>
          <w:bCs/>
          <w:i/>
        </w:rPr>
        <w:t xml:space="preserve"> </w:t>
      </w:r>
      <w:r w:rsidRPr="00B343EE">
        <w:rPr>
          <w:b/>
          <w:bCs/>
          <w:i/>
        </w:rPr>
        <w:t>ВОРОНЕЖЦЫ О ПРЕДПОЧТИТЕЛЬНЫХ РАЙОНАХ ПРОЖИВАНИЯ</w:t>
      </w:r>
    </w:p>
    <w:p w14:paraId="338C983A" w14:textId="77777777" w:rsidR="00B343EE" w:rsidRPr="00876E77" w:rsidRDefault="00B343EE" w:rsidP="00B343EE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863177">
        <w:rPr>
          <w:rFonts w:cs="Arial"/>
          <w:b/>
          <w:bCs/>
          <w:caps/>
          <w:color w:val="0D0D0D"/>
          <w:spacing w:val="-4"/>
        </w:rPr>
        <w:t>В КАКОМ РАЙОНЕ Г. ВОРОНЕЖА ВЫ ХОТЕЛИ БЫ ПРОЖИВАТЬ?</w:t>
      </w:r>
    </w:p>
    <w:p w14:paraId="33B8B1C0" w14:textId="1B7899D3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E76B45">
        <w:rPr>
          <w:i/>
        </w:rPr>
        <w:t>5</w:t>
      </w:r>
    </w:p>
    <w:bookmarkStart w:id="14" w:name="_MON_1806396089"/>
    <w:bookmarkEnd w:id="14"/>
    <w:p w14:paraId="4F87F3EE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11097" w:dyaOrig="5636" w14:anchorId="24270902">
          <v:shape id="_x0000_i1030" type="#_x0000_t75" style="width:515.7pt;height:265.4pt" o:ole="" fillcolor="window">
            <v:imagedata r:id="rId22" o:title=""/>
          </v:shape>
          <o:OLEObject Type="Embed" ProgID="Excel.Sheet.12" ShapeID="_x0000_i1030" DrawAspect="Content" ObjectID="_1810973681" r:id="rId23"/>
        </w:object>
      </w:r>
    </w:p>
    <w:p w14:paraId="2DA5E1DB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FD653B7" w14:textId="77777777" w:rsidR="00B343EE" w:rsidRPr="00195167" w:rsidRDefault="00B343EE" w:rsidP="00B343EE">
      <w:pPr>
        <w:pStyle w:val="af3"/>
        <w:rPr>
          <w:lang w:eastAsia="en-US"/>
        </w:rPr>
      </w:pPr>
      <w:r>
        <w:rPr>
          <w:lang w:eastAsia="en-US"/>
        </w:rPr>
        <w:t xml:space="preserve">Самым комфортным районом для проживания в Воронеже оказался, по мнению опрошенных, </w:t>
      </w:r>
      <w:r w:rsidRPr="001C7951">
        <w:rPr>
          <w:i/>
          <w:iCs/>
          <w:lang w:eastAsia="en-US"/>
        </w:rPr>
        <w:t>Центральный район</w:t>
      </w:r>
      <w:r>
        <w:rPr>
          <w:lang w:eastAsia="en-US"/>
        </w:rPr>
        <w:t xml:space="preserve">. Возжелали там жить </w:t>
      </w:r>
      <w:r w:rsidRPr="004F2B4D">
        <w:rPr>
          <w:b/>
          <w:bCs/>
          <w:lang w:eastAsia="en-US"/>
        </w:rPr>
        <w:t>1</w:t>
      </w:r>
      <w:r>
        <w:rPr>
          <w:b/>
          <w:bCs/>
          <w:lang w:eastAsia="en-US"/>
        </w:rPr>
        <w:t>6</w:t>
      </w:r>
      <w:r w:rsidRPr="004F2B4D">
        <w:rPr>
          <w:b/>
          <w:bCs/>
          <w:lang w:eastAsia="en-US"/>
        </w:rPr>
        <w:t>%</w:t>
      </w:r>
      <w:r>
        <w:rPr>
          <w:lang w:eastAsia="en-US"/>
        </w:rPr>
        <w:t xml:space="preserve"> опрошенных. Что ж, их можно понять: театры, кинотеатры, концертные залы, музеи, выставки – вся культурная жизнь сосредоточена в центре города. Второй по популярности - </w:t>
      </w:r>
      <w:r w:rsidRPr="001C7951">
        <w:rPr>
          <w:i/>
          <w:iCs/>
          <w:lang w:eastAsia="en-US"/>
        </w:rPr>
        <w:t>Коминтерновский район</w:t>
      </w:r>
      <w:r>
        <w:rPr>
          <w:lang w:eastAsia="en-US"/>
        </w:rPr>
        <w:t xml:space="preserve"> (</w:t>
      </w:r>
      <w:r w:rsidRPr="004F2B4D">
        <w:rPr>
          <w:b/>
          <w:bCs/>
          <w:lang w:eastAsia="en-US"/>
        </w:rPr>
        <w:t>1</w:t>
      </w:r>
      <w:r>
        <w:rPr>
          <w:b/>
          <w:bCs/>
          <w:lang w:eastAsia="en-US"/>
        </w:rPr>
        <w:t>3</w:t>
      </w:r>
      <w:r w:rsidRPr="004F2B4D">
        <w:rPr>
          <w:b/>
          <w:bCs/>
          <w:lang w:eastAsia="en-US"/>
        </w:rPr>
        <w:t>%</w:t>
      </w:r>
      <w:r>
        <w:rPr>
          <w:lang w:eastAsia="en-US"/>
        </w:rPr>
        <w:t xml:space="preserve">). А третье место делят между собой </w:t>
      </w:r>
      <w:r w:rsidRPr="001C7951">
        <w:rPr>
          <w:i/>
          <w:iCs/>
          <w:lang w:eastAsia="en-US"/>
        </w:rPr>
        <w:t>ближний пригород</w:t>
      </w:r>
      <w:r>
        <w:rPr>
          <w:lang w:eastAsia="en-US"/>
        </w:rPr>
        <w:t xml:space="preserve"> (</w:t>
      </w:r>
      <w:r w:rsidRPr="00195167">
        <w:rPr>
          <w:b/>
          <w:bCs/>
          <w:lang w:eastAsia="en-US"/>
        </w:rPr>
        <w:t>12%</w:t>
      </w:r>
      <w:r>
        <w:rPr>
          <w:lang w:eastAsia="en-US"/>
        </w:rPr>
        <w:t xml:space="preserve">) и </w:t>
      </w:r>
      <w:r w:rsidRPr="001C7951">
        <w:rPr>
          <w:i/>
          <w:iCs/>
          <w:lang w:eastAsia="en-US"/>
        </w:rPr>
        <w:t>Советский район</w:t>
      </w:r>
      <w:r w:rsidRPr="001C7951">
        <w:rPr>
          <w:lang w:eastAsia="en-US"/>
        </w:rPr>
        <w:t xml:space="preserve"> </w:t>
      </w:r>
      <w:r>
        <w:rPr>
          <w:lang w:eastAsia="en-US"/>
        </w:rPr>
        <w:t>(</w:t>
      </w:r>
      <w:r w:rsidRPr="00195167">
        <w:rPr>
          <w:b/>
          <w:bCs/>
          <w:lang w:eastAsia="en-US"/>
        </w:rPr>
        <w:t>12%</w:t>
      </w:r>
      <w:r>
        <w:rPr>
          <w:lang w:eastAsia="en-US"/>
        </w:rPr>
        <w:t xml:space="preserve">).  Мечты о пригороде вполне объяснимы - горожане предпочитают быть ближе к природе. На четвертом месте – </w:t>
      </w:r>
      <w:r w:rsidRPr="001C7951">
        <w:rPr>
          <w:i/>
          <w:iCs/>
          <w:lang w:eastAsia="en-US"/>
        </w:rPr>
        <w:t>Северный микрорайон</w:t>
      </w:r>
      <w:r>
        <w:rPr>
          <w:lang w:eastAsia="en-US"/>
        </w:rPr>
        <w:t xml:space="preserve"> (</w:t>
      </w:r>
      <w:r w:rsidRPr="00195167">
        <w:rPr>
          <w:b/>
          <w:bCs/>
          <w:lang w:eastAsia="en-US"/>
        </w:rPr>
        <w:t>11%</w:t>
      </w:r>
      <w:r>
        <w:rPr>
          <w:lang w:eastAsia="en-US"/>
        </w:rPr>
        <w:t xml:space="preserve">) в совокупности с </w:t>
      </w:r>
      <w:r w:rsidRPr="001C7951">
        <w:rPr>
          <w:i/>
          <w:iCs/>
          <w:lang w:eastAsia="en-US"/>
        </w:rPr>
        <w:t>Железнодорожны</w:t>
      </w:r>
      <w:r>
        <w:rPr>
          <w:i/>
          <w:iCs/>
          <w:lang w:eastAsia="en-US"/>
        </w:rPr>
        <w:t>м</w:t>
      </w:r>
      <w:r w:rsidRPr="001C7951">
        <w:rPr>
          <w:i/>
          <w:iCs/>
          <w:lang w:eastAsia="en-US"/>
        </w:rPr>
        <w:t xml:space="preserve"> </w:t>
      </w:r>
      <w:r>
        <w:rPr>
          <w:lang w:eastAsia="en-US"/>
        </w:rPr>
        <w:t>районом (</w:t>
      </w:r>
      <w:r w:rsidRPr="00195167">
        <w:rPr>
          <w:b/>
          <w:bCs/>
          <w:lang w:eastAsia="en-US"/>
        </w:rPr>
        <w:t>11%</w:t>
      </w:r>
      <w:r>
        <w:rPr>
          <w:lang w:eastAsia="en-US"/>
        </w:rPr>
        <w:t xml:space="preserve">). А вот </w:t>
      </w:r>
      <w:r w:rsidRPr="001C7951">
        <w:rPr>
          <w:i/>
          <w:iCs/>
          <w:lang w:eastAsia="en-US"/>
        </w:rPr>
        <w:t>Ленинский</w:t>
      </w:r>
      <w:r>
        <w:rPr>
          <w:lang w:eastAsia="en-US"/>
        </w:rPr>
        <w:t xml:space="preserve"> (</w:t>
      </w:r>
      <w:r w:rsidRPr="00440D84">
        <w:rPr>
          <w:b/>
          <w:bCs/>
          <w:lang w:eastAsia="en-US"/>
        </w:rPr>
        <w:t>10%</w:t>
      </w:r>
      <w:r>
        <w:rPr>
          <w:lang w:eastAsia="en-US"/>
        </w:rPr>
        <w:t xml:space="preserve">) и </w:t>
      </w:r>
      <w:r w:rsidRPr="001C7951">
        <w:rPr>
          <w:i/>
          <w:iCs/>
          <w:lang w:eastAsia="en-US"/>
        </w:rPr>
        <w:t>Левобережный</w:t>
      </w:r>
      <w:r>
        <w:rPr>
          <w:lang w:eastAsia="en-US"/>
        </w:rPr>
        <w:t xml:space="preserve"> районы (</w:t>
      </w:r>
      <w:r w:rsidRPr="00440D84">
        <w:rPr>
          <w:b/>
          <w:bCs/>
          <w:lang w:eastAsia="en-US"/>
        </w:rPr>
        <w:t>10%</w:t>
      </w:r>
      <w:r>
        <w:rPr>
          <w:lang w:eastAsia="en-US"/>
        </w:rPr>
        <w:t xml:space="preserve">) оказались на последнем месте. Но это вовсе не значит, что эти районы плохие. Во-первых, разница в результатах между остальными районами невелика, во-вторых, у людей разные причины желания переехать в тот или другой район (например, там живут родственники или друзья).  </w:t>
      </w:r>
    </w:p>
    <w:p w14:paraId="6C56866B" w14:textId="4E2F2BAC" w:rsidR="00B343EE" w:rsidRDefault="00B343EE" w:rsidP="00B343EE">
      <w:pPr>
        <w:pStyle w:val="af3"/>
        <w:rPr>
          <w:lang w:eastAsia="en-US"/>
        </w:rPr>
      </w:pPr>
      <w:r>
        <w:rPr>
          <w:lang w:eastAsia="en-US"/>
        </w:rPr>
        <w:t>Более интересно посмотреть, сколько жителей хотели бы сменить свой район. Чаще всего люди не желают никуда переезжать из района своего проживания. «Привычка свыше нам дана – замена счаст</w:t>
      </w:r>
      <w:r w:rsidR="007F2795">
        <w:rPr>
          <w:lang w:eastAsia="en-US"/>
        </w:rPr>
        <w:t>и</w:t>
      </w:r>
      <w:r>
        <w:rPr>
          <w:lang w:eastAsia="en-US"/>
        </w:rPr>
        <w:t xml:space="preserve">ю она». </w:t>
      </w:r>
      <w:r w:rsidRPr="00A54F8B">
        <w:rPr>
          <w:i/>
          <w:iCs/>
          <w:lang w:eastAsia="en-US"/>
        </w:rPr>
        <w:t>Ближний пригород</w:t>
      </w:r>
      <w:r>
        <w:rPr>
          <w:lang w:eastAsia="en-US"/>
        </w:rPr>
        <w:t xml:space="preserve"> лидирует среди жителей всех районов как притягательный магнит – он занимает второе место после района проживания. А среди городских районов по притягательности первое место занимает Центральный – он соблазняет в первую очередь жителей Левобережного района (</w:t>
      </w:r>
      <w:r w:rsidRPr="00E80360">
        <w:rPr>
          <w:b/>
          <w:bCs/>
          <w:lang w:eastAsia="en-US"/>
        </w:rPr>
        <w:t>10</w:t>
      </w:r>
      <w:r>
        <w:rPr>
          <w:lang w:eastAsia="en-US"/>
        </w:rPr>
        <w:t>%), Коминтерновского (</w:t>
      </w:r>
      <w:r w:rsidRPr="00E80360">
        <w:rPr>
          <w:b/>
          <w:bCs/>
          <w:lang w:eastAsia="en-US"/>
        </w:rPr>
        <w:t>9</w:t>
      </w:r>
      <w:r>
        <w:rPr>
          <w:lang w:eastAsia="en-US"/>
        </w:rPr>
        <w:t>%) и Советского (</w:t>
      </w:r>
      <w:r w:rsidRPr="00E80360">
        <w:rPr>
          <w:b/>
          <w:bCs/>
          <w:lang w:eastAsia="en-US"/>
        </w:rPr>
        <w:t>8</w:t>
      </w:r>
      <w:r>
        <w:rPr>
          <w:lang w:eastAsia="en-US"/>
        </w:rPr>
        <w:t>%). Коминтерновский район отличается наименьшим числом верных ему жителей (</w:t>
      </w:r>
      <w:r w:rsidRPr="00E80360">
        <w:rPr>
          <w:b/>
          <w:bCs/>
          <w:lang w:eastAsia="en-US"/>
        </w:rPr>
        <w:t>38</w:t>
      </w:r>
      <w:r>
        <w:rPr>
          <w:lang w:eastAsia="en-US"/>
        </w:rPr>
        <w:t>%), часть жителей хотели бы сменить его на Северный (</w:t>
      </w:r>
      <w:r w:rsidRPr="00E80360">
        <w:rPr>
          <w:b/>
          <w:bCs/>
          <w:lang w:eastAsia="en-US"/>
        </w:rPr>
        <w:t>28</w:t>
      </w:r>
      <w:r>
        <w:rPr>
          <w:lang w:eastAsia="en-US"/>
        </w:rPr>
        <w:t xml:space="preserve">%), а </w:t>
      </w:r>
      <w:r w:rsidRPr="00E80360">
        <w:rPr>
          <w:b/>
          <w:bCs/>
          <w:lang w:eastAsia="en-US"/>
        </w:rPr>
        <w:t>14</w:t>
      </w:r>
      <w:r>
        <w:rPr>
          <w:lang w:eastAsia="en-US"/>
        </w:rPr>
        <w:t xml:space="preserve">% опрошенных вообще планируют уехать из города. </w:t>
      </w:r>
    </w:p>
    <w:p w14:paraId="4E6FA923" w14:textId="77777777" w:rsidR="00B343EE" w:rsidRDefault="00B343EE" w:rsidP="00B343EE">
      <w:pPr>
        <w:pStyle w:val="af3"/>
        <w:rPr>
          <w:lang w:eastAsia="en-US"/>
        </w:rPr>
      </w:pPr>
      <w:bookmarkStart w:id="15" w:name="_Hlk199364578"/>
      <w:r>
        <w:rPr>
          <w:lang w:eastAsia="en-US"/>
        </w:rPr>
        <w:t xml:space="preserve">Для сравнения приведем ниже данные опросов 2020 и 2025 гг. </w:t>
      </w:r>
    </w:p>
    <w:p w14:paraId="2CB87DB5" w14:textId="77777777" w:rsidR="00B343EE" w:rsidRDefault="00B343EE" w:rsidP="00B343EE">
      <w:pPr>
        <w:pStyle w:val="af3"/>
        <w:jc w:val="center"/>
        <w:rPr>
          <w:rFonts w:cs="Arial"/>
          <w:b/>
          <w:bCs/>
          <w:i/>
          <w:iCs/>
          <w:color w:val="0D0D0D"/>
          <w:spacing w:val="-4"/>
        </w:rPr>
      </w:pPr>
    </w:p>
    <w:p w14:paraId="3CBB4200" w14:textId="77777777" w:rsidR="00B343EE" w:rsidRDefault="00B343EE" w:rsidP="00B343EE">
      <w:pPr>
        <w:pStyle w:val="af3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A01033">
        <w:rPr>
          <w:rFonts w:cs="Arial"/>
          <w:b/>
          <w:bCs/>
          <w:i/>
          <w:iCs/>
          <w:color w:val="0D0D0D"/>
          <w:spacing w:val="-4"/>
        </w:rPr>
        <w:t xml:space="preserve">В каком районе г. Воронежа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A01033">
        <w:rPr>
          <w:rFonts w:cs="Arial"/>
          <w:b/>
          <w:bCs/>
          <w:i/>
          <w:iCs/>
          <w:color w:val="0D0D0D"/>
          <w:spacing w:val="-4"/>
        </w:rPr>
        <w:t>ы хотели бы проживать?</w:t>
      </w:r>
    </w:p>
    <w:p w14:paraId="76DFCB25" w14:textId="77777777" w:rsidR="00B343EE" w:rsidRDefault="00B343EE" w:rsidP="00B343EE"/>
    <w:tbl>
      <w:tblPr>
        <w:tblStyle w:val="ab"/>
        <w:tblW w:w="0" w:type="auto"/>
        <w:tblInd w:w="-147" w:type="dxa"/>
        <w:tblLook w:val="04A0" w:firstRow="1" w:lastRow="0" w:firstColumn="1" w:lastColumn="0" w:noHBand="0" w:noVBand="1"/>
      </w:tblPr>
      <w:tblGrid>
        <w:gridCol w:w="1276"/>
        <w:gridCol w:w="1276"/>
        <w:gridCol w:w="1418"/>
        <w:gridCol w:w="1134"/>
        <w:gridCol w:w="1275"/>
        <w:gridCol w:w="1276"/>
        <w:gridCol w:w="992"/>
        <w:gridCol w:w="1161"/>
        <w:gridCol w:w="960"/>
      </w:tblGrid>
      <w:tr w:rsidR="00B343EE" w14:paraId="71138323" w14:textId="77777777" w:rsidTr="0047759A">
        <w:tc>
          <w:tcPr>
            <w:tcW w:w="1276" w:type="dxa"/>
          </w:tcPr>
          <w:p w14:paraId="02813FC8" w14:textId="77777777" w:rsidR="00B343EE" w:rsidRDefault="00B343EE" w:rsidP="0047759A">
            <w:pPr>
              <w:rPr>
                <w:caps/>
              </w:rPr>
            </w:pPr>
          </w:p>
        </w:tc>
        <w:tc>
          <w:tcPr>
            <w:tcW w:w="1276" w:type="dxa"/>
          </w:tcPr>
          <w:p w14:paraId="3378A084" w14:textId="77777777" w:rsidR="00B343EE" w:rsidRPr="00A01033" w:rsidRDefault="00B343EE" w:rsidP="0047759A">
            <w:pPr>
              <w:jc w:val="center"/>
            </w:pPr>
            <w:r>
              <w:t>Ц</w:t>
            </w:r>
            <w:r w:rsidRPr="00A01033">
              <w:t>ентральном</w:t>
            </w:r>
          </w:p>
        </w:tc>
        <w:tc>
          <w:tcPr>
            <w:tcW w:w="1418" w:type="dxa"/>
          </w:tcPr>
          <w:p w14:paraId="35B2BF06" w14:textId="77777777" w:rsidR="00B343EE" w:rsidRDefault="00B343EE" w:rsidP="0047759A">
            <w:pPr>
              <w:jc w:val="center"/>
            </w:pPr>
            <w:proofErr w:type="spellStart"/>
            <w:r>
              <w:t>Коминтер</w:t>
            </w:r>
            <w:proofErr w:type="spellEnd"/>
            <w:r>
              <w:t>-</w:t>
            </w:r>
          </w:p>
          <w:p w14:paraId="25571635" w14:textId="77777777" w:rsidR="00B343EE" w:rsidRPr="00A01033" w:rsidRDefault="00B343EE" w:rsidP="0047759A">
            <w:pPr>
              <w:jc w:val="center"/>
            </w:pPr>
            <w:proofErr w:type="spellStart"/>
            <w:r>
              <w:t>новском</w:t>
            </w:r>
            <w:proofErr w:type="spellEnd"/>
          </w:p>
        </w:tc>
        <w:tc>
          <w:tcPr>
            <w:tcW w:w="1134" w:type="dxa"/>
          </w:tcPr>
          <w:p w14:paraId="18FBBE9B" w14:textId="77777777" w:rsidR="00B343EE" w:rsidRPr="00A01033" w:rsidRDefault="00B343EE" w:rsidP="0047759A">
            <w:pPr>
              <w:jc w:val="center"/>
            </w:pPr>
            <w:r>
              <w:t>Северном</w:t>
            </w:r>
          </w:p>
        </w:tc>
        <w:tc>
          <w:tcPr>
            <w:tcW w:w="1275" w:type="dxa"/>
          </w:tcPr>
          <w:p w14:paraId="0CCC0180" w14:textId="77777777" w:rsidR="00B343EE" w:rsidRPr="00A01033" w:rsidRDefault="00B343EE" w:rsidP="0047759A">
            <w:pPr>
              <w:jc w:val="center"/>
            </w:pPr>
            <w:r>
              <w:t>Советском</w:t>
            </w:r>
          </w:p>
        </w:tc>
        <w:tc>
          <w:tcPr>
            <w:tcW w:w="1276" w:type="dxa"/>
          </w:tcPr>
          <w:p w14:paraId="09624007" w14:textId="77777777" w:rsidR="00B343EE" w:rsidRDefault="00B343EE" w:rsidP="0047759A">
            <w:pPr>
              <w:jc w:val="center"/>
            </w:pPr>
            <w:r>
              <w:t>Железно-</w:t>
            </w:r>
          </w:p>
          <w:p w14:paraId="193F0CAF" w14:textId="77777777" w:rsidR="00B343EE" w:rsidRPr="00A01033" w:rsidRDefault="00B343EE" w:rsidP="0047759A">
            <w:pPr>
              <w:jc w:val="center"/>
            </w:pPr>
            <w:r>
              <w:t>дорожном</w:t>
            </w:r>
          </w:p>
        </w:tc>
        <w:tc>
          <w:tcPr>
            <w:tcW w:w="992" w:type="dxa"/>
          </w:tcPr>
          <w:p w14:paraId="22D65BA2" w14:textId="77777777" w:rsidR="00B343EE" w:rsidRPr="00A01033" w:rsidRDefault="00B343EE" w:rsidP="0047759A">
            <w:pPr>
              <w:jc w:val="center"/>
            </w:pPr>
            <w:r>
              <w:t>Ленинском</w:t>
            </w:r>
          </w:p>
        </w:tc>
        <w:tc>
          <w:tcPr>
            <w:tcW w:w="1161" w:type="dxa"/>
          </w:tcPr>
          <w:p w14:paraId="14862953" w14:textId="77777777" w:rsidR="00B343EE" w:rsidRPr="00A01033" w:rsidRDefault="00B343EE" w:rsidP="0047759A">
            <w:pPr>
              <w:jc w:val="center"/>
            </w:pPr>
            <w:r>
              <w:t>Левобережном</w:t>
            </w:r>
          </w:p>
        </w:tc>
        <w:tc>
          <w:tcPr>
            <w:tcW w:w="960" w:type="dxa"/>
          </w:tcPr>
          <w:p w14:paraId="79EC15F6" w14:textId="77777777" w:rsidR="00B343EE" w:rsidRPr="00A01033" w:rsidRDefault="00B343EE" w:rsidP="0047759A">
            <w:pPr>
              <w:jc w:val="center"/>
            </w:pPr>
            <w:r>
              <w:t>Пригороде</w:t>
            </w:r>
          </w:p>
        </w:tc>
      </w:tr>
      <w:tr w:rsidR="00B343EE" w14:paraId="36825E44" w14:textId="77777777" w:rsidTr="0047759A">
        <w:tc>
          <w:tcPr>
            <w:tcW w:w="1276" w:type="dxa"/>
          </w:tcPr>
          <w:p w14:paraId="149AD0D3" w14:textId="77777777" w:rsidR="00B343EE" w:rsidRDefault="00B343EE" w:rsidP="0047759A">
            <w:pPr>
              <w:rPr>
                <w:caps/>
              </w:rPr>
            </w:pPr>
            <w:r w:rsidRPr="00A01033">
              <w:t>2020 год</w:t>
            </w:r>
          </w:p>
        </w:tc>
        <w:tc>
          <w:tcPr>
            <w:tcW w:w="1276" w:type="dxa"/>
          </w:tcPr>
          <w:p w14:paraId="1249F2EA" w14:textId="77777777" w:rsidR="00B343EE" w:rsidRPr="00A01033" w:rsidRDefault="00B343EE" w:rsidP="0047759A">
            <w:pPr>
              <w:jc w:val="center"/>
            </w:pPr>
            <w:r>
              <w:t>14%</w:t>
            </w:r>
          </w:p>
        </w:tc>
        <w:tc>
          <w:tcPr>
            <w:tcW w:w="1418" w:type="dxa"/>
          </w:tcPr>
          <w:p w14:paraId="39F8C0B1" w14:textId="77777777" w:rsidR="00B343EE" w:rsidRPr="00A01033" w:rsidRDefault="00B343EE" w:rsidP="0047759A">
            <w:pPr>
              <w:jc w:val="center"/>
            </w:pPr>
            <w:r>
              <w:t>12%</w:t>
            </w:r>
          </w:p>
        </w:tc>
        <w:tc>
          <w:tcPr>
            <w:tcW w:w="1134" w:type="dxa"/>
          </w:tcPr>
          <w:p w14:paraId="17051D4C" w14:textId="77777777" w:rsidR="00B343EE" w:rsidRPr="00A01033" w:rsidRDefault="00B343EE" w:rsidP="0047759A">
            <w:pPr>
              <w:jc w:val="center"/>
            </w:pPr>
            <w:r>
              <w:t>13%</w:t>
            </w:r>
          </w:p>
        </w:tc>
        <w:tc>
          <w:tcPr>
            <w:tcW w:w="1275" w:type="dxa"/>
          </w:tcPr>
          <w:p w14:paraId="3A419BAA" w14:textId="77777777" w:rsidR="00B343EE" w:rsidRPr="00A01033" w:rsidRDefault="00B343EE" w:rsidP="0047759A">
            <w:pPr>
              <w:jc w:val="center"/>
            </w:pPr>
            <w:r>
              <w:t>15%</w:t>
            </w:r>
          </w:p>
        </w:tc>
        <w:tc>
          <w:tcPr>
            <w:tcW w:w="1276" w:type="dxa"/>
          </w:tcPr>
          <w:p w14:paraId="01FDA54C" w14:textId="77777777" w:rsidR="00B343EE" w:rsidRPr="00A01033" w:rsidRDefault="00B343EE" w:rsidP="0047759A">
            <w:pPr>
              <w:jc w:val="center"/>
            </w:pPr>
            <w:r>
              <w:t>11%</w:t>
            </w:r>
          </w:p>
        </w:tc>
        <w:tc>
          <w:tcPr>
            <w:tcW w:w="992" w:type="dxa"/>
          </w:tcPr>
          <w:p w14:paraId="7ABB1498" w14:textId="77777777" w:rsidR="00B343EE" w:rsidRPr="00A01033" w:rsidRDefault="00B343EE" w:rsidP="0047759A">
            <w:pPr>
              <w:jc w:val="center"/>
            </w:pPr>
            <w:r>
              <w:t>8%</w:t>
            </w:r>
          </w:p>
        </w:tc>
        <w:tc>
          <w:tcPr>
            <w:tcW w:w="1161" w:type="dxa"/>
          </w:tcPr>
          <w:p w14:paraId="76121011" w14:textId="77777777" w:rsidR="00B343EE" w:rsidRPr="00A01033" w:rsidRDefault="00B343EE" w:rsidP="0047759A">
            <w:pPr>
              <w:jc w:val="center"/>
            </w:pPr>
            <w:r>
              <w:t>13%</w:t>
            </w:r>
          </w:p>
        </w:tc>
        <w:tc>
          <w:tcPr>
            <w:tcW w:w="960" w:type="dxa"/>
          </w:tcPr>
          <w:p w14:paraId="2DFF4EE4" w14:textId="77777777" w:rsidR="00B343EE" w:rsidRPr="00A01033" w:rsidRDefault="00B343EE" w:rsidP="0047759A">
            <w:pPr>
              <w:jc w:val="center"/>
            </w:pPr>
            <w:r>
              <w:t>15%</w:t>
            </w:r>
          </w:p>
        </w:tc>
      </w:tr>
      <w:tr w:rsidR="00B343EE" w14:paraId="60537C6B" w14:textId="77777777" w:rsidTr="0047759A">
        <w:tc>
          <w:tcPr>
            <w:tcW w:w="1276" w:type="dxa"/>
          </w:tcPr>
          <w:p w14:paraId="42671D96" w14:textId="77777777" w:rsidR="00B343EE" w:rsidRPr="00A01033" w:rsidRDefault="00B343EE" w:rsidP="0047759A">
            <w:r w:rsidRPr="00A01033">
              <w:t xml:space="preserve">2025 год </w:t>
            </w:r>
          </w:p>
        </w:tc>
        <w:tc>
          <w:tcPr>
            <w:tcW w:w="1276" w:type="dxa"/>
          </w:tcPr>
          <w:p w14:paraId="08E6D6E4" w14:textId="77777777" w:rsidR="00B343EE" w:rsidRPr="00A01033" w:rsidRDefault="00B343EE" w:rsidP="0047759A">
            <w:pPr>
              <w:jc w:val="center"/>
            </w:pPr>
            <w:r>
              <w:t>16%</w:t>
            </w:r>
          </w:p>
        </w:tc>
        <w:tc>
          <w:tcPr>
            <w:tcW w:w="1418" w:type="dxa"/>
          </w:tcPr>
          <w:p w14:paraId="1ACEA2AD" w14:textId="77777777" w:rsidR="00B343EE" w:rsidRPr="00A01033" w:rsidRDefault="00B343EE" w:rsidP="0047759A">
            <w:pPr>
              <w:jc w:val="center"/>
            </w:pPr>
            <w:r>
              <w:t>13%</w:t>
            </w:r>
          </w:p>
        </w:tc>
        <w:tc>
          <w:tcPr>
            <w:tcW w:w="1134" w:type="dxa"/>
          </w:tcPr>
          <w:p w14:paraId="04438305" w14:textId="77777777" w:rsidR="00B343EE" w:rsidRPr="00A01033" w:rsidRDefault="00B343EE" w:rsidP="0047759A">
            <w:pPr>
              <w:jc w:val="center"/>
            </w:pPr>
            <w:r>
              <w:t>11%</w:t>
            </w:r>
          </w:p>
        </w:tc>
        <w:tc>
          <w:tcPr>
            <w:tcW w:w="1275" w:type="dxa"/>
          </w:tcPr>
          <w:p w14:paraId="2D0604D3" w14:textId="77777777" w:rsidR="00B343EE" w:rsidRPr="00A01033" w:rsidRDefault="00B343EE" w:rsidP="0047759A">
            <w:pPr>
              <w:jc w:val="center"/>
            </w:pPr>
            <w:r>
              <w:t>13%</w:t>
            </w:r>
          </w:p>
        </w:tc>
        <w:tc>
          <w:tcPr>
            <w:tcW w:w="1276" w:type="dxa"/>
          </w:tcPr>
          <w:p w14:paraId="5AF3DA5B" w14:textId="77777777" w:rsidR="00B343EE" w:rsidRPr="00A01033" w:rsidRDefault="00B343EE" w:rsidP="0047759A">
            <w:pPr>
              <w:jc w:val="center"/>
            </w:pPr>
            <w:r>
              <w:t>11%</w:t>
            </w:r>
          </w:p>
        </w:tc>
        <w:tc>
          <w:tcPr>
            <w:tcW w:w="992" w:type="dxa"/>
          </w:tcPr>
          <w:p w14:paraId="580CCEBE" w14:textId="77777777" w:rsidR="00B343EE" w:rsidRPr="00A01033" w:rsidRDefault="00B343EE" w:rsidP="0047759A">
            <w:pPr>
              <w:jc w:val="center"/>
            </w:pPr>
            <w:r>
              <w:t>10%</w:t>
            </w:r>
          </w:p>
        </w:tc>
        <w:tc>
          <w:tcPr>
            <w:tcW w:w="1161" w:type="dxa"/>
          </w:tcPr>
          <w:p w14:paraId="7E642842" w14:textId="77777777" w:rsidR="00B343EE" w:rsidRPr="00A01033" w:rsidRDefault="00B343EE" w:rsidP="0047759A">
            <w:pPr>
              <w:jc w:val="center"/>
            </w:pPr>
            <w:r>
              <w:t>10%</w:t>
            </w:r>
          </w:p>
        </w:tc>
        <w:tc>
          <w:tcPr>
            <w:tcW w:w="960" w:type="dxa"/>
          </w:tcPr>
          <w:p w14:paraId="636978FD" w14:textId="77777777" w:rsidR="00B343EE" w:rsidRPr="00A01033" w:rsidRDefault="00B343EE" w:rsidP="0047759A">
            <w:pPr>
              <w:jc w:val="center"/>
            </w:pPr>
            <w:r>
              <w:t>12%</w:t>
            </w:r>
          </w:p>
        </w:tc>
      </w:tr>
    </w:tbl>
    <w:bookmarkEnd w:id="15"/>
    <w:p w14:paraId="7DD8EE08" w14:textId="77777777" w:rsidR="00B343EE" w:rsidRDefault="00B343EE" w:rsidP="00B343EE">
      <w:pPr>
        <w:rPr>
          <w:i/>
        </w:rPr>
      </w:pPr>
      <w:r>
        <w:rPr>
          <w:lang w:eastAsia="en-US"/>
        </w:rPr>
        <w:t xml:space="preserve"> </w:t>
      </w:r>
      <w:r>
        <w:rPr>
          <w:i/>
        </w:rPr>
        <w:br w:type="page"/>
      </w:r>
    </w:p>
    <w:p w14:paraId="0630AEF5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4B49ED6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47044BB" wp14:editId="22098F34">
            <wp:extent cx="466090" cy="548640"/>
            <wp:effectExtent l="0" t="0" r="0" b="3810"/>
            <wp:docPr id="53" name="Рисунок 5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11AB7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C6ADCBC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AA2F49B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76D2DDE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3648" behindDoc="0" locked="0" layoutInCell="1" allowOverlap="1" wp14:anchorId="63C78C7D" wp14:editId="7965860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891A027" id="Прямая соединительная линия 44" o:spid="_x0000_s1026" style="position:absolute;z-index:25180364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8584D3" w14:textId="77777777" w:rsidR="00B343EE" w:rsidRPr="00876E77" w:rsidRDefault="00B343EE" w:rsidP="00B343EE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57126">
        <w:rPr>
          <w:rFonts w:cs="Arial"/>
          <w:b/>
          <w:bCs/>
          <w:caps/>
          <w:color w:val="0D0D0D"/>
          <w:spacing w:val="-4"/>
        </w:rPr>
        <w:t>В КАКОМ РАЙОНЕ Г. ВОРОНЕЖА ВЫ НЕ ХОТЕЛИ БЫ ПРОЖИВАТЬ?</w:t>
      </w:r>
    </w:p>
    <w:p w14:paraId="47457123" w14:textId="5429FE8D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E76B45">
        <w:rPr>
          <w:i/>
        </w:rPr>
        <w:t>6</w:t>
      </w:r>
    </w:p>
    <w:bookmarkStart w:id="16" w:name="_MON_1806396718"/>
    <w:bookmarkEnd w:id="16"/>
    <w:p w14:paraId="4E12276D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10757" w:dyaOrig="5636" w14:anchorId="08914BF3">
          <v:shape id="_x0000_i1031" type="#_x0000_t75" style="width:499.8pt;height:265.4pt" o:ole="" fillcolor="window">
            <v:imagedata r:id="rId24" o:title=""/>
          </v:shape>
          <o:OLEObject Type="Embed" ProgID="Excel.Sheet.12" ShapeID="_x0000_i1031" DrawAspect="Content" ObjectID="_1810973682" r:id="rId25"/>
        </w:object>
      </w:r>
    </w:p>
    <w:p w14:paraId="297F6707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7A036A3" w14:textId="77777777" w:rsidR="00B343EE" w:rsidRPr="004F2B4D" w:rsidRDefault="00B343EE" w:rsidP="00B343EE">
      <w:pPr>
        <w:ind w:firstLine="426"/>
        <w:jc w:val="both"/>
        <w:rPr>
          <w:spacing w:val="-2"/>
          <w:lang w:eastAsia="en-US"/>
        </w:rPr>
      </w:pPr>
      <w:r w:rsidRPr="004F2B4D">
        <w:rPr>
          <w:spacing w:val="-2"/>
          <w:lang w:eastAsia="en-US"/>
        </w:rPr>
        <w:t xml:space="preserve">Несмотря на то, что в общественном мнении по дискомфорту проживания лидирует </w:t>
      </w:r>
      <w:r w:rsidRPr="00865B1F">
        <w:rPr>
          <w:i/>
          <w:iCs/>
          <w:spacing w:val="-2"/>
          <w:lang w:eastAsia="en-US"/>
        </w:rPr>
        <w:t>Левобережный район</w:t>
      </w:r>
      <w:r w:rsidRPr="004F2B4D">
        <w:rPr>
          <w:spacing w:val="-2"/>
          <w:lang w:eastAsia="en-US"/>
        </w:rPr>
        <w:t xml:space="preserve"> города Воронежа (</w:t>
      </w:r>
      <w:r w:rsidRPr="004F2B4D">
        <w:rPr>
          <w:b/>
          <w:bCs/>
          <w:spacing w:val="-2"/>
          <w:lang w:eastAsia="en-US"/>
        </w:rPr>
        <w:t>3</w:t>
      </w:r>
      <w:r>
        <w:rPr>
          <w:b/>
          <w:bCs/>
          <w:spacing w:val="-2"/>
          <w:lang w:eastAsia="en-US"/>
        </w:rPr>
        <w:t>1</w:t>
      </w:r>
      <w:r w:rsidRPr="004F2B4D">
        <w:rPr>
          <w:b/>
          <w:bCs/>
          <w:spacing w:val="-2"/>
          <w:lang w:eastAsia="en-US"/>
        </w:rPr>
        <w:t>%</w:t>
      </w:r>
      <w:r w:rsidRPr="004F2B4D">
        <w:rPr>
          <w:spacing w:val="-2"/>
          <w:lang w:eastAsia="en-US"/>
        </w:rPr>
        <w:t xml:space="preserve"> опрошенных не хотели бы там жить), это вовсе не означает, что район плохой. </w:t>
      </w:r>
      <w:r>
        <w:rPr>
          <w:spacing w:val="-2"/>
          <w:lang w:eastAsia="en-US"/>
        </w:rPr>
        <w:t xml:space="preserve">Большинству жителей Левобережного района этот район нравится. Только </w:t>
      </w:r>
      <w:r w:rsidRPr="002C10EF">
        <w:rPr>
          <w:b/>
          <w:bCs/>
          <w:spacing w:val="-2"/>
          <w:lang w:eastAsia="en-US"/>
        </w:rPr>
        <w:t>2</w:t>
      </w:r>
      <w:r>
        <w:rPr>
          <w:spacing w:val="-2"/>
          <w:lang w:eastAsia="en-US"/>
        </w:rPr>
        <w:t xml:space="preserve">% его жителей заявили, что не хотели бы в нем проживать. </w:t>
      </w:r>
      <w:r w:rsidRPr="004F2B4D">
        <w:rPr>
          <w:spacing w:val="-2"/>
          <w:lang w:eastAsia="en-US"/>
        </w:rPr>
        <w:t xml:space="preserve">Очевидно, </w:t>
      </w:r>
      <w:r>
        <w:rPr>
          <w:spacing w:val="-2"/>
          <w:lang w:eastAsia="en-US"/>
        </w:rPr>
        <w:t>остальные горожане руководствуются слухами о проблемах района, которые могут быть преувеличены. В</w:t>
      </w:r>
      <w:r w:rsidRPr="004F2B4D">
        <w:rPr>
          <w:spacing w:val="-2"/>
          <w:lang w:eastAsia="en-US"/>
        </w:rPr>
        <w:t xml:space="preserve"> </w:t>
      </w:r>
      <w:r>
        <w:rPr>
          <w:spacing w:val="-2"/>
          <w:lang w:eastAsia="en-US"/>
        </w:rPr>
        <w:t xml:space="preserve">создание </w:t>
      </w:r>
      <w:r w:rsidRPr="004F2B4D">
        <w:rPr>
          <w:spacing w:val="-2"/>
          <w:lang w:eastAsia="en-US"/>
        </w:rPr>
        <w:t>имидж</w:t>
      </w:r>
      <w:r>
        <w:rPr>
          <w:spacing w:val="-2"/>
          <w:lang w:eastAsia="en-US"/>
        </w:rPr>
        <w:t>а</w:t>
      </w:r>
      <w:r w:rsidRPr="004F2B4D">
        <w:rPr>
          <w:spacing w:val="-2"/>
          <w:lang w:eastAsia="en-US"/>
        </w:rPr>
        <w:t xml:space="preserve"> района ещё в 90-е внесла свою лепту группа «Сектор газа», которая пела о местных заводах так: «Шинный, ТЭЦ, </w:t>
      </w:r>
      <w:proofErr w:type="spellStart"/>
      <w:r w:rsidRPr="004F2B4D">
        <w:rPr>
          <w:spacing w:val="-2"/>
          <w:lang w:eastAsia="en-US"/>
        </w:rPr>
        <w:t>ВоГРЭС</w:t>
      </w:r>
      <w:proofErr w:type="spellEnd"/>
      <w:r w:rsidRPr="004F2B4D">
        <w:rPr>
          <w:spacing w:val="-2"/>
          <w:lang w:eastAsia="en-US"/>
        </w:rPr>
        <w:t xml:space="preserve">, СК – здесь не дожить до сорока!.. скорей надень противогаз!». </w:t>
      </w:r>
      <w:r>
        <w:rPr>
          <w:spacing w:val="-2"/>
          <w:lang w:eastAsia="en-US"/>
        </w:rPr>
        <w:t>М</w:t>
      </w:r>
      <w:r w:rsidRPr="004F2B4D">
        <w:rPr>
          <w:spacing w:val="-2"/>
          <w:lang w:eastAsia="en-US"/>
        </w:rPr>
        <w:t xml:space="preserve">икрорайоны </w:t>
      </w:r>
      <w:proofErr w:type="spellStart"/>
      <w:r w:rsidRPr="004F2B4D">
        <w:rPr>
          <w:spacing w:val="-2"/>
          <w:lang w:eastAsia="en-US"/>
        </w:rPr>
        <w:t>Машмет</w:t>
      </w:r>
      <w:proofErr w:type="spellEnd"/>
      <w:r w:rsidRPr="004F2B4D">
        <w:rPr>
          <w:spacing w:val="-2"/>
          <w:lang w:eastAsia="en-US"/>
        </w:rPr>
        <w:t xml:space="preserve"> и ВАИ </w:t>
      </w:r>
      <w:r>
        <w:rPr>
          <w:spacing w:val="-2"/>
          <w:lang w:eastAsia="en-US"/>
        </w:rPr>
        <w:t>долгое время были окутаны</w:t>
      </w:r>
      <w:r w:rsidRPr="004F2B4D">
        <w:rPr>
          <w:spacing w:val="-2"/>
          <w:lang w:eastAsia="en-US"/>
        </w:rPr>
        <w:t xml:space="preserve"> шлейфом дурной славы, связанной с концентрацией </w:t>
      </w:r>
      <w:r>
        <w:rPr>
          <w:spacing w:val="-2"/>
          <w:lang w:eastAsia="en-US"/>
        </w:rPr>
        <w:t xml:space="preserve">преступности. </w:t>
      </w:r>
      <w:r w:rsidRPr="004F2B4D">
        <w:rPr>
          <w:spacing w:val="-2"/>
          <w:lang w:eastAsia="en-US"/>
        </w:rPr>
        <w:t xml:space="preserve"> </w:t>
      </w:r>
      <w:r>
        <w:rPr>
          <w:spacing w:val="-2"/>
          <w:lang w:eastAsia="en-US"/>
        </w:rPr>
        <w:t>В общем, по старой памяти, Левобережный район не котируется.</w:t>
      </w:r>
      <w:r w:rsidRPr="004F2B4D">
        <w:rPr>
          <w:spacing w:val="-2"/>
          <w:lang w:eastAsia="en-US"/>
        </w:rPr>
        <w:t xml:space="preserve"> </w:t>
      </w:r>
    </w:p>
    <w:p w14:paraId="785CBC71" w14:textId="0CCDBE6A" w:rsidR="00B343EE" w:rsidRPr="000D2356" w:rsidRDefault="00B343EE" w:rsidP="00B343EE">
      <w:pPr>
        <w:ind w:firstLine="426"/>
        <w:rPr>
          <w:i/>
          <w:iCs/>
        </w:rPr>
      </w:pPr>
      <w:r w:rsidRPr="00987B03">
        <w:rPr>
          <w:lang w:eastAsia="en-US"/>
        </w:rPr>
        <w:t>Второе место в этом антирейтинге занима</w:t>
      </w:r>
      <w:r>
        <w:rPr>
          <w:lang w:eastAsia="en-US"/>
        </w:rPr>
        <w:t xml:space="preserve">ет, как ни странно, </w:t>
      </w:r>
      <w:r w:rsidRPr="000D2356">
        <w:rPr>
          <w:i/>
          <w:iCs/>
          <w:lang w:eastAsia="en-US"/>
        </w:rPr>
        <w:t>Северный микрорайон</w:t>
      </w:r>
      <w:r>
        <w:rPr>
          <w:lang w:eastAsia="en-US"/>
        </w:rPr>
        <w:t xml:space="preserve"> (</w:t>
      </w:r>
      <w:r w:rsidRPr="004F2B4D">
        <w:rPr>
          <w:b/>
          <w:bCs/>
          <w:lang w:eastAsia="en-US"/>
        </w:rPr>
        <w:t>1</w:t>
      </w:r>
      <w:r>
        <w:rPr>
          <w:b/>
          <w:bCs/>
          <w:lang w:eastAsia="en-US"/>
        </w:rPr>
        <w:t>6</w:t>
      </w:r>
      <w:r w:rsidRPr="004F2B4D">
        <w:rPr>
          <w:b/>
          <w:bCs/>
          <w:lang w:eastAsia="en-US"/>
        </w:rPr>
        <w:t>%</w:t>
      </w:r>
      <w:r>
        <w:rPr>
          <w:lang w:eastAsia="en-US"/>
        </w:rPr>
        <w:t xml:space="preserve">). Напомним, Северный довольно популярен, по результатам предыдущего опроса. Многие жители Коминтерновского района хотели бы жить именно там. Но у Северного есть существенный минус – далеко до центра и не всегда удобно добираться. На третьем месте - </w:t>
      </w:r>
      <w:r w:rsidRPr="00065016">
        <w:rPr>
          <w:i/>
          <w:iCs/>
          <w:lang w:eastAsia="en-US"/>
        </w:rPr>
        <w:t>Железнодорожный район</w:t>
      </w:r>
      <w:r w:rsidRPr="00987B03">
        <w:rPr>
          <w:lang w:eastAsia="en-US"/>
        </w:rPr>
        <w:t xml:space="preserve"> (</w:t>
      </w:r>
      <w:r w:rsidRPr="00B134C4">
        <w:rPr>
          <w:b/>
          <w:bCs/>
          <w:lang w:eastAsia="en-US"/>
        </w:rPr>
        <w:t>15%</w:t>
      </w:r>
      <w:r>
        <w:rPr>
          <w:lang w:eastAsia="en-US"/>
        </w:rPr>
        <w:t xml:space="preserve">), </w:t>
      </w:r>
      <w:r w:rsidRPr="00987B03">
        <w:rPr>
          <w:lang w:eastAsia="en-US"/>
        </w:rPr>
        <w:t xml:space="preserve">он тоже на левом берегу. </w:t>
      </w:r>
      <w:r>
        <w:rPr>
          <w:lang w:eastAsia="en-US"/>
        </w:rPr>
        <w:t>К остальным районам города воронежцы имеют на порядок меньше претензий: к</w:t>
      </w:r>
      <w:r w:rsidRPr="00987B03">
        <w:rPr>
          <w:lang w:eastAsia="en-US"/>
        </w:rPr>
        <w:t xml:space="preserve"> </w:t>
      </w:r>
      <w:r w:rsidRPr="000D2356">
        <w:rPr>
          <w:i/>
          <w:iCs/>
          <w:lang w:eastAsia="en-US"/>
        </w:rPr>
        <w:t>Советскому</w:t>
      </w:r>
      <w:r>
        <w:rPr>
          <w:lang w:eastAsia="en-US"/>
        </w:rPr>
        <w:t xml:space="preserve"> – </w:t>
      </w:r>
      <w:r>
        <w:rPr>
          <w:b/>
          <w:bCs/>
          <w:lang w:eastAsia="en-US"/>
        </w:rPr>
        <w:t>6</w:t>
      </w:r>
      <w:r w:rsidRPr="004F2B4D">
        <w:rPr>
          <w:b/>
          <w:bCs/>
          <w:lang w:eastAsia="en-US"/>
        </w:rPr>
        <w:t>%</w:t>
      </w:r>
      <w:r>
        <w:rPr>
          <w:lang w:eastAsia="en-US"/>
        </w:rPr>
        <w:t xml:space="preserve">, </w:t>
      </w:r>
      <w:r w:rsidRPr="000D2356">
        <w:rPr>
          <w:i/>
          <w:iCs/>
          <w:lang w:eastAsia="en-US"/>
        </w:rPr>
        <w:t xml:space="preserve">Центральному </w:t>
      </w:r>
      <w:r>
        <w:rPr>
          <w:lang w:eastAsia="en-US"/>
        </w:rPr>
        <w:t xml:space="preserve">– </w:t>
      </w:r>
      <w:r w:rsidRPr="004F2B4D">
        <w:rPr>
          <w:b/>
          <w:bCs/>
          <w:lang w:eastAsia="en-US"/>
        </w:rPr>
        <w:t>6%</w:t>
      </w:r>
      <w:r>
        <w:rPr>
          <w:lang w:eastAsia="en-US"/>
        </w:rPr>
        <w:t xml:space="preserve">, </w:t>
      </w:r>
      <w:r w:rsidRPr="000D2356">
        <w:rPr>
          <w:i/>
          <w:iCs/>
          <w:lang w:eastAsia="en-US"/>
        </w:rPr>
        <w:t>Коминтерновскому</w:t>
      </w:r>
      <w:r>
        <w:rPr>
          <w:lang w:eastAsia="en-US"/>
        </w:rPr>
        <w:t xml:space="preserve"> – </w:t>
      </w:r>
      <w:r>
        <w:rPr>
          <w:b/>
          <w:bCs/>
          <w:lang w:eastAsia="en-US"/>
        </w:rPr>
        <w:t>4</w:t>
      </w:r>
      <w:r w:rsidRPr="004F2B4D">
        <w:rPr>
          <w:b/>
          <w:bCs/>
          <w:lang w:eastAsia="en-US"/>
        </w:rPr>
        <w:t>%</w:t>
      </w:r>
      <w:r>
        <w:rPr>
          <w:lang w:eastAsia="en-US"/>
        </w:rPr>
        <w:t xml:space="preserve">. </w:t>
      </w:r>
      <w:r w:rsidRPr="00987B03">
        <w:rPr>
          <w:lang w:eastAsia="en-US"/>
        </w:rPr>
        <w:t xml:space="preserve">Реже всего люди упоминали </w:t>
      </w:r>
      <w:r w:rsidRPr="006E4D41">
        <w:rPr>
          <w:i/>
          <w:iCs/>
          <w:lang w:eastAsia="en-US"/>
        </w:rPr>
        <w:t>Л</w:t>
      </w:r>
      <w:r w:rsidRPr="000D2356">
        <w:rPr>
          <w:i/>
          <w:iCs/>
          <w:lang w:eastAsia="en-US"/>
        </w:rPr>
        <w:t>енинский</w:t>
      </w:r>
      <w:r w:rsidRPr="00987B03">
        <w:rPr>
          <w:lang w:eastAsia="en-US"/>
        </w:rPr>
        <w:t xml:space="preserve"> – </w:t>
      </w:r>
      <w:r>
        <w:rPr>
          <w:b/>
          <w:lang w:eastAsia="en-US"/>
        </w:rPr>
        <w:t>2</w:t>
      </w:r>
      <w:r w:rsidRPr="00987B03">
        <w:rPr>
          <w:b/>
          <w:lang w:eastAsia="en-US"/>
        </w:rPr>
        <w:t>%</w:t>
      </w:r>
      <w:r>
        <w:rPr>
          <w:b/>
          <w:lang w:eastAsia="en-US"/>
        </w:rPr>
        <w:t xml:space="preserve">. </w:t>
      </w:r>
      <w:r w:rsidRPr="000D2356">
        <w:rPr>
          <w:bCs/>
          <w:lang w:eastAsia="en-US"/>
        </w:rPr>
        <w:t xml:space="preserve">Некоторые </w:t>
      </w:r>
      <w:r>
        <w:rPr>
          <w:bCs/>
          <w:lang w:eastAsia="en-US"/>
        </w:rPr>
        <w:t xml:space="preserve">даже ответили категорично, что они не хотели бы проживать «нигде, кроме Ленинского». Впрочем, то же самое писали люди о Коминтерновском и Центральном районах. Но были и другие ответы: </w:t>
      </w:r>
      <w:r w:rsidRPr="000D2356">
        <w:rPr>
          <w:bCs/>
          <w:i/>
          <w:iCs/>
          <w:lang w:eastAsia="en-US"/>
        </w:rPr>
        <w:t>«Отдельно от родительского дома», «Отро</w:t>
      </w:r>
      <w:r w:rsidR="00E76B45">
        <w:rPr>
          <w:bCs/>
          <w:i/>
          <w:iCs/>
          <w:lang w:eastAsia="en-US"/>
        </w:rPr>
        <w:t>ж</w:t>
      </w:r>
      <w:r w:rsidRPr="000D2356">
        <w:rPr>
          <w:bCs/>
          <w:i/>
          <w:iCs/>
          <w:lang w:eastAsia="en-US"/>
        </w:rPr>
        <w:t>ка», «</w:t>
      </w:r>
      <w:r w:rsidRPr="000D2356">
        <w:rPr>
          <w:i/>
          <w:iCs/>
        </w:rPr>
        <w:t xml:space="preserve">Не хотела бы проживать в Воронеже».  </w:t>
      </w:r>
    </w:p>
    <w:p w14:paraId="18B621DB" w14:textId="77777777" w:rsidR="00B343EE" w:rsidRDefault="00B343EE" w:rsidP="00B343EE">
      <w:pPr>
        <w:pStyle w:val="af3"/>
        <w:rPr>
          <w:lang w:eastAsia="en-US"/>
        </w:rPr>
      </w:pPr>
      <w:r>
        <w:rPr>
          <w:lang w:eastAsia="en-US"/>
        </w:rPr>
        <w:t xml:space="preserve">Пять лет назад в обструкцию попали те же самые районы </w:t>
      </w:r>
      <w:r w:rsidRPr="0029521B">
        <w:rPr>
          <w:lang w:eastAsia="en-US"/>
        </w:rPr>
        <w:t>[</w:t>
      </w:r>
      <w:r>
        <w:rPr>
          <w:lang w:eastAsia="en-US"/>
        </w:rPr>
        <w:t>Бюллетень 2020-06</w:t>
      </w:r>
      <w:r w:rsidRPr="0029521B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1E3D8A21" w14:textId="77777777" w:rsidR="00B343EE" w:rsidRDefault="00B343EE" w:rsidP="00B343EE">
      <w:pPr>
        <w:pStyle w:val="af3"/>
        <w:jc w:val="center"/>
        <w:rPr>
          <w:rFonts w:cs="Arial"/>
          <w:b/>
          <w:bCs/>
          <w:i/>
          <w:iCs/>
          <w:color w:val="0D0D0D"/>
          <w:spacing w:val="-4"/>
        </w:rPr>
      </w:pPr>
    </w:p>
    <w:p w14:paraId="39E8D6FA" w14:textId="77777777" w:rsidR="00B343EE" w:rsidRDefault="00B343EE" w:rsidP="00B343EE">
      <w:pPr>
        <w:pStyle w:val="af3"/>
        <w:jc w:val="center"/>
        <w:rPr>
          <w:rFonts w:cs="Arial"/>
          <w:b/>
          <w:bCs/>
          <w:i/>
          <w:iCs/>
          <w:color w:val="0D0D0D"/>
          <w:spacing w:val="-4"/>
        </w:rPr>
      </w:pPr>
      <w:r w:rsidRPr="00A01033">
        <w:rPr>
          <w:rFonts w:cs="Arial"/>
          <w:b/>
          <w:bCs/>
          <w:i/>
          <w:iCs/>
          <w:color w:val="0D0D0D"/>
          <w:spacing w:val="-4"/>
        </w:rPr>
        <w:t xml:space="preserve">В каком районе г. Воронежа </w:t>
      </w:r>
      <w:r>
        <w:rPr>
          <w:rFonts w:cs="Arial"/>
          <w:b/>
          <w:bCs/>
          <w:i/>
          <w:iCs/>
          <w:color w:val="0D0D0D"/>
          <w:spacing w:val="-4"/>
        </w:rPr>
        <w:t>В</w:t>
      </w:r>
      <w:r w:rsidRPr="00A01033">
        <w:rPr>
          <w:rFonts w:cs="Arial"/>
          <w:b/>
          <w:bCs/>
          <w:i/>
          <w:iCs/>
          <w:color w:val="0D0D0D"/>
          <w:spacing w:val="-4"/>
        </w:rPr>
        <w:t xml:space="preserve">ы </w:t>
      </w:r>
      <w:r>
        <w:rPr>
          <w:rFonts w:cs="Arial"/>
          <w:b/>
          <w:bCs/>
          <w:i/>
          <w:iCs/>
          <w:color w:val="0D0D0D"/>
          <w:spacing w:val="-4"/>
        </w:rPr>
        <w:t xml:space="preserve">не </w:t>
      </w:r>
      <w:r w:rsidRPr="00A01033">
        <w:rPr>
          <w:rFonts w:cs="Arial"/>
          <w:b/>
          <w:bCs/>
          <w:i/>
          <w:iCs/>
          <w:color w:val="0D0D0D"/>
          <w:spacing w:val="-4"/>
        </w:rPr>
        <w:t>хотели бы проживать?</w:t>
      </w:r>
    </w:p>
    <w:p w14:paraId="348BF722" w14:textId="77777777" w:rsidR="00B343EE" w:rsidRDefault="00B343EE" w:rsidP="00B343EE"/>
    <w:tbl>
      <w:tblPr>
        <w:tblStyle w:val="ab"/>
        <w:tblW w:w="0" w:type="auto"/>
        <w:tblInd w:w="-147" w:type="dxa"/>
        <w:tblLook w:val="04A0" w:firstRow="1" w:lastRow="0" w:firstColumn="1" w:lastColumn="0" w:noHBand="0" w:noVBand="1"/>
      </w:tblPr>
      <w:tblGrid>
        <w:gridCol w:w="1276"/>
        <w:gridCol w:w="1276"/>
        <w:gridCol w:w="1418"/>
        <w:gridCol w:w="1134"/>
        <w:gridCol w:w="1275"/>
        <w:gridCol w:w="1276"/>
        <w:gridCol w:w="992"/>
        <w:gridCol w:w="1161"/>
        <w:gridCol w:w="960"/>
      </w:tblGrid>
      <w:tr w:rsidR="00B343EE" w14:paraId="475F096A" w14:textId="77777777" w:rsidTr="0047759A">
        <w:tc>
          <w:tcPr>
            <w:tcW w:w="1276" w:type="dxa"/>
          </w:tcPr>
          <w:p w14:paraId="7894A3AC" w14:textId="77777777" w:rsidR="00B343EE" w:rsidRDefault="00B343EE" w:rsidP="0047759A">
            <w:pPr>
              <w:rPr>
                <w:caps/>
              </w:rPr>
            </w:pPr>
          </w:p>
        </w:tc>
        <w:tc>
          <w:tcPr>
            <w:tcW w:w="1276" w:type="dxa"/>
          </w:tcPr>
          <w:p w14:paraId="7957F2E5" w14:textId="77777777" w:rsidR="00B343EE" w:rsidRPr="00A01033" w:rsidRDefault="00B343EE" w:rsidP="0047759A">
            <w:pPr>
              <w:jc w:val="center"/>
            </w:pPr>
            <w:r>
              <w:t>Ц</w:t>
            </w:r>
            <w:r w:rsidRPr="00A01033">
              <w:t>ентральном</w:t>
            </w:r>
          </w:p>
        </w:tc>
        <w:tc>
          <w:tcPr>
            <w:tcW w:w="1418" w:type="dxa"/>
          </w:tcPr>
          <w:p w14:paraId="3E0E2D4F" w14:textId="77777777" w:rsidR="00B343EE" w:rsidRDefault="00B343EE" w:rsidP="0047759A">
            <w:pPr>
              <w:jc w:val="center"/>
            </w:pPr>
            <w:proofErr w:type="spellStart"/>
            <w:r>
              <w:t>Коминтер</w:t>
            </w:r>
            <w:proofErr w:type="spellEnd"/>
            <w:r>
              <w:t>-</w:t>
            </w:r>
          </w:p>
          <w:p w14:paraId="40ECFBC0" w14:textId="77777777" w:rsidR="00B343EE" w:rsidRPr="00A01033" w:rsidRDefault="00B343EE" w:rsidP="0047759A">
            <w:pPr>
              <w:jc w:val="center"/>
            </w:pPr>
            <w:proofErr w:type="spellStart"/>
            <w:r>
              <w:t>новском</w:t>
            </w:r>
            <w:proofErr w:type="spellEnd"/>
          </w:p>
        </w:tc>
        <w:tc>
          <w:tcPr>
            <w:tcW w:w="1134" w:type="dxa"/>
          </w:tcPr>
          <w:p w14:paraId="5E82DC99" w14:textId="77777777" w:rsidR="00B343EE" w:rsidRPr="00A01033" w:rsidRDefault="00B343EE" w:rsidP="0047759A">
            <w:pPr>
              <w:jc w:val="center"/>
            </w:pPr>
            <w:r>
              <w:t>Северном</w:t>
            </w:r>
          </w:p>
        </w:tc>
        <w:tc>
          <w:tcPr>
            <w:tcW w:w="1275" w:type="dxa"/>
          </w:tcPr>
          <w:p w14:paraId="5D55D058" w14:textId="77777777" w:rsidR="00B343EE" w:rsidRPr="00A01033" w:rsidRDefault="00B343EE" w:rsidP="0047759A">
            <w:pPr>
              <w:jc w:val="center"/>
            </w:pPr>
            <w:r>
              <w:t>Советском</w:t>
            </w:r>
          </w:p>
        </w:tc>
        <w:tc>
          <w:tcPr>
            <w:tcW w:w="1276" w:type="dxa"/>
          </w:tcPr>
          <w:p w14:paraId="402695FD" w14:textId="77777777" w:rsidR="00B343EE" w:rsidRDefault="00B343EE" w:rsidP="0047759A">
            <w:pPr>
              <w:jc w:val="center"/>
            </w:pPr>
            <w:r>
              <w:t>Железно-</w:t>
            </w:r>
          </w:p>
          <w:p w14:paraId="2354D278" w14:textId="77777777" w:rsidR="00B343EE" w:rsidRPr="00A01033" w:rsidRDefault="00B343EE" w:rsidP="0047759A">
            <w:pPr>
              <w:jc w:val="center"/>
            </w:pPr>
            <w:r>
              <w:t>дорожном</w:t>
            </w:r>
          </w:p>
        </w:tc>
        <w:tc>
          <w:tcPr>
            <w:tcW w:w="992" w:type="dxa"/>
          </w:tcPr>
          <w:p w14:paraId="081B0AFB" w14:textId="77777777" w:rsidR="00B343EE" w:rsidRPr="00A01033" w:rsidRDefault="00B343EE" w:rsidP="0047759A">
            <w:pPr>
              <w:jc w:val="center"/>
            </w:pPr>
            <w:r>
              <w:t>Ленинском</w:t>
            </w:r>
          </w:p>
        </w:tc>
        <w:tc>
          <w:tcPr>
            <w:tcW w:w="1161" w:type="dxa"/>
          </w:tcPr>
          <w:p w14:paraId="1080FA4E" w14:textId="77777777" w:rsidR="00B343EE" w:rsidRPr="00A01033" w:rsidRDefault="00B343EE" w:rsidP="0047759A">
            <w:pPr>
              <w:jc w:val="center"/>
            </w:pPr>
            <w:r>
              <w:t>Левобережном</w:t>
            </w:r>
          </w:p>
        </w:tc>
        <w:tc>
          <w:tcPr>
            <w:tcW w:w="960" w:type="dxa"/>
          </w:tcPr>
          <w:p w14:paraId="3F0F41E0" w14:textId="77777777" w:rsidR="00B343EE" w:rsidRPr="00A01033" w:rsidRDefault="00B343EE" w:rsidP="0047759A">
            <w:pPr>
              <w:jc w:val="center"/>
            </w:pPr>
            <w:r>
              <w:t>Пригороде</w:t>
            </w:r>
          </w:p>
        </w:tc>
      </w:tr>
      <w:tr w:rsidR="00B343EE" w14:paraId="7C476E7D" w14:textId="77777777" w:rsidTr="0047759A">
        <w:tc>
          <w:tcPr>
            <w:tcW w:w="1276" w:type="dxa"/>
          </w:tcPr>
          <w:p w14:paraId="23F8F596" w14:textId="77777777" w:rsidR="00B343EE" w:rsidRDefault="00B343EE" w:rsidP="0047759A">
            <w:pPr>
              <w:rPr>
                <w:caps/>
              </w:rPr>
            </w:pPr>
            <w:r w:rsidRPr="00A01033">
              <w:t>2020 год</w:t>
            </w:r>
          </w:p>
        </w:tc>
        <w:tc>
          <w:tcPr>
            <w:tcW w:w="1276" w:type="dxa"/>
          </w:tcPr>
          <w:p w14:paraId="20F2394F" w14:textId="77777777" w:rsidR="00B343EE" w:rsidRPr="00A01033" w:rsidRDefault="00B343EE" w:rsidP="0047759A">
            <w:pPr>
              <w:jc w:val="center"/>
            </w:pPr>
            <w:r>
              <w:t>6%</w:t>
            </w:r>
          </w:p>
        </w:tc>
        <w:tc>
          <w:tcPr>
            <w:tcW w:w="1418" w:type="dxa"/>
          </w:tcPr>
          <w:p w14:paraId="078D5FEC" w14:textId="77777777" w:rsidR="00B343EE" w:rsidRPr="00A01033" w:rsidRDefault="00B343EE" w:rsidP="0047759A">
            <w:pPr>
              <w:jc w:val="center"/>
            </w:pPr>
            <w:r>
              <w:t>6%</w:t>
            </w:r>
          </w:p>
        </w:tc>
        <w:tc>
          <w:tcPr>
            <w:tcW w:w="1134" w:type="dxa"/>
          </w:tcPr>
          <w:p w14:paraId="55A59A81" w14:textId="77777777" w:rsidR="00B343EE" w:rsidRPr="00A01033" w:rsidRDefault="00B343EE" w:rsidP="0047759A">
            <w:pPr>
              <w:jc w:val="center"/>
            </w:pPr>
            <w:r>
              <w:t>18%</w:t>
            </w:r>
          </w:p>
        </w:tc>
        <w:tc>
          <w:tcPr>
            <w:tcW w:w="1275" w:type="dxa"/>
          </w:tcPr>
          <w:p w14:paraId="4D25226D" w14:textId="77777777" w:rsidR="00B343EE" w:rsidRPr="00A01033" w:rsidRDefault="00B343EE" w:rsidP="0047759A">
            <w:pPr>
              <w:jc w:val="center"/>
            </w:pPr>
            <w:r>
              <w:t>5%</w:t>
            </w:r>
          </w:p>
        </w:tc>
        <w:tc>
          <w:tcPr>
            <w:tcW w:w="1276" w:type="dxa"/>
          </w:tcPr>
          <w:p w14:paraId="24A68817" w14:textId="77777777" w:rsidR="00B343EE" w:rsidRPr="00A01033" w:rsidRDefault="00B343EE" w:rsidP="0047759A">
            <w:pPr>
              <w:jc w:val="center"/>
            </w:pPr>
            <w:r>
              <w:t>12%</w:t>
            </w:r>
          </w:p>
        </w:tc>
        <w:tc>
          <w:tcPr>
            <w:tcW w:w="992" w:type="dxa"/>
          </w:tcPr>
          <w:p w14:paraId="23BFA1B0" w14:textId="77777777" w:rsidR="00B343EE" w:rsidRPr="00A01033" w:rsidRDefault="00B343EE" w:rsidP="0047759A">
            <w:pPr>
              <w:jc w:val="center"/>
            </w:pPr>
            <w:r>
              <w:t>2%</w:t>
            </w:r>
          </w:p>
        </w:tc>
        <w:tc>
          <w:tcPr>
            <w:tcW w:w="1161" w:type="dxa"/>
          </w:tcPr>
          <w:p w14:paraId="09AAB3C8" w14:textId="77777777" w:rsidR="00B343EE" w:rsidRPr="00A01033" w:rsidRDefault="00B343EE" w:rsidP="0047759A">
            <w:pPr>
              <w:jc w:val="center"/>
            </w:pPr>
            <w:r>
              <w:t>30%</w:t>
            </w:r>
          </w:p>
        </w:tc>
        <w:tc>
          <w:tcPr>
            <w:tcW w:w="960" w:type="dxa"/>
          </w:tcPr>
          <w:p w14:paraId="74BFC723" w14:textId="77777777" w:rsidR="00B343EE" w:rsidRPr="00A01033" w:rsidRDefault="00B343EE" w:rsidP="0047759A">
            <w:pPr>
              <w:jc w:val="center"/>
            </w:pPr>
            <w:r>
              <w:t>7%</w:t>
            </w:r>
          </w:p>
        </w:tc>
      </w:tr>
      <w:tr w:rsidR="00B343EE" w14:paraId="4F3C5F3F" w14:textId="77777777" w:rsidTr="0047759A">
        <w:tc>
          <w:tcPr>
            <w:tcW w:w="1276" w:type="dxa"/>
          </w:tcPr>
          <w:p w14:paraId="5B66BD73" w14:textId="77777777" w:rsidR="00B343EE" w:rsidRPr="00A01033" w:rsidRDefault="00B343EE" w:rsidP="0047759A">
            <w:r w:rsidRPr="00A01033">
              <w:t xml:space="preserve">2025 год </w:t>
            </w:r>
          </w:p>
        </w:tc>
        <w:tc>
          <w:tcPr>
            <w:tcW w:w="1276" w:type="dxa"/>
          </w:tcPr>
          <w:p w14:paraId="0F7ED15A" w14:textId="77777777" w:rsidR="00B343EE" w:rsidRPr="00A01033" w:rsidRDefault="00B343EE" w:rsidP="0047759A">
            <w:pPr>
              <w:jc w:val="center"/>
            </w:pPr>
            <w:r>
              <w:t>6%</w:t>
            </w:r>
          </w:p>
        </w:tc>
        <w:tc>
          <w:tcPr>
            <w:tcW w:w="1418" w:type="dxa"/>
          </w:tcPr>
          <w:p w14:paraId="0F3224BE" w14:textId="77777777" w:rsidR="00B343EE" w:rsidRPr="00A01033" w:rsidRDefault="00B343EE" w:rsidP="0047759A">
            <w:pPr>
              <w:jc w:val="center"/>
            </w:pPr>
            <w:r>
              <w:t>4%</w:t>
            </w:r>
          </w:p>
        </w:tc>
        <w:tc>
          <w:tcPr>
            <w:tcW w:w="1134" w:type="dxa"/>
          </w:tcPr>
          <w:p w14:paraId="11B84599" w14:textId="77777777" w:rsidR="00B343EE" w:rsidRPr="00A01033" w:rsidRDefault="00B343EE" w:rsidP="0047759A">
            <w:pPr>
              <w:jc w:val="center"/>
            </w:pPr>
            <w:r>
              <w:t>16%</w:t>
            </w:r>
          </w:p>
        </w:tc>
        <w:tc>
          <w:tcPr>
            <w:tcW w:w="1275" w:type="dxa"/>
          </w:tcPr>
          <w:p w14:paraId="6552B760" w14:textId="77777777" w:rsidR="00B343EE" w:rsidRPr="00A01033" w:rsidRDefault="00B343EE" w:rsidP="0047759A">
            <w:pPr>
              <w:jc w:val="center"/>
            </w:pPr>
            <w:r>
              <w:t>6%</w:t>
            </w:r>
          </w:p>
        </w:tc>
        <w:tc>
          <w:tcPr>
            <w:tcW w:w="1276" w:type="dxa"/>
          </w:tcPr>
          <w:p w14:paraId="3151D1F1" w14:textId="77777777" w:rsidR="00B343EE" w:rsidRPr="00A01033" w:rsidRDefault="00B343EE" w:rsidP="0047759A">
            <w:pPr>
              <w:jc w:val="center"/>
            </w:pPr>
            <w:r>
              <w:t>15%</w:t>
            </w:r>
          </w:p>
        </w:tc>
        <w:tc>
          <w:tcPr>
            <w:tcW w:w="992" w:type="dxa"/>
          </w:tcPr>
          <w:p w14:paraId="2AEFCBE4" w14:textId="77777777" w:rsidR="00B343EE" w:rsidRPr="00A01033" w:rsidRDefault="00B343EE" w:rsidP="0047759A">
            <w:pPr>
              <w:jc w:val="center"/>
            </w:pPr>
            <w:r>
              <w:t>2%</w:t>
            </w:r>
          </w:p>
        </w:tc>
        <w:tc>
          <w:tcPr>
            <w:tcW w:w="1161" w:type="dxa"/>
          </w:tcPr>
          <w:p w14:paraId="4C6DAC4A" w14:textId="77777777" w:rsidR="00B343EE" w:rsidRPr="00A01033" w:rsidRDefault="00B343EE" w:rsidP="0047759A">
            <w:pPr>
              <w:jc w:val="center"/>
            </w:pPr>
            <w:r>
              <w:t>31%</w:t>
            </w:r>
          </w:p>
        </w:tc>
        <w:tc>
          <w:tcPr>
            <w:tcW w:w="960" w:type="dxa"/>
          </w:tcPr>
          <w:p w14:paraId="26777125" w14:textId="77777777" w:rsidR="00B343EE" w:rsidRPr="00A01033" w:rsidRDefault="00B343EE" w:rsidP="0047759A">
            <w:pPr>
              <w:jc w:val="center"/>
            </w:pPr>
            <w:r>
              <w:t>5%</w:t>
            </w:r>
          </w:p>
        </w:tc>
      </w:tr>
    </w:tbl>
    <w:p w14:paraId="5A1EE6AD" w14:textId="77777777" w:rsidR="00B343EE" w:rsidRDefault="00B343EE" w:rsidP="00B343EE">
      <w:pPr>
        <w:spacing w:after="200"/>
        <w:ind w:firstLine="426"/>
        <w:rPr>
          <w:i/>
        </w:rPr>
      </w:pPr>
      <w:r>
        <w:rPr>
          <w:i/>
        </w:rPr>
        <w:br w:type="page"/>
      </w:r>
    </w:p>
    <w:p w14:paraId="6E845F2D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7442380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6D2B219" wp14:editId="1C074BEA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ED61F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B927BE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C36A4F9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34D340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4672" behindDoc="0" locked="0" layoutInCell="1" allowOverlap="1" wp14:anchorId="5EF819E3" wp14:editId="6F05F7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74ECE74" id="Прямая соединительная линия 54" o:spid="_x0000_s1026" style="position:absolute;z-index:2518046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179911CD" w14:textId="77777777" w:rsidR="00B343EE" w:rsidRPr="00876E77" w:rsidRDefault="00B343EE" w:rsidP="00B343EE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B34823">
        <w:rPr>
          <w:rFonts w:cs="Arial"/>
          <w:b/>
          <w:bCs/>
          <w:caps/>
          <w:color w:val="0D0D0D"/>
          <w:spacing w:val="-4"/>
        </w:rPr>
        <w:t>КАК ВЫ СЧИТАЕТЕ, В КАКОМ РАЙОНЕ ГОРОДА ЖИВУТ САМЫЕ СОСТОЯТЕЛЬНЫЕ ВОРОНЕЖЦЫ?</w:t>
      </w:r>
    </w:p>
    <w:p w14:paraId="664C9DE4" w14:textId="286B0429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E76B45">
        <w:rPr>
          <w:i/>
        </w:rPr>
        <w:t>7</w:t>
      </w:r>
    </w:p>
    <w:bookmarkStart w:id="17" w:name="_MON_1806397313"/>
    <w:bookmarkEnd w:id="17"/>
    <w:p w14:paraId="24522B6A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9802" w:dyaOrig="6813" w14:anchorId="491B61EC">
          <v:shape id="_x0000_i1032" type="#_x0000_t75" style="width:455.45pt;height:322.35pt" o:ole="" fillcolor="window">
            <v:imagedata r:id="rId26" o:title=""/>
          </v:shape>
          <o:OLEObject Type="Embed" ProgID="Excel.Sheet.12" ShapeID="_x0000_i1032" DrawAspect="Content" ObjectID="_1810973683" r:id="rId27"/>
        </w:object>
      </w:r>
    </w:p>
    <w:p w14:paraId="7F585772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B1FBDBA" w14:textId="10382C37" w:rsidR="00B343EE" w:rsidRDefault="00B343EE" w:rsidP="00B343EE">
      <w:pPr>
        <w:pStyle w:val="af3"/>
      </w:pPr>
      <w:r w:rsidRPr="00503EA8">
        <w:rPr>
          <w:rStyle w:val="d9fyld"/>
        </w:rPr>
        <w:t>Известно, что</w:t>
      </w:r>
      <w:r>
        <w:rPr>
          <w:rStyle w:val="d9fyld"/>
        </w:rPr>
        <w:t xml:space="preserve"> максимальная концентрация самых богатых людей в мире принадлежит рукотворному острову </w:t>
      </w:r>
      <w:r w:rsidRPr="00503EA8">
        <w:rPr>
          <w:rStyle w:val="d9fyld"/>
        </w:rPr>
        <w:t>Фишер-Айленд</w:t>
      </w:r>
      <w:r>
        <w:rPr>
          <w:rStyle w:val="d9fyld"/>
        </w:rPr>
        <w:t xml:space="preserve">, на котором живет больше всего миллионеров. Остров находится </w:t>
      </w:r>
      <w:r>
        <w:rPr>
          <w:rStyle w:val="hgkelc"/>
        </w:rPr>
        <w:t>в Атлантическом океане в округе Майами-</w:t>
      </w:r>
      <w:proofErr w:type="spellStart"/>
      <w:r>
        <w:rPr>
          <w:rStyle w:val="hgkelc"/>
        </w:rPr>
        <w:t>Дейд</w:t>
      </w:r>
      <w:proofErr w:type="spellEnd"/>
      <w:r>
        <w:rPr>
          <w:rStyle w:val="hgkelc"/>
        </w:rPr>
        <w:t xml:space="preserve">. А в США самые богатые люди живут в </w:t>
      </w:r>
      <w:r w:rsidRPr="00503EA8">
        <w:t xml:space="preserve">Калифорнии, </w:t>
      </w:r>
      <w:r>
        <w:t>которую</w:t>
      </w:r>
      <w:r w:rsidRPr="00503EA8">
        <w:t xml:space="preserve"> называют «золотым штатом» США</w:t>
      </w:r>
      <w:r>
        <w:t xml:space="preserve">, поскольку здесь </w:t>
      </w:r>
      <w:r w:rsidRPr="00503EA8">
        <w:t>проживает рекордное количество обеспеченных американцев – 80 миллиардеров и 660 тысяч миллионеров.</w:t>
      </w:r>
      <w:r>
        <w:t xml:space="preserve"> В Москве самые богатые люди, как правило, проживают в районах с элитным жильем, таки</w:t>
      </w:r>
      <w:r w:rsidR="006E4D41">
        <w:t>х</w:t>
      </w:r>
      <w:r>
        <w:t xml:space="preserve"> как Хамовники, Арбат, Якиманка, Пресненский, Тверской и Дорогомилово </w:t>
      </w:r>
      <w:r w:rsidR="006E4D41">
        <w:t xml:space="preserve">– </w:t>
      </w:r>
      <w:r>
        <w:t>с высокой стоимостью недвижимости и близостью к Кремлю. А где сосредоточены состоятельные люди в Воронеже, по мнению горожан?</w:t>
      </w:r>
    </w:p>
    <w:p w14:paraId="0BBE7897" w14:textId="4EE33F49" w:rsidR="00B343EE" w:rsidRDefault="00B343EE" w:rsidP="00B343EE">
      <w:pPr>
        <w:pStyle w:val="af3"/>
      </w:pPr>
      <w:r>
        <w:t xml:space="preserve"> Большинство жителей города предполагает, что самые состоятельные воронежцы живу</w:t>
      </w:r>
      <w:r w:rsidR="006B143F">
        <w:t>т</w:t>
      </w:r>
      <w:r>
        <w:t xml:space="preserve"> в </w:t>
      </w:r>
      <w:r w:rsidRPr="00D81E16">
        <w:rPr>
          <w:i/>
          <w:iCs/>
        </w:rPr>
        <w:t>Центральном районе</w:t>
      </w:r>
      <w:r>
        <w:t xml:space="preserve"> (</w:t>
      </w:r>
      <w:r w:rsidRPr="00D81E16">
        <w:rPr>
          <w:b/>
          <w:bCs/>
        </w:rPr>
        <w:t>54%</w:t>
      </w:r>
      <w:r>
        <w:t>). Понятно, что никто из опрошенных не сверял доходы жителей разных районов – это только мнение горожан, которое сформировалось под действием разных причин. Чаще всего так считают молодые люди (</w:t>
      </w:r>
      <w:r w:rsidRPr="00D81E16">
        <w:rPr>
          <w:b/>
          <w:bCs/>
        </w:rPr>
        <w:t>75</w:t>
      </w:r>
      <w:r>
        <w:t xml:space="preserve">%), очевидно, руководствуясь стереотипом: «чем ближе к центру, тем богаче». </w:t>
      </w:r>
    </w:p>
    <w:p w14:paraId="2525019D" w14:textId="77777777" w:rsidR="00B343EE" w:rsidRDefault="00B343EE" w:rsidP="00B343EE">
      <w:pPr>
        <w:pStyle w:val="af3"/>
      </w:pPr>
      <w:r>
        <w:t xml:space="preserve">Прочие районы отстоят о Центрального в этом рейтинге на порядок, но и между ними существует своя иерархия: </w:t>
      </w:r>
      <w:r w:rsidRPr="00D81E16">
        <w:rPr>
          <w:i/>
          <w:iCs/>
        </w:rPr>
        <w:t>Коминтерновский</w:t>
      </w:r>
      <w:r>
        <w:t xml:space="preserve"> (</w:t>
      </w:r>
      <w:r w:rsidRPr="00D81E16">
        <w:rPr>
          <w:b/>
          <w:bCs/>
        </w:rPr>
        <w:t>10%</w:t>
      </w:r>
      <w:r>
        <w:t xml:space="preserve">), </w:t>
      </w:r>
      <w:r w:rsidRPr="00D81E16">
        <w:rPr>
          <w:i/>
          <w:iCs/>
        </w:rPr>
        <w:t>Ленинский</w:t>
      </w:r>
      <w:r>
        <w:t xml:space="preserve"> (</w:t>
      </w:r>
      <w:r w:rsidRPr="00D81E16">
        <w:rPr>
          <w:b/>
          <w:bCs/>
        </w:rPr>
        <w:t>6%</w:t>
      </w:r>
      <w:r>
        <w:t xml:space="preserve">), </w:t>
      </w:r>
      <w:r w:rsidRPr="00D81E16">
        <w:rPr>
          <w:i/>
          <w:iCs/>
        </w:rPr>
        <w:t>Советский</w:t>
      </w:r>
      <w:r>
        <w:t xml:space="preserve"> (</w:t>
      </w:r>
      <w:r w:rsidRPr="00D81E16">
        <w:rPr>
          <w:b/>
          <w:bCs/>
        </w:rPr>
        <w:t>2%</w:t>
      </w:r>
      <w:r>
        <w:t xml:space="preserve">), </w:t>
      </w:r>
      <w:r w:rsidRPr="00D81E16">
        <w:rPr>
          <w:i/>
          <w:iCs/>
        </w:rPr>
        <w:t>Левобережный</w:t>
      </w:r>
      <w:r>
        <w:t xml:space="preserve"> (</w:t>
      </w:r>
      <w:r w:rsidRPr="00D81E16">
        <w:rPr>
          <w:b/>
          <w:bCs/>
        </w:rPr>
        <w:t>1,5%</w:t>
      </w:r>
      <w:r>
        <w:t xml:space="preserve">), </w:t>
      </w:r>
      <w:r w:rsidRPr="00D81E16">
        <w:rPr>
          <w:i/>
          <w:iCs/>
        </w:rPr>
        <w:t xml:space="preserve">Железнодорожный </w:t>
      </w:r>
      <w:r>
        <w:t>(</w:t>
      </w:r>
      <w:r w:rsidRPr="00D81E16">
        <w:rPr>
          <w:b/>
          <w:bCs/>
        </w:rPr>
        <w:t>1%</w:t>
      </w:r>
      <w:r>
        <w:t xml:space="preserve">). Напомним, что микрорайон Северный входит в состав Коминтерновского района – он достаточно благополучный, новый, с развитой инфраструктурой (с единственным минусом – удаленностью от центра города).  </w:t>
      </w:r>
    </w:p>
    <w:p w14:paraId="17BBA5D3" w14:textId="29653905" w:rsidR="00B343EE" w:rsidRDefault="00B343EE" w:rsidP="00B343EE">
      <w:pPr>
        <w:pStyle w:val="af3"/>
        <w:rPr>
          <w:i/>
        </w:rPr>
      </w:pPr>
      <w:r>
        <w:t>Выходит, что правый берег с его Центральным и в меньшей степени Коминтерновским район</w:t>
      </w:r>
      <w:r w:rsidR="006E4D41">
        <w:t>ами</w:t>
      </w:r>
      <w:r>
        <w:t xml:space="preserve">  </w:t>
      </w:r>
      <w:r w:rsidR="006E4D41">
        <w:t>–</w:t>
      </w:r>
      <w:r>
        <w:t xml:space="preserve"> место проживания состоятельных людей. А районы Левобережный и Железнодорожный (оба на левом берегу) собрали самых неимущих горожан. Остальные районы занимают промежуточное положение.  Это лишь мнение. Оно может быть ошибочным. Но люди им руководствуются, например, при выборе места жительства.  </w:t>
      </w:r>
      <w:r>
        <w:rPr>
          <w:i/>
        </w:rPr>
        <w:br w:type="page"/>
      </w:r>
    </w:p>
    <w:p w14:paraId="14D55590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7403AD8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2E3828A" wp14:editId="7D13D9A5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3D573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C007353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854E2C4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7C9A18A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5696" behindDoc="0" locked="0" layoutInCell="1" allowOverlap="1" wp14:anchorId="7D919642" wp14:editId="553E63F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5AE151A" id="Прямая соединительная линия 59" o:spid="_x0000_s1026" style="position:absolute;z-index:2518056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D470C76" w14:textId="77777777" w:rsidR="00B343EE" w:rsidRPr="00876E77" w:rsidRDefault="00B343EE" w:rsidP="00B343EE">
      <w:pPr>
        <w:keepNext/>
        <w:ind w:left="1985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02D99">
        <w:rPr>
          <w:rFonts w:cs="Arial"/>
          <w:b/>
          <w:bCs/>
          <w:caps/>
          <w:color w:val="0D0D0D"/>
          <w:spacing w:val="-4"/>
        </w:rPr>
        <w:t>КАК ВЫ СЧИТАЕТЕ, В КАКОМ РАЙОНЕ ПРОЖИВАЕТ БОЛЬШЕ ВСЕГО МОЛОДЁЖИ?</w:t>
      </w:r>
    </w:p>
    <w:p w14:paraId="59B60932" w14:textId="77EF1F51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E76B45">
        <w:rPr>
          <w:i/>
        </w:rPr>
        <w:t>8</w:t>
      </w:r>
    </w:p>
    <w:bookmarkStart w:id="18" w:name="_MON_1806397460"/>
    <w:bookmarkEnd w:id="18"/>
    <w:p w14:paraId="378BA698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9552" w:dyaOrig="8541" w14:anchorId="3A8880DD">
          <v:shape id="_x0000_i1033" type="#_x0000_t75" style="width:444.55pt;height:403.55pt" o:ole="" fillcolor="window">
            <v:imagedata r:id="rId28" o:title=""/>
          </v:shape>
          <o:OLEObject Type="Embed" ProgID="Excel.Sheet.12" ShapeID="_x0000_i1033" DrawAspect="Content" ObjectID="_1810973684" r:id="rId29"/>
        </w:object>
      </w:r>
    </w:p>
    <w:p w14:paraId="0382F07C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515081AA" w14:textId="77777777" w:rsidR="00B343EE" w:rsidRDefault="00B343EE" w:rsidP="00B343EE">
      <w:pPr>
        <w:pStyle w:val="af3"/>
      </w:pPr>
      <w:r>
        <w:t xml:space="preserve">Воронеж часто называют городом студентов, </w:t>
      </w:r>
      <w:r w:rsidRPr="00643738">
        <w:t xml:space="preserve">потому что здесь расположено много высших учебных заведений. В городе учатся более 120 тысяч студентов в 37 высших учебных заведениях. При этом </w:t>
      </w:r>
      <w:r>
        <w:t xml:space="preserve">в </w:t>
      </w:r>
      <w:r w:rsidRPr="00643738">
        <w:t>Воронеж</w:t>
      </w:r>
      <w:r>
        <w:t>е много</w:t>
      </w:r>
      <w:r w:rsidRPr="00643738">
        <w:t xml:space="preserve"> не только российских студентов, но и приезжающих из-за рубежа</w:t>
      </w:r>
      <w:r>
        <w:t xml:space="preserve">. Воронеж </w:t>
      </w:r>
      <w:r w:rsidRPr="00EA75FD">
        <w:t>занимает третью позицию в списке российских городов по числу обучающихся иностранных студентов.</w:t>
      </w:r>
    </w:p>
    <w:p w14:paraId="188B2E94" w14:textId="77777777" w:rsidR="00B343EE" w:rsidRDefault="00B343EE" w:rsidP="00B343EE">
      <w:pPr>
        <w:pStyle w:val="af3"/>
      </w:pPr>
      <w:r>
        <w:t>Итак, в целом, Воронеж – студенческий, а значит, молодежный город. Но самый молодежный район, по мнению горожан, это Коминтерновский (</w:t>
      </w:r>
      <w:r w:rsidRPr="00DD4E20">
        <w:rPr>
          <w:b/>
          <w:bCs/>
        </w:rPr>
        <w:t>50%</w:t>
      </w:r>
      <w:r>
        <w:t xml:space="preserve">). Дело в том, что в Воронеже несколько студенческих городков, а наиболее крупный из них как раз располагается в Коминтерновском районе при Воронежском государственном университете (ВГУ): он насчитывает 11 общежитий. Конечно, помимо ВГУ, студенческие городки также имеются в других вузах Воронежа, но они поменьше. </w:t>
      </w:r>
    </w:p>
    <w:p w14:paraId="2E8692BF" w14:textId="77777777" w:rsidR="00B343EE" w:rsidRDefault="00B343EE" w:rsidP="00B343EE">
      <w:pPr>
        <w:pStyle w:val="af3"/>
      </w:pPr>
      <w:r>
        <w:t xml:space="preserve">Центральный район называют молодежным </w:t>
      </w:r>
      <w:r w:rsidRPr="00DD4E20">
        <w:rPr>
          <w:b/>
          <w:bCs/>
        </w:rPr>
        <w:t>11%</w:t>
      </w:r>
      <w:r>
        <w:t xml:space="preserve"> опрошенных. Здесь тоже есть студенческие общежития при вузах, а ещё множество концертных залов, театров и кинотеатров – тех элементов инфраструктуры, которые очень привлекательны для молодых людей, поэтому многие студенты предпочитают снимать квартиры в центре. </w:t>
      </w:r>
    </w:p>
    <w:p w14:paraId="7BB87EF4" w14:textId="77777777" w:rsidR="00B343EE" w:rsidRDefault="00B343EE" w:rsidP="00B343EE">
      <w:pPr>
        <w:pStyle w:val="af3"/>
        <w:rPr>
          <w:i/>
        </w:rPr>
      </w:pPr>
      <w:r>
        <w:t>Впрочем, молодежь проживает везде: в Левобережном (</w:t>
      </w:r>
      <w:r w:rsidRPr="00E95D5E">
        <w:rPr>
          <w:b/>
          <w:bCs/>
        </w:rPr>
        <w:t>7%</w:t>
      </w:r>
      <w:r>
        <w:t>), Советском (</w:t>
      </w:r>
      <w:r w:rsidRPr="00E95D5E">
        <w:rPr>
          <w:b/>
          <w:bCs/>
        </w:rPr>
        <w:t>4%</w:t>
      </w:r>
      <w:r>
        <w:t>), Ленинском (</w:t>
      </w:r>
      <w:r w:rsidRPr="00E95D5E">
        <w:rPr>
          <w:b/>
          <w:bCs/>
        </w:rPr>
        <w:t>3%</w:t>
      </w:r>
      <w:r>
        <w:t>), Железнодорожном (</w:t>
      </w:r>
      <w:r w:rsidRPr="00E95D5E">
        <w:rPr>
          <w:b/>
          <w:bCs/>
        </w:rPr>
        <w:t>3%</w:t>
      </w:r>
      <w:r>
        <w:t>) районах. На левом берегу аренда квартиры дешевле, чем в центре, поэтому в целях экономии</w:t>
      </w:r>
      <w:r>
        <w:rPr>
          <w:i/>
        </w:rPr>
        <w:t xml:space="preserve"> </w:t>
      </w:r>
      <w:r>
        <w:t xml:space="preserve">молодые люди селятся там. А близость парка «Алые паруса» и городского зоопарка компенсирует проживающим в Левобережном районе их удаленность от центра.  </w:t>
      </w:r>
      <w:r>
        <w:rPr>
          <w:i/>
        </w:rPr>
        <w:br w:type="page"/>
      </w:r>
    </w:p>
    <w:p w14:paraId="6FEB411C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F2DD3B9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58E4D5A" wp14:editId="4F3A663D">
            <wp:extent cx="466090" cy="548640"/>
            <wp:effectExtent l="0" t="0" r="0" b="3810"/>
            <wp:docPr id="63" name="Рисунок 6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C21BD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9F733C5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B89B374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E757AE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6720" behindDoc="0" locked="0" layoutInCell="1" allowOverlap="1" wp14:anchorId="0E710542" wp14:editId="20E3795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2" name="Прямая соединительная линия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0FEB3487" id="Прямая соединительная линия 62" o:spid="_x0000_s1026" style="position:absolute;z-index:2518067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701B70D2" w14:textId="77777777" w:rsidR="00B343EE" w:rsidRPr="00876E77" w:rsidRDefault="00B343EE" w:rsidP="00B343EE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C148F">
        <w:rPr>
          <w:rFonts w:cs="Arial"/>
          <w:b/>
          <w:bCs/>
          <w:caps/>
          <w:color w:val="0D0D0D"/>
          <w:spacing w:val="-4"/>
        </w:rPr>
        <w:t>КАК ВЫ СЧИТАЕТЕ, В КАКОМ РАЙОНЕ САМАЯ ПЛОХАЯ ЭКОЛОГИЧЕСКАЯ ОБСТАНОВКА?</w:t>
      </w:r>
    </w:p>
    <w:p w14:paraId="67C4147C" w14:textId="03E74291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E76B45">
        <w:rPr>
          <w:i/>
        </w:rPr>
        <w:t>9</w:t>
      </w:r>
    </w:p>
    <w:bookmarkStart w:id="19" w:name="_MON_1806397614"/>
    <w:bookmarkEnd w:id="19"/>
    <w:p w14:paraId="6852BDF9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9552" w:dyaOrig="6813" w14:anchorId="21C467DE">
          <v:shape id="_x0000_i1034" type="#_x0000_t75" style="width:444.55pt;height:322.35pt" o:ole="" fillcolor="window">
            <v:imagedata r:id="rId30" o:title=""/>
          </v:shape>
          <o:OLEObject Type="Embed" ProgID="Excel.Sheet.12" ShapeID="_x0000_i1034" DrawAspect="Content" ObjectID="_1810973685" r:id="rId31"/>
        </w:object>
      </w:r>
    </w:p>
    <w:p w14:paraId="494EECFF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3E6CFEB" w14:textId="77777777" w:rsidR="00B343EE" w:rsidRDefault="00B343EE" w:rsidP="00B343EE">
      <w:pPr>
        <w:pStyle w:val="af3"/>
        <w:rPr>
          <w:rStyle w:val="uv3um"/>
          <w:color w:val="001D35"/>
          <w:shd w:val="clear" w:color="auto" w:fill="FFFFFF"/>
        </w:rPr>
      </w:pPr>
    </w:p>
    <w:p w14:paraId="78C3700A" w14:textId="77777777" w:rsidR="00B343EE" w:rsidRDefault="00B343EE" w:rsidP="00B343EE">
      <w:pPr>
        <w:pStyle w:val="af3"/>
        <w:rPr>
          <w:rStyle w:val="uv3um"/>
          <w:color w:val="001D35"/>
          <w:shd w:val="clear" w:color="auto" w:fill="FFFFFF"/>
        </w:rPr>
      </w:pPr>
      <w:r w:rsidRPr="002D26D2">
        <w:rPr>
          <w:rStyle w:val="uv3um"/>
          <w:color w:val="001D35"/>
          <w:shd w:val="clear" w:color="auto" w:fill="FFFFFF"/>
        </w:rPr>
        <w:t>Самым плохим районом в пл</w:t>
      </w:r>
      <w:r>
        <w:rPr>
          <w:rStyle w:val="uv3um"/>
          <w:color w:val="001D35"/>
          <w:shd w:val="clear" w:color="auto" w:fill="FFFFFF"/>
        </w:rPr>
        <w:t>а</w:t>
      </w:r>
      <w:r w:rsidRPr="002D26D2">
        <w:rPr>
          <w:rStyle w:val="uv3um"/>
          <w:color w:val="001D35"/>
          <w:shd w:val="clear" w:color="auto" w:fill="FFFFFF"/>
        </w:rPr>
        <w:t>не экологи</w:t>
      </w:r>
      <w:r>
        <w:rPr>
          <w:rStyle w:val="uv3um"/>
          <w:color w:val="001D35"/>
          <w:shd w:val="clear" w:color="auto" w:fill="FFFFFF"/>
        </w:rPr>
        <w:t xml:space="preserve">и воронежцы назвали </w:t>
      </w:r>
      <w:r w:rsidRPr="00CF421C">
        <w:rPr>
          <w:rStyle w:val="uv3um"/>
          <w:i/>
          <w:iCs/>
          <w:color w:val="001D35"/>
          <w:shd w:val="clear" w:color="auto" w:fill="FFFFFF"/>
        </w:rPr>
        <w:t>Левобережный район</w:t>
      </w:r>
      <w:r>
        <w:rPr>
          <w:rStyle w:val="uv3um"/>
          <w:color w:val="001D35"/>
          <w:shd w:val="clear" w:color="auto" w:fill="FFFFFF"/>
        </w:rPr>
        <w:t xml:space="preserve"> (</w:t>
      </w:r>
      <w:r w:rsidRPr="00CF421C">
        <w:rPr>
          <w:rStyle w:val="uv3um"/>
          <w:b/>
          <w:bCs/>
          <w:color w:val="001D35"/>
          <w:shd w:val="clear" w:color="auto" w:fill="FFFFFF"/>
        </w:rPr>
        <w:t>56%</w:t>
      </w:r>
      <w:r>
        <w:rPr>
          <w:rStyle w:val="uv3um"/>
          <w:color w:val="001D35"/>
          <w:shd w:val="clear" w:color="auto" w:fill="FFFFFF"/>
        </w:rPr>
        <w:t xml:space="preserve">). Он действительно считается наиболее экологически проблемным из-за </w:t>
      </w:r>
      <w:r w:rsidRPr="00F675E5">
        <w:rPr>
          <w:rStyle w:val="uv3um"/>
          <w:color w:val="001D35"/>
          <w:shd w:val="clear" w:color="auto" w:fill="FFFFFF"/>
        </w:rPr>
        <w:t>большого количества промышленных предприятий и их выбросов, а также из-за плохой организации утилизации отходов</w:t>
      </w:r>
      <w:r>
        <w:rPr>
          <w:rStyle w:val="uv3um"/>
          <w:color w:val="001D35"/>
          <w:shd w:val="clear" w:color="auto" w:fill="FFFFFF"/>
        </w:rPr>
        <w:t>. В Левобережном районе есть важные для города предприятия: Шинный завод (выбросы, сажа), завод Синтетического Каучука (СК – запах), ТЭЦ (сейчас работает на газе, но было время – на угле, у граждан в памяти отпечатались трубы с черным</w:t>
      </w:r>
      <w:r w:rsidRPr="00A52797">
        <w:rPr>
          <w:rStyle w:val="uv3um"/>
          <w:color w:val="001D35"/>
          <w:shd w:val="clear" w:color="auto" w:fill="FFFFFF"/>
        </w:rPr>
        <w:t xml:space="preserve"> </w:t>
      </w:r>
      <w:r>
        <w:rPr>
          <w:rStyle w:val="uv3um"/>
          <w:color w:val="001D35"/>
          <w:shd w:val="clear" w:color="auto" w:fill="FFFFFF"/>
        </w:rPr>
        <w:t xml:space="preserve">дымом), ЛОС – Левобережные очистные сооружения (это нечистоты с соответствующим запахом).  </w:t>
      </w:r>
    </w:p>
    <w:p w14:paraId="7CAE31A1" w14:textId="77777777" w:rsidR="00B343EE" w:rsidRDefault="00B343EE" w:rsidP="00B343EE">
      <w:pPr>
        <w:pStyle w:val="af3"/>
        <w:rPr>
          <w:rStyle w:val="uv3um"/>
          <w:color w:val="001D35"/>
          <w:shd w:val="clear" w:color="auto" w:fill="FFFFFF"/>
        </w:rPr>
      </w:pPr>
      <w:r w:rsidRPr="00CF421C">
        <w:rPr>
          <w:rStyle w:val="uv3um"/>
          <w:i/>
          <w:iCs/>
          <w:color w:val="001D35"/>
          <w:shd w:val="clear" w:color="auto" w:fill="FFFFFF"/>
        </w:rPr>
        <w:t>Железнодорожный район</w:t>
      </w:r>
      <w:r>
        <w:rPr>
          <w:rStyle w:val="uv3um"/>
          <w:color w:val="001D35"/>
          <w:shd w:val="clear" w:color="auto" w:fill="FFFFFF"/>
        </w:rPr>
        <w:t xml:space="preserve"> упомянул в связи с плохой экологией каждый десятый опрошенный (</w:t>
      </w:r>
      <w:r w:rsidRPr="00CF421C">
        <w:rPr>
          <w:rStyle w:val="uv3um"/>
          <w:b/>
          <w:bCs/>
          <w:color w:val="001D35"/>
          <w:shd w:val="clear" w:color="auto" w:fill="FFFFFF"/>
        </w:rPr>
        <w:t>10%</w:t>
      </w:r>
      <w:r>
        <w:rPr>
          <w:rStyle w:val="uv3um"/>
          <w:color w:val="001D35"/>
          <w:shd w:val="clear" w:color="auto" w:fill="FFFFFF"/>
        </w:rPr>
        <w:t xml:space="preserve">). Это тоже промышленный район, хотя предприятия не столь чреваты для экосистемы, как в соседнем Левобережном районе. Например, в Железнодорожном районе расположено мебельное производство, вагоностроительное предприятие и др.  </w:t>
      </w:r>
    </w:p>
    <w:p w14:paraId="41B2F363" w14:textId="19609C14" w:rsidR="00B343EE" w:rsidRDefault="00B343EE" w:rsidP="00B343EE">
      <w:pPr>
        <w:pStyle w:val="af3"/>
        <w:rPr>
          <w:rStyle w:val="uv3um"/>
          <w:color w:val="001D35"/>
          <w:shd w:val="clear" w:color="auto" w:fill="FFFFFF"/>
        </w:rPr>
      </w:pPr>
      <w:r w:rsidRPr="000964F3">
        <w:rPr>
          <w:rStyle w:val="uv3um"/>
          <w:i/>
          <w:iCs/>
          <w:color w:val="001D35"/>
          <w:shd w:val="clear" w:color="auto" w:fill="FFFFFF"/>
        </w:rPr>
        <w:t xml:space="preserve">Центральный район </w:t>
      </w:r>
      <w:r>
        <w:rPr>
          <w:rStyle w:val="uv3um"/>
          <w:color w:val="001D35"/>
          <w:shd w:val="clear" w:color="auto" w:fill="FFFFFF"/>
        </w:rPr>
        <w:t>занимает третье место (</w:t>
      </w:r>
      <w:r w:rsidRPr="000964F3">
        <w:rPr>
          <w:rStyle w:val="uv3um"/>
          <w:b/>
          <w:bCs/>
          <w:color w:val="001D35"/>
          <w:shd w:val="clear" w:color="auto" w:fill="FFFFFF"/>
        </w:rPr>
        <w:t>7%</w:t>
      </w:r>
      <w:r>
        <w:rPr>
          <w:rStyle w:val="uv3um"/>
          <w:color w:val="001D35"/>
          <w:shd w:val="clear" w:color="auto" w:fill="FFFFFF"/>
        </w:rPr>
        <w:t xml:space="preserve">) в этом антирейтинге, видимо, из-за транспортного коллапса и большой загазованности </w:t>
      </w:r>
      <w:r w:rsidR="006B143F">
        <w:rPr>
          <w:rStyle w:val="uv3um"/>
          <w:color w:val="001D35"/>
          <w:shd w:val="clear" w:color="auto" w:fill="FFFFFF"/>
        </w:rPr>
        <w:t>воздуха</w:t>
      </w:r>
      <w:r>
        <w:rPr>
          <w:rStyle w:val="uv3um"/>
          <w:color w:val="001D35"/>
          <w:shd w:val="clear" w:color="auto" w:fill="FFFFFF"/>
        </w:rPr>
        <w:t xml:space="preserve"> в</w:t>
      </w:r>
      <w:r w:rsidRPr="00CB4D11">
        <w:rPr>
          <w:rStyle w:val="uv3um"/>
          <w:color w:val="001D35"/>
          <w:shd w:val="clear" w:color="auto" w:fill="FFFFFF"/>
        </w:rPr>
        <w:t xml:space="preserve"> </w:t>
      </w:r>
      <w:r>
        <w:rPr>
          <w:rStyle w:val="uv3um"/>
          <w:color w:val="001D35"/>
          <w:shd w:val="clear" w:color="auto" w:fill="FFFFFF"/>
        </w:rPr>
        <w:t xml:space="preserve">связи с этим. Кроме того, Центральный район резко теряет свои зеленые насаждения, потому что строители пытаются занять любой клочок земли за счет вырубки деревьев. А на главной улице – Проспекте Революции – недавно были вырублены многолетние тенистые деревья по всей длине проспекта и посажены новые саженцы, которые никак не могут прижиться, потому что за ними никто не ухаживает. Видимо, выполнившая работу фирма не считает нужным далее заботиться о результатах своего труда. Если не приживутся новые деревья, то и труд будет напрасен, и деньги на ветер. </w:t>
      </w:r>
    </w:p>
    <w:p w14:paraId="092FE739" w14:textId="77777777" w:rsidR="00B343EE" w:rsidRPr="002D26D2" w:rsidRDefault="00B343EE" w:rsidP="00B343EE">
      <w:pPr>
        <w:pStyle w:val="af3"/>
        <w:rPr>
          <w:i/>
        </w:rPr>
      </w:pPr>
      <w:r w:rsidRPr="00A82A9A">
        <w:rPr>
          <w:rStyle w:val="uv3um"/>
          <w:i/>
          <w:iCs/>
          <w:color w:val="001D35"/>
          <w:shd w:val="clear" w:color="auto" w:fill="FFFFFF"/>
        </w:rPr>
        <w:t xml:space="preserve"> Коминтерновский район</w:t>
      </w:r>
      <w:r>
        <w:rPr>
          <w:rStyle w:val="uv3um"/>
          <w:color w:val="001D35"/>
          <w:shd w:val="clear" w:color="auto" w:fill="FFFFFF"/>
        </w:rPr>
        <w:t xml:space="preserve"> тоже частично загазован (по своей главной магистрали - Московскому проспекту), поэтому получил свою долю нареканий от жителей (</w:t>
      </w:r>
      <w:r w:rsidRPr="00A82A9A">
        <w:rPr>
          <w:rStyle w:val="uv3um"/>
          <w:b/>
          <w:bCs/>
          <w:color w:val="001D35"/>
          <w:shd w:val="clear" w:color="auto" w:fill="FFFFFF"/>
        </w:rPr>
        <w:t>6%</w:t>
      </w:r>
      <w:r>
        <w:rPr>
          <w:rStyle w:val="uv3um"/>
          <w:color w:val="001D35"/>
          <w:shd w:val="clear" w:color="auto" w:fill="FFFFFF"/>
        </w:rPr>
        <w:t xml:space="preserve">). Меньше всего претензий в плане экологии к </w:t>
      </w:r>
      <w:r w:rsidRPr="00BF796E">
        <w:rPr>
          <w:rStyle w:val="uv3um"/>
          <w:i/>
          <w:iCs/>
          <w:color w:val="001D35"/>
          <w:shd w:val="clear" w:color="auto" w:fill="FFFFFF"/>
        </w:rPr>
        <w:t xml:space="preserve">Советскому </w:t>
      </w:r>
      <w:r>
        <w:rPr>
          <w:rStyle w:val="uv3um"/>
          <w:color w:val="001D35"/>
          <w:shd w:val="clear" w:color="auto" w:fill="FFFFFF"/>
        </w:rPr>
        <w:t xml:space="preserve">и </w:t>
      </w:r>
      <w:r w:rsidRPr="00BF796E">
        <w:rPr>
          <w:rStyle w:val="uv3um"/>
          <w:i/>
          <w:iCs/>
          <w:color w:val="001D35"/>
          <w:shd w:val="clear" w:color="auto" w:fill="FFFFFF"/>
        </w:rPr>
        <w:t>Ленинскому</w:t>
      </w:r>
      <w:r>
        <w:rPr>
          <w:rStyle w:val="uv3um"/>
          <w:color w:val="001D35"/>
          <w:shd w:val="clear" w:color="auto" w:fill="FFFFFF"/>
        </w:rPr>
        <w:t xml:space="preserve"> районам (по </w:t>
      </w:r>
      <w:r w:rsidRPr="00BF796E">
        <w:rPr>
          <w:rStyle w:val="uv3um"/>
          <w:b/>
          <w:bCs/>
          <w:color w:val="001D35"/>
          <w:shd w:val="clear" w:color="auto" w:fill="FFFFFF"/>
        </w:rPr>
        <w:t>2%</w:t>
      </w:r>
      <w:r>
        <w:rPr>
          <w:rStyle w:val="uv3um"/>
          <w:color w:val="001D35"/>
          <w:shd w:val="clear" w:color="auto" w:fill="FFFFFF"/>
        </w:rPr>
        <w:t xml:space="preserve">). </w:t>
      </w:r>
      <w:r w:rsidRPr="002D26D2">
        <w:rPr>
          <w:i/>
        </w:rPr>
        <w:br w:type="page"/>
      </w:r>
    </w:p>
    <w:p w14:paraId="0DC62969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62F615D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1B1BEB7" wp14:editId="2AEE455A">
            <wp:extent cx="466090" cy="548640"/>
            <wp:effectExtent l="0" t="0" r="0" b="3810"/>
            <wp:docPr id="964293185" name="Рисунок 9642931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64D66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8C3F708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0E8B17E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A33623C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11E7637E" wp14:editId="74E08B6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184" name="Прямая соединительная линия 964293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57D42BC" id="Прямая соединительная линия 964293184" o:spid="_x0000_s1026" style="position:absolute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04C7E4C" w14:textId="77777777" w:rsidR="00B343EE" w:rsidRPr="00876E77" w:rsidRDefault="00B343EE" w:rsidP="00B343EE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EC148F">
        <w:rPr>
          <w:rFonts w:cs="Arial"/>
          <w:b/>
          <w:bCs/>
          <w:caps/>
          <w:color w:val="0D0D0D"/>
          <w:spacing w:val="-4"/>
        </w:rPr>
        <w:t>КАК ВЫ СЧИТАЕТЕ, А В КАКОМ РАЙОНЕ САМАЯ БЛАГОПОЛУЧНАЯ ЭКОЛОГИЧЕСКАЯ ОБСТАНОВКА?</w:t>
      </w:r>
    </w:p>
    <w:p w14:paraId="21961608" w14:textId="1DCDCAFD" w:rsidR="00B343EE" w:rsidRPr="00876E77" w:rsidRDefault="00B343EE" w:rsidP="00B343EE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1</w:t>
      </w:r>
      <w:r w:rsidR="00E76B45">
        <w:rPr>
          <w:i/>
        </w:rPr>
        <w:t>0</w:t>
      </w:r>
    </w:p>
    <w:bookmarkStart w:id="20" w:name="_MON_1806397784"/>
    <w:bookmarkEnd w:id="20"/>
    <w:p w14:paraId="15D80461" w14:textId="77777777" w:rsidR="00B343EE" w:rsidRPr="00876E77" w:rsidRDefault="00B343EE" w:rsidP="00B343EE">
      <w:pPr>
        <w:jc w:val="center"/>
        <w:rPr>
          <w:i/>
          <w:lang w:val="en-US"/>
        </w:rPr>
      </w:pPr>
      <w:r w:rsidRPr="00876E77">
        <w:object w:dxaOrig="9552" w:dyaOrig="8541" w14:anchorId="06D1715D">
          <v:shape id="_x0000_i1035" type="#_x0000_t75" style="width:444.55pt;height:403.55pt" o:ole="" fillcolor="window">
            <v:imagedata r:id="rId32" o:title=""/>
          </v:shape>
          <o:OLEObject Type="Embed" ProgID="Excel.Sheet.12" ShapeID="_x0000_i1035" DrawAspect="Content" ObjectID="_1810973686" r:id="rId33"/>
        </w:object>
      </w:r>
    </w:p>
    <w:p w14:paraId="1B2CBE0E" w14:textId="77777777" w:rsidR="00B343EE" w:rsidRDefault="00B343EE" w:rsidP="00B343EE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E83D722" w14:textId="77777777" w:rsidR="00B343EE" w:rsidRDefault="00B343EE" w:rsidP="00B343EE">
      <w:pPr>
        <w:pStyle w:val="af3"/>
      </w:pPr>
    </w:p>
    <w:p w14:paraId="42E10818" w14:textId="6763BB4C" w:rsidR="00B343EE" w:rsidRDefault="00B343EE" w:rsidP="00B343EE">
      <w:pPr>
        <w:pStyle w:val="af3"/>
      </w:pPr>
      <w:r>
        <w:t xml:space="preserve">Самая благополучная экологическая обстановка, по мнению воронежцев, в </w:t>
      </w:r>
      <w:r w:rsidRPr="004D3A48">
        <w:rPr>
          <w:i/>
        </w:rPr>
        <w:t>Коминтерновском районе</w:t>
      </w:r>
      <w:r>
        <w:t>. Правда, с этим согласны только четверть горожан (</w:t>
      </w:r>
      <w:r w:rsidRPr="004D3A48">
        <w:rPr>
          <w:b/>
          <w:bCs/>
        </w:rPr>
        <w:t>25%</w:t>
      </w:r>
      <w:r>
        <w:t>), но это самый популярный ответ. Действительно, в Коминтерновском районе нет промышленных экологически грязных предприятий, он создан как «спальный» район с развитой инфраструктурой для повседневной семейной жизни (школы</w:t>
      </w:r>
      <w:r w:rsidR="006B143F">
        <w:t>,</w:t>
      </w:r>
      <w:r>
        <w:t xml:space="preserve"> детские сады, семейные клубы, спортзалы, бассейны, супермаркеты, сетевые магазины с кинотеатрами и развлекательными комплексами, огромный аквариум и т.д.). Кроме того, район граничит с лесной зоной, поэтому воздух на его периферии сравнительно чистый. </w:t>
      </w:r>
    </w:p>
    <w:p w14:paraId="4E006B44" w14:textId="77777777" w:rsidR="00B343EE" w:rsidRDefault="00B343EE" w:rsidP="00B343EE">
      <w:pPr>
        <w:pStyle w:val="af3"/>
      </w:pPr>
      <w:r>
        <w:t xml:space="preserve">На втором месте – </w:t>
      </w:r>
      <w:r w:rsidRPr="004D3A48">
        <w:rPr>
          <w:i/>
        </w:rPr>
        <w:t>Советский район</w:t>
      </w:r>
      <w:r>
        <w:t>, который направлен в другую сторону от центра города по отношению к Коминтерновскому району, но тоже взаимодействует с природой (лесами и реками) по своей обширной периферии (</w:t>
      </w:r>
      <w:r w:rsidRPr="00787E0F">
        <w:rPr>
          <w:b/>
          <w:bCs/>
        </w:rPr>
        <w:t>22%</w:t>
      </w:r>
      <w:r>
        <w:t xml:space="preserve">). </w:t>
      </w:r>
      <w:r w:rsidRPr="00651807">
        <w:t>В Советском районе протека</w:t>
      </w:r>
      <w:r>
        <w:t>ю</w:t>
      </w:r>
      <w:r w:rsidRPr="00651807">
        <w:t>т рек</w:t>
      </w:r>
      <w:r>
        <w:t>и</w:t>
      </w:r>
      <w:r w:rsidRPr="00651807">
        <w:t xml:space="preserve"> Тавровка</w:t>
      </w:r>
      <w:r>
        <w:t xml:space="preserve"> и</w:t>
      </w:r>
      <w:r w:rsidRPr="00651807">
        <w:t xml:space="preserve"> </w:t>
      </w:r>
      <w:proofErr w:type="spellStart"/>
      <w:r w:rsidRPr="00651807">
        <w:t>Беловка</w:t>
      </w:r>
      <w:proofErr w:type="spellEnd"/>
      <w:r>
        <w:t>, в него вторгаются лесные массивы</w:t>
      </w:r>
      <w:r w:rsidRPr="00651807">
        <w:t xml:space="preserve">. </w:t>
      </w:r>
      <w:r>
        <w:t xml:space="preserve">Кроме того, здесь расположен парк Танаис – </w:t>
      </w:r>
      <w:r w:rsidRPr="00844C42">
        <w:t>сосновый парк с множеством аллей и троп для прогулок c детьми и катанием на велосипеде</w:t>
      </w:r>
      <w:r>
        <w:t xml:space="preserve">. Он сейчас в процессе реконструкции, которую планируют завершить в 2028 году. </w:t>
      </w:r>
    </w:p>
    <w:p w14:paraId="011FF4C9" w14:textId="77777777" w:rsidR="00B343EE" w:rsidRDefault="00B343EE" w:rsidP="00B343EE">
      <w:pPr>
        <w:pStyle w:val="af3"/>
        <w:rPr>
          <w:i/>
        </w:rPr>
      </w:pPr>
      <w:r>
        <w:t xml:space="preserve">Третье место занимает </w:t>
      </w:r>
      <w:r w:rsidRPr="00787E0F">
        <w:rPr>
          <w:i/>
        </w:rPr>
        <w:t>Центральный район</w:t>
      </w:r>
      <w:r>
        <w:t xml:space="preserve"> (</w:t>
      </w:r>
      <w:r w:rsidRPr="00787E0F">
        <w:rPr>
          <w:b/>
          <w:bCs/>
        </w:rPr>
        <w:t>17%</w:t>
      </w:r>
      <w:r>
        <w:t xml:space="preserve">) – видимо, выхлопные газы автотранспорта переместили его на третье место, несмотря на наличествующие здесь парки и скверы. Далее по убывающей </w:t>
      </w:r>
      <w:r w:rsidRPr="00787E0F">
        <w:rPr>
          <w:i/>
        </w:rPr>
        <w:t>Железнодорожный район</w:t>
      </w:r>
      <w:r>
        <w:t xml:space="preserve"> (</w:t>
      </w:r>
      <w:r w:rsidRPr="00787E0F">
        <w:rPr>
          <w:b/>
          <w:bCs/>
        </w:rPr>
        <w:t>12%</w:t>
      </w:r>
      <w:r>
        <w:t xml:space="preserve">), </w:t>
      </w:r>
      <w:r w:rsidRPr="00787E0F">
        <w:rPr>
          <w:i/>
        </w:rPr>
        <w:t>Ленинский</w:t>
      </w:r>
      <w:r>
        <w:t xml:space="preserve"> (</w:t>
      </w:r>
      <w:r w:rsidRPr="00787E0F">
        <w:rPr>
          <w:b/>
          <w:bCs/>
        </w:rPr>
        <w:t>5%</w:t>
      </w:r>
      <w:r>
        <w:t xml:space="preserve">) и </w:t>
      </w:r>
      <w:r w:rsidRPr="00787E0F">
        <w:rPr>
          <w:i/>
        </w:rPr>
        <w:t>Левобережный</w:t>
      </w:r>
      <w:r>
        <w:t xml:space="preserve"> (</w:t>
      </w:r>
      <w:r w:rsidRPr="00787E0F">
        <w:rPr>
          <w:b/>
          <w:bCs/>
        </w:rPr>
        <w:t>3%</w:t>
      </w:r>
      <w:r>
        <w:t xml:space="preserve">). </w:t>
      </w:r>
      <w:r>
        <w:rPr>
          <w:i/>
        </w:rPr>
        <w:br w:type="page"/>
      </w:r>
    </w:p>
    <w:p w14:paraId="41FE77C5" w14:textId="77777777" w:rsidR="00B343EE" w:rsidRPr="006C5483" w:rsidRDefault="00B343EE" w:rsidP="00B343EE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A45959C" w14:textId="77777777" w:rsidR="00B343EE" w:rsidRPr="006C5483" w:rsidRDefault="00B343EE" w:rsidP="00B343E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551A658" wp14:editId="08675E68">
            <wp:extent cx="466090" cy="548640"/>
            <wp:effectExtent l="0" t="0" r="0" b="3810"/>
            <wp:docPr id="2" name="Рисунок 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EE0277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E18B4F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9AA4E1B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5AD4D02" w14:textId="77777777" w:rsidR="00B343EE" w:rsidRPr="006C5483" w:rsidRDefault="00B343EE" w:rsidP="00B343E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08768" behindDoc="0" locked="0" layoutInCell="1" allowOverlap="1" wp14:anchorId="009D667F" wp14:editId="3171B7C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6090DC3A" id="Прямая соединительная линия 1" o:spid="_x0000_s1026" style="position:absolute;z-index:2518087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EFE9E2B" w14:textId="77777777" w:rsidR="00E76B45" w:rsidRDefault="00B343EE" w:rsidP="00FB71D6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3</w:t>
      </w:r>
      <w:r w:rsidR="00FB71D6" w:rsidRPr="00876E77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B343EE">
        <w:rPr>
          <w:b/>
          <w:bCs/>
          <w:i/>
          <w:caps/>
          <w:spacing w:val="-2"/>
          <w:kern w:val="32"/>
        </w:rPr>
        <w:t xml:space="preserve">СОСТОЯНИЕ МЕСТНОЙ ПРОМЫШЛЕННОСТИ </w:t>
      </w:r>
    </w:p>
    <w:p w14:paraId="7C7E192F" w14:textId="0C34571D" w:rsidR="00FB71D6" w:rsidRDefault="00B343EE" w:rsidP="00FB71D6">
      <w:pPr>
        <w:keepNext/>
        <w:jc w:val="center"/>
        <w:outlineLvl w:val="0"/>
        <w:rPr>
          <w:b/>
          <w:bCs/>
          <w:i/>
        </w:rPr>
      </w:pPr>
      <w:r w:rsidRPr="00B343EE">
        <w:rPr>
          <w:b/>
          <w:bCs/>
          <w:i/>
          <w:caps/>
          <w:spacing w:val="-2"/>
          <w:kern w:val="32"/>
        </w:rPr>
        <w:t>В ЗЕРКАЛЕ ОБЩЕСТВЕННОГО МНЕНИЯ</w:t>
      </w:r>
    </w:p>
    <w:p w14:paraId="0C990D53" w14:textId="77777777" w:rsidR="00FB71D6" w:rsidRPr="00876E77" w:rsidRDefault="00FB71D6" w:rsidP="00FB71D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F6ECA">
        <w:rPr>
          <w:rFonts w:cs="Arial"/>
          <w:b/>
          <w:bCs/>
          <w:caps/>
          <w:color w:val="0D0D0D"/>
          <w:spacing w:val="-4"/>
        </w:rPr>
        <w:t>НАЗОВИТЕ, ПОЖАЛУЙСТА, НАИБОЛЕЕ УСПЕШНО РАБОТАЮЩИЕ, НА ВАШ ВЗГЛЯД, ВОРОНЕЖСКИЕ ПРЕДПРИЯТИЯ</w:t>
      </w:r>
    </w:p>
    <w:p w14:paraId="66A0D655" w14:textId="77777777" w:rsidR="00FB71D6" w:rsidRDefault="00FB71D6" w:rsidP="00FB71D6">
      <w:pPr>
        <w:ind w:firstLine="567"/>
        <w:jc w:val="both"/>
        <w:rPr>
          <w:spacing w:val="-6"/>
          <w:lang w:eastAsia="en-US"/>
        </w:rPr>
      </w:pPr>
      <w:r>
        <w:rPr>
          <w:spacing w:val="-6"/>
          <w:lang w:eastAsia="en-US"/>
        </w:rPr>
        <w:t>Поскольку вышеприведённый в</w:t>
      </w:r>
      <w:r w:rsidRPr="0010445D">
        <w:rPr>
          <w:spacing w:val="-6"/>
          <w:lang w:eastAsia="en-US"/>
        </w:rPr>
        <w:t xml:space="preserve">опрос задавался в открытом виде (без подсказок вариантов ответа), то перечень предприятий оказался </w:t>
      </w:r>
      <w:r>
        <w:rPr>
          <w:spacing w:val="-6"/>
          <w:lang w:eastAsia="en-US"/>
        </w:rPr>
        <w:t xml:space="preserve">достаточно </w:t>
      </w:r>
      <w:r w:rsidRPr="0010445D">
        <w:rPr>
          <w:spacing w:val="-6"/>
          <w:lang w:eastAsia="en-US"/>
        </w:rPr>
        <w:t xml:space="preserve">обширным – всего было названо </w:t>
      </w:r>
      <w:r>
        <w:rPr>
          <w:b/>
          <w:spacing w:val="-6"/>
          <w:lang w:eastAsia="en-US"/>
        </w:rPr>
        <w:t>64</w:t>
      </w:r>
      <w:r w:rsidRPr="0010445D">
        <w:rPr>
          <w:spacing w:val="-6"/>
          <w:lang w:eastAsia="en-US"/>
        </w:rPr>
        <w:t xml:space="preserve"> успешных, на взгляд респондентов</w:t>
      </w:r>
      <w:r>
        <w:rPr>
          <w:spacing w:val="-6"/>
          <w:lang w:eastAsia="en-US"/>
        </w:rPr>
        <w:t>,</w:t>
      </w:r>
      <w:r w:rsidRPr="0010445D">
        <w:rPr>
          <w:spacing w:val="-6"/>
          <w:lang w:eastAsia="en-US"/>
        </w:rPr>
        <w:t xml:space="preserve"> предприяти</w:t>
      </w:r>
      <w:r>
        <w:rPr>
          <w:spacing w:val="-6"/>
          <w:lang w:eastAsia="en-US"/>
        </w:rPr>
        <w:t>й</w:t>
      </w:r>
      <w:r w:rsidRPr="0010445D">
        <w:rPr>
          <w:spacing w:val="-6"/>
          <w:lang w:eastAsia="en-US"/>
        </w:rPr>
        <w:t xml:space="preserve">. </w:t>
      </w:r>
      <w:r w:rsidRPr="00245013">
        <w:rPr>
          <w:b/>
          <w:bCs/>
          <w:spacing w:val="-6"/>
          <w:lang w:eastAsia="en-US"/>
        </w:rPr>
        <w:t>40%</w:t>
      </w:r>
      <w:r>
        <w:rPr>
          <w:spacing w:val="-6"/>
          <w:lang w:eastAsia="en-US"/>
        </w:rPr>
        <w:t xml:space="preserve"> затруднились назвать конкретное предприятие, а </w:t>
      </w:r>
      <w:r w:rsidRPr="00245013">
        <w:rPr>
          <w:b/>
          <w:bCs/>
          <w:spacing w:val="-6"/>
          <w:lang w:eastAsia="en-US"/>
        </w:rPr>
        <w:t>1,5%</w:t>
      </w:r>
      <w:r>
        <w:rPr>
          <w:spacing w:val="-6"/>
          <w:lang w:eastAsia="en-US"/>
        </w:rPr>
        <w:t xml:space="preserve"> посчитали, что таких просто нет. Справедливости ради, надо отметить, что десять лет назад при аналогичном опросе было названо </w:t>
      </w:r>
      <w:r w:rsidRPr="0027797B">
        <w:rPr>
          <w:b/>
          <w:bCs/>
          <w:spacing w:val="-6"/>
          <w:lang w:eastAsia="en-US"/>
        </w:rPr>
        <w:t>162</w:t>
      </w:r>
      <w:r>
        <w:rPr>
          <w:spacing w:val="-6"/>
          <w:lang w:eastAsia="en-US"/>
        </w:rPr>
        <w:t xml:space="preserve"> успешно работающих предприятия. </w:t>
      </w:r>
      <w:r w:rsidRPr="0010445D">
        <w:rPr>
          <w:spacing w:val="-6"/>
          <w:lang w:eastAsia="en-US"/>
        </w:rPr>
        <w:t xml:space="preserve">Мы </w:t>
      </w:r>
      <w:r>
        <w:rPr>
          <w:spacing w:val="-6"/>
          <w:lang w:eastAsia="en-US"/>
        </w:rPr>
        <w:t>же выносим на суд наших читателей в</w:t>
      </w:r>
      <w:r w:rsidRPr="0010445D">
        <w:rPr>
          <w:spacing w:val="-6"/>
          <w:lang w:eastAsia="en-US"/>
        </w:rPr>
        <w:t xml:space="preserve"> таблице ниже наименования только тех предприятий, которые были признаны успешными тремя и более респондентами. </w:t>
      </w:r>
    </w:p>
    <w:p w14:paraId="434B6906" w14:textId="77777777" w:rsidR="00FB71D6" w:rsidRPr="006208FF" w:rsidRDefault="00FB71D6" w:rsidP="00FB71D6">
      <w:pPr>
        <w:ind w:firstLine="567"/>
        <w:jc w:val="both"/>
        <w:rPr>
          <w:i/>
          <w:iCs/>
          <w:spacing w:val="-6"/>
          <w:lang w:eastAsia="en-US"/>
        </w:rPr>
      </w:pPr>
      <w:r w:rsidRPr="006208FF">
        <w:rPr>
          <w:i/>
          <w:iCs/>
          <w:spacing w:val="-6"/>
          <w:lang w:eastAsia="en-US"/>
        </w:rPr>
        <w:t>(Стилистика ответов респондентов сохранена)</w:t>
      </w:r>
    </w:p>
    <w:p w14:paraId="3F08E578" w14:textId="387EBEDA" w:rsidR="00FB71D6" w:rsidRPr="00876E77" w:rsidRDefault="00FB71D6" w:rsidP="00FB71D6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3F0F2F">
        <w:rPr>
          <w:i/>
        </w:rPr>
        <w:t>11</w:t>
      </w:r>
    </w:p>
    <w:tbl>
      <w:tblPr>
        <w:tblW w:w="9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7966"/>
        <w:gridCol w:w="883"/>
      </w:tblGrid>
      <w:tr w:rsidR="00FB71D6" w14:paraId="6DA15724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35801B6" w14:textId="77777777" w:rsidR="00FB71D6" w:rsidRDefault="00FB71D6" w:rsidP="005C74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72468A24" w14:textId="77777777" w:rsidR="00FB71D6" w:rsidRPr="003F4E74" w:rsidRDefault="00FB71D6" w:rsidP="005C745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3F4E74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Название предприятия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72E7DEB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%</w:t>
            </w:r>
          </w:p>
        </w:tc>
      </w:tr>
      <w:tr w:rsidR="00FB71D6" w14:paraId="4997E9E0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198F7D0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4467CA98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Воронежское акционерное самолетостроительное общество (ВАСО)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CD3EF80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15,1%</w:t>
            </w:r>
          </w:p>
        </w:tc>
      </w:tr>
      <w:tr w:rsidR="00FB71D6" w14:paraId="12D19750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3F41130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25443DF9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Воронежсинтезкаучук (входит в холдинг "Сибур")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60A43A3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11,9%</w:t>
            </w:r>
          </w:p>
        </w:tc>
      </w:tr>
      <w:tr w:rsidR="00FB71D6" w14:paraId="184242EC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A69C67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4BCAC1B5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Концерн "Созвездие"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C760FA0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8,1%</w:t>
            </w:r>
          </w:p>
        </w:tc>
      </w:tr>
      <w:tr w:rsidR="00FB71D6" w14:paraId="3570316D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0E0A63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52B149B6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Молочный комбинат "Воронежский" (Вкуснотеево, Молвест)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665AB79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6,7%</w:t>
            </w:r>
          </w:p>
        </w:tc>
      </w:tr>
      <w:tr w:rsidR="00FB71D6" w14:paraId="102CA4E3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24EECD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1FE9FDE6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Воронежский механический завод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EBE28B5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4,5%</w:t>
            </w:r>
          </w:p>
        </w:tc>
      </w:tr>
      <w:tr w:rsidR="00FB71D6" w14:paraId="34532312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BE5921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706E1775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Воронежская кондитерская фабрика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A86E6DA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4,2%</w:t>
            </w:r>
          </w:p>
        </w:tc>
      </w:tr>
      <w:tr w:rsidR="00FB71D6" w14:paraId="0CE660E2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4753643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4FAFA88B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Эконива</w:t>
            </w:r>
            <w:proofErr w:type="spellEnd"/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0E1AE3F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3,4%</w:t>
            </w:r>
          </w:p>
        </w:tc>
      </w:tr>
      <w:tr w:rsidR="00FB71D6" w14:paraId="4988B0BA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D1F8834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3DB92562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Воронежский шинный завод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2DBE910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3,2%</w:t>
            </w:r>
          </w:p>
        </w:tc>
      </w:tr>
      <w:tr w:rsidR="00FB71D6" w14:paraId="1A8025E9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BF0A5F8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7A1BCFC4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Конструкторское бюро химавтоматики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7FE86A5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2,9%</w:t>
            </w:r>
          </w:p>
        </w:tc>
      </w:tr>
      <w:tr w:rsidR="00FB71D6" w14:paraId="18C885B7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13B1770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12FEFB95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Электросигнал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5B063913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2,5%</w:t>
            </w:r>
          </w:p>
        </w:tc>
      </w:tr>
      <w:tr w:rsidR="00FB71D6" w14:paraId="7FBEF669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FBE81F7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2A8CBB52" w14:textId="1F166BAF" w:rsidR="00FB71D6" w:rsidRDefault="006E4D41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Прочие с</w:t>
            </w:r>
            <w:r w:rsidR="00FB71D6">
              <w:rPr>
                <w:rFonts w:ascii="Aptos Narrow" w:hAnsi="Aptos Narrow"/>
                <w:color w:val="000000"/>
                <w:sz w:val="22"/>
                <w:szCs w:val="22"/>
              </w:rPr>
              <w:t>троительные организации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3FB036A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2,0%</w:t>
            </w:r>
          </w:p>
        </w:tc>
      </w:tr>
      <w:tr w:rsidR="00FB71D6" w14:paraId="31641C25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00128E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09D4A788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Домостроительный комбинат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E2BCCFF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1,8%</w:t>
            </w:r>
          </w:p>
        </w:tc>
      </w:tr>
      <w:tr w:rsidR="00FB71D6" w14:paraId="584A4DDB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898722F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3B615E80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Группа компаний "ЭФКО"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1731DC8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1,8%</w:t>
            </w:r>
          </w:p>
        </w:tc>
      </w:tr>
      <w:tr w:rsidR="00FB71D6" w14:paraId="00DFFD3A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99C059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6674DE7C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Хлебозаводы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C88382E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1,7%</w:t>
            </w:r>
          </w:p>
        </w:tc>
      </w:tr>
      <w:tr w:rsidR="00FB71D6" w14:paraId="11D65448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025C9C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71A78B89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Строительная компания "Выбор"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3A0FB52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1,3%</w:t>
            </w:r>
          </w:p>
        </w:tc>
      </w:tr>
      <w:tr w:rsidR="00FB71D6" w14:paraId="39FF0D42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66BF950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574863E1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Воронежский вагоноремонтный завод им. Тельмана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F2C8535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1,3%</w:t>
            </w:r>
          </w:p>
        </w:tc>
      </w:tr>
      <w:tr w:rsidR="00FB71D6" w14:paraId="4C81533B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8AC7000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5A516D5D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Филиал "Балтика-Воронеж" (Пивзавод)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0DD7FED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1,3%</w:t>
            </w:r>
          </w:p>
        </w:tc>
      </w:tr>
      <w:tr w:rsidR="00FB71D6" w14:paraId="63C33CD1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62D7C1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22FBB379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Точки быстрого питания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D20F0D1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1,3%</w:t>
            </w:r>
          </w:p>
        </w:tc>
      </w:tr>
      <w:tr w:rsidR="00FB71D6" w14:paraId="35C2A252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4011549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489A78EC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Мебельный холдинг "Ангстрем"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691DC2AF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1,2%</w:t>
            </w:r>
          </w:p>
        </w:tc>
      </w:tr>
      <w:tr w:rsidR="00FB71D6" w14:paraId="569A2043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6D9E91A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70D03E98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Воронежсельмаш</w:t>
            </w:r>
            <w:proofErr w:type="spellEnd"/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FFE373D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1,2%</w:t>
            </w:r>
          </w:p>
        </w:tc>
      </w:tr>
      <w:tr w:rsidR="00FB71D6" w14:paraId="7BC27CFE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D482FA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00B1AC75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Атомная станция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3B31ACE4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1,2%</w:t>
            </w:r>
          </w:p>
        </w:tc>
      </w:tr>
      <w:tr w:rsidR="00FB71D6" w14:paraId="6F2690E5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F422397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575C59DB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РИФ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CF00618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1,0%</w:t>
            </w:r>
          </w:p>
        </w:tc>
      </w:tr>
      <w:tr w:rsidR="00FB71D6" w14:paraId="2FCD8237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919AA7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2DE6BD14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0853FB">
              <w:rPr>
                <w:rFonts w:ascii="Aptos Narrow" w:hAnsi="Aptos Narrow"/>
                <w:color w:val="000000"/>
                <w:sz w:val="22"/>
                <w:szCs w:val="22"/>
              </w:rPr>
              <w:t>Воронежстальмост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07F07BE4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1,0%</w:t>
            </w:r>
          </w:p>
        </w:tc>
      </w:tr>
      <w:tr w:rsidR="00FB71D6" w14:paraId="26C56AA4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A094E25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5207DD4C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РЖД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12C19031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0,8%</w:t>
            </w:r>
          </w:p>
        </w:tc>
      </w:tr>
      <w:tr w:rsidR="00FB71D6" w14:paraId="325F9B0D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E98C9F3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46886E35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Торговые центры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AF8B5B3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0,8%</w:t>
            </w:r>
          </w:p>
        </w:tc>
      </w:tr>
      <w:tr w:rsidR="00FB71D6" w14:paraId="43A53EDA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CC017D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6561E1FD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Ассоциация "Галерея Чижова"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77278EFC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0,7%</w:t>
            </w:r>
          </w:p>
        </w:tc>
      </w:tr>
      <w:tr w:rsidR="00FB71D6" w14:paraId="2DE0CEFB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568FADA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176C45E1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Сименс Трансформаторы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2FC1838F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0,7%</w:t>
            </w:r>
          </w:p>
        </w:tc>
      </w:tr>
      <w:tr w:rsidR="00FB71D6" w14:paraId="463BF4C1" w14:textId="77777777" w:rsidTr="005C7452">
        <w:trPr>
          <w:trHeight w:val="360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713858" w14:textId="77777777" w:rsidR="00FB71D6" w:rsidRDefault="00FB71D6" w:rsidP="005C7452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</w:p>
        </w:tc>
        <w:tc>
          <w:tcPr>
            <w:tcW w:w="7966" w:type="dxa"/>
            <w:shd w:val="clear" w:color="auto" w:fill="auto"/>
            <w:noWrap/>
            <w:vAlign w:val="bottom"/>
            <w:hideMark/>
          </w:tcPr>
          <w:p w14:paraId="268B548C" w14:textId="77777777" w:rsidR="00FB71D6" w:rsidRDefault="00FB71D6" w:rsidP="005C7452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Рудгормаш</w:t>
            </w:r>
          </w:p>
        </w:tc>
        <w:tc>
          <w:tcPr>
            <w:tcW w:w="883" w:type="dxa"/>
            <w:shd w:val="clear" w:color="auto" w:fill="auto"/>
            <w:noWrap/>
            <w:vAlign w:val="bottom"/>
            <w:hideMark/>
          </w:tcPr>
          <w:p w14:paraId="4A374AC3" w14:textId="77777777" w:rsidR="00FB71D6" w:rsidRPr="003F4E74" w:rsidRDefault="00FB71D6" w:rsidP="005C7452">
            <w:pPr>
              <w:jc w:val="center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 w:rsidRPr="003F4E74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0,7%</w:t>
            </w:r>
          </w:p>
        </w:tc>
      </w:tr>
    </w:tbl>
    <w:p w14:paraId="20A48962" w14:textId="77777777" w:rsidR="00FB71D6" w:rsidRPr="006C5483" w:rsidRDefault="00FB71D6" w:rsidP="00FB71D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3374333" w14:textId="77777777" w:rsidR="00FB71D6" w:rsidRPr="006C5483" w:rsidRDefault="00FB71D6" w:rsidP="00FB71D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535F62" wp14:editId="597F0B51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835E1D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BBE657C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24835EA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D6C9E9B" w14:textId="77777777" w:rsidR="00FB71D6" w:rsidRPr="006C5483" w:rsidRDefault="00FB71D6" w:rsidP="00FB71D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7264" behindDoc="0" locked="0" layoutInCell="1" allowOverlap="1" wp14:anchorId="79E1FEA9" wp14:editId="6DF38A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88EF0EA" id="Прямая соединительная линия 20" o:spid="_x0000_s1026" style="position:absolute;z-index:251787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6B0D5BB9" w14:textId="77777777" w:rsidR="00FB71D6" w:rsidRPr="00A66556" w:rsidRDefault="00FB71D6" w:rsidP="00FB71D6">
      <w:pPr>
        <w:keepNext/>
        <w:ind w:left="1800"/>
        <w:jc w:val="both"/>
        <w:outlineLvl w:val="2"/>
        <w:rPr>
          <w:rFonts w:cs="Arial"/>
          <w:bCs/>
          <w:i/>
          <w:caps/>
          <w:spacing w:val="-4"/>
        </w:rPr>
      </w:pPr>
      <w:r w:rsidRPr="00A66556">
        <w:rPr>
          <w:rFonts w:cs="Arial"/>
          <w:b/>
          <w:bCs/>
          <w:caps/>
          <w:spacing w:val="-4"/>
        </w:rPr>
        <w:t>Назовите, пожалуйста, наиболее успешно работающие, на Ваш взгляд, воронежские предприятия?</w:t>
      </w:r>
      <w:r>
        <w:rPr>
          <w:rFonts w:cs="Arial"/>
          <w:b/>
          <w:bCs/>
          <w:caps/>
          <w:spacing w:val="-4"/>
        </w:rPr>
        <w:t xml:space="preserve"> </w:t>
      </w:r>
      <w:r w:rsidRPr="00A66556">
        <w:rPr>
          <w:rFonts w:cs="Arial"/>
          <w:bCs/>
          <w:i/>
          <w:caps/>
          <w:spacing w:val="-4"/>
        </w:rPr>
        <w:t>(</w:t>
      </w:r>
      <w:r w:rsidRPr="00A66556">
        <w:rPr>
          <w:rFonts w:cs="Arial"/>
          <w:bCs/>
          <w:i/>
          <w:spacing w:val="-4"/>
        </w:rPr>
        <w:t>Продолжение)</w:t>
      </w:r>
    </w:p>
    <w:p w14:paraId="7A84C9FB" w14:textId="77777777" w:rsidR="00FB71D6" w:rsidRDefault="00FB71D6" w:rsidP="00FB71D6">
      <w:pPr>
        <w:ind w:firstLine="540"/>
        <w:jc w:val="both"/>
      </w:pPr>
    </w:p>
    <w:p w14:paraId="5345931A" w14:textId="77777777" w:rsidR="00FB71D6" w:rsidRDefault="00FB71D6" w:rsidP="00FB71D6">
      <w:pPr>
        <w:pStyle w:val="af3"/>
      </w:pPr>
      <w:r>
        <w:t xml:space="preserve">Этот вопрос мы уже задавали воронежцам неоднократно. </w:t>
      </w:r>
    </w:p>
    <w:p w14:paraId="2F291C18" w14:textId="77777777" w:rsidR="00FB71D6" w:rsidRPr="00A66556" w:rsidRDefault="00FB71D6" w:rsidP="00FB71D6">
      <w:pPr>
        <w:pStyle w:val="af3"/>
      </w:pPr>
      <w:r>
        <w:t xml:space="preserve">Впервые мы поинтересовались </w:t>
      </w:r>
      <w:r w:rsidRPr="00A66556">
        <w:t>мнением воронежцев о наиболее успешно работающих предприятиях</w:t>
      </w:r>
      <w:r>
        <w:t xml:space="preserve"> в 2000 году</w:t>
      </w:r>
      <w:r w:rsidRPr="00A66556">
        <w:t xml:space="preserve">. Напомним, что тогда респондентами было названо </w:t>
      </w:r>
      <w:r w:rsidRPr="0029376E">
        <w:rPr>
          <w:b/>
        </w:rPr>
        <w:t>35</w:t>
      </w:r>
      <w:r w:rsidRPr="00A66556">
        <w:t xml:space="preserve"> воронежских компаний. Назовём </w:t>
      </w:r>
      <w:r>
        <w:t>те, которые упоминались наиболее часто и являлись лидерами</w:t>
      </w:r>
      <w:r w:rsidRPr="00A66556">
        <w:t xml:space="preserve"> по версии 2000 года.</w:t>
      </w:r>
    </w:p>
    <w:p w14:paraId="5727A1C7" w14:textId="77777777" w:rsidR="00FB71D6" w:rsidRPr="00AA7346" w:rsidRDefault="00FB71D6" w:rsidP="00FB71D6">
      <w:pPr>
        <w:tabs>
          <w:tab w:val="left" w:leader="dot" w:pos="6237"/>
        </w:tabs>
        <w:spacing w:line="276" w:lineRule="auto"/>
        <w:ind w:left="1843"/>
        <w:jc w:val="both"/>
        <w:rPr>
          <w:b/>
          <w:caps/>
          <w:sz w:val="16"/>
          <w:szCs w:val="16"/>
        </w:rPr>
      </w:pPr>
    </w:p>
    <w:p w14:paraId="26764010" w14:textId="77777777" w:rsidR="00FB71D6" w:rsidRPr="00827583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827583">
        <w:rPr>
          <w:b/>
          <w:caps/>
        </w:rPr>
        <w:t>1</w:t>
      </w:r>
      <w:r w:rsidRPr="00827583">
        <w:rPr>
          <w:b/>
        </w:rPr>
        <w:t xml:space="preserve">. Механический завод </w:t>
      </w:r>
      <w:r>
        <w:rPr>
          <w:b/>
        </w:rPr>
        <w:tab/>
        <w:t xml:space="preserve">– </w:t>
      </w:r>
      <w:r w:rsidRPr="00827583">
        <w:rPr>
          <w:b/>
        </w:rPr>
        <w:t>25%</w:t>
      </w:r>
    </w:p>
    <w:p w14:paraId="21846774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 xml:space="preserve">2. ВАСО </w:t>
      </w:r>
      <w:r>
        <w:rPr>
          <w:b/>
        </w:rPr>
        <w:tab/>
        <w:t xml:space="preserve">– </w:t>
      </w:r>
      <w:r w:rsidRPr="0029376E">
        <w:rPr>
          <w:b/>
        </w:rPr>
        <w:t>12%</w:t>
      </w:r>
    </w:p>
    <w:p w14:paraId="6F81851C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>3. Кондитерская фабрика</w:t>
      </w:r>
      <w:r w:rsidRPr="0029376E">
        <w:rPr>
          <w:b/>
        </w:rPr>
        <w:tab/>
        <w:t>– 8%</w:t>
      </w:r>
    </w:p>
    <w:p w14:paraId="56DC774F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>
        <w:rPr>
          <w:b/>
        </w:rPr>
        <w:t xml:space="preserve">4. СК имени Кирова </w:t>
      </w:r>
      <w:r w:rsidRPr="0029376E">
        <w:rPr>
          <w:b/>
        </w:rPr>
        <w:tab/>
      </w:r>
      <w:r>
        <w:rPr>
          <w:b/>
        </w:rPr>
        <w:t>–</w:t>
      </w:r>
      <w:r w:rsidRPr="0029376E">
        <w:rPr>
          <w:b/>
        </w:rPr>
        <w:t xml:space="preserve"> 7,3%</w:t>
      </w:r>
    </w:p>
    <w:p w14:paraId="62DA0084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>
        <w:rPr>
          <w:b/>
        </w:rPr>
        <w:t xml:space="preserve">5. Шинный з-д </w:t>
      </w:r>
      <w:r>
        <w:rPr>
          <w:b/>
        </w:rPr>
        <w:tab/>
        <w:t>–</w:t>
      </w:r>
      <w:r w:rsidRPr="0029376E">
        <w:rPr>
          <w:b/>
        </w:rPr>
        <w:t xml:space="preserve"> 5,5%</w:t>
      </w:r>
    </w:p>
    <w:p w14:paraId="6052BA97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 xml:space="preserve">6. Ликёро-водочный з-д </w:t>
      </w:r>
      <w:r w:rsidRPr="0029376E">
        <w:rPr>
          <w:b/>
        </w:rPr>
        <w:tab/>
      </w:r>
      <w:r>
        <w:rPr>
          <w:b/>
        </w:rPr>
        <w:t>–</w:t>
      </w:r>
      <w:r w:rsidRPr="0029376E">
        <w:rPr>
          <w:b/>
        </w:rPr>
        <w:t xml:space="preserve"> 3,5%</w:t>
      </w:r>
    </w:p>
    <w:p w14:paraId="60CD2F9C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>7</w:t>
      </w:r>
      <w:r>
        <w:rPr>
          <w:b/>
        </w:rPr>
        <w:t xml:space="preserve">. Хлебозаводы </w:t>
      </w:r>
      <w:r>
        <w:rPr>
          <w:b/>
        </w:rPr>
        <w:tab/>
        <w:t>–</w:t>
      </w:r>
      <w:r w:rsidRPr="0029376E">
        <w:rPr>
          <w:b/>
        </w:rPr>
        <w:t xml:space="preserve"> 3,2%</w:t>
      </w:r>
    </w:p>
    <w:p w14:paraId="3AA85E12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>8. КБХА</w:t>
      </w:r>
      <w:r w:rsidRPr="0029376E">
        <w:rPr>
          <w:b/>
        </w:rPr>
        <w:tab/>
      </w:r>
      <w:r>
        <w:rPr>
          <w:b/>
        </w:rPr>
        <w:t>–</w:t>
      </w:r>
      <w:r w:rsidRPr="0029376E">
        <w:rPr>
          <w:b/>
        </w:rPr>
        <w:t xml:space="preserve"> 2,8%</w:t>
      </w:r>
    </w:p>
    <w:p w14:paraId="682DAFAE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>9. ТМП</w:t>
      </w:r>
      <w:r w:rsidRPr="0029376E">
        <w:rPr>
          <w:b/>
        </w:rPr>
        <w:tab/>
      </w:r>
      <w:r>
        <w:rPr>
          <w:b/>
        </w:rPr>
        <w:t>–</w:t>
      </w:r>
      <w:r w:rsidRPr="0029376E">
        <w:rPr>
          <w:b/>
        </w:rPr>
        <w:t xml:space="preserve"> 2,7%</w:t>
      </w:r>
    </w:p>
    <w:p w14:paraId="3BB98991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>10</w:t>
      </w:r>
      <w:r>
        <w:rPr>
          <w:b/>
        </w:rPr>
        <w:t>-12</w:t>
      </w:r>
      <w:r w:rsidRPr="0029376E">
        <w:rPr>
          <w:b/>
        </w:rPr>
        <w:t>. НПО «Энергия»</w:t>
      </w:r>
      <w:r>
        <w:rPr>
          <w:b/>
        </w:rPr>
        <w:tab/>
        <w:t>–</w:t>
      </w:r>
      <w:r w:rsidRPr="0029376E">
        <w:rPr>
          <w:b/>
        </w:rPr>
        <w:t xml:space="preserve"> 2,7%</w:t>
      </w:r>
    </w:p>
    <w:p w14:paraId="57DF53F8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29376E">
        <w:rPr>
          <w:b/>
        </w:rPr>
        <w:t>1</w:t>
      </w:r>
      <w:r>
        <w:rPr>
          <w:b/>
        </w:rPr>
        <w:t>0-12</w:t>
      </w:r>
      <w:r w:rsidRPr="0029376E">
        <w:rPr>
          <w:b/>
        </w:rPr>
        <w:t>. ВЗСАК</w:t>
      </w:r>
      <w:r>
        <w:rPr>
          <w:b/>
        </w:rPr>
        <w:tab/>
        <w:t>–</w:t>
      </w:r>
      <w:r w:rsidRPr="0029376E">
        <w:rPr>
          <w:b/>
        </w:rPr>
        <w:t xml:space="preserve"> 2,7%</w:t>
      </w:r>
    </w:p>
    <w:p w14:paraId="2DA53832" w14:textId="77777777" w:rsidR="00FB71D6" w:rsidRPr="0029376E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>
        <w:rPr>
          <w:b/>
        </w:rPr>
        <w:t xml:space="preserve">10-12. Воронежский пивзавод </w:t>
      </w:r>
      <w:r>
        <w:rPr>
          <w:b/>
        </w:rPr>
        <w:tab/>
        <w:t>–</w:t>
      </w:r>
      <w:r w:rsidRPr="0029376E">
        <w:rPr>
          <w:b/>
        </w:rPr>
        <w:t xml:space="preserve"> 2,7%</w:t>
      </w:r>
    </w:p>
    <w:p w14:paraId="3669AD9B" w14:textId="77777777" w:rsidR="00FB71D6" w:rsidRPr="00AA7346" w:rsidRDefault="00FB71D6" w:rsidP="00FB71D6">
      <w:pPr>
        <w:ind w:firstLine="567"/>
        <w:jc w:val="both"/>
        <w:rPr>
          <w:sz w:val="16"/>
          <w:szCs w:val="16"/>
        </w:rPr>
      </w:pPr>
    </w:p>
    <w:p w14:paraId="0F35EC2D" w14:textId="77777777" w:rsidR="00FB71D6" w:rsidRDefault="00FB71D6" w:rsidP="00FB71D6">
      <w:pPr>
        <w:ind w:firstLine="567"/>
        <w:jc w:val="both"/>
      </w:pPr>
      <w:r>
        <w:t>В 2010 году</w:t>
      </w:r>
      <w:r w:rsidRPr="00A66556">
        <w:t xml:space="preserve"> при ответе на аналогичный вопрос воронежцы назвали уже более </w:t>
      </w:r>
      <w:r w:rsidRPr="0029376E">
        <w:rPr>
          <w:b/>
        </w:rPr>
        <w:t>70</w:t>
      </w:r>
      <w:r w:rsidRPr="00A66556">
        <w:t xml:space="preserve"> предприятий. </w:t>
      </w:r>
      <w:r>
        <w:t xml:space="preserve">Список наиболее часто упоминаемых приводится ниже. </w:t>
      </w:r>
      <w:r w:rsidRPr="00A66556">
        <w:t xml:space="preserve">Все процентные показатели </w:t>
      </w:r>
      <w:r>
        <w:t xml:space="preserve">были </w:t>
      </w:r>
      <w:r w:rsidRPr="00A66556">
        <w:t xml:space="preserve">округлены до целых чисел. Ранжирование произведено по фактическим показателям. </w:t>
      </w:r>
    </w:p>
    <w:p w14:paraId="22B23E29" w14:textId="77777777" w:rsidR="00FB71D6" w:rsidRDefault="00FB71D6" w:rsidP="00FB71D6">
      <w:pPr>
        <w:ind w:firstLine="567"/>
        <w:jc w:val="both"/>
      </w:pPr>
    </w:p>
    <w:p w14:paraId="2B076D22" w14:textId="77777777" w:rsidR="00FB71D6" w:rsidRPr="00827583" w:rsidRDefault="00FB71D6" w:rsidP="00FB71D6">
      <w:pPr>
        <w:pStyle w:val="a6"/>
        <w:numPr>
          <w:ilvl w:val="0"/>
          <w:numId w:val="15"/>
        </w:numPr>
        <w:tabs>
          <w:tab w:val="left" w:leader="dot" w:pos="7371"/>
        </w:tabs>
        <w:spacing w:line="360" w:lineRule="auto"/>
        <w:ind w:left="2200" w:hanging="357"/>
        <w:jc w:val="both"/>
        <w:rPr>
          <w:b/>
        </w:rPr>
      </w:pPr>
      <w:r w:rsidRPr="00827583">
        <w:rPr>
          <w:b/>
        </w:rPr>
        <w:t xml:space="preserve">ВАСО </w:t>
      </w:r>
      <w:r>
        <w:rPr>
          <w:b/>
        </w:rPr>
        <w:tab/>
      </w:r>
      <w:r w:rsidRPr="00827583">
        <w:rPr>
          <w:b/>
        </w:rPr>
        <w:t>– 21%</w:t>
      </w:r>
    </w:p>
    <w:p w14:paraId="56F27AB5" w14:textId="77777777" w:rsidR="00FB71D6" w:rsidRPr="00827583" w:rsidRDefault="00FB71D6" w:rsidP="00FB71D6">
      <w:pPr>
        <w:pStyle w:val="a6"/>
        <w:numPr>
          <w:ilvl w:val="0"/>
          <w:numId w:val="15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827583">
        <w:rPr>
          <w:b/>
        </w:rPr>
        <w:t xml:space="preserve">Мостостроительный завод </w:t>
      </w:r>
      <w:r>
        <w:rPr>
          <w:b/>
        </w:rPr>
        <w:tab/>
      </w:r>
      <w:r w:rsidRPr="00827583">
        <w:rPr>
          <w:b/>
        </w:rPr>
        <w:t>– 8%</w:t>
      </w:r>
    </w:p>
    <w:p w14:paraId="2F5A44ED" w14:textId="77777777" w:rsidR="00FB71D6" w:rsidRPr="00827583" w:rsidRDefault="00FB71D6" w:rsidP="00FB71D6">
      <w:pPr>
        <w:pStyle w:val="a6"/>
        <w:numPr>
          <w:ilvl w:val="0"/>
          <w:numId w:val="15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827583">
        <w:rPr>
          <w:b/>
        </w:rPr>
        <w:t xml:space="preserve">Механический завод </w:t>
      </w:r>
      <w:r>
        <w:rPr>
          <w:b/>
        </w:rPr>
        <w:tab/>
      </w:r>
      <w:r w:rsidRPr="00827583">
        <w:rPr>
          <w:b/>
        </w:rPr>
        <w:t>– 6%</w:t>
      </w:r>
    </w:p>
    <w:p w14:paraId="35130367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4 – 7. Завод СК им. Кирова </w:t>
      </w:r>
      <w:r>
        <w:rPr>
          <w:b/>
        </w:rPr>
        <w:tab/>
      </w:r>
      <w:r w:rsidRPr="00A66556">
        <w:rPr>
          <w:b/>
        </w:rPr>
        <w:t>– 4%</w:t>
      </w:r>
    </w:p>
    <w:p w14:paraId="35764EF3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4 – 7. КБХА </w:t>
      </w:r>
      <w:r>
        <w:rPr>
          <w:b/>
        </w:rPr>
        <w:tab/>
      </w:r>
      <w:r w:rsidRPr="00A66556">
        <w:rPr>
          <w:b/>
        </w:rPr>
        <w:t>– 4%</w:t>
      </w:r>
    </w:p>
    <w:p w14:paraId="16BF9387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4 – 7.Молочный комбинат «Воронежский» </w:t>
      </w:r>
      <w:r>
        <w:rPr>
          <w:b/>
        </w:rPr>
        <w:tab/>
        <w:t>–</w:t>
      </w:r>
      <w:r w:rsidRPr="00A66556">
        <w:rPr>
          <w:b/>
        </w:rPr>
        <w:t xml:space="preserve"> 4%</w:t>
      </w:r>
    </w:p>
    <w:p w14:paraId="4E8B4DF3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4 – 7. Воронежская кондитерская фабрика </w:t>
      </w:r>
      <w:r>
        <w:rPr>
          <w:b/>
        </w:rPr>
        <w:tab/>
      </w:r>
      <w:r w:rsidRPr="00A66556">
        <w:rPr>
          <w:b/>
        </w:rPr>
        <w:t>– 4%</w:t>
      </w:r>
    </w:p>
    <w:p w14:paraId="513A4E0D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8 – 9. НИИ Связи </w:t>
      </w:r>
      <w:r>
        <w:rPr>
          <w:b/>
        </w:rPr>
        <w:tab/>
      </w:r>
      <w:r w:rsidRPr="00A66556">
        <w:rPr>
          <w:b/>
        </w:rPr>
        <w:t>– 2%</w:t>
      </w:r>
    </w:p>
    <w:p w14:paraId="44D11C58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8 – 9. Шинный завод </w:t>
      </w:r>
      <w:r>
        <w:rPr>
          <w:b/>
        </w:rPr>
        <w:tab/>
      </w:r>
      <w:r w:rsidRPr="00A66556">
        <w:rPr>
          <w:b/>
        </w:rPr>
        <w:t>– 2%</w:t>
      </w:r>
    </w:p>
    <w:p w14:paraId="25392AB8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10 – 12. ДСК </w:t>
      </w:r>
      <w:r>
        <w:rPr>
          <w:b/>
        </w:rPr>
        <w:tab/>
      </w:r>
      <w:r w:rsidRPr="00A66556">
        <w:rPr>
          <w:b/>
        </w:rPr>
        <w:t>– 1%</w:t>
      </w:r>
    </w:p>
    <w:p w14:paraId="1D28AB04" w14:textId="77777777" w:rsidR="00FB71D6" w:rsidRPr="00A6655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10 – 12. Рудгормаш </w:t>
      </w:r>
      <w:r>
        <w:rPr>
          <w:b/>
        </w:rPr>
        <w:tab/>
      </w:r>
      <w:r w:rsidRPr="00A66556">
        <w:rPr>
          <w:b/>
        </w:rPr>
        <w:t>– 1%</w:t>
      </w:r>
    </w:p>
    <w:p w14:paraId="3C356795" w14:textId="77777777" w:rsidR="00FB71D6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 w:rsidRPr="00A66556">
        <w:rPr>
          <w:b/>
        </w:rPr>
        <w:t xml:space="preserve">10 – 12. Завод им. Тельмана </w:t>
      </w:r>
      <w:r>
        <w:rPr>
          <w:b/>
        </w:rPr>
        <w:tab/>
      </w:r>
      <w:r w:rsidRPr="00A66556">
        <w:rPr>
          <w:b/>
        </w:rPr>
        <w:t>– 1%</w:t>
      </w:r>
    </w:p>
    <w:p w14:paraId="67D3A2A2" w14:textId="77777777" w:rsidR="00FB71D6" w:rsidRDefault="00FB71D6" w:rsidP="00FB71D6">
      <w:pPr>
        <w:spacing w:after="200" w:line="276" w:lineRule="auto"/>
      </w:pPr>
      <w:r>
        <w:br w:type="page"/>
      </w:r>
    </w:p>
    <w:p w14:paraId="3D130315" w14:textId="77777777" w:rsidR="00FB71D6" w:rsidRPr="006C5483" w:rsidRDefault="00FB71D6" w:rsidP="00FB71D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D6A1B7E" w14:textId="77777777" w:rsidR="00FB71D6" w:rsidRPr="006C5483" w:rsidRDefault="00FB71D6" w:rsidP="00FB71D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0B0EEB" wp14:editId="4A480F3C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9331E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E3AC8F5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603C4EA5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A134C63" w14:textId="77777777" w:rsidR="00FB71D6" w:rsidRPr="006C5483" w:rsidRDefault="00FB71D6" w:rsidP="00FB71D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8288" behindDoc="0" locked="0" layoutInCell="1" allowOverlap="1" wp14:anchorId="497D3DAC" wp14:editId="64B3D74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4" name="Прямая соединительная 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17161304" id="Прямая соединительная линия 24" o:spid="_x0000_s1026" style="position:absolute;z-index:251788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16664D5" w14:textId="77777777" w:rsidR="00FB71D6" w:rsidRPr="00A66556" w:rsidRDefault="00FB71D6" w:rsidP="00FB71D6">
      <w:pPr>
        <w:keepNext/>
        <w:ind w:left="1800"/>
        <w:jc w:val="both"/>
        <w:outlineLvl w:val="2"/>
        <w:rPr>
          <w:rFonts w:cs="Arial"/>
          <w:bCs/>
          <w:i/>
          <w:caps/>
          <w:spacing w:val="-4"/>
        </w:rPr>
      </w:pPr>
      <w:r w:rsidRPr="00A66556">
        <w:rPr>
          <w:rFonts w:cs="Arial"/>
          <w:b/>
          <w:bCs/>
          <w:caps/>
          <w:spacing w:val="-4"/>
        </w:rPr>
        <w:t>Назовите, пожалуйста, наиболее успешно работающие, на Ваш взгляд, воронежские предприятия?</w:t>
      </w:r>
      <w:r>
        <w:rPr>
          <w:rFonts w:cs="Arial"/>
          <w:b/>
          <w:bCs/>
          <w:caps/>
          <w:spacing w:val="-4"/>
        </w:rPr>
        <w:t xml:space="preserve"> </w:t>
      </w:r>
      <w:r w:rsidRPr="00A66556">
        <w:rPr>
          <w:rFonts w:cs="Arial"/>
          <w:bCs/>
          <w:i/>
          <w:caps/>
          <w:spacing w:val="-4"/>
        </w:rPr>
        <w:t>(</w:t>
      </w:r>
      <w:r w:rsidRPr="00A66556">
        <w:rPr>
          <w:rFonts w:cs="Arial"/>
          <w:bCs/>
          <w:i/>
          <w:spacing w:val="-4"/>
        </w:rPr>
        <w:t>Продолжение)</w:t>
      </w:r>
    </w:p>
    <w:p w14:paraId="40370450" w14:textId="77777777" w:rsidR="00FB71D6" w:rsidRDefault="00FB71D6" w:rsidP="00FB71D6">
      <w:pPr>
        <w:ind w:firstLine="540"/>
        <w:jc w:val="both"/>
      </w:pPr>
    </w:p>
    <w:p w14:paraId="19AD4F1A" w14:textId="77777777" w:rsidR="00FB71D6" w:rsidRPr="00510997" w:rsidRDefault="00FB71D6" w:rsidP="00FB71D6">
      <w:pPr>
        <w:pStyle w:val="af3"/>
        <w:rPr>
          <w:spacing w:val="-4"/>
        </w:rPr>
      </w:pPr>
      <w:r w:rsidRPr="00510997">
        <w:rPr>
          <w:spacing w:val="-4"/>
        </w:rPr>
        <w:t>В 2015 году первая десятка наиболее успешно работающих воронежских предприятий выглядела так:</w:t>
      </w:r>
    </w:p>
    <w:p w14:paraId="28C04A59" w14:textId="77777777" w:rsidR="00FB71D6" w:rsidRDefault="00FB71D6" w:rsidP="00FB71D6">
      <w:pPr>
        <w:pStyle w:val="af3"/>
        <w:rPr>
          <w:bCs/>
        </w:rPr>
      </w:pPr>
    </w:p>
    <w:p w14:paraId="73F1111F" w14:textId="77777777" w:rsidR="00FB71D6" w:rsidRPr="003F4E74" w:rsidRDefault="00FB71D6" w:rsidP="00FB71D6">
      <w:pPr>
        <w:pStyle w:val="a6"/>
        <w:numPr>
          <w:ilvl w:val="0"/>
          <w:numId w:val="16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3F4E74">
        <w:rPr>
          <w:b/>
        </w:rPr>
        <w:t xml:space="preserve">Воронежское акционерное самолетостроительное </w:t>
      </w:r>
      <w:r>
        <w:rPr>
          <w:b/>
        </w:rPr>
        <w:t>о</w:t>
      </w:r>
      <w:r w:rsidRPr="003F4E74">
        <w:rPr>
          <w:b/>
        </w:rPr>
        <w:t>бщество (ВАСО)</w:t>
      </w:r>
      <w:r w:rsidRPr="003F4E74">
        <w:rPr>
          <w:b/>
        </w:rPr>
        <w:tab/>
        <w:t>17,7%</w:t>
      </w:r>
    </w:p>
    <w:p w14:paraId="022AB579" w14:textId="77777777" w:rsidR="00FB71D6" w:rsidRPr="003F4E74" w:rsidRDefault="00FB71D6" w:rsidP="00FB71D6">
      <w:pPr>
        <w:pStyle w:val="a6"/>
        <w:numPr>
          <w:ilvl w:val="0"/>
          <w:numId w:val="16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3F4E74">
        <w:rPr>
          <w:b/>
        </w:rPr>
        <w:t>Воронежский механический завод</w:t>
      </w:r>
      <w:r w:rsidRPr="003F4E74">
        <w:rPr>
          <w:b/>
        </w:rPr>
        <w:tab/>
        <w:t>10,2%</w:t>
      </w:r>
    </w:p>
    <w:p w14:paraId="3B8082F4" w14:textId="77777777" w:rsidR="00FB71D6" w:rsidRPr="003F4E74" w:rsidRDefault="00FB71D6" w:rsidP="00FB71D6">
      <w:pPr>
        <w:pStyle w:val="a6"/>
        <w:numPr>
          <w:ilvl w:val="0"/>
          <w:numId w:val="16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3F4E74">
        <w:rPr>
          <w:b/>
        </w:rPr>
        <w:t>Концерн "Созвездие"</w:t>
      </w:r>
      <w:r w:rsidRPr="003F4E74">
        <w:rPr>
          <w:b/>
        </w:rPr>
        <w:tab/>
        <w:t>7,6%</w:t>
      </w:r>
    </w:p>
    <w:p w14:paraId="4C2C939F" w14:textId="77777777" w:rsidR="00FB71D6" w:rsidRPr="003F4E74" w:rsidRDefault="00FB71D6" w:rsidP="00FB71D6">
      <w:pPr>
        <w:pStyle w:val="a6"/>
        <w:numPr>
          <w:ilvl w:val="0"/>
          <w:numId w:val="16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3F4E74">
        <w:rPr>
          <w:b/>
        </w:rPr>
        <w:t>Молочный комбинат "Воронежский" (Вкуснотеево, Молвест)</w:t>
      </w:r>
      <w:r w:rsidRPr="003F4E74">
        <w:rPr>
          <w:b/>
        </w:rPr>
        <w:tab/>
        <w:t>7,2%</w:t>
      </w:r>
    </w:p>
    <w:p w14:paraId="65282874" w14:textId="77777777" w:rsidR="00FB71D6" w:rsidRPr="003F4E74" w:rsidRDefault="00FB71D6" w:rsidP="00FB71D6">
      <w:pPr>
        <w:pStyle w:val="a6"/>
        <w:numPr>
          <w:ilvl w:val="0"/>
          <w:numId w:val="16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3F4E74">
        <w:rPr>
          <w:b/>
        </w:rPr>
        <w:t>Воронежсинтезкаучук</w:t>
      </w:r>
      <w:r w:rsidRPr="003F4E74">
        <w:rPr>
          <w:b/>
        </w:rPr>
        <w:tab/>
        <w:t>4,4%</w:t>
      </w:r>
    </w:p>
    <w:p w14:paraId="50A4E758" w14:textId="77777777" w:rsidR="00FB71D6" w:rsidRPr="003F4E74" w:rsidRDefault="00FB71D6" w:rsidP="00FB71D6">
      <w:pPr>
        <w:pStyle w:val="a6"/>
        <w:numPr>
          <w:ilvl w:val="0"/>
          <w:numId w:val="16"/>
        </w:numPr>
        <w:tabs>
          <w:tab w:val="left" w:leader="dot" w:pos="7371"/>
        </w:tabs>
        <w:spacing w:line="360" w:lineRule="auto"/>
        <w:jc w:val="both"/>
        <w:rPr>
          <w:b/>
        </w:rPr>
      </w:pPr>
      <w:r w:rsidRPr="003F4E74">
        <w:rPr>
          <w:b/>
        </w:rPr>
        <w:t>Воронежская кондитерская фабрика</w:t>
      </w:r>
      <w:r w:rsidRPr="003F4E74">
        <w:rPr>
          <w:b/>
        </w:rPr>
        <w:tab/>
        <w:t>3,6%</w:t>
      </w:r>
    </w:p>
    <w:p w14:paraId="614C08D0" w14:textId="77777777" w:rsidR="00FB71D6" w:rsidRPr="003F4E74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>
        <w:rPr>
          <w:b/>
        </w:rPr>
        <w:t xml:space="preserve">7-8. </w:t>
      </w:r>
      <w:r w:rsidRPr="003F4E74">
        <w:rPr>
          <w:b/>
        </w:rPr>
        <w:t>Конструкторское бюро химавтоматики</w:t>
      </w:r>
      <w:r w:rsidRPr="003F4E74">
        <w:rPr>
          <w:b/>
        </w:rPr>
        <w:tab/>
        <w:t>3,4%</w:t>
      </w:r>
    </w:p>
    <w:p w14:paraId="3CFAF857" w14:textId="77777777" w:rsidR="00FB71D6" w:rsidRPr="003F4E74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>
        <w:rPr>
          <w:b/>
        </w:rPr>
        <w:t xml:space="preserve">7-8. </w:t>
      </w:r>
      <w:r w:rsidRPr="003F4E74">
        <w:rPr>
          <w:b/>
        </w:rPr>
        <w:t>Воронежский шинный завод</w:t>
      </w:r>
      <w:r w:rsidRPr="003F4E74">
        <w:rPr>
          <w:b/>
        </w:rPr>
        <w:tab/>
        <w:t>3,4%</w:t>
      </w:r>
    </w:p>
    <w:p w14:paraId="03160736" w14:textId="77777777" w:rsidR="00FB71D6" w:rsidRPr="003F4E74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>
        <w:rPr>
          <w:b/>
        </w:rPr>
        <w:t xml:space="preserve">9.    </w:t>
      </w:r>
      <w:r w:rsidRPr="003F4E74">
        <w:rPr>
          <w:b/>
        </w:rPr>
        <w:t>Домостроительный комбинат</w:t>
      </w:r>
      <w:r w:rsidRPr="003F4E74">
        <w:rPr>
          <w:b/>
        </w:rPr>
        <w:tab/>
        <w:t>3,1%</w:t>
      </w:r>
    </w:p>
    <w:p w14:paraId="7F1F61C7" w14:textId="77777777" w:rsidR="00FB71D6" w:rsidRPr="003F4E74" w:rsidRDefault="00FB71D6" w:rsidP="00FB71D6">
      <w:pPr>
        <w:tabs>
          <w:tab w:val="left" w:leader="dot" w:pos="7371"/>
        </w:tabs>
        <w:spacing w:line="360" w:lineRule="auto"/>
        <w:ind w:left="1843"/>
        <w:jc w:val="both"/>
        <w:rPr>
          <w:b/>
        </w:rPr>
      </w:pPr>
      <w:r>
        <w:rPr>
          <w:b/>
        </w:rPr>
        <w:t xml:space="preserve">10.  </w:t>
      </w:r>
      <w:r w:rsidRPr="003F4E74">
        <w:rPr>
          <w:b/>
        </w:rPr>
        <w:t>Строительная компания "Выбор"</w:t>
      </w:r>
      <w:r w:rsidRPr="003F4E74">
        <w:rPr>
          <w:b/>
        </w:rPr>
        <w:tab/>
        <w:t>2,8%</w:t>
      </w:r>
    </w:p>
    <w:p w14:paraId="71F71437" w14:textId="77777777" w:rsidR="00FB71D6" w:rsidRDefault="00FB71D6" w:rsidP="00FB71D6">
      <w:pPr>
        <w:tabs>
          <w:tab w:val="left" w:leader="dot" w:pos="7371"/>
        </w:tabs>
        <w:spacing w:line="360" w:lineRule="auto"/>
        <w:ind w:firstLine="993"/>
        <w:jc w:val="both"/>
        <w:rPr>
          <w:bCs/>
        </w:rPr>
      </w:pPr>
    </w:p>
    <w:p w14:paraId="2ECF7BBE" w14:textId="77777777" w:rsidR="00FB71D6" w:rsidRDefault="00FB71D6" w:rsidP="00FB71D6">
      <w:pPr>
        <w:pStyle w:val="af3"/>
      </w:pPr>
      <w:r>
        <w:t xml:space="preserve">Как мы можем убедиться, все двадцать пять лет, что мы задаем этот вопрос воронежцам, называются, как правило, одни и те же предприятия. Почему так? Неужели флагманы воронежской промышленности так устойчивы и стабильны? Не факт… </w:t>
      </w:r>
      <w:r w:rsidRPr="00A66556">
        <w:t>Безусловно, мы отда</w:t>
      </w:r>
      <w:r>
        <w:t>вали и отдаем</w:t>
      </w:r>
      <w:r w:rsidRPr="00A66556">
        <w:t xml:space="preserve"> себе отчёт в том, что общественное мнение не вполне отражает реальное положение дел на воронежских предприятиях. </w:t>
      </w:r>
      <w:r>
        <w:t>Не исключено</w:t>
      </w:r>
      <w:r w:rsidRPr="00A66556">
        <w:t xml:space="preserve">, </w:t>
      </w:r>
      <w:r>
        <w:t xml:space="preserve">что </w:t>
      </w:r>
      <w:r w:rsidRPr="00A66556">
        <w:t>в некоторых конкретных случаях наиболь</w:t>
      </w:r>
      <w:r>
        <w:t>шую роль при определении успешности</w:t>
      </w:r>
      <w:r w:rsidRPr="00A66556">
        <w:t xml:space="preserve"> сыграла величина компании, былые заслуги или достижения её PR–службы. </w:t>
      </w:r>
      <w:r>
        <w:t>В каких-то случаях – привязанность работников к тому предприятию, которое их кормит.</w:t>
      </w:r>
    </w:p>
    <w:p w14:paraId="68CAE1F1" w14:textId="0CDCD30E" w:rsidR="00FB71D6" w:rsidRDefault="00FB71D6" w:rsidP="00FB71D6">
      <w:pPr>
        <w:pStyle w:val="af3"/>
      </w:pPr>
      <w:r>
        <w:t>Взять хотя бы Воронежское акционерное самолетостроительное общество (ВАСО). Действительно, это одно</w:t>
      </w:r>
      <w:r w:rsidR="00D35976">
        <w:t xml:space="preserve"> из</w:t>
      </w:r>
      <w:r>
        <w:t xml:space="preserve"> крупнейших промышленных предприятий региона, его продукция – самолеты – зрима и понятна рядовому обывателю. Но вот результаты работы авиазавода весьма скромны, а в предыдущие годы, можно сказать, плачевны. Что никак не отражалось на лидирующих позициях нашего своеобразного рейтинга.</w:t>
      </w:r>
    </w:p>
    <w:p w14:paraId="4A4AC40D" w14:textId="77777777" w:rsidR="00FB71D6" w:rsidRDefault="00FB71D6" w:rsidP="00FB71D6">
      <w:pPr>
        <w:pStyle w:val="af3"/>
      </w:pPr>
      <w:r>
        <w:t>Увы, есть в перечне «наиболее успешно работающих предприятий» даже откровенные банкроты. Но их мощный бэкграунд и сложившийся имидж удерживает их на плаву в общественно сознании жителей областного центра.</w:t>
      </w:r>
    </w:p>
    <w:p w14:paraId="314FF6F9" w14:textId="323AB2BB" w:rsidR="00FB71D6" w:rsidRDefault="00FB71D6" w:rsidP="00FB71D6">
      <w:pPr>
        <w:pStyle w:val="af3"/>
      </w:pPr>
      <w:r>
        <w:t>Тем не менее, отрадно, что все</w:t>
      </w:r>
      <w:r w:rsidR="00D35976">
        <w:t>-</w:t>
      </w:r>
      <w:r>
        <w:t>таки есть в нашем регионе предприятия, которыми по праву гордятся воронежцы, считая их флагманами производства.</w:t>
      </w:r>
    </w:p>
    <w:p w14:paraId="63C27689" w14:textId="77777777" w:rsidR="00FB71D6" w:rsidRDefault="00FB71D6" w:rsidP="00FB71D6">
      <w:pPr>
        <w:pStyle w:val="af3"/>
      </w:pPr>
    </w:p>
    <w:p w14:paraId="364A5BEF" w14:textId="77777777" w:rsidR="00FB71D6" w:rsidRDefault="00FB71D6" w:rsidP="00FB71D6">
      <w:pPr>
        <w:pStyle w:val="af3"/>
      </w:pPr>
      <w:r>
        <w:t xml:space="preserve"> </w:t>
      </w:r>
    </w:p>
    <w:p w14:paraId="5DB5A475" w14:textId="77777777" w:rsidR="00FB71D6" w:rsidRDefault="00FB71D6" w:rsidP="00FB71D6">
      <w:pPr>
        <w:pStyle w:val="af3"/>
      </w:pPr>
      <w:r>
        <w:br w:type="page"/>
      </w:r>
    </w:p>
    <w:p w14:paraId="1C730508" w14:textId="77777777" w:rsidR="00FB71D6" w:rsidRPr="006C5483" w:rsidRDefault="00FB71D6" w:rsidP="00FB71D6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94C64C" w14:textId="77777777" w:rsidR="00FB71D6" w:rsidRPr="006C5483" w:rsidRDefault="00FB71D6" w:rsidP="00FB71D6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255EEC5" wp14:editId="15B5D5B5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202A9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64CC464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A17169B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6CDDE22" w14:textId="77777777" w:rsidR="00FB71D6" w:rsidRPr="006C5483" w:rsidRDefault="00FB71D6" w:rsidP="00FB71D6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9312" behindDoc="0" locked="0" layoutInCell="1" allowOverlap="1" wp14:anchorId="7BD447EF" wp14:editId="19D88B1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B53F4C4" id="Прямая соединительная линия 26" o:spid="_x0000_s1026" style="position:absolute;z-index:251789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32CFB51D" w14:textId="77777777" w:rsidR="00FB71D6" w:rsidRPr="003F4E74" w:rsidRDefault="00FB71D6" w:rsidP="00FB71D6">
      <w:pPr>
        <w:keepNext/>
        <w:ind w:left="2127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29464B">
        <w:rPr>
          <w:rFonts w:cs="Arial"/>
          <w:b/>
          <w:bCs/>
          <w:caps/>
          <w:color w:val="0D0D0D"/>
          <w:spacing w:val="-4"/>
        </w:rPr>
        <w:t>КАКАЯ ПРОДУКЦИЯ ВОРОНЕЖСКИХ ПРЕДПРИЯТИЙ МОЖЕТ СОСТАВИТЬ КОНКУРЕНЦИЮ ИНОСТРАННОМУ ТОВАРУ?</w:t>
      </w:r>
    </w:p>
    <w:p w14:paraId="6563EF8D" w14:textId="77777777" w:rsidR="00FB71D6" w:rsidRDefault="00FB71D6" w:rsidP="00FB71D6">
      <w:pPr>
        <w:ind w:firstLine="567"/>
        <w:jc w:val="both"/>
        <w:rPr>
          <w:lang w:eastAsia="en-US"/>
        </w:rPr>
      </w:pPr>
    </w:p>
    <w:p w14:paraId="45E9E224" w14:textId="77777777" w:rsidR="00FB71D6" w:rsidRDefault="00FB71D6" w:rsidP="00FB71D6">
      <w:pPr>
        <w:ind w:firstLine="567"/>
        <w:jc w:val="both"/>
        <w:rPr>
          <w:lang w:eastAsia="en-US"/>
        </w:rPr>
      </w:pPr>
      <w:r w:rsidRPr="00401818">
        <w:rPr>
          <w:lang w:eastAsia="en-US"/>
        </w:rPr>
        <w:t>В конкуренции с иностранным товаром</w:t>
      </w:r>
      <w:r>
        <w:rPr>
          <w:lang w:eastAsia="en-US"/>
        </w:rPr>
        <w:t xml:space="preserve"> у воронежских предприятий имеется две точки опоры: это продукция военно-промышленного комплекса (</w:t>
      </w:r>
      <w:r>
        <w:rPr>
          <w:b/>
          <w:lang w:eastAsia="en-US"/>
        </w:rPr>
        <w:t>37</w:t>
      </w:r>
      <w:r w:rsidRPr="00827583">
        <w:rPr>
          <w:b/>
          <w:lang w:eastAsia="en-US"/>
        </w:rPr>
        <w:t>%</w:t>
      </w:r>
      <w:r>
        <w:rPr>
          <w:lang w:eastAsia="en-US"/>
        </w:rPr>
        <w:t>) и продукция пищевой промышленности (</w:t>
      </w:r>
      <w:r>
        <w:rPr>
          <w:b/>
          <w:lang w:eastAsia="en-US"/>
        </w:rPr>
        <w:t>50</w:t>
      </w:r>
      <w:r w:rsidRPr="00827583">
        <w:rPr>
          <w:b/>
          <w:lang w:eastAsia="en-US"/>
        </w:rPr>
        <w:t>%</w:t>
      </w:r>
      <w:r>
        <w:rPr>
          <w:lang w:eastAsia="en-US"/>
        </w:rPr>
        <w:t xml:space="preserve">). Остальные отрасли воронежского производства, по мнению горожан, далеко отстают от этих первых двух. Ну, а </w:t>
      </w:r>
      <w:r w:rsidRPr="00510997">
        <w:rPr>
          <w:b/>
          <w:bCs/>
          <w:lang w:eastAsia="en-US"/>
        </w:rPr>
        <w:t>11%</w:t>
      </w:r>
      <w:r>
        <w:rPr>
          <w:lang w:eastAsia="en-US"/>
        </w:rPr>
        <w:t xml:space="preserve"> жителей Воронежа убеждены, что конкурентной продукции у нас нет. Впрочем, как и 10 лет назад.</w:t>
      </w:r>
    </w:p>
    <w:p w14:paraId="38956AD3" w14:textId="77777777" w:rsidR="00FB71D6" w:rsidRDefault="00FB71D6" w:rsidP="00FB71D6">
      <w:pPr>
        <w:ind w:firstLine="567"/>
        <w:jc w:val="both"/>
        <w:rPr>
          <w:lang w:eastAsia="en-US"/>
        </w:rPr>
      </w:pPr>
      <w:r>
        <w:rPr>
          <w:lang w:eastAsia="en-US"/>
        </w:rPr>
        <w:t xml:space="preserve">А что отвечали на этот вопрос воронежцы в прошлые годы? </w:t>
      </w:r>
      <w:r w:rsidRPr="00C76A95">
        <w:rPr>
          <w:lang w:eastAsia="en-US"/>
        </w:rPr>
        <w:t>[</w:t>
      </w:r>
      <w:r>
        <w:rPr>
          <w:lang w:eastAsia="en-US"/>
        </w:rPr>
        <w:t>Бюллетени 98-10, 2010—3, 2015-06</w:t>
      </w:r>
      <w:r w:rsidRPr="00C76A95">
        <w:rPr>
          <w:lang w:eastAsia="en-US"/>
        </w:rPr>
        <w:t>]</w:t>
      </w:r>
      <w:r>
        <w:rPr>
          <w:lang w:eastAsia="en-US"/>
        </w:rPr>
        <w:t xml:space="preserve">. </w:t>
      </w:r>
    </w:p>
    <w:p w14:paraId="57300222" w14:textId="77777777" w:rsidR="00FB71D6" w:rsidRDefault="00FB71D6" w:rsidP="00FB71D6">
      <w:pPr>
        <w:jc w:val="center"/>
        <w:rPr>
          <w:b/>
          <w:i/>
        </w:rPr>
      </w:pPr>
    </w:p>
    <w:p w14:paraId="67CEB840" w14:textId="77777777" w:rsidR="00FB71D6" w:rsidRDefault="00FB71D6" w:rsidP="00FB71D6">
      <w:pPr>
        <w:jc w:val="center"/>
        <w:rPr>
          <w:b/>
          <w:i/>
        </w:rPr>
      </w:pPr>
      <w:r w:rsidRPr="00C76A95">
        <w:rPr>
          <w:b/>
          <w:i/>
        </w:rPr>
        <w:t xml:space="preserve">Какая продукция воронежских предприятий может составить конкуренцию </w:t>
      </w:r>
    </w:p>
    <w:p w14:paraId="007F70A8" w14:textId="77777777" w:rsidR="00FB71D6" w:rsidRDefault="00FB71D6" w:rsidP="00FB71D6">
      <w:pPr>
        <w:jc w:val="center"/>
        <w:rPr>
          <w:b/>
          <w:i/>
        </w:rPr>
      </w:pPr>
      <w:r w:rsidRPr="00C76A95">
        <w:rPr>
          <w:b/>
          <w:i/>
        </w:rPr>
        <w:t xml:space="preserve">иностранному </w:t>
      </w:r>
      <w:r>
        <w:rPr>
          <w:b/>
          <w:i/>
        </w:rPr>
        <w:t>товару?</w:t>
      </w:r>
    </w:p>
    <w:p w14:paraId="341184BF" w14:textId="77777777" w:rsidR="00FB71D6" w:rsidRDefault="00FB71D6" w:rsidP="00FB71D6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35CE785" wp14:editId="4DF5784A">
            <wp:extent cx="6543675" cy="4895850"/>
            <wp:effectExtent l="0" t="0" r="0" b="0"/>
            <wp:docPr id="42" name="Диаграмма 4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1F1E5135" w14:textId="3A807B01" w:rsidR="00FB71D6" w:rsidRDefault="00FB71D6" w:rsidP="00FB71D6">
      <w:pPr>
        <w:pStyle w:val="af3"/>
      </w:pPr>
      <w:r w:rsidRPr="006A6010">
        <w:t xml:space="preserve">Сегодня в связи с международными эконмическими санкциями </w:t>
      </w:r>
      <w:r>
        <w:t xml:space="preserve">и взятым курсом на импортозамещение </w:t>
      </w:r>
      <w:r w:rsidRPr="006A6010">
        <w:t>этот вопрос как никогда актуален</w:t>
      </w:r>
      <w:r>
        <w:t>. Но увы, особых сдвигов на протяжении всего времени наших замеров не наблюдается. Можно сказать больше</w:t>
      </w:r>
      <w:r w:rsidR="006B143F">
        <w:t>:</w:t>
      </w:r>
      <w:r>
        <w:t xml:space="preserve"> показатели общественного мнения демонстрируют тенденцию снижения практически по всей номенклатуре товаров, производимых в нашем регионе</w:t>
      </w:r>
      <w:r w:rsidR="0014161E">
        <w:t>,</w:t>
      </w:r>
      <w:r>
        <w:t xml:space="preserve"> за исключением так называемой «</w:t>
      </w:r>
      <w:proofErr w:type="spellStart"/>
      <w:r>
        <w:t>пищевки</w:t>
      </w:r>
      <w:proofErr w:type="spellEnd"/>
      <w:r>
        <w:t>». Особенно удивляют показатели военно-промышленного комплекса, продукция которого с началом СВО чрезвычайно востребована. Тем не менее, в 2025 году мы наблюдаем падение показателей местного ВПК до минимальных значений за всю историю наших наблюдений.</w:t>
      </w:r>
    </w:p>
    <w:p w14:paraId="691E179C" w14:textId="77777777" w:rsidR="00FB71D6" w:rsidRPr="006A6010" w:rsidRDefault="00FB71D6" w:rsidP="00FB71D6">
      <w:pPr>
        <w:pStyle w:val="af3"/>
      </w:pPr>
      <w:r>
        <w:t xml:space="preserve">Исходя из полученных результатов, мы в очередной раз вынуждены констатировать, что у Воронежа, по мнению его жителей, есть два «коня», на которые можно делать ставки: ВПК и пищевая промышленность. </w:t>
      </w:r>
      <w:r w:rsidRPr="006A6010">
        <w:rPr>
          <w:lang w:eastAsia="en-US"/>
        </w:rPr>
        <w:br w:type="page"/>
      </w:r>
    </w:p>
    <w:bookmarkEnd w:id="7"/>
    <w:p w14:paraId="72042A2F" w14:textId="77777777" w:rsidR="00053654" w:rsidRPr="006C5483" w:rsidRDefault="00053654" w:rsidP="00053654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4D34F00" w14:textId="77777777" w:rsidR="00053654" w:rsidRPr="006C5483" w:rsidRDefault="00053654" w:rsidP="000536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79993EB" wp14:editId="59CC9E6C">
            <wp:extent cx="466090" cy="548640"/>
            <wp:effectExtent l="0" t="0" r="0" b="3810"/>
            <wp:docPr id="43" name="Рисунок 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B0FD3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32AF17D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7F081A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859F08E" w14:textId="77777777" w:rsidR="00053654" w:rsidRPr="006C5483" w:rsidRDefault="00053654" w:rsidP="000536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2688" behindDoc="0" locked="0" layoutInCell="1" allowOverlap="1" wp14:anchorId="19E67F69" wp14:editId="3AB2A1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56770D3" id="Прямая соединительная линия 3" o:spid="_x0000_s1026" style="position:absolute;z-index:2517626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1D8274B" w14:textId="24A66C61" w:rsidR="006F3260" w:rsidRPr="00876E77" w:rsidRDefault="00B343EE" w:rsidP="006F326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4</w:t>
      </w:r>
      <w:r w:rsidR="006F3260" w:rsidRPr="00876E77">
        <w:rPr>
          <w:b/>
          <w:bCs/>
          <w:i/>
          <w:caps/>
          <w:spacing w:val="-2"/>
          <w:kern w:val="32"/>
        </w:rPr>
        <w:t xml:space="preserve"> раздел:</w:t>
      </w:r>
      <w:r>
        <w:rPr>
          <w:b/>
          <w:bCs/>
          <w:i/>
          <w:caps/>
          <w:spacing w:val="-2"/>
          <w:kern w:val="32"/>
        </w:rPr>
        <w:t xml:space="preserve"> </w:t>
      </w:r>
      <w:r w:rsidRPr="00B343EE">
        <w:rPr>
          <w:b/>
          <w:bCs/>
          <w:i/>
          <w:caps/>
          <w:spacing w:val="-2"/>
          <w:kern w:val="32"/>
        </w:rPr>
        <w:t>ЭЛЕКТРОСАМОКАТЫ НА УЛИЦАХ ГОРОДА</w:t>
      </w:r>
    </w:p>
    <w:p w14:paraId="1C684ADB" w14:textId="77777777" w:rsidR="006F3260" w:rsidRPr="00876E77" w:rsidRDefault="006F3260" w:rsidP="006F3260">
      <w:pPr>
        <w:keepNext/>
        <w:ind w:left="1843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623F32">
        <w:rPr>
          <w:rFonts w:cs="Arial"/>
          <w:b/>
          <w:bCs/>
          <w:caps/>
          <w:color w:val="0D0D0D"/>
          <w:spacing w:val="-4"/>
        </w:rPr>
        <w:t>КАК ВЫ В ЦЕЛОМ ОТНОСИТЕСЬ К ТОМУ, ЧТО НА УЛИЦАХ ВОРОНЕЖА ПОЯВИЛИСЬ ЭЛЕКТРОСАМОКАТЫ?</w:t>
      </w:r>
    </w:p>
    <w:p w14:paraId="680C6888" w14:textId="1F03702D" w:rsidR="006F3260" w:rsidRPr="00876E77" w:rsidRDefault="006F3260" w:rsidP="006F3260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60F8B">
        <w:rPr>
          <w:i/>
        </w:rPr>
        <w:t>12</w:t>
      </w:r>
    </w:p>
    <w:bookmarkStart w:id="21" w:name="_MON_1810618388"/>
    <w:bookmarkEnd w:id="21"/>
    <w:p w14:paraId="3F13135B" w14:textId="6B1CFDF2" w:rsidR="006F3260" w:rsidRPr="00876E77" w:rsidRDefault="006F3260" w:rsidP="006F3260">
      <w:pPr>
        <w:jc w:val="center"/>
        <w:rPr>
          <w:i/>
          <w:lang w:val="en-US"/>
        </w:rPr>
      </w:pPr>
      <w:r w:rsidRPr="00876E77">
        <w:object w:dxaOrig="10062" w:dyaOrig="5754" w14:anchorId="38161B96">
          <v:shape id="_x0000_i1036" type="#_x0000_t75" style="width:468.85pt;height:272.1pt" o:ole="" fillcolor="window">
            <v:imagedata r:id="rId35" o:title=""/>
          </v:shape>
          <o:OLEObject Type="Embed" ProgID="Excel.Sheet.12" ShapeID="_x0000_i1036" DrawAspect="Content" ObjectID="_1810973687" r:id="rId36"/>
        </w:object>
      </w:r>
    </w:p>
    <w:p w14:paraId="59DA5DC1" w14:textId="77777777" w:rsidR="006F3260" w:rsidRDefault="006F3260" w:rsidP="006F326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459D2E77" w14:textId="77777777" w:rsidR="006F3260" w:rsidRDefault="006F3260" w:rsidP="006F3260">
      <w:pPr>
        <w:pStyle w:val="af3"/>
      </w:pPr>
      <w:r>
        <w:t xml:space="preserve">Опрос воронежцев не оставляет сомнения: отрицательное отношение к самокатам превалирует над положительным в соотношении </w:t>
      </w:r>
      <w:r w:rsidRPr="00FB3D20">
        <w:rPr>
          <w:b/>
          <w:bCs/>
        </w:rPr>
        <w:t>54%</w:t>
      </w:r>
      <w:r>
        <w:t xml:space="preserve"> к </w:t>
      </w:r>
      <w:r w:rsidRPr="00FB3D20">
        <w:rPr>
          <w:b/>
          <w:bCs/>
        </w:rPr>
        <w:t>15%</w:t>
      </w:r>
      <w:r>
        <w:t>. В защиту электросамокатов выступают прежде всего молодые люди, основные потребители нового вида городского транспорта, потому что электросамокаты удобны для передвижения и просты в управлении. Но даже среди молодежи до 30 лет превалирует отрицательное отношение (</w:t>
      </w:r>
      <w:r w:rsidRPr="005269D3">
        <w:rPr>
          <w:b/>
          <w:bCs/>
        </w:rPr>
        <w:t>37</w:t>
      </w:r>
      <w:r>
        <w:rPr>
          <w:b/>
          <w:bCs/>
        </w:rPr>
        <w:t>/22</w:t>
      </w:r>
      <w:r>
        <w:t>) к этому новшеству. Отсутствие соответствующей инфраструктуры, где самокатчики могли бы гонять, никого не задевая, делает электросамокаты весьма травмоопасными для окружающих пешеходов. Среди пожилых людей наблюдается максимум негатива (</w:t>
      </w:r>
      <w:r w:rsidRPr="00F7352C">
        <w:rPr>
          <w:b/>
          <w:bCs/>
        </w:rPr>
        <w:t>65</w:t>
      </w:r>
      <w:r>
        <w:t xml:space="preserve">%). </w:t>
      </w:r>
    </w:p>
    <w:p w14:paraId="3A0C6B37" w14:textId="10E790BF" w:rsidR="006F3260" w:rsidRPr="006F3260" w:rsidRDefault="006F3260" w:rsidP="006F3260">
      <w:pPr>
        <w:ind w:firstLine="425"/>
        <w:jc w:val="both"/>
        <w:rPr>
          <w:spacing w:val="-2"/>
        </w:rPr>
      </w:pPr>
      <w:r w:rsidRPr="006F3260">
        <w:rPr>
          <w:spacing w:val="-2"/>
        </w:rPr>
        <w:t>Тем не менее</w:t>
      </w:r>
      <w:r w:rsidR="00D35976">
        <w:rPr>
          <w:spacing w:val="-2"/>
        </w:rPr>
        <w:t>,</w:t>
      </w:r>
      <w:r w:rsidRPr="006F3260">
        <w:rPr>
          <w:spacing w:val="-2"/>
        </w:rPr>
        <w:t xml:space="preserve"> около трети жителей Воронежа старше 18 лет (</w:t>
      </w:r>
      <w:r w:rsidRPr="006F3260">
        <w:rPr>
          <w:b/>
          <w:bCs/>
          <w:spacing w:val="-2"/>
        </w:rPr>
        <w:t>31%</w:t>
      </w:r>
      <w:r w:rsidRPr="006F3260">
        <w:rPr>
          <w:spacing w:val="-2"/>
        </w:rPr>
        <w:t xml:space="preserve">) вполне нейтрально относятся к присутствию электросамокатов на улицах города. Нейтральное отношение горожан свидетельствует о том, что на них пока ещё наезд не совершали. Среди студенческой молодежи нейтралитет достигает </w:t>
      </w:r>
      <w:r w:rsidRPr="006F3260">
        <w:rPr>
          <w:b/>
          <w:bCs/>
          <w:spacing w:val="-2"/>
        </w:rPr>
        <w:t>50</w:t>
      </w:r>
      <w:r w:rsidRPr="006F3260">
        <w:rPr>
          <w:spacing w:val="-2"/>
        </w:rPr>
        <w:t xml:space="preserve">%. Возможно, студенты сами не прочь прокатиться с ветерком по тротуарам центральных улиц города. </w:t>
      </w:r>
    </w:p>
    <w:p w14:paraId="0979EA9C" w14:textId="77777777" w:rsidR="006F3260" w:rsidRDefault="006F3260" w:rsidP="006F3260">
      <w:pPr>
        <w:ind w:firstLine="425"/>
        <w:jc w:val="both"/>
      </w:pPr>
      <w:r>
        <w:t>Сравним ответы воронежцев на этот вопрос сегодня и год назад.</w:t>
      </w:r>
    </w:p>
    <w:p w14:paraId="24DC0207" w14:textId="77777777" w:rsidR="006F3260" w:rsidRPr="006F3260" w:rsidRDefault="006F3260" w:rsidP="006F3260">
      <w:pPr>
        <w:pStyle w:val="af3"/>
        <w:ind w:firstLine="0"/>
        <w:jc w:val="center"/>
        <w:rPr>
          <w:b/>
          <w:bCs/>
          <w:i/>
          <w:iCs/>
          <w:sz w:val="12"/>
          <w:szCs w:val="12"/>
        </w:rPr>
      </w:pPr>
    </w:p>
    <w:p w14:paraId="252A1D0B" w14:textId="20EC5094" w:rsidR="006F3260" w:rsidRPr="006F3260" w:rsidRDefault="006F3260" w:rsidP="006F3260">
      <w:pPr>
        <w:pStyle w:val="af3"/>
        <w:ind w:firstLine="0"/>
        <w:jc w:val="center"/>
        <w:rPr>
          <w:b/>
          <w:bCs/>
          <w:i/>
          <w:iCs/>
        </w:rPr>
      </w:pPr>
      <w:r w:rsidRPr="006F3260">
        <w:rPr>
          <w:b/>
          <w:bCs/>
          <w:i/>
          <w:iCs/>
        </w:rPr>
        <w:t>Как Вы в целом относитесь к тому, что на улицах Воронежа появились электросамокаты?</w:t>
      </w:r>
    </w:p>
    <w:p w14:paraId="7BE20CA6" w14:textId="4D65ACDC" w:rsidR="006F3260" w:rsidRDefault="006F3260" w:rsidP="006F3260">
      <w:pPr>
        <w:ind w:firstLine="425"/>
        <w:jc w:val="both"/>
      </w:pPr>
      <w:r>
        <w:rPr>
          <w:noProof/>
        </w:rPr>
        <w:drawing>
          <wp:inline distT="0" distB="0" distL="0" distR="0" wp14:anchorId="50A5407F" wp14:editId="24312727">
            <wp:extent cx="6248400" cy="1857375"/>
            <wp:effectExtent l="0" t="0" r="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74662F8C" w14:textId="77777777" w:rsidR="00133EBA" w:rsidRDefault="006F3260" w:rsidP="006F3260">
      <w:pPr>
        <w:spacing w:after="200" w:line="276" w:lineRule="auto"/>
        <w:ind w:firstLine="426"/>
        <w:rPr>
          <w:i/>
          <w:lang w:eastAsia="en-US"/>
        </w:rPr>
      </w:pPr>
      <w:r w:rsidRPr="004B7468">
        <w:rPr>
          <w:iCs/>
          <w:lang w:eastAsia="en-US"/>
        </w:rPr>
        <w:t>Как ни удивительно,</w:t>
      </w:r>
      <w:r>
        <w:rPr>
          <w:iCs/>
          <w:lang w:eastAsia="en-US"/>
        </w:rPr>
        <w:t xml:space="preserve"> но отношение горожан к электросамокатам в течение года не претерпело никаких изменений.</w:t>
      </w:r>
      <w:r>
        <w:rPr>
          <w:i/>
          <w:lang w:eastAsia="en-US"/>
        </w:rPr>
        <w:br w:type="page"/>
      </w:r>
    </w:p>
    <w:p w14:paraId="63071F32" w14:textId="77777777" w:rsidR="00133EBA" w:rsidRPr="006C5483" w:rsidRDefault="00133EBA" w:rsidP="00133EBA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344B4DB" w14:textId="77777777" w:rsidR="00133EBA" w:rsidRPr="006C5483" w:rsidRDefault="00133EBA" w:rsidP="00133E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3353B87" wp14:editId="7C395A85">
            <wp:extent cx="466090" cy="548640"/>
            <wp:effectExtent l="0" t="0" r="0" b="3810"/>
            <wp:docPr id="12" name="Рисунок 1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AFA6C" w14:textId="77777777" w:rsidR="00133EBA" w:rsidRPr="006C5483" w:rsidRDefault="00133EBA" w:rsidP="00133E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4C5B1EF" w14:textId="77777777" w:rsidR="00133EBA" w:rsidRPr="006C5483" w:rsidRDefault="00133EBA" w:rsidP="00133EB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F482093" w14:textId="77777777" w:rsidR="00133EBA" w:rsidRPr="006C5483" w:rsidRDefault="00133EBA" w:rsidP="00133EB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D167FE4" w14:textId="77777777" w:rsidR="00133EBA" w:rsidRPr="006C5483" w:rsidRDefault="00133EBA" w:rsidP="00133E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5456" behindDoc="0" locked="0" layoutInCell="1" allowOverlap="1" wp14:anchorId="3F528E29" wp14:editId="5D249FD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9F798D5" id="Прямая соединительная линия 11" o:spid="_x0000_s1026" style="position:absolute;z-index:251795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52B500E" w14:textId="77777777" w:rsidR="006F3260" w:rsidRPr="00876E77" w:rsidRDefault="006F3260" w:rsidP="00133EBA">
      <w:pPr>
        <w:keepNext/>
        <w:ind w:left="142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B64C2">
        <w:rPr>
          <w:rFonts w:cs="Arial"/>
          <w:b/>
          <w:bCs/>
          <w:caps/>
          <w:color w:val="0D0D0D"/>
          <w:spacing w:val="-4"/>
        </w:rPr>
        <w:t>ВЫ ЛИЧНО ПОЛЬЗОВАЛИСЬ ЭЛЕКТРОСАМОКАТОМ ДЛЯ ПЕРЕДВИЖЕНИЯ ПО ГОРОДУ?</w:t>
      </w:r>
    </w:p>
    <w:p w14:paraId="29AAEFF8" w14:textId="7CEAEF41" w:rsidR="006F3260" w:rsidRPr="00876E77" w:rsidRDefault="006F3260" w:rsidP="006F3260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60F8B">
        <w:rPr>
          <w:i/>
        </w:rPr>
        <w:t>13</w:t>
      </w:r>
    </w:p>
    <w:bookmarkStart w:id="22" w:name="_MON_1810618559"/>
    <w:bookmarkEnd w:id="22"/>
    <w:p w14:paraId="1DC4D07E" w14:textId="729AD45A" w:rsidR="006F3260" w:rsidRPr="00876E77" w:rsidRDefault="00133EBA" w:rsidP="006F3260">
      <w:pPr>
        <w:jc w:val="center"/>
        <w:rPr>
          <w:i/>
          <w:lang w:val="en-US"/>
        </w:rPr>
      </w:pPr>
      <w:r w:rsidRPr="00876E77">
        <w:object w:dxaOrig="10062" w:dyaOrig="6348" w14:anchorId="432D1518">
          <v:shape id="_x0000_i1037" type="#_x0000_t75" style="width:468.85pt;height:299.7pt" o:ole="" fillcolor="window">
            <v:imagedata r:id="rId38" o:title=""/>
          </v:shape>
          <o:OLEObject Type="Embed" ProgID="Excel.Sheet.12" ShapeID="_x0000_i1037" DrawAspect="Content" ObjectID="_1810973688" r:id="rId39"/>
        </w:object>
      </w:r>
    </w:p>
    <w:p w14:paraId="227F2B9F" w14:textId="77777777" w:rsidR="006F3260" w:rsidRDefault="006F3260" w:rsidP="006F326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724A34D4" w14:textId="44A55F2B" w:rsidR="006F3260" w:rsidRDefault="006F3260" w:rsidP="00133EBA">
      <w:pPr>
        <w:pStyle w:val="af3"/>
      </w:pPr>
      <w:r>
        <w:t xml:space="preserve">На сегодняшний день </w:t>
      </w:r>
      <w:r w:rsidRPr="001066F3">
        <w:rPr>
          <w:b/>
          <w:bCs/>
        </w:rPr>
        <w:t>1</w:t>
      </w:r>
      <w:r>
        <w:rPr>
          <w:b/>
          <w:bCs/>
        </w:rPr>
        <w:t>6</w:t>
      </w:r>
      <w:r w:rsidRPr="001066F3">
        <w:rPr>
          <w:b/>
          <w:bCs/>
        </w:rPr>
        <w:t>%</w:t>
      </w:r>
      <w:r>
        <w:t xml:space="preserve"> жителей Воронежа имеют опыт пользования электросамокатами, но систематическими пользователями можно назвать только </w:t>
      </w:r>
      <w:r w:rsidRPr="001066F3">
        <w:rPr>
          <w:b/>
          <w:bCs/>
        </w:rPr>
        <w:t>1%</w:t>
      </w:r>
      <w:r>
        <w:t xml:space="preserve"> горожан. Среди молодежи от 18 до 20 лет имеют опыт подобной езды </w:t>
      </w:r>
      <w:r w:rsidRPr="00CF5FA7">
        <w:rPr>
          <w:b/>
          <w:bCs/>
        </w:rPr>
        <w:t>35</w:t>
      </w:r>
      <w:r>
        <w:t xml:space="preserve">% опрошенных, а среди студентов и учащихся - каждый второй.  </w:t>
      </w:r>
    </w:p>
    <w:p w14:paraId="23D99716" w14:textId="77777777" w:rsidR="006F3260" w:rsidRDefault="006F3260" w:rsidP="00133EBA">
      <w:pPr>
        <w:pStyle w:val="af3"/>
      </w:pPr>
      <w:r>
        <w:t>Потенциальными потребителями услуги аренды электросамокатов, не исключающими возможности в будущем опробовать новый для себя способ передвижения по городу, является почти четверть воронежцев (</w:t>
      </w:r>
      <w:r w:rsidRPr="002C2481">
        <w:rPr>
          <w:b/>
          <w:bCs/>
        </w:rPr>
        <w:t>24%</w:t>
      </w:r>
      <w:r>
        <w:t>) старше 18 лет.</w:t>
      </w:r>
    </w:p>
    <w:p w14:paraId="6D85FA63" w14:textId="6DFBBAE3" w:rsidR="006F3260" w:rsidRDefault="006F3260" w:rsidP="00133EBA">
      <w:pPr>
        <w:pStyle w:val="af3"/>
      </w:pPr>
      <w:r>
        <w:t>Вместе с тем подавляющее большинство наших сограждан (</w:t>
      </w:r>
      <w:r w:rsidRPr="001066F3">
        <w:rPr>
          <w:b/>
          <w:bCs/>
        </w:rPr>
        <w:t>61%</w:t>
      </w:r>
      <w:r>
        <w:t xml:space="preserve">) негативно относятся к самой вероятности использовать электросамокат как транспортное средство. С возрастом таких людей становится всё больше (от </w:t>
      </w:r>
      <w:r>
        <w:rPr>
          <w:b/>
          <w:bCs/>
        </w:rPr>
        <w:t>38</w:t>
      </w:r>
      <w:r w:rsidRPr="00DC1E37">
        <w:t xml:space="preserve">% </w:t>
      </w:r>
      <w:r>
        <w:t xml:space="preserve">среди молодежи до </w:t>
      </w:r>
      <w:r w:rsidRPr="001066F3">
        <w:rPr>
          <w:b/>
          <w:bCs/>
        </w:rPr>
        <w:t>9</w:t>
      </w:r>
      <w:r>
        <w:rPr>
          <w:b/>
          <w:bCs/>
        </w:rPr>
        <w:t>1</w:t>
      </w:r>
      <w:r w:rsidRPr="00DC1E37">
        <w:t>%</w:t>
      </w:r>
      <w:r>
        <w:t xml:space="preserve"> среди людей старше 60 лет).</w:t>
      </w:r>
    </w:p>
    <w:p w14:paraId="47E3882C" w14:textId="77777777" w:rsidR="006F3260" w:rsidRDefault="006F3260" w:rsidP="00133EBA">
      <w:pPr>
        <w:pStyle w:val="af3"/>
        <w:rPr>
          <w:iCs/>
        </w:rPr>
      </w:pPr>
      <w:r w:rsidRPr="00CF5FA7">
        <w:rPr>
          <w:iCs/>
        </w:rPr>
        <w:t xml:space="preserve">Сравним </w:t>
      </w:r>
      <w:r>
        <w:rPr>
          <w:iCs/>
        </w:rPr>
        <w:t>показатели освоения воронежцами нового вида транспорта сегодня и год назад Бюллетень 2024-06</w:t>
      </w:r>
      <w:r w:rsidRPr="00CF5FA7">
        <w:rPr>
          <w:iCs/>
        </w:rPr>
        <w:t>]</w:t>
      </w:r>
      <w:r>
        <w:rPr>
          <w:iCs/>
        </w:rPr>
        <w:t xml:space="preserve">. </w:t>
      </w:r>
    </w:p>
    <w:p w14:paraId="7D376A81" w14:textId="77777777" w:rsidR="00133EBA" w:rsidRPr="00133EBA" w:rsidRDefault="00133EBA" w:rsidP="00133EBA">
      <w:pPr>
        <w:pStyle w:val="af3"/>
        <w:rPr>
          <w:iCs/>
          <w:sz w:val="12"/>
          <w:szCs w:val="12"/>
        </w:rPr>
      </w:pPr>
    </w:p>
    <w:p w14:paraId="7EEBE283" w14:textId="77777777" w:rsidR="006F3260" w:rsidRPr="00133EBA" w:rsidRDefault="006F3260" w:rsidP="00133EBA">
      <w:pPr>
        <w:pStyle w:val="af3"/>
        <w:ind w:firstLine="0"/>
        <w:jc w:val="center"/>
        <w:rPr>
          <w:b/>
          <w:bCs/>
          <w:i/>
          <w:iCs/>
          <w:caps/>
        </w:rPr>
      </w:pPr>
      <w:r w:rsidRPr="00133EBA">
        <w:rPr>
          <w:b/>
          <w:bCs/>
          <w:i/>
          <w:iCs/>
        </w:rPr>
        <w:t>Вы лично пользовались электросамокатом для передвижения по городу?</w:t>
      </w:r>
    </w:p>
    <w:p w14:paraId="4DE0354B" w14:textId="77777777" w:rsidR="00133EBA" w:rsidRDefault="00133EBA" w:rsidP="00133EBA">
      <w:pPr>
        <w:pStyle w:val="af3"/>
        <w:ind w:firstLine="0"/>
        <w:jc w:val="center"/>
        <w:rPr>
          <w:rStyle w:val="af4"/>
        </w:rPr>
      </w:pPr>
      <w:r>
        <w:rPr>
          <w:noProof/>
        </w:rPr>
        <w:drawing>
          <wp:inline distT="0" distB="0" distL="0" distR="0" wp14:anchorId="68478D01" wp14:editId="69E8D4E2">
            <wp:extent cx="6248400" cy="1885950"/>
            <wp:effectExtent l="0" t="0" r="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</w:p>
    <w:p w14:paraId="0AB4B984" w14:textId="3AA74052" w:rsidR="006F3260" w:rsidRPr="00133EBA" w:rsidRDefault="006F3260" w:rsidP="00133EBA">
      <w:pPr>
        <w:pStyle w:val="af3"/>
        <w:rPr>
          <w:rStyle w:val="af4"/>
        </w:rPr>
      </w:pPr>
      <w:r w:rsidRPr="00133EBA">
        <w:rPr>
          <w:rStyle w:val="af4"/>
        </w:rPr>
        <w:t>Число пользователей электросамокатов если и увеличивается, то очень незначительно. К этой когорте присоединяются единицы из тех, кто раньше хотел попробовать. Но большинство населения (</w:t>
      </w:r>
      <w:r w:rsidRPr="00D35976">
        <w:rPr>
          <w:rStyle w:val="af4"/>
          <w:b/>
          <w:bCs/>
        </w:rPr>
        <w:t>61%</w:t>
      </w:r>
      <w:r w:rsidRPr="00133EBA">
        <w:rPr>
          <w:rStyle w:val="af4"/>
        </w:rPr>
        <w:t>) – убежденные «</w:t>
      </w:r>
      <w:proofErr w:type="spellStart"/>
      <w:r w:rsidRPr="00133EBA">
        <w:rPr>
          <w:rStyle w:val="af4"/>
        </w:rPr>
        <w:t>антисамокатчики</w:t>
      </w:r>
      <w:proofErr w:type="spellEnd"/>
      <w:r w:rsidRPr="00133EBA">
        <w:rPr>
          <w:rStyle w:val="af4"/>
        </w:rPr>
        <w:t xml:space="preserve">». </w:t>
      </w:r>
      <w:r w:rsidRPr="00133EBA">
        <w:rPr>
          <w:rStyle w:val="af4"/>
        </w:rPr>
        <w:br w:type="page"/>
      </w:r>
    </w:p>
    <w:p w14:paraId="523DA5CA" w14:textId="77777777" w:rsidR="006F3260" w:rsidRPr="006C5483" w:rsidRDefault="006F3260" w:rsidP="006F3260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20E1000" w14:textId="77777777" w:rsidR="006F3260" w:rsidRPr="006C5483" w:rsidRDefault="006F3260" w:rsidP="006F326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B720025" wp14:editId="4F7C5791">
            <wp:extent cx="466090" cy="548640"/>
            <wp:effectExtent l="0" t="0" r="0" b="3810"/>
            <wp:docPr id="36" name="Рисунок 3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88CC5" w14:textId="77777777" w:rsidR="006F3260" w:rsidRPr="006C5483" w:rsidRDefault="006F3260" w:rsidP="006F326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18D20F4" w14:textId="77777777" w:rsidR="006F3260" w:rsidRPr="006C5483" w:rsidRDefault="006F3260" w:rsidP="006F326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E36241A" w14:textId="77777777" w:rsidR="006F3260" w:rsidRPr="006C5483" w:rsidRDefault="006F3260" w:rsidP="006F326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E13F61F" w14:textId="77777777" w:rsidR="006F3260" w:rsidRPr="006C5483" w:rsidRDefault="006F3260" w:rsidP="006F326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93408" behindDoc="0" locked="0" layoutInCell="1" allowOverlap="1" wp14:anchorId="7038447E" wp14:editId="39A8886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2631DB8E" id="Прямая соединительная линия 33" o:spid="_x0000_s1026" style="position:absolute;z-index:2517934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5ED60D0E" w14:textId="77777777" w:rsidR="006F3260" w:rsidRPr="00876E77" w:rsidRDefault="006F3260" w:rsidP="006F3260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95139">
        <w:rPr>
          <w:rFonts w:cs="Arial"/>
          <w:b/>
          <w:bCs/>
          <w:caps/>
          <w:color w:val="0D0D0D"/>
          <w:spacing w:val="-4"/>
        </w:rPr>
        <w:t>КАК ВЫ СЧИТАЕТЕ, ЭЛЕКТРОСАМОКАТ - ЭТО СКОРЕЕ</w:t>
      </w:r>
      <w:r>
        <w:rPr>
          <w:rFonts w:cs="Arial"/>
          <w:b/>
          <w:bCs/>
          <w:caps/>
          <w:color w:val="0D0D0D"/>
          <w:spacing w:val="-4"/>
        </w:rPr>
        <w:t>…</w:t>
      </w:r>
    </w:p>
    <w:p w14:paraId="54BFAD6C" w14:textId="18ED3850" w:rsidR="006F3260" w:rsidRPr="00876E77" w:rsidRDefault="006F3260" w:rsidP="006F3260">
      <w:pPr>
        <w:jc w:val="right"/>
        <w:rPr>
          <w:i/>
        </w:rPr>
      </w:pPr>
      <w:r w:rsidRPr="00876E77">
        <w:rPr>
          <w:i/>
        </w:rPr>
        <w:t xml:space="preserve">Таблица </w:t>
      </w:r>
      <w:r w:rsidR="00F60F8B">
        <w:rPr>
          <w:i/>
        </w:rPr>
        <w:t>14</w:t>
      </w:r>
    </w:p>
    <w:bookmarkStart w:id="23" w:name="_MON_1810618656"/>
    <w:bookmarkEnd w:id="23"/>
    <w:p w14:paraId="586CF22F" w14:textId="64FB9580" w:rsidR="006F3260" w:rsidRPr="00876E77" w:rsidRDefault="00557BEB" w:rsidP="006F3260">
      <w:pPr>
        <w:jc w:val="center"/>
        <w:rPr>
          <w:i/>
          <w:lang w:val="en-US"/>
        </w:rPr>
      </w:pPr>
      <w:r w:rsidRPr="00876E77">
        <w:object w:dxaOrig="11089" w:dyaOrig="5622" w14:anchorId="338F1E20">
          <v:shape id="_x0000_i1038" type="#_x0000_t75" style="width:516.55pt;height:266.25pt" o:ole="" fillcolor="window">
            <v:imagedata r:id="rId41" o:title=""/>
          </v:shape>
          <o:OLEObject Type="Embed" ProgID="Excel.Sheet.12" ShapeID="_x0000_i1038" DrawAspect="Content" ObjectID="_1810973689" r:id="rId42"/>
        </w:object>
      </w:r>
    </w:p>
    <w:p w14:paraId="6693C8C4" w14:textId="77777777" w:rsidR="006F3260" w:rsidRDefault="006F3260" w:rsidP="006F3260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1FACD991" w14:textId="77777777" w:rsidR="006F3260" w:rsidRDefault="006F3260" w:rsidP="006F3260">
      <w:pPr>
        <w:pStyle w:val="af3"/>
      </w:pPr>
      <w:r>
        <w:t>Чем же в итоге является электросамокат для наших сограждан? Около половины жителей Воронежа (</w:t>
      </w:r>
      <w:r w:rsidRPr="00CD4018">
        <w:rPr>
          <w:b/>
          <w:bCs/>
        </w:rPr>
        <w:t>48%</w:t>
      </w:r>
      <w:r>
        <w:t>) уверены, что самокаты являются угрозой для окружающих, травмоопасным видом транспорта. Женщины убеждены в этом чаще, чем мужчины (</w:t>
      </w:r>
      <w:r>
        <w:rPr>
          <w:b/>
          <w:bCs/>
        </w:rPr>
        <w:t>50</w:t>
      </w:r>
      <w:r w:rsidRPr="00DC1E37">
        <w:t>%</w:t>
      </w:r>
      <w:r>
        <w:t xml:space="preserve"> и </w:t>
      </w:r>
      <w:r w:rsidRPr="00CD4018">
        <w:rPr>
          <w:b/>
          <w:bCs/>
        </w:rPr>
        <w:t>45</w:t>
      </w:r>
      <w:r w:rsidRPr="00DC1E37">
        <w:t>%</w:t>
      </w:r>
      <w:r>
        <w:t xml:space="preserve"> соответственно).</w:t>
      </w:r>
    </w:p>
    <w:p w14:paraId="4523658B" w14:textId="45D57292" w:rsidR="006F3260" w:rsidRDefault="006F3260" w:rsidP="006F3260">
      <w:pPr>
        <w:pStyle w:val="af3"/>
      </w:pPr>
      <w:r>
        <w:t>В то же время каждый третий опрошенный называет электросамокат удобн</w:t>
      </w:r>
      <w:r w:rsidR="00D35976">
        <w:t>ым</w:t>
      </w:r>
      <w:r>
        <w:t xml:space="preserve"> средств</w:t>
      </w:r>
      <w:r w:rsidR="00D35976">
        <w:t>ом</w:t>
      </w:r>
      <w:r>
        <w:t xml:space="preserve"> передвижения (</w:t>
      </w:r>
      <w:r w:rsidRPr="00DC1E37">
        <w:rPr>
          <w:b/>
          <w:bCs/>
        </w:rPr>
        <w:t>3</w:t>
      </w:r>
      <w:r>
        <w:rPr>
          <w:b/>
          <w:bCs/>
        </w:rPr>
        <w:t>3</w:t>
      </w:r>
      <w:r w:rsidRPr="00DC1E37">
        <w:rPr>
          <w:b/>
          <w:bCs/>
        </w:rPr>
        <w:t>%</w:t>
      </w:r>
      <w:r>
        <w:t>). С этим утверждением согласны люди всех возрастов, но молодежь соглашается чаще (</w:t>
      </w:r>
      <w:r w:rsidRPr="009570B7">
        <w:rPr>
          <w:b/>
          <w:bCs/>
        </w:rPr>
        <w:t>46</w:t>
      </w:r>
      <w:r>
        <w:t>%), чем пожилые люди (</w:t>
      </w:r>
      <w:r w:rsidRPr="00064137">
        <w:rPr>
          <w:b/>
          <w:bCs/>
        </w:rPr>
        <w:t>22</w:t>
      </w:r>
      <w:r>
        <w:t xml:space="preserve">%).  Среди студентов и учащихся этот показатель подпрыгивает до </w:t>
      </w:r>
      <w:r w:rsidRPr="00262D25">
        <w:rPr>
          <w:b/>
          <w:bCs/>
        </w:rPr>
        <w:t>55</w:t>
      </w:r>
      <w:r>
        <w:t xml:space="preserve">%. </w:t>
      </w:r>
    </w:p>
    <w:p w14:paraId="79FB657A" w14:textId="775AE710" w:rsidR="006F3260" w:rsidRDefault="006F3260" w:rsidP="006F3260">
      <w:pPr>
        <w:pStyle w:val="af3"/>
      </w:pPr>
      <w:r>
        <w:t>В этом споре нет неправых. В принципе, правы и те</w:t>
      </w:r>
      <w:r w:rsidR="00D35976">
        <w:t>, и</w:t>
      </w:r>
      <w:r>
        <w:t xml:space="preserve"> другие. Действительно, с одной стороны</w:t>
      </w:r>
      <w:r w:rsidR="0014161E">
        <w:t>,</w:t>
      </w:r>
      <w:r>
        <w:t xml:space="preserve"> это удобное средство передвижения, а с другой стороны, это опасность для пешеходов, поскольку самокатчики ездят по тем же тротуарам. Если проработать инфраструктуру правил движения, выделить соответствующие дорожки для пользователей электросамокатов, то</w:t>
      </w:r>
      <w:r w:rsidR="0014161E">
        <w:t>,</w:t>
      </w:r>
      <w:r>
        <w:t xml:space="preserve"> возможно, «и волки будут сыты, и овцы целы». Но об этом пока </w:t>
      </w:r>
      <w:r w:rsidR="00F27375">
        <w:t xml:space="preserve">можно </w:t>
      </w:r>
      <w:r>
        <w:t>только мечтать…</w:t>
      </w:r>
    </w:p>
    <w:p w14:paraId="3C70ED4F" w14:textId="77777777" w:rsidR="006F3260" w:rsidRDefault="006F3260" w:rsidP="006F3260">
      <w:pPr>
        <w:pStyle w:val="af3"/>
      </w:pPr>
      <w:r>
        <w:t xml:space="preserve">Сравним с результатами прошлогоднего опроса </w:t>
      </w:r>
      <w:r w:rsidRPr="00765254">
        <w:t>[</w:t>
      </w:r>
      <w:r>
        <w:t>Бюллетень 2024-06</w:t>
      </w:r>
      <w:r w:rsidRPr="00765254">
        <w:t>]</w:t>
      </w:r>
      <w:r>
        <w:t>.</w:t>
      </w:r>
    </w:p>
    <w:p w14:paraId="7D8A0653" w14:textId="77777777" w:rsidR="00557BEB" w:rsidRPr="00557BEB" w:rsidRDefault="00557BEB" w:rsidP="006F3260">
      <w:pPr>
        <w:pStyle w:val="af3"/>
        <w:rPr>
          <w:sz w:val="12"/>
          <w:szCs w:val="12"/>
        </w:rPr>
      </w:pPr>
    </w:p>
    <w:p w14:paraId="534CD06E" w14:textId="77777777" w:rsidR="006F3260" w:rsidRDefault="006F3260" w:rsidP="00557BEB">
      <w:pPr>
        <w:pStyle w:val="af3"/>
        <w:jc w:val="center"/>
        <w:rPr>
          <w:b/>
          <w:bCs/>
          <w:i/>
          <w:iCs/>
          <w:caps/>
        </w:rPr>
      </w:pPr>
      <w:r w:rsidRPr="00557BEB">
        <w:rPr>
          <w:b/>
          <w:bCs/>
          <w:i/>
          <w:iCs/>
        </w:rPr>
        <w:t>Как Вы считаете, электросамокат - это скорее</w:t>
      </w:r>
      <w:r w:rsidRPr="00557BEB">
        <w:rPr>
          <w:b/>
          <w:bCs/>
          <w:i/>
          <w:iCs/>
          <w:caps/>
        </w:rPr>
        <w:t>…</w:t>
      </w:r>
    </w:p>
    <w:p w14:paraId="1F0B7E3E" w14:textId="241EF2C3" w:rsidR="00557BEB" w:rsidRDefault="00557BEB" w:rsidP="00557BEB">
      <w:pPr>
        <w:pStyle w:val="af3"/>
        <w:ind w:firstLine="0"/>
        <w:jc w:val="center"/>
        <w:rPr>
          <w:b/>
          <w:bCs/>
          <w:i/>
          <w:iCs/>
          <w:caps/>
        </w:rPr>
      </w:pPr>
      <w:r>
        <w:rPr>
          <w:noProof/>
        </w:rPr>
        <w:drawing>
          <wp:inline distT="0" distB="0" distL="0" distR="0" wp14:anchorId="5253DC89" wp14:editId="6A752452">
            <wp:extent cx="6248400" cy="224790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41DE42BB" w14:textId="16BDDEFB" w:rsidR="006F3260" w:rsidRDefault="006F3260" w:rsidP="00557BEB">
      <w:pPr>
        <w:pStyle w:val="af3"/>
        <w:rPr>
          <w:i/>
        </w:rPr>
      </w:pPr>
      <w:r>
        <w:t>Если мнение горожан и меняется, то скорее в пользу электросамокатов, чем против них. Поэтому городским властям следует озаботит</w:t>
      </w:r>
      <w:r w:rsidR="00F27375">
        <w:t>ь</w:t>
      </w:r>
      <w:r>
        <w:t xml:space="preserve">ся обеспечением безопасности движения пешеходов. </w:t>
      </w:r>
      <w:r>
        <w:rPr>
          <w:i/>
        </w:rPr>
        <w:br w:type="page"/>
      </w:r>
    </w:p>
    <w:p w14:paraId="66543162" w14:textId="77777777" w:rsidR="00A80FD2" w:rsidRPr="006C5483" w:rsidRDefault="00A80FD2" w:rsidP="00A80FD2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6F76BDF" w14:textId="77777777" w:rsidR="00A80FD2" w:rsidRPr="006C5483" w:rsidRDefault="00A80FD2" w:rsidP="00A80FD2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846740" wp14:editId="5879B3ED">
            <wp:extent cx="466090" cy="548640"/>
            <wp:effectExtent l="0" t="0" r="0" b="3810"/>
            <wp:docPr id="38" name="Рисунок 3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219BD" w14:textId="77777777" w:rsidR="00A80FD2" w:rsidRPr="006C5483" w:rsidRDefault="00A80FD2" w:rsidP="00A80FD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ED22554" w14:textId="77777777" w:rsidR="00A80FD2" w:rsidRPr="006C5483" w:rsidRDefault="00A80FD2" w:rsidP="00A80FD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EECDCD" w14:textId="77777777" w:rsidR="00A80FD2" w:rsidRPr="006C5483" w:rsidRDefault="00A80FD2" w:rsidP="00A80FD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A59F37D" w14:textId="77777777" w:rsidR="00A80FD2" w:rsidRPr="006C5483" w:rsidRDefault="00A80FD2" w:rsidP="00A80FD2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10816" behindDoc="0" locked="0" layoutInCell="1" allowOverlap="1" wp14:anchorId="4FF87558" wp14:editId="09BAA08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3F281C58" id="Прямая соединительная линия 37" o:spid="_x0000_s1026" style="position:absolute;z-index:2518108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07DEB6DD" w14:textId="755F3570" w:rsidR="00A80FD2" w:rsidRPr="00876E77" w:rsidRDefault="00A80FD2" w:rsidP="00A80FD2">
      <w:pPr>
        <w:keepNext/>
        <w:ind w:left="1701"/>
        <w:jc w:val="both"/>
        <w:outlineLvl w:val="2"/>
        <w:rPr>
          <w:rFonts w:cs="Arial"/>
          <w:b/>
          <w:bCs/>
          <w:caps/>
          <w:color w:val="0D0D0D"/>
          <w:spacing w:val="-4"/>
        </w:rPr>
      </w:pPr>
      <w:r w:rsidRPr="00195139">
        <w:rPr>
          <w:rFonts w:cs="Arial"/>
          <w:b/>
          <w:bCs/>
          <w:caps/>
          <w:color w:val="0D0D0D"/>
          <w:spacing w:val="-4"/>
        </w:rPr>
        <w:t>ПЕРИОДИЧЕСКИ ОБСУЖДАЕТСЯ ВОПРОС О ЗАПРЕТЕ ИСПОЛЬЗОВАНИЯ ЭЛЕКТРОСАМОКАТОВ НА УЛИЦАХ ГОРОДОВ. КАК ВЫ СЧИТАЕТЕ, ЭЛЕКТРОСАМОКАТЫ НАДО ЗАПРЕТИТЬ, ОСТАВИТЬ, НО ЖЕСТКО ОГРАНИЧИТЬ УСЛОВИЯ ИСПОЛЬЗОВАНИЯ</w:t>
      </w:r>
      <w:r w:rsidR="00F27375">
        <w:rPr>
          <w:rFonts w:cs="Arial"/>
          <w:b/>
          <w:bCs/>
          <w:caps/>
          <w:color w:val="0D0D0D"/>
          <w:spacing w:val="-4"/>
        </w:rPr>
        <w:t>,</w:t>
      </w:r>
      <w:r w:rsidRPr="00195139">
        <w:rPr>
          <w:rFonts w:cs="Arial"/>
          <w:b/>
          <w:bCs/>
          <w:caps/>
          <w:color w:val="0D0D0D"/>
          <w:spacing w:val="-4"/>
        </w:rPr>
        <w:t xml:space="preserve"> ИЛИ ОСТАВИТЬ ВСЁ</w:t>
      </w:r>
      <w:r w:rsidR="0014161E">
        <w:rPr>
          <w:rFonts w:cs="Arial"/>
          <w:b/>
          <w:bCs/>
          <w:caps/>
          <w:color w:val="0D0D0D"/>
          <w:spacing w:val="-4"/>
        </w:rPr>
        <w:t>,</w:t>
      </w:r>
      <w:r w:rsidRPr="00195139">
        <w:rPr>
          <w:rFonts w:cs="Arial"/>
          <w:b/>
          <w:bCs/>
          <w:caps/>
          <w:color w:val="0D0D0D"/>
          <w:spacing w:val="-4"/>
        </w:rPr>
        <w:t xml:space="preserve"> КАК ЕСТЬ СЕЙЧАС?</w:t>
      </w:r>
    </w:p>
    <w:p w14:paraId="0619F576" w14:textId="77777777" w:rsidR="00A80FD2" w:rsidRPr="00876E77" w:rsidRDefault="00A80FD2" w:rsidP="00A80FD2">
      <w:pPr>
        <w:jc w:val="right"/>
        <w:rPr>
          <w:i/>
        </w:rPr>
      </w:pPr>
      <w:r w:rsidRPr="00876E77">
        <w:rPr>
          <w:i/>
        </w:rPr>
        <w:t xml:space="preserve">Таблица </w:t>
      </w:r>
      <w:r>
        <w:rPr>
          <w:i/>
        </w:rPr>
        <w:t>7</w:t>
      </w:r>
    </w:p>
    <w:bookmarkStart w:id="24" w:name="_MON_1810618794"/>
    <w:bookmarkEnd w:id="24"/>
    <w:p w14:paraId="2CEA53AF" w14:textId="00F3350E" w:rsidR="00A80FD2" w:rsidRPr="00876E77" w:rsidRDefault="00A80FD2" w:rsidP="00A80FD2">
      <w:pPr>
        <w:jc w:val="center"/>
        <w:rPr>
          <w:i/>
          <w:lang w:val="en-US"/>
        </w:rPr>
      </w:pPr>
      <w:r w:rsidRPr="00876E77">
        <w:object w:dxaOrig="9903" w:dyaOrig="3228" w14:anchorId="65BB87C3">
          <v:shape id="_x0000_i1039" type="#_x0000_t75" style="width:461.3pt;height:153.2pt" o:ole="" fillcolor="window">
            <v:imagedata r:id="rId44" o:title=""/>
          </v:shape>
          <o:OLEObject Type="Embed" ProgID="Excel.Sheet.12" ShapeID="_x0000_i1039" DrawAspect="Content" ObjectID="_1810973690" r:id="rId45"/>
        </w:object>
      </w:r>
    </w:p>
    <w:p w14:paraId="349933AC" w14:textId="77777777" w:rsidR="00A80FD2" w:rsidRDefault="00A80FD2" w:rsidP="00A80FD2">
      <w:pPr>
        <w:ind w:left="181"/>
        <w:jc w:val="center"/>
        <w:rPr>
          <w:i/>
        </w:rPr>
      </w:pPr>
      <w:r w:rsidRPr="00876E77">
        <w:rPr>
          <w:i/>
        </w:rPr>
        <w:t>(Примечание: распределение ответов респондентов по строке составляет 100%)</w:t>
      </w:r>
    </w:p>
    <w:p w14:paraId="249871F1" w14:textId="5385CCD8" w:rsidR="00A80FD2" w:rsidRPr="002610DF" w:rsidRDefault="00A80FD2" w:rsidP="00A80FD2">
      <w:pPr>
        <w:pStyle w:val="af3"/>
      </w:pPr>
      <w:r w:rsidRPr="002610DF">
        <w:t xml:space="preserve">Несмотря на то, что </w:t>
      </w:r>
      <w:r w:rsidRPr="002610DF">
        <w:rPr>
          <w:b/>
          <w:bCs/>
        </w:rPr>
        <w:t>54%</w:t>
      </w:r>
      <w:r w:rsidRPr="002610DF">
        <w:t xml:space="preserve"> горожан не одобряют появления электросамокатов, сторонников </w:t>
      </w:r>
      <w:r w:rsidRPr="00AC0D48">
        <w:rPr>
          <w:i/>
          <w:iCs/>
        </w:rPr>
        <w:t>полного запрета</w:t>
      </w:r>
      <w:r w:rsidRPr="002610DF">
        <w:t xml:space="preserve"> их использования не так уж и много – </w:t>
      </w:r>
      <w:r w:rsidRPr="002610DF">
        <w:rPr>
          <w:b/>
          <w:bCs/>
        </w:rPr>
        <w:t>1</w:t>
      </w:r>
      <w:r>
        <w:rPr>
          <w:b/>
          <w:bCs/>
        </w:rPr>
        <w:t>5</w:t>
      </w:r>
      <w:r w:rsidRPr="002610DF">
        <w:rPr>
          <w:b/>
          <w:bCs/>
        </w:rPr>
        <w:t>%</w:t>
      </w:r>
      <w:r w:rsidRPr="002610DF">
        <w:t xml:space="preserve">. </w:t>
      </w:r>
      <w:r>
        <w:t xml:space="preserve">За запрет голосуют тем чаще, чем старше респонденты: от </w:t>
      </w:r>
      <w:r w:rsidRPr="00A327FF">
        <w:rPr>
          <w:b/>
          <w:bCs/>
        </w:rPr>
        <w:t>10</w:t>
      </w:r>
      <w:r>
        <w:t xml:space="preserve">% среди молодежи до </w:t>
      </w:r>
      <w:r w:rsidRPr="00A327FF">
        <w:rPr>
          <w:b/>
          <w:bCs/>
        </w:rPr>
        <w:t>23</w:t>
      </w:r>
      <w:r>
        <w:t>% среди пожилых людей. Каждый десятый опрошенны</w:t>
      </w:r>
      <w:r w:rsidR="00F27375">
        <w:t>й</w:t>
      </w:r>
      <w:r>
        <w:t xml:space="preserve"> </w:t>
      </w:r>
      <w:r w:rsidRPr="002610DF">
        <w:t>(</w:t>
      </w:r>
      <w:r w:rsidRPr="002610DF">
        <w:rPr>
          <w:b/>
          <w:bCs/>
        </w:rPr>
        <w:t>1</w:t>
      </w:r>
      <w:r>
        <w:rPr>
          <w:b/>
          <w:bCs/>
        </w:rPr>
        <w:t>0</w:t>
      </w:r>
      <w:r w:rsidRPr="002610DF">
        <w:rPr>
          <w:b/>
          <w:bCs/>
        </w:rPr>
        <w:t>%</w:t>
      </w:r>
      <w:r w:rsidRPr="002610DF">
        <w:t>) высказыва</w:t>
      </w:r>
      <w:r>
        <w:t>е</w:t>
      </w:r>
      <w:r w:rsidRPr="002610DF">
        <w:t xml:space="preserve">т прямо противоположное мнение – </w:t>
      </w:r>
      <w:r w:rsidRPr="00AC0D48">
        <w:rPr>
          <w:i/>
          <w:iCs/>
        </w:rPr>
        <w:t>оставить всё как есть</w:t>
      </w:r>
      <w:r w:rsidRPr="002610DF">
        <w:t>, не пытаться запретить или ограничить существующую систему эксплуатации СИМ (средств индивидуальной мобильности).</w:t>
      </w:r>
    </w:p>
    <w:p w14:paraId="0757FD80" w14:textId="77777777" w:rsidR="00A80FD2" w:rsidRPr="002610DF" w:rsidRDefault="00A80FD2" w:rsidP="00A80FD2">
      <w:pPr>
        <w:pStyle w:val="af3"/>
      </w:pPr>
      <w:r>
        <w:t>Но</w:t>
      </w:r>
      <w:r w:rsidRPr="002610DF">
        <w:t xml:space="preserve"> подавляющее большинство жителей Воронежа выступают за жесткое регламентирование условий использования электросамокатов (</w:t>
      </w:r>
      <w:r w:rsidRPr="002610DF">
        <w:rPr>
          <w:b/>
          <w:bCs/>
        </w:rPr>
        <w:t>75%</w:t>
      </w:r>
      <w:r w:rsidRPr="002610DF">
        <w:t>).</w:t>
      </w:r>
    </w:p>
    <w:p w14:paraId="55A4CDE6" w14:textId="6233616D" w:rsidR="00A80FD2" w:rsidRPr="002610DF" w:rsidRDefault="00A80FD2" w:rsidP="00A80FD2">
      <w:pPr>
        <w:pStyle w:val="af3"/>
      </w:pPr>
      <w:r w:rsidRPr="002610DF">
        <w:t xml:space="preserve">Властями уже введены </w:t>
      </w:r>
      <w:r>
        <w:t>некоторые</w:t>
      </w:r>
      <w:r w:rsidRPr="002610DF">
        <w:t xml:space="preserve"> ограничения эксплуатации СИМ. Уже определены зоны в областном центре, где запрещено движение на электросамокатах, разработаны правила движения по проезжей части и пешеходным тротуарам, определены требования к самому перемещению на самокатах, в том числе ограничение скоростного режима, запрет на парную езду и так далее. Разработана также система штрафов за нарушение регламента.</w:t>
      </w:r>
      <w:r>
        <w:t xml:space="preserve"> К сожалению, пока нет системы контроля за </w:t>
      </w:r>
      <w:r w:rsidR="008B6E26">
        <w:t>исполнением</w:t>
      </w:r>
      <w:r>
        <w:t xml:space="preserve"> правил, они нарушаются. Наблюдались даже случаи размещения </w:t>
      </w:r>
      <w:r w:rsidR="008B6E26">
        <w:t>стоянки</w:t>
      </w:r>
      <w:r>
        <w:t xml:space="preserve"> электросамокатов как раз в тех местах, где запрещено их движение, например</w:t>
      </w:r>
      <w:r w:rsidR="0065536A">
        <w:t>,</w:t>
      </w:r>
      <w:r>
        <w:t xml:space="preserve"> на Советской площади, где всегда много детей (уже были несчастные случаи). Поэтому власти недостаточно принять законы и установить правила, нужно также следить, чтобы эти правила исполняли как пользователи самокатов, так и их владельцы.</w:t>
      </w:r>
    </w:p>
    <w:p w14:paraId="40805626" w14:textId="77777777" w:rsidR="00A80FD2" w:rsidRDefault="00A80FD2" w:rsidP="00A80FD2">
      <w:pPr>
        <w:pStyle w:val="af3"/>
        <w:ind w:firstLine="0"/>
        <w:jc w:val="center"/>
        <w:rPr>
          <w:b/>
          <w:bCs/>
          <w:i/>
          <w:iCs/>
        </w:rPr>
      </w:pPr>
    </w:p>
    <w:p w14:paraId="14EA6DCF" w14:textId="28B846C9" w:rsidR="00A80FD2" w:rsidRDefault="00A80FD2" w:rsidP="00A80FD2">
      <w:pPr>
        <w:pStyle w:val="af3"/>
        <w:ind w:firstLine="0"/>
        <w:jc w:val="center"/>
        <w:rPr>
          <w:b/>
          <w:bCs/>
          <w:i/>
          <w:iCs/>
        </w:rPr>
      </w:pPr>
      <w:r w:rsidRPr="00A80FD2">
        <w:rPr>
          <w:b/>
          <w:bCs/>
          <w:i/>
          <w:iCs/>
        </w:rPr>
        <w:t xml:space="preserve">Периодически обсуждается вопрос о запрете использования электросамокатов на улицах </w:t>
      </w:r>
    </w:p>
    <w:p w14:paraId="2E7BC573" w14:textId="5D41C532" w:rsidR="00A80FD2" w:rsidRPr="00A80FD2" w:rsidRDefault="00A80FD2" w:rsidP="00A80FD2">
      <w:pPr>
        <w:pStyle w:val="af3"/>
        <w:ind w:firstLine="0"/>
        <w:jc w:val="center"/>
        <w:rPr>
          <w:b/>
          <w:bCs/>
          <w:i/>
          <w:iCs/>
          <w:caps/>
        </w:rPr>
      </w:pPr>
      <w:r w:rsidRPr="00A80FD2">
        <w:rPr>
          <w:b/>
          <w:bCs/>
          <w:i/>
          <w:iCs/>
        </w:rPr>
        <w:t>городов. Как Вы считаете, электросамокаты надо запретить, оставить, но жестко ограничить условия использования</w:t>
      </w:r>
      <w:r w:rsidR="0014161E">
        <w:rPr>
          <w:b/>
          <w:bCs/>
          <w:i/>
          <w:iCs/>
        </w:rPr>
        <w:t>,</w:t>
      </w:r>
      <w:r w:rsidRPr="00A80FD2">
        <w:rPr>
          <w:b/>
          <w:bCs/>
          <w:i/>
          <w:iCs/>
        </w:rPr>
        <w:t xml:space="preserve"> или оставить всё</w:t>
      </w:r>
      <w:r w:rsidR="0014161E">
        <w:rPr>
          <w:b/>
          <w:bCs/>
          <w:i/>
          <w:iCs/>
        </w:rPr>
        <w:t>,</w:t>
      </w:r>
      <w:r w:rsidRPr="00A80FD2">
        <w:rPr>
          <w:b/>
          <w:bCs/>
          <w:i/>
          <w:iCs/>
        </w:rPr>
        <w:t xml:space="preserve"> как есть сейчас?</w:t>
      </w:r>
    </w:p>
    <w:p w14:paraId="6EF4E31F" w14:textId="77777777" w:rsidR="00A80FD2" w:rsidRDefault="00A80FD2" w:rsidP="00A80FD2">
      <w:pPr>
        <w:pStyle w:val="af3"/>
        <w:ind w:firstLine="0"/>
        <w:jc w:val="center"/>
      </w:pPr>
      <w:r>
        <w:rPr>
          <w:noProof/>
        </w:rPr>
        <w:drawing>
          <wp:inline distT="0" distB="0" distL="0" distR="0" wp14:anchorId="5CC6A5F9" wp14:editId="40EC722F">
            <wp:extent cx="6248400" cy="1914525"/>
            <wp:effectExtent l="0" t="0" r="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</w:p>
    <w:p w14:paraId="6D7E3A03" w14:textId="68BE7E01" w:rsidR="00A80FD2" w:rsidRDefault="00A80FD2" w:rsidP="00A80FD2">
      <w:pPr>
        <w:pStyle w:val="af3"/>
        <w:rPr>
          <w:i/>
        </w:rPr>
      </w:pPr>
      <w:r>
        <w:t xml:space="preserve">Нельзя сказать, что за год мнение горожан кардинально изменилось, большинство по-прежнему выступает за жесткие ограничения, но все меньше становится людей, которые хотели бы оставить все, как есть. </w:t>
      </w:r>
      <w:r>
        <w:rPr>
          <w:i/>
        </w:rPr>
        <w:br w:type="page"/>
      </w:r>
    </w:p>
    <w:p w14:paraId="461DE161" w14:textId="77777777" w:rsidR="00791E73" w:rsidRPr="006C5483" w:rsidRDefault="00791E73" w:rsidP="00791E73">
      <w:pPr>
        <w:tabs>
          <w:tab w:val="left" w:pos="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035C2793" w14:textId="77777777" w:rsidR="00791E73" w:rsidRPr="006C5483" w:rsidRDefault="00791E73" w:rsidP="00791E73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3C9057C" wp14:editId="61E437CB">
            <wp:extent cx="466090" cy="548640"/>
            <wp:effectExtent l="0" t="0" r="0" b="3810"/>
            <wp:docPr id="964293222" name="Рисунок 96429322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69010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26</w:t>
      </w:r>
      <w:r w:rsidRPr="000A7582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31</w:t>
      </w:r>
      <w:r w:rsidRPr="000A758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мая</w:t>
      </w:r>
      <w:r w:rsidRPr="000A7582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25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6B16C48" w14:textId="77777777" w:rsidR="00B1271C" w:rsidRPr="006C5483" w:rsidRDefault="00B1271C" w:rsidP="00B127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F940863" w14:textId="77777777" w:rsidR="00B1271C" w:rsidRPr="006C5483" w:rsidRDefault="00B1271C" w:rsidP="00B127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60</w:t>
      </w:r>
      <w:r>
        <w:rPr>
          <w:rFonts w:ascii="Arial" w:hAnsi="Arial" w:cs="Arial"/>
          <w:sz w:val="20"/>
          <w:szCs w:val="20"/>
        </w:rPr>
        <w:t>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2C6B763" w14:textId="77777777" w:rsidR="00791E73" w:rsidRPr="006C5483" w:rsidRDefault="00791E73" w:rsidP="00791E73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4192" behindDoc="0" locked="0" layoutInCell="1" allowOverlap="1" wp14:anchorId="0B3D471C" wp14:editId="48DDA0E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64293221" name="Прямая соединительная линия 964293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line w14:anchorId="7343D174" id="Прямая соединительная линия 964293221" o:spid="_x0000_s1026" style="position:absolute;z-index:251784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103rQEAAEkDAAAOAAAAZHJzL2Uyb0RvYy54bWysU8Fu2zAMvQ/YPwi6L3aCLdiMOD2k6y7d&#10;FqDdBzCSbAuTRYFUYufvJ6lJNnS3YT4IpEg+PT7Sm7t5dOJkiC36Vi4XtRTGK9TW96388fzw7qMU&#10;HMFrcOhNK8+G5d327ZvNFBqzwgGdNiQSiOdmCq0cYgxNVbEazAi8wGB8CnZII8TkUl9pgimhj65a&#10;1fW6mpB0IFSGOd3evwTltuB3nVHxe9exicK1MnGL5aRyHvJZbTfQ9ARhsOpCA/6BxQjWp0dvUPcQ&#10;QRzJ/gU1WkXI2MWFwrHCrrPKlB5SN8v6VTdPAwRTeknicLjJxP8PVn077fyeMnU1+6fwiOonC4+7&#10;AXxvCoHnc0iDW2apqilwcyvJDoc9icP0FXXKgWPEosLc0ZghU39iLmKfb2KbOQqVLtfr1af3dZqJ&#10;usYqaK6FgTh+MTiKbLTSWZ91gAZOjxwzEWiuKfna44N1rszSeTG1cvUhQ+cQo7M6R4tD/WHnSJwg&#10;r0P5Sluv0giPXhe0wYD+fLEjWPdip9edv6iRBcjbxs0B9XlPV5XSvArNy27lhfjTL9W//4DtLwAA&#10;AP//AwBQSwMEFAAGAAgAAAAhANdz7oHcAAAACQEAAA8AAABkcnMvZG93bnJldi54bWxMj81OwzAQ&#10;hO9IvIO1SNyoTalClcapUFXUA5cSkLhuYjeO4p8Qu214e7biQI/7zWh2plhPzrKTHmMXvITHmQCm&#10;fRNU51sJnx+vD0tgMaFXaIPXEn50hHV5e1NgrsLZv+tTlVpGIT7mKMGkNOScx8Zoh3EWBu1JO4TR&#10;YaJzbLka8UzhzvK5EBl32Hn6YHDQG6Obvjo6CXZbT+Ny31dmt3/rv7+2uHveoJT3d9PLCljSU/o3&#10;w6U+VYeSOtXh6FVkVsJcLMhJ/CkDdtFFtiBS/xFeFvx6QfkLAAD//wMAUEsBAi0AFAAGAAgAAAAh&#10;ALaDOJL+AAAA4QEAABMAAAAAAAAAAAAAAAAAAAAAAFtDb250ZW50X1R5cGVzXS54bWxQSwECLQAU&#10;AAYACAAAACEAOP0h/9YAAACUAQAACwAAAAAAAAAAAAAAAAAvAQAAX3JlbHMvLnJlbHNQSwECLQAU&#10;AAYACAAAACEAiuddN60BAABJAwAADgAAAAAAAAAAAAAAAAAuAgAAZHJzL2Uyb0RvYy54bWxQSwEC&#10;LQAUAAYACAAAACEA13PugdwAAAAJAQAADwAAAAAAAAAAAAAAAAAHBAAAZHJzL2Rvd25yZXYueG1s&#10;UEsFBgAAAAAEAAQA8wAAABAFAAAAAA==&#10;" strokeweight="2pt"/>
            </w:pict>
          </mc:Fallback>
        </mc:AlternateContent>
      </w:r>
    </w:p>
    <w:p w14:paraId="4C764661" w14:textId="77777777" w:rsidR="00791E73" w:rsidRDefault="00791E73" w:rsidP="00791E73">
      <w:pPr>
        <w:ind w:left="181"/>
        <w:jc w:val="center"/>
        <w:rPr>
          <w:i/>
        </w:rPr>
      </w:pPr>
    </w:p>
    <w:p w14:paraId="7076C2FD" w14:textId="77777777" w:rsidR="00791E73" w:rsidRPr="00013C3F" w:rsidRDefault="00791E73" w:rsidP="00791E7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 w:rsidRPr="00013C3F">
        <w:rPr>
          <w:rFonts w:ascii="Times New Roman" w:hAnsi="Times New Roman" w:cs="Times New Roman"/>
          <w:i/>
          <w:caps/>
          <w:sz w:val="24"/>
          <w:szCs w:val="24"/>
        </w:rPr>
        <w:t>СОЦИАЛЬНО-ДЕМОГРАФИЧЕСКИЕ ХАРАКТЕРИСТИКИ РЕСПОНДЕНТОВ</w:t>
      </w:r>
    </w:p>
    <w:p w14:paraId="17235641" w14:textId="77777777" w:rsidR="00791E73" w:rsidRDefault="00791E73" w:rsidP="00791E73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791E73" w:rsidRPr="002F38B9" w14:paraId="4A62B670" w14:textId="77777777" w:rsidTr="00B94B84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41B0B648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34DCA9D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91E73" w:rsidRPr="002F38B9" w14:paraId="6D7E0850" w14:textId="77777777" w:rsidTr="00B94B84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47FDB284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6AB644E5" w14:textId="77777777" w:rsidR="00791E73" w:rsidRPr="00BB61F5" w:rsidRDefault="00791E73" w:rsidP="00B94B84">
            <w:pPr>
              <w:jc w:val="center"/>
            </w:pPr>
            <w:r w:rsidRPr="00283638">
              <w:t>43,9</w:t>
            </w:r>
          </w:p>
        </w:tc>
      </w:tr>
      <w:tr w:rsidR="00791E73" w:rsidRPr="002F38B9" w14:paraId="1CBC565B" w14:textId="77777777" w:rsidTr="00B94B84">
        <w:trPr>
          <w:trHeight w:val="236"/>
          <w:jc w:val="center"/>
        </w:trPr>
        <w:tc>
          <w:tcPr>
            <w:tcW w:w="5337" w:type="dxa"/>
            <w:vAlign w:val="center"/>
          </w:tcPr>
          <w:p w14:paraId="1711E053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23D77BFD" w14:textId="77777777" w:rsidR="00791E73" w:rsidRDefault="00791E73" w:rsidP="00B94B84">
            <w:pPr>
              <w:jc w:val="center"/>
            </w:pPr>
            <w:r w:rsidRPr="00283638">
              <w:t>56,1</w:t>
            </w:r>
          </w:p>
        </w:tc>
      </w:tr>
    </w:tbl>
    <w:p w14:paraId="00499271" w14:textId="77777777" w:rsidR="00791E73" w:rsidRDefault="00791E73" w:rsidP="00791E73">
      <w:pPr>
        <w:rPr>
          <w:rFonts w:ascii="Arial" w:hAnsi="Arial" w:cs="Arial"/>
          <w:sz w:val="20"/>
          <w:szCs w:val="20"/>
        </w:rPr>
      </w:pPr>
    </w:p>
    <w:p w14:paraId="2183A111" w14:textId="77777777" w:rsidR="00791E73" w:rsidRPr="002F38B9" w:rsidRDefault="00791E73" w:rsidP="00791E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791E73" w:rsidRPr="002F38B9" w14:paraId="6D5A0A61" w14:textId="77777777" w:rsidTr="00B94B84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51C6BC81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03A72FC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91E73" w:rsidRPr="002F38B9" w14:paraId="0D400064" w14:textId="77777777" w:rsidTr="00B94B84">
        <w:trPr>
          <w:trHeight w:val="284"/>
          <w:jc w:val="center"/>
        </w:trPr>
        <w:tc>
          <w:tcPr>
            <w:tcW w:w="5355" w:type="dxa"/>
            <w:vAlign w:val="center"/>
          </w:tcPr>
          <w:p w14:paraId="324D2D77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55D5FC61" w14:textId="77777777" w:rsidR="00791E73" w:rsidRPr="00041833" w:rsidRDefault="00791E73" w:rsidP="00B94B84">
            <w:pPr>
              <w:jc w:val="center"/>
            </w:pPr>
            <w:r w:rsidRPr="00736B59">
              <w:t>17,6</w:t>
            </w:r>
          </w:p>
        </w:tc>
      </w:tr>
      <w:tr w:rsidR="00791E73" w:rsidRPr="002F38B9" w14:paraId="028CE5D5" w14:textId="77777777" w:rsidTr="00B94B84">
        <w:trPr>
          <w:trHeight w:val="350"/>
          <w:jc w:val="center"/>
        </w:trPr>
        <w:tc>
          <w:tcPr>
            <w:tcW w:w="5355" w:type="dxa"/>
            <w:vAlign w:val="center"/>
          </w:tcPr>
          <w:p w14:paraId="6B5BA610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35FE9452" w14:textId="77777777" w:rsidR="00791E73" w:rsidRPr="00041833" w:rsidRDefault="00791E73" w:rsidP="00B94B84">
            <w:pPr>
              <w:jc w:val="center"/>
            </w:pPr>
            <w:r w:rsidRPr="00736B59">
              <w:t>39,2</w:t>
            </w:r>
          </w:p>
        </w:tc>
      </w:tr>
      <w:tr w:rsidR="00791E73" w:rsidRPr="002F38B9" w14:paraId="1E6F1BE2" w14:textId="77777777" w:rsidTr="00B94B84">
        <w:trPr>
          <w:trHeight w:val="346"/>
          <w:jc w:val="center"/>
        </w:trPr>
        <w:tc>
          <w:tcPr>
            <w:tcW w:w="5355" w:type="dxa"/>
            <w:vAlign w:val="center"/>
          </w:tcPr>
          <w:p w14:paraId="7259E043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7CFD59E8" w14:textId="77777777" w:rsidR="00791E73" w:rsidRPr="00041833" w:rsidRDefault="00791E73" w:rsidP="00B94B84">
            <w:pPr>
              <w:jc w:val="center"/>
            </w:pPr>
            <w:r w:rsidRPr="00736B59">
              <w:t>15,1</w:t>
            </w:r>
          </w:p>
        </w:tc>
      </w:tr>
      <w:tr w:rsidR="00791E73" w:rsidRPr="002F38B9" w14:paraId="63460B66" w14:textId="77777777" w:rsidTr="00B94B84">
        <w:trPr>
          <w:trHeight w:val="348"/>
          <w:jc w:val="center"/>
        </w:trPr>
        <w:tc>
          <w:tcPr>
            <w:tcW w:w="5355" w:type="dxa"/>
            <w:vAlign w:val="center"/>
          </w:tcPr>
          <w:p w14:paraId="278D77A8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7934379A" w14:textId="77777777" w:rsidR="00791E73" w:rsidRDefault="00791E73" w:rsidP="00B94B84">
            <w:pPr>
              <w:jc w:val="center"/>
            </w:pPr>
            <w:r w:rsidRPr="00736B59">
              <w:t>28,1</w:t>
            </w:r>
          </w:p>
        </w:tc>
      </w:tr>
    </w:tbl>
    <w:p w14:paraId="11303D05" w14:textId="77777777" w:rsidR="00791E73" w:rsidRDefault="00791E73" w:rsidP="00791E73">
      <w:pPr>
        <w:rPr>
          <w:rFonts w:ascii="Arial" w:hAnsi="Arial" w:cs="Arial"/>
          <w:sz w:val="20"/>
          <w:szCs w:val="20"/>
        </w:rPr>
      </w:pPr>
    </w:p>
    <w:p w14:paraId="02A1B10D" w14:textId="77777777" w:rsidR="00791E73" w:rsidRPr="002F38B9" w:rsidRDefault="00791E73" w:rsidP="00791E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791E73" w:rsidRPr="002F38B9" w14:paraId="0CD3C03D" w14:textId="77777777" w:rsidTr="00B94B84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1011F719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1C41367B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91E73" w:rsidRPr="002F38B9" w14:paraId="5587549A" w14:textId="77777777" w:rsidTr="00B94B84">
        <w:trPr>
          <w:trHeight w:val="280"/>
          <w:jc w:val="center"/>
        </w:trPr>
        <w:tc>
          <w:tcPr>
            <w:tcW w:w="5490" w:type="dxa"/>
            <w:vAlign w:val="center"/>
          </w:tcPr>
          <w:p w14:paraId="32829670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56D21BF4" w14:textId="77777777" w:rsidR="00791E73" w:rsidRPr="001734AC" w:rsidRDefault="00791E73" w:rsidP="00B94B84">
            <w:pPr>
              <w:jc w:val="center"/>
            </w:pPr>
            <w:r w:rsidRPr="00222622">
              <w:t>2,4</w:t>
            </w:r>
          </w:p>
        </w:tc>
      </w:tr>
      <w:tr w:rsidR="00791E73" w:rsidRPr="002F38B9" w14:paraId="7503DC67" w14:textId="77777777" w:rsidTr="00B94B84">
        <w:trPr>
          <w:trHeight w:val="280"/>
          <w:jc w:val="center"/>
        </w:trPr>
        <w:tc>
          <w:tcPr>
            <w:tcW w:w="5490" w:type="dxa"/>
            <w:vAlign w:val="center"/>
          </w:tcPr>
          <w:p w14:paraId="43C5868A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0BC739DF" w14:textId="77777777" w:rsidR="00791E73" w:rsidRPr="001734AC" w:rsidRDefault="00791E73" w:rsidP="00B94B84">
            <w:pPr>
              <w:jc w:val="center"/>
            </w:pPr>
            <w:r w:rsidRPr="00222622">
              <w:t>6,9</w:t>
            </w:r>
          </w:p>
        </w:tc>
      </w:tr>
      <w:tr w:rsidR="00791E73" w:rsidRPr="002F38B9" w14:paraId="50FD2D0A" w14:textId="77777777" w:rsidTr="00B94B84">
        <w:trPr>
          <w:trHeight w:val="345"/>
          <w:jc w:val="center"/>
        </w:trPr>
        <w:tc>
          <w:tcPr>
            <w:tcW w:w="5490" w:type="dxa"/>
            <w:vAlign w:val="center"/>
          </w:tcPr>
          <w:p w14:paraId="302B44B2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06F71C16" w14:textId="77777777" w:rsidR="00791E73" w:rsidRPr="001734AC" w:rsidRDefault="00791E73" w:rsidP="00B94B84">
            <w:pPr>
              <w:jc w:val="center"/>
            </w:pPr>
            <w:r w:rsidRPr="00222622">
              <w:t>27,2</w:t>
            </w:r>
          </w:p>
        </w:tc>
      </w:tr>
      <w:tr w:rsidR="00791E73" w:rsidRPr="002F38B9" w14:paraId="6E3F6933" w14:textId="77777777" w:rsidTr="00B94B84">
        <w:trPr>
          <w:trHeight w:val="336"/>
          <w:jc w:val="center"/>
        </w:trPr>
        <w:tc>
          <w:tcPr>
            <w:tcW w:w="5490" w:type="dxa"/>
            <w:vAlign w:val="center"/>
          </w:tcPr>
          <w:p w14:paraId="1BB5C98D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2801F5CC" w14:textId="77777777" w:rsidR="00791E73" w:rsidRDefault="00791E73" w:rsidP="00B94B84">
            <w:pPr>
              <w:jc w:val="center"/>
            </w:pPr>
            <w:r w:rsidRPr="00222622">
              <w:t>63,5</w:t>
            </w:r>
          </w:p>
        </w:tc>
      </w:tr>
    </w:tbl>
    <w:p w14:paraId="11B3BE6B" w14:textId="77777777" w:rsidR="00791E73" w:rsidRDefault="00791E73" w:rsidP="00791E73">
      <w:pPr>
        <w:rPr>
          <w:rFonts w:ascii="Arial" w:hAnsi="Arial" w:cs="Arial"/>
          <w:sz w:val="20"/>
          <w:szCs w:val="20"/>
        </w:rPr>
      </w:pPr>
    </w:p>
    <w:p w14:paraId="379CD022" w14:textId="77777777" w:rsidR="00791E73" w:rsidRPr="002F38B9" w:rsidRDefault="00791E73" w:rsidP="00791E73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791E73" w:rsidRPr="002F38B9" w14:paraId="1E4734A6" w14:textId="77777777" w:rsidTr="00B94B84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5E98A36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B67F5A3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91E73" w:rsidRPr="006D7B2F" w14:paraId="2A89DF8F" w14:textId="77777777" w:rsidTr="00B94B84">
        <w:trPr>
          <w:trHeight w:val="495"/>
          <w:jc w:val="center"/>
        </w:trPr>
        <w:tc>
          <w:tcPr>
            <w:tcW w:w="5485" w:type="dxa"/>
            <w:vAlign w:val="center"/>
          </w:tcPr>
          <w:p w14:paraId="2CBB9441" w14:textId="77777777" w:rsidR="00791E73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енег не хватает даже на питание </w:t>
            </w:r>
          </w:p>
          <w:p w14:paraId="3333542F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53316F5B" w14:textId="77777777" w:rsidR="00791E73" w:rsidRPr="00CD2E5B" w:rsidRDefault="00791E73" w:rsidP="00B94B84">
            <w:pPr>
              <w:jc w:val="center"/>
              <w:rPr>
                <w:lang w:val="en-US"/>
              </w:rPr>
            </w:pPr>
            <w:r w:rsidRPr="0044415D">
              <w:t>2,5</w:t>
            </w:r>
          </w:p>
        </w:tc>
      </w:tr>
      <w:tr w:rsidR="00791E73" w:rsidRPr="002F38B9" w14:paraId="29297579" w14:textId="77777777" w:rsidTr="00B94B84">
        <w:trPr>
          <w:trHeight w:val="495"/>
          <w:jc w:val="center"/>
        </w:trPr>
        <w:tc>
          <w:tcPr>
            <w:tcW w:w="5485" w:type="dxa"/>
            <w:vAlign w:val="center"/>
          </w:tcPr>
          <w:p w14:paraId="06524134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1C9C099C" w14:textId="77777777" w:rsidR="00791E73" w:rsidRPr="00FD0D4B" w:rsidRDefault="00791E73" w:rsidP="00B94B84">
            <w:pPr>
              <w:jc w:val="center"/>
              <w:rPr>
                <w:lang w:val="en-US"/>
              </w:rPr>
            </w:pPr>
            <w:r w:rsidRPr="0044415D">
              <w:t>11,6</w:t>
            </w:r>
          </w:p>
        </w:tc>
      </w:tr>
      <w:tr w:rsidR="00791E73" w:rsidRPr="002F38B9" w14:paraId="6F326233" w14:textId="77777777" w:rsidTr="00B94B84">
        <w:trPr>
          <w:trHeight w:val="495"/>
          <w:jc w:val="center"/>
        </w:trPr>
        <w:tc>
          <w:tcPr>
            <w:tcW w:w="5485" w:type="dxa"/>
            <w:vAlign w:val="center"/>
          </w:tcPr>
          <w:p w14:paraId="368C6798" w14:textId="77777777" w:rsidR="00791E73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14:paraId="436EF461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2A215FE" w14:textId="77777777" w:rsidR="00791E73" w:rsidRPr="00FE7141" w:rsidRDefault="00791E73" w:rsidP="00B94B84">
            <w:pPr>
              <w:jc w:val="center"/>
            </w:pPr>
            <w:r w:rsidRPr="0044415D">
              <w:t>41,2</w:t>
            </w:r>
          </w:p>
        </w:tc>
      </w:tr>
      <w:tr w:rsidR="00791E73" w:rsidRPr="002F38B9" w14:paraId="45A814C6" w14:textId="77777777" w:rsidTr="00B94B84">
        <w:trPr>
          <w:trHeight w:val="495"/>
          <w:jc w:val="center"/>
        </w:trPr>
        <w:tc>
          <w:tcPr>
            <w:tcW w:w="5485" w:type="dxa"/>
            <w:vAlign w:val="center"/>
          </w:tcPr>
          <w:p w14:paraId="7AEE2FD1" w14:textId="77777777" w:rsidR="00791E73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огу покупать дорогие вещи, но далеко </w:t>
            </w:r>
          </w:p>
          <w:p w14:paraId="1EAD5758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7AFC8C87" w14:textId="77777777" w:rsidR="00791E73" w:rsidRPr="00FE7141" w:rsidRDefault="00791E73" w:rsidP="00B94B84">
            <w:pPr>
              <w:jc w:val="center"/>
            </w:pPr>
            <w:r w:rsidRPr="0044415D">
              <w:t>41,0</w:t>
            </w:r>
          </w:p>
        </w:tc>
      </w:tr>
      <w:tr w:rsidR="00791E73" w:rsidRPr="002F38B9" w14:paraId="3B267F70" w14:textId="77777777" w:rsidTr="00B94B84">
        <w:trPr>
          <w:trHeight w:val="495"/>
          <w:jc w:val="center"/>
        </w:trPr>
        <w:tc>
          <w:tcPr>
            <w:tcW w:w="5485" w:type="dxa"/>
            <w:vAlign w:val="center"/>
          </w:tcPr>
          <w:p w14:paraId="5C31C1FA" w14:textId="77777777" w:rsidR="00791E73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 xml:space="preserve">Мы можем позволить себе достаточно </w:t>
            </w:r>
          </w:p>
          <w:p w14:paraId="7BEB69AF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7FC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114264EC" w14:textId="77777777" w:rsidR="00791E73" w:rsidRPr="00570B35" w:rsidRDefault="00791E73" w:rsidP="00B94B84">
            <w:pPr>
              <w:jc w:val="center"/>
              <w:rPr>
                <w:lang w:val="en-US"/>
              </w:rPr>
            </w:pPr>
            <w:r w:rsidRPr="0044415D">
              <w:t>3,7</w:t>
            </w:r>
          </w:p>
        </w:tc>
      </w:tr>
    </w:tbl>
    <w:p w14:paraId="4EF3AD06" w14:textId="77777777" w:rsidR="00791E73" w:rsidRDefault="00791E73" w:rsidP="00791E73">
      <w:pPr>
        <w:rPr>
          <w:i/>
        </w:rPr>
      </w:pPr>
    </w:p>
    <w:p w14:paraId="7541A800" w14:textId="77777777" w:rsidR="00791E73" w:rsidRDefault="00791E73" w:rsidP="00791E73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791E73" w:rsidRPr="002F38B9" w14:paraId="4EC48911" w14:textId="77777777" w:rsidTr="00B94B84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72D70C9F" w14:textId="77777777" w:rsidR="00791E73" w:rsidRPr="00B76A54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F0C1D15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91E73" w:rsidRPr="002F38B9" w14:paraId="1FEC2791" w14:textId="77777777" w:rsidTr="00B94B84">
        <w:trPr>
          <w:trHeight w:val="280"/>
          <w:jc w:val="center"/>
        </w:trPr>
        <w:tc>
          <w:tcPr>
            <w:tcW w:w="5562" w:type="dxa"/>
            <w:vAlign w:val="center"/>
          </w:tcPr>
          <w:p w14:paraId="64CB343B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629F9A37" w14:textId="77777777" w:rsidR="00791E73" w:rsidRPr="00AB036D" w:rsidRDefault="00791E73" w:rsidP="00B94B84">
            <w:pPr>
              <w:jc w:val="center"/>
            </w:pPr>
            <w:r w:rsidRPr="00E62F1F">
              <w:t>49,7</w:t>
            </w:r>
          </w:p>
        </w:tc>
      </w:tr>
      <w:tr w:rsidR="00791E73" w:rsidRPr="002F38B9" w14:paraId="6AE3DD33" w14:textId="77777777" w:rsidTr="00B94B84">
        <w:trPr>
          <w:trHeight w:val="280"/>
          <w:jc w:val="center"/>
        </w:trPr>
        <w:tc>
          <w:tcPr>
            <w:tcW w:w="5562" w:type="dxa"/>
            <w:vAlign w:val="center"/>
          </w:tcPr>
          <w:p w14:paraId="41B6BB9E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1A48835A" w14:textId="77777777" w:rsidR="00791E73" w:rsidRPr="00AB036D" w:rsidRDefault="00791E73" w:rsidP="00B94B84">
            <w:pPr>
              <w:jc w:val="center"/>
            </w:pPr>
            <w:r w:rsidRPr="00E62F1F">
              <w:t>8,</w:t>
            </w:r>
            <w:r>
              <w:t>8</w:t>
            </w:r>
          </w:p>
        </w:tc>
      </w:tr>
      <w:tr w:rsidR="00791E73" w:rsidRPr="002F38B9" w14:paraId="63229B12" w14:textId="77777777" w:rsidTr="00B94B84">
        <w:trPr>
          <w:trHeight w:val="345"/>
          <w:jc w:val="center"/>
        </w:trPr>
        <w:tc>
          <w:tcPr>
            <w:tcW w:w="5562" w:type="dxa"/>
            <w:vAlign w:val="center"/>
          </w:tcPr>
          <w:p w14:paraId="42A9CEA2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07690648" w14:textId="77777777" w:rsidR="00791E73" w:rsidRPr="00AB036D" w:rsidRDefault="00791E73" w:rsidP="00B94B84">
            <w:pPr>
              <w:jc w:val="center"/>
            </w:pPr>
            <w:r w:rsidRPr="00E62F1F">
              <w:t>18,5</w:t>
            </w:r>
          </w:p>
        </w:tc>
      </w:tr>
      <w:tr w:rsidR="00791E73" w:rsidRPr="002F38B9" w14:paraId="1195E8F5" w14:textId="77777777" w:rsidTr="00B94B84">
        <w:trPr>
          <w:trHeight w:val="65"/>
          <w:jc w:val="center"/>
        </w:trPr>
        <w:tc>
          <w:tcPr>
            <w:tcW w:w="5562" w:type="dxa"/>
            <w:vAlign w:val="center"/>
          </w:tcPr>
          <w:p w14:paraId="41A3F41B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49D87F3B" w14:textId="77777777" w:rsidR="00791E73" w:rsidRPr="00FD0D4B" w:rsidRDefault="00791E73" w:rsidP="00B94B84">
            <w:pPr>
              <w:jc w:val="center"/>
              <w:rPr>
                <w:lang w:val="en-US"/>
              </w:rPr>
            </w:pPr>
            <w:r w:rsidRPr="00E62F1F">
              <w:t>11,9</w:t>
            </w:r>
          </w:p>
        </w:tc>
      </w:tr>
      <w:tr w:rsidR="00791E73" w:rsidRPr="002F38B9" w14:paraId="07E988EF" w14:textId="77777777" w:rsidTr="00B94B84">
        <w:trPr>
          <w:trHeight w:val="336"/>
          <w:jc w:val="center"/>
        </w:trPr>
        <w:tc>
          <w:tcPr>
            <w:tcW w:w="5562" w:type="dxa"/>
            <w:vAlign w:val="center"/>
          </w:tcPr>
          <w:p w14:paraId="3F16AF68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64540FA8" w14:textId="77777777" w:rsidR="00791E73" w:rsidRPr="00570B35" w:rsidRDefault="00791E73" w:rsidP="00B94B84">
            <w:pPr>
              <w:jc w:val="center"/>
              <w:rPr>
                <w:lang w:val="en-US"/>
              </w:rPr>
            </w:pPr>
            <w:r w:rsidRPr="00E62F1F">
              <w:t>11,1</w:t>
            </w:r>
          </w:p>
        </w:tc>
      </w:tr>
    </w:tbl>
    <w:p w14:paraId="2536F7B1" w14:textId="77777777" w:rsidR="00791E73" w:rsidRDefault="00791E73" w:rsidP="00791E73"/>
    <w:p w14:paraId="48C903FD" w14:textId="77777777" w:rsidR="00791E73" w:rsidRPr="008E36E3" w:rsidRDefault="00791E73" w:rsidP="00791E73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791E73" w:rsidRPr="002F38B9" w14:paraId="72DE14A5" w14:textId="77777777" w:rsidTr="00B94B84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62AACDB6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DA29FED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91E73" w:rsidRPr="002F38B9" w14:paraId="6731BEC6" w14:textId="77777777" w:rsidTr="00B94B84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4CCAFE11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2281C365" w14:textId="77777777" w:rsidR="00791E73" w:rsidRPr="000D18CA" w:rsidRDefault="00791E73" w:rsidP="00B94B84">
            <w:pPr>
              <w:jc w:val="center"/>
            </w:pPr>
            <w:r w:rsidRPr="00283782">
              <w:t>33,4</w:t>
            </w:r>
          </w:p>
        </w:tc>
      </w:tr>
      <w:tr w:rsidR="00791E73" w:rsidRPr="002F38B9" w14:paraId="6EEDD516" w14:textId="77777777" w:rsidTr="00B94B84">
        <w:trPr>
          <w:trHeight w:val="236"/>
          <w:jc w:val="center"/>
        </w:trPr>
        <w:tc>
          <w:tcPr>
            <w:tcW w:w="5553" w:type="dxa"/>
            <w:vAlign w:val="center"/>
          </w:tcPr>
          <w:p w14:paraId="7A709DE6" w14:textId="77777777" w:rsidR="00791E73" w:rsidRPr="002F38B9" w:rsidRDefault="00791E73" w:rsidP="00B94B8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4D6676F1" w14:textId="77777777" w:rsidR="00791E73" w:rsidRDefault="00791E73" w:rsidP="00B94B84">
            <w:pPr>
              <w:jc w:val="center"/>
            </w:pPr>
            <w:r w:rsidRPr="00283782">
              <w:t>66,6</w:t>
            </w:r>
          </w:p>
        </w:tc>
      </w:tr>
    </w:tbl>
    <w:p w14:paraId="3514AF85" w14:textId="77777777" w:rsidR="00791E73" w:rsidRDefault="00791E73" w:rsidP="00791E73">
      <w:pPr>
        <w:tabs>
          <w:tab w:val="left" w:pos="420"/>
        </w:tabs>
        <w:ind w:firstLine="540"/>
      </w:pPr>
    </w:p>
    <w:p w14:paraId="759E44F9" w14:textId="77777777" w:rsidR="00791E73" w:rsidRDefault="00791E73" w:rsidP="00791E73">
      <w:pPr>
        <w:spacing w:after="200" w:line="276" w:lineRule="auto"/>
        <w:rPr>
          <w:color w:val="000000" w:themeColor="text1"/>
          <w:spacing w:val="-2"/>
        </w:rPr>
      </w:pPr>
      <w:r>
        <w:rPr>
          <w:color w:val="000000" w:themeColor="text1"/>
          <w:spacing w:val="-2"/>
        </w:rPr>
        <w:br w:type="page"/>
      </w:r>
    </w:p>
    <w:p w14:paraId="0677D881" w14:textId="77777777" w:rsidR="003F4E74" w:rsidRPr="00876E77" w:rsidRDefault="003F4E74" w:rsidP="003F4E74">
      <w:pPr>
        <w:pStyle w:val="af3"/>
      </w:pPr>
    </w:p>
    <w:sectPr w:rsidR="003F4E74" w:rsidRPr="00876E77" w:rsidSect="00641A3B">
      <w:footerReference w:type="default" r:id="rId47"/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FEA7A" w14:textId="77777777" w:rsidR="004B51C7" w:rsidRDefault="004B51C7" w:rsidP="00F2216F">
      <w:r>
        <w:separator/>
      </w:r>
    </w:p>
  </w:endnote>
  <w:endnote w:type="continuationSeparator" w:id="0">
    <w:p w14:paraId="26C5CD78" w14:textId="77777777" w:rsidR="004B51C7" w:rsidRDefault="004B51C7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1" w:fontKey="{96333C89-26D0-4420-BE8E-6D90D877FF0A}"/>
    <w:embedBold r:id="rId2" w:fontKey="{35145A02-8AE2-4EC4-8181-EF14E1E71B2A}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  <w:embedRegular r:id="rId3" w:fontKey="{652BC171-F73C-4EA7-BB88-8C3456664B35}"/>
    <w:embedBold r:id="rId4" w:fontKey="{C1112E21-47C5-4CA4-B8DF-0329502CC2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2401258"/>
      <w:docPartObj>
        <w:docPartGallery w:val="Page Numbers (Bottom of Page)"/>
        <w:docPartUnique/>
      </w:docPartObj>
    </w:sdtPr>
    <w:sdtContent>
      <w:p w14:paraId="21D4DD8E" w14:textId="77777777" w:rsidR="00F22A02" w:rsidRDefault="00F22A02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6du="http://schemas.microsoft.com/office/word/2023/wordml/word16du">
              <w:pict>
                <v:shapetype w14:anchorId="5337685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7qr/QEAAP4DAAAOAAAAZHJzL2Uyb0RvYy54bWysU12PEjEUfTfxPzR9lwEEVyYMmw0ENVk/&#10;klXfS6edaez01tvCgL9+b8sEiPpk7EPT2/t17unp8v7YWXZQGAy4ik9GY86Uk1Ab11T829ftq7ec&#10;hShcLSw4VfGTCvx+9fLFsvelmkILtlbIqIgLZe8r3sboy6IIslWdCCPwypFTA3YikolNUaPoqXpn&#10;i+l4/KboAWuPIFUIdLs5O/kq19dayfhZ66AisxUnbDHvmPdd2ovVUpQNCt8aOcAQ/4CiE8ZR00up&#10;jYiC7dH8UaozEiGAjiMJXQFaG6nyDDTNZPzbNE+t8CrPQuQEf6Ep/L+y8tPhyX/BBD34R5A/AnOw&#10;boVr1AMi9K0SNbWbJKKK3ofykpCMQKls13+Emp5W7CNkDo4aO6at8d9TYipNc7JjJv10IV0dI5N0&#10;OV+8no3v5pxJ8s3md5NF7iXKVCYlewzxnYKOpUPFtYWeAGLcKGmS7HIHcXgMMWG8xudcEePWWDvk&#10;2vge8FdO0M3aYh4bmx0d2UEkieQ1ALiE7P4au81riB1CUvuh5cBXoiipMZQ7qE9EF8JZhPRp6NAm&#10;PKwnAVY8/NwLVJzZD44oX0xms6TYbBAvUzLw1rO79QgnqVTFI2fn4zqeVb73aJqWOp1fwsEDPZM2&#10;masrqgEsiSxTOHyIpOJbO0ddv+3qGQAA//8DAFBLAwQUAAYACAAAACEA/GD1J9wAAAADAQAADwAA&#10;AGRycy9kb3ducmV2LnhtbEyPT0vDQBDF74LfYRnBm92Y+qfGTIoUC1WhYKOet9lpEszOhOy2jd/e&#10;1YteBh7v8d5v8vnoOnWgwbfCCJeTBBRxJbblGuGtXF7MQPlg2JpOmBC+yMO8OD3JTWblyK902IRa&#10;xRL2mUFoQugzrX3VkDN+Ij1x9HYyOBOiHGptB3OM5a7TaZLcaGdajguN6WnRUPW52TuE6VqvyvJF&#10;nnn5tPhId++r9exREM/Pxod7UIHG8BeGH/yIDkVk2sqerVcdQnwk/N7o3U2vrkFtEW5T0EWu/7MX&#10;3wAAAP//AwBQSwECLQAUAAYACAAAACEAtoM4kv4AAADhAQAAEwAAAAAAAAAAAAAAAAAAAAAAW0Nv&#10;bnRlbnRfVHlwZXNdLnhtbFBLAQItABQABgAIAAAAIQA4/SH/1gAAAJQBAAALAAAAAAAAAAAAAAAA&#10;AC8BAABfcmVscy8ucmVsc1BLAQItABQABgAIAAAAIQBs77qr/QEAAP4DAAAOAAAAAAAAAAAAAAAA&#10;AC4CAABkcnMvZTJvRG9jLnhtbFBLAQItABQABgAIAAAAIQD8YPUn3AAAAAMBAAAPAAAAAAAAAAAA&#10;AAAAAFcEAABkcnMvZG93bnJldi54bWxQSwUGAAAAAAQABADzAAAAYAU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F22A02" w:rsidRDefault="00F22A02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DB095F">
          <w:rPr>
            <w:noProof/>
          </w:rPr>
          <w:t>28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D7F2B" w14:textId="77777777" w:rsidR="004B51C7" w:rsidRDefault="004B51C7" w:rsidP="00F2216F">
      <w:r>
        <w:separator/>
      </w:r>
    </w:p>
  </w:footnote>
  <w:footnote w:type="continuationSeparator" w:id="0">
    <w:p w14:paraId="6453314B" w14:textId="77777777" w:rsidR="004B51C7" w:rsidRDefault="004B51C7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F1768"/>
    <w:multiLevelType w:val="hybridMultilevel"/>
    <w:tmpl w:val="70305D1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8374F16"/>
    <w:multiLevelType w:val="hybridMultilevel"/>
    <w:tmpl w:val="00EA4B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F2354"/>
    <w:multiLevelType w:val="hybridMultilevel"/>
    <w:tmpl w:val="660089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31A3B"/>
    <w:multiLevelType w:val="hybridMultilevel"/>
    <w:tmpl w:val="3AF2E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D1642"/>
    <w:multiLevelType w:val="hybridMultilevel"/>
    <w:tmpl w:val="105E4BEC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A01"/>
    <w:multiLevelType w:val="hybridMultilevel"/>
    <w:tmpl w:val="E7C88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B00CF"/>
    <w:multiLevelType w:val="hybridMultilevel"/>
    <w:tmpl w:val="4FCEE7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006F1"/>
    <w:multiLevelType w:val="hybridMultilevel"/>
    <w:tmpl w:val="E334D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5D3065"/>
    <w:multiLevelType w:val="hybridMultilevel"/>
    <w:tmpl w:val="91E8F0A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4F570144"/>
    <w:multiLevelType w:val="hybridMultilevel"/>
    <w:tmpl w:val="83A4B1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411AE0"/>
    <w:multiLevelType w:val="hybridMultilevel"/>
    <w:tmpl w:val="F87C652E"/>
    <w:lvl w:ilvl="0" w:tplc="64F46884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1" w15:restartNumberingAfterBreak="0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2" w15:restartNumberingAfterBreak="0">
    <w:nsid w:val="703032ED"/>
    <w:multiLevelType w:val="hybridMultilevel"/>
    <w:tmpl w:val="D0004CA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75C01C90"/>
    <w:multiLevelType w:val="multilevel"/>
    <w:tmpl w:val="0070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863531">
    <w:abstractNumId w:val="3"/>
  </w:num>
  <w:num w:numId="2" w16cid:durableId="53277214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7637139">
    <w:abstractNumId w:val="14"/>
  </w:num>
  <w:num w:numId="4" w16cid:durableId="1612054892">
    <w:abstractNumId w:val="9"/>
  </w:num>
  <w:num w:numId="5" w16cid:durableId="934630460">
    <w:abstractNumId w:val="13"/>
  </w:num>
  <w:num w:numId="6" w16cid:durableId="900020649">
    <w:abstractNumId w:val="0"/>
  </w:num>
  <w:num w:numId="7" w16cid:durableId="1549026851">
    <w:abstractNumId w:val="12"/>
  </w:num>
  <w:num w:numId="8" w16cid:durableId="179590300">
    <w:abstractNumId w:val="6"/>
  </w:num>
  <w:num w:numId="9" w16cid:durableId="525024172">
    <w:abstractNumId w:val="5"/>
  </w:num>
  <w:num w:numId="10" w16cid:durableId="1821652729">
    <w:abstractNumId w:val="8"/>
  </w:num>
  <w:num w:numId="11" w16cid:durableId="1249803055">
    <w:abstractNumId w:val="1"/>
  </w:num>
  <w:num w:numId="12" w16cid:durableId="1987658773">
    <w:abstractNumId w:val="7"/>
  </w:num>
  <w:num w:numId="13" w16cid:durableId="293491992">
    <w:abstractNumId w:val="2"/>
  </w:num>
  <w:num w:numId="14" w16cid:durableId="62222887">
    <w:abstractNumId w:val="4"/>
  </w:num>
  <w:num w:numId="15" w16cid:durableId="1919093119">
    <w:abstractNumId w:val="11"/>
  </w:num>
  <w:num w:numId="16" w16cid:durableId="393117508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TrueTypeFonts/>
  <w:saveSubsetFonts/>
  <w:proofState w:spelling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0026"/>
    <w:rsid w:val="00000940"/>
    <w:rsid w:val="00000B17"/>
    <w:rsid w:val="00001112"/>
    <w:rsid w:val="000012ED"/>
    <w:rsid w:val="00001D6D"/>
    <w:rsid w:val="00002F97"/>
    <w:rsid w:val="00003080"/>
    <w:rsid w:val="0000310A"/>
    <w:rsid w:val="000032F0"/>
    <w:rsid w:val="00003ABF"/>
    <w:rsid w:val="00003BD0"/>
    <w:rsid w:val="00003FD9"/>
    <w:rsid w:val="0000416D"/>
    <w:rsid w:val="000049D6"/>
    <w:rsid w:val="00004C57"/>
    <w:rsid w:val="00004DDF"/>
    <w:rsid w:val="00004E6E"/>
    <w:rsid w:val="00004F90"/>
    <w:rsid w:val="000051FE"/>
    <w:rsid w:val="0000524B"/>
    <w:rsid w:val="0000554C"/>
    <w:rsid w:val="000055D4"/>
    <w:rsid w:val="00005A13"/>
    <w:rsid w:val="00005C70"/>
    <w:rsid w:val="00005CA4"/>
    <w:rsid w:val="00005D7D"/>
    <w:rsid w:val="00005EC3"/>
    <w:rsid w:val="00006929"/>
    <w:rsid w:val="00006BF9"/>
    <w:rsid w:val="00006D9B"/>
    <w:rsid w:val="0000767C"/>
    <w:rsid w:val="000078CB"/>
    <w:rsid w:val="00007AF7"/>
    <w:rsid w:val="00010112"/>
    <w:rsid w:val="00010517"/>
    <w:rsid w:val="000106D6"/>
    <w:rsid w:val="00010A98"/>
    <w:rsid w:val="00010B33"/>
    <w:rsid w:val="00010DD7"/>
    <w:rsid w:val="00010F36"/>
    <w:rsid w:val="00010FA6"/>
    <w:rsid w:val="000111BE"/>
    <w:rsid w:val="000113FC"/>
    <w:rsid w:val="000115B6"/>
    <w:rsid w:val="000119D8"/>
    <w:rsid w:val="00011F6C"/>
    <w:rsid w:val="0001230D"/>
    <w:rsid w:val="00012664"/>
    <w:rsid w:val="000126C4"/>
    <w:rsid w:val="000131ED"/>
    <w:rsid w:val="00013332"/>
    <w:rsid w:val="00013697"/>
    <w:rsid w:val="00013B20"/>
    <w:rsid w:val="00013C62"/>
    <w:rsid w:val="000140B1"/>
    <w:rsid w:val="00014B52"/>
    <w:rsid w:val="00014B63"/>
    <w:rsid w:val="00014E85"/>
    <w:rsid w:val="00015254"/>
    <w:rsid w:val="000155C6"/>
    <w:rsid w:val="00015621"/>
    <w:rsid w:val="00015773"/>
    <w:rsid w:val="00015F14"/>
    <w:rsid w:val="00017678"/>
    <w:rsid w:val="0001787C"/>
    <w:rsid w:val="0002019A"/>
    <w:rsid w:val="00020619"/>
    <w:rsid w:val="00021578"/>
    <w:rsid w:val="000219BF"/>
    <w:rsid w:val="00021A9B"/>
    <w:rsid w:val="00022449"/>
    <w:rsid w:val="00022762"/>
    <w:rsid w:val="00022E69"/>
    <w:rsid w:val="00023062"/>
    <w:rsid w:val="000235E3"/>
    <w:rsid w:val="00023780"/>
    <w:rsid w:val="000237CD"/>
    <w:rsid w:val="000241B9"/>
    <w:rsid w:val="00024256"/>
    <w:rsid w:val="00024A41"/>
    <w:rsid w:val="000251C2"/>
    <w:rsid w:val="000256DB"/>
    <w:rsid w:val="00025838"/>
    <w:rsid w:val="00025BE8"/>
    <w:rsid w:val="0002619D"/>
    <w:rsid w:val="00026480"/>
    <w:rsid w:val="00026786"/>
    <w:rsid w:val="000267C2"/>
    <w:rsid w:val="000268FD"/>
    <w:rsid w:val="00026A08"/>
    <w:rsid w:val="00026BEA"/>
    <w:rsid w:val="00026CA4"/>
    <w:rsid w:val="00026F35"/>
    <w:rsid w:val="00026F53"/>
    <w:rsid w:val="000271D6"/>
    <w:rsid w:val="00027C5E"/>
    <w:rsid w:val="00027DBC"/>
    <w:rsid w:val="00030237"/>
    <w:rsid w:val="00030B15"/>
    <w:rsid w:val="00030CA6"/>
    <w:rsid w:val="00031174"/>
    <w:rsid w:val="000313A0"/>
    <w:rsid w:val="00031A7D"/>
    <w:rsid w:val="00031F2F"/>
    <w:rsid w:val="0003202C"/>
    <w:rsid w:val="0003222A"/>
    <w:rsid w:val="000322AD"/>
    <w:rsid w:val="0003249B"/>
    <w:rsid w:val="0003320C"/>
    <w:rsid w:val="000336BE"/>
    <w:rsid w:val="0003374E"/>
    <w:rsid w:val="000337AC"/>
    <w:rsid w:val="00033CC2"/>
    <w:rsid w:val="00034240"/>
    <w:rsid w:val="0003431D"/>
    <w:rsid w:val="000344A1"/>
    <w:rsid w:val="00034CE0"/>
    <w:rsid w:val="000363FC"/>
    <w:rsid w:val="00036405"/>
    <w:rsid w:val="000365F8"/>
    <w:rsid w:val="00036934"/>
    <w:rsid w:val="0003693E"/>
    <w:rsid w:val="00037004"/>
    <w:rsid w:val="00037EAF"/>
    <w:rsid w:val="00040048"/>
    <w:rsid w:val="00040422"/>
    <w:rsid w:val="0004058A"/>
    <w:rsid w:val="000409BA"/>
    <w:rsid w:val="00040D1F"/>
    <w:rsid w:val="00040D2A"/>
    <w:rsid w:val="00041119"/>
    <w:rsid w:val="000411E3"/>
    <w:rsid w:val="000419F9"/>
    <w:rsid w:val="00041F5E"/>
    <w:rsid w:val="00041FB9"/>
    <w:rsid w:val="000421A5"/>
    <w:rsid w:val="0004226F"/>
    <w:rsid w:val="0004247B"/>
    <w:rsid w:val="0004256E"/>
    <w:rsid w:val="0004285C"/>
    <w:rsid w:val="00042B1D"/>
    <w:rsid w:val="00042DD2"/>
    <w:rsid w:val="0004397B"/>
    <w:rsid w:val="00043A1A"/>
    <w:rsid w:val="000440B2"/>
    <w:rsid w:val="0004415D"/>
    <w:rsid w:val="0004428E"/>
    <w:rsid w:val="00044B64"/>
    <w:rsid w:val="00044BCC"/>
    <w:rsid w:val="0004513A"/>
    <w:rsid w:val="00045BBF"/>
    <w:rsid w:val="0004648E"/>
    <w:rsid w:val="000466C6"/>
    <w:rsid w:val="00046E9A"/>
    <w:rsid w:val="000477FB"/>
    <w:rsid w:val="00047829"/>
    <w:rsid w:val="000478D1"/>
    <w:rsid w:val="00047F9F"/>
    <w:rsid w:val="00050163"/>
    <w:rsid w:val="0005043C"/>
    <w:rsid w:val="00050639"/>
    <w:rsid w:val="00050BC7"/>
    <w:rsid w:val="000519CB"/>
    <w:rsid w:val="00051A28"/>
    <w:rsid w:val="00051A74"/>
    <w:rsid w:val="00051AA9"/>
    <w:rsid w:val="0005222A"/>
    <w:rsid w:val="0005286A"/>
    <w:rsid w:val="000528A5"/>
    <w:rsid w:val="00052DCC"/>
    <w:rsid w:val="0005303B"/>
    <w:rsid w:val="00053654"/>
    <w:rsid w:val="000539AF"/>
    <w:rsid w:val="0005404E"/>
    <w:rsid w:val="00054409"/>
    <w:rsid w:val="0005462C"/>
    <w:rsid w:val="000548BA"/>
    <w:rsid w:val="00054977"/>
    <w:rsid w:val="00054FFD"/>
    <w:rsid w:val="000551D6"/>
    <w:rsid w:val="000552A9"/>
    <w:rsid w:val="00055485"/>
    <w:rsid w:val="00055994"/>
    <w:rsid w:val="00055A28"/>
    <w:rsid w:val="00055BFD"/>
    <w:rsid w:val="00055F3A"/>
    <w:rsid w:val="000560C2"/>
    <w:rsid w:val="0005693B"/>
    <w:rsid w:val="000569C3"/>
    <w:rsid w:val="000571A5"/>
    <w:rsid w:val="00057439"/>
    <w:rsid w:val="000574A9"/>
    <w:rsid w:val="0005777A"/>
    <w:rsid w:val="000579E9"/>
    <w:rsid w:val="00057B5D"/>
    <w:rsid w:val="000600EE"/>
    <w:rsid w:val="00060520"/>
    <w:rsid w:val="00061168"/>
    <w:rsid w:val="00061281"/>
    <w:rsid w:val="00061333"/>
    <w:rsid w:val="00061840"/>
    <w:rsid w:val="00061BCA"/>
    <w:rsid w:val="00061F25"/>
    <w:rsid w:val="00061F63"/>
    <w:rsid w:val="00062049"/>
    <w:rsid w:val="000627D4"/>
    <w:rsid w:val="000627F3"/>
    <w:rsid w:val="00062819"/>
    <w:rsid w:val="000628AF"/>
    <w:rsid w:val="000629B1"/>
    <w:rsid w:val="00062F11"/>
    <w:rsid w:val="00062F5D"/>
    <w:rsid w:val="00063BF4"/>
    <w:rsid w:val="00063F3D"/>
    <w:rsid w:val="00064131"/>
    <w:rsid w:val="0006487A"/>
    <w:rsid w:val="000649B3"/>
    <w:rsid w:val="00065016"/>
    <w:rsid w:val="00065444"/>
    <w:rsid w:val="00065587"/>
    <w:rsid w:val="000664F2"/>
    <w:rsid w:val="00066FD9"/>
    <w:rsid w:val="000670EF"/>
    <w:rsid w:val="00067798"/>
    <w:rsid w:val="000677A1"/>
    <w:rsid w:val="00067932"/>
    <w:rsid w:val="000679D7"/>
    <w:rsid w:val="00067C17"/>
    <w:rsid w:val="00070B86"/>
    <w:rsid w:val="00071D91"/>
    <w:rsid w:val="00071F45"/>
    <w:rsid w:val="00072541"/>
    <w:rsid w:val="00072659"/>
    <w:rsid w:val="00072B41"/>
    <w:rsid w:val="00072C52"/>
    <w:rsid w:val="00072DC0"/>
    <w:rsid w:val="00072EC3"/>
    <w:rsid w:val="000734BE"/>
    <w:rsid w:val="000738DE"/>
    <w:rsid w:val="000739FD"/>
    <w:rsid w:val="00073AC3"/>
    <w:rsid w:val="00073CA3"/>
    <w:rsid w:val="000740D4"/>
    <w:rsid w:val="000746F6"/>
    <w:rsid w:val="00074ADF"/>
    <w:rsid w:val="000753C5"/>
    <w:rsid w:val="0007541F"/>
    <w:rsid w:val="00075A6F"/>
    <w:rsid w:val="00075ABA"/>
    <w:rsid w:val="00075B44"/>
    <w:rsid w:val="00076158"/>
    <w:rsid w:val="00076EDD"/>
    <w:rsid w:val="00077144"/>
    <w:rsid w:val="0007721D"/>
    <w:rsid w:val="000773C8"/>
    <w:rsid w:val="0007745E"/>
    <w:rsid w:val="0007791B"/>
    <w:rsid w:val="000779E2"/>
    <w:rsid w:val="00077A42"/>
    <w:rsid w:val="00077D19"/>
    <w:rsid w:val="00077EE3"/>
    <w:rsid w:val="0008023D"/>
    <w:rsid w:val="00080521"/>
    <w:rsid w:val="00080A6D"/>
    <w:rsid w:val="00080EDC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4DD2"/>
    <w:rsid w:val="00085086"/>
    <w:rsid w:val="000853FB"/>
    <w:rsid w:val="00085476"/>
    <w:rsid w:val="000863B6"/>
    <w:rsid w:val="000863D9"/>
    <w:rsid w:val="000864B1"/>
    <w:rsid w:val="000866A1"/>
    <w:rsid w:val="00086768"/>
    <w:rsid w:val="00086F23"/>
    <w:rsid w:val="00087979"/>
    <w:rsid w:val="000879CE"/>
    <w:rsid w:val="00087D74"/>
    <w:rsid w:val="000903ED"/>
    <w:rsid w:val="00090BAA"/>
    <w:rsid w:val="00090CBB"/>
    <w:rsid w:val="000910ED"/>
    <w:rsid w:val="0009124D"/>
    <w:rsid w:val="000912A1"/>
    <w:rsid w:val="00091324"/>
    <w:rsid w:val="000915F4"/>
    <w:rsid w:val="00091832"/>
    <w:rsid w:val="00091FFF"/>
    <w:rsid w:val="00092751"/>
    <w:rsid w:val="000929F0"/>
    <w:rsid w:val="00092AF5"/>
    <w:rsid w:val="00093C62"/>
    <w:rsid w:val="00094448"/>
    <w:rsid w:val="000944DC"/>
    <w:rsid w:val="00094860"/>
    <w:rsid w:val="00094AC2"/>
    <w:rsid w:val="00096210"/>
    <w:rsid w:val="0009676C"/>
    <w:rsid w:val="00096820"/>
    <w:rsid w:val="00096AA1"/>
    <w:rsid w:val="00096C27"/>
    <w:rsid w:val="00096CD4"/>
    <w:rsid w:val="00097377"/>
    <w:rsid w:val="00097BC6"/>
    <w:rsid w:val="00097DF0"/>
    <w:rsid w:val="00097F85"/>
    <w:rsid w:val="000A034C"/>
    <w:rsid w:val="000A0CDD"/>
    <w:rsid w:val="000A0D19"/>
    <w:rsid w:val="000A105D"/>
    <w:rsid w:val="000A12BF"/>
    <w:rsid w:val="000A183D"/>
    <w:rsid w:val="000A1A3A"/>
    <w:rsid w:val="000A1C34"/>
    <w:rsid w:val="000A2220"/>
    <w:rsid w:val="000A2AD5"/>
    <w:rsid w:val="000A3042"/>
    <w:rsid w:val="000A32D5"/>
    <w:rsid w:val="000A369F"/>
    <w:rsid w:val="000A3D09"/>
    <w:rsid w:val="000A3EAE"/>
    <w:rsid w:val="000A3EC4"/>
    <w:rsid w:val="000A3F9F"/>
    <w:rsid w:val="000A4006"/>
    <w:rsid w:val="000A40B5"/>
    <w:rsid w:val="000A42E5"/>
    <w:rsid w:val="000A431C"/>
    <w:rsid w:val="000A4553"/>
    <w:rsid w:val="000A4813"/>
    <w:rsid w:val="000A4A82"/>
    <w:rsid w:val="000A50B8"/>
    <w:rsid w:val="000A5952"/>
    <w:rsid w:val="000A6386"/>
    <w:rsid w:val="000A7582"/>
    <w:rsid w:val="000A7D22"/>
    <w:rsid w:val="000B0254"/>
    <w:rsid w:val="000B073E"/>
    <w:rsid w:val="000B0935"/>
    <w:rsid w:val="000B099E"/>
    <w:rsid w:val="000B0CC5"/>
    <w:rsid w:val="000B1ADE"/>
    <w:rsid w:val="000B1B31"/>
    <w:rsid w:val="000B1BD0"/>
    <w:rsid w:val="000B1E08"/>
    <w:rsid w:val="000B2089"/>
    <w:rsid w:val="000B22A8"/>
    <w:rsid w:val="000B2391"/>
    <w:rsid w:val="000B26C7"/>
    <w:rsid w:val="000B2771"/>
    <w:rsid w:val="000B277D"/>
    <w:rsid w:val="000B2D61"/>
    <w:rsid w:val="000B2D9C"/>
    <w:rsid w:val="000B3832"/>
    <w:rsid w:val="000B3CC1"/>
    <w:rsid w:val="000B3E27"/>
    <w:rsid w:val="000B4427"/>
    <w:rsid w:val="000B4C10"/>
    <w:rsid w:val="000B5455"/>
    <w:rsid w:val="000B6328"/>
    <w:rsid w:val="000B6C80"/>
    <w:rsid w:val="000B778E"/>
    <w:rsid w:val="000B7B1F"/>
    <w:rsid w:val="000C0390"/>
    <w:rsid w:val="000C0563"/>
    <w:rsid w:val="000C05BF"/>
    <w:rsid w:val="000C0A4C"/>
    <w:rsid w:val="000C0A69"/>
    <w:rsid w:val="000C0A83"/>
    <w:rsid w:val="000C0F92"/>
    <w:rsid w:val="000C16DD"/>
    <w:rsid w:val="000C1963"/>
    <w:rsid w:val="000C1D52"/>
    <w:rsid w:val="000C1DCA"/>
    <w:rsid w:val="000C2139"/>
    <w:rsid w:val="000C259C"/>
    <w:rsid w:val="000C2E6C"/>
    <w:rsid w:val="000C2F32"/>
    <w:rsid w:val="000C3074"/>
    <w:rsid w:val="000C3793"/>
    <w:rsid w:val="000C3836"/>
    <w:rsid w:val="000C410C"/>
    <w:rsid w:val="000C4177"/>
    <w:rsid w:val="000C4245"/>
    <w:rsid w:val="000C4A34"/>
    <w:rsid w:val="000C5423"/>
    <w:rsid w:val="000C57EE"/>
    <w:rsid w:val="000C5871"/>
    <w:rsid w:val="000C5926"/>
    <w:rsid w:val="000C5A94"/>
    <w:rsid w:val="000C655E"/>
    <w:rsid w:val="000C6590"/>
    <w:rsid w:val="000C66CF"/>
    <w:rsid w:val="000C6954"/>
    <w:rsid w:val="000C6AD7"/>
    <w:rsid w:val="000C6DB2"/>
    <w:rsid w:val="000C7007"/>
    <w:rsid w:val="000C738F"/>
    <w:rsid w:val="000C7979"/>
    <w:rsid w:val="000C7B4B"/>
    <w:rsid w:val="000C7E79"/>
    <w:rsid w:val="000C7EB5"/>
    <w:rsid w:val="000D06A7"/>
    <w:rsid w:val="000D0ECD"/>
    <w:rsid w:val="000D114C"/>
    <w:rsid w:val="000D1DC0"/>
    <w:rsid w:val="000D217B"/>
    <w:rsid w:val="000D28C1"/>
    <w:rsid w:val="000D3388"/>
    <w:rsid w:val="000D3688"/>
    <w:rsid w:val="000D3728"/>
    <w:rsid w:val="000D3C25"/>
    <w:rsid w:val="000D3C55"/>
    <w:rsid w:val="000D3E57"/>
    <w:rsid w:val="000D3E59"/>
    <w:rsid w:val="000D3FD4"/>
    <w:rsid w:val="000D45FC"/>
    <w:rsid w:val="000D479C"/>
    <w:rsid w:val="000D4A6F"/>
    <w:rsid w:val="000D4C9E"/>
    <w:rsid w:val="000D4FDA"/>
    <w:rsid w:val="000D57B7"/>
    <w:rsid w:val="000D5DFF"/>
    <w:rsid w:val="000D61A3"/>
    <w:rsid w:val="000D653C"/>
    <w:rsid w:val="000D68C6"/>
    <w:rsid w:val="000D6D19"/>
    <w:rsid w:val="000D7087"/>
    <w:rsid w:val="000D7137"/>
    <w:rsid w:val="000D75C2"/>
    <w:rsid w:val="000D7742"/>
    <w:rsid w:val="000E0A9E"/>
    <w:rsid w:val="000E1040"/>
    <w:rsid w:val="000E1048"/>
    <w:rsid w:val="000E1347"/>
    <w:rsid w:val="000E1936"/>
    <w:rsid w:val="000E1E50"/>
    <w:rsid w:val="000E20B6"/>
    <w:rsid w:val="000E264D"/>
    <w:rsid w:val="000E3814"/>
    <w:rsid w:val="000E3C66"/>
    <w:rsid w:val="000E4220"/>
    <w:rsid w:val="000E439A"/>
    <w:rsid w:val="000E43BA"/>
    <w:rsid w:val="000E4759"/>
    <w:rsid w:val="000E4B0E"/>
    <w:rsid w:val="000E5222"/>
    <w:rsid w:val="000E5479"/>
    <w:rsid w:val="000E54EF"/>
    <w:rsid w:val="000E57C1"/>
    <w:rsid w:val="000E5F3F"/>
    <w:rsid w:val="000E5F6A"/>
    <w:rsid w:val="000E64AE"/>
    <w:rsid w:val="000E67AD"/>
    <w:rsid w:val="000E7B76"/>
    <w:rsid w:val="000E7E7D"/>
    <w:rsid w:val="000E7EE3"/>
    <w:rsid w:val="000F08B1"/>
    <w:rsid w:val="000F094E"/>
    <w:rsid w:val="000F0C42"/>
    <w:rsid w:val="000F0D68"/>
    <w:rsid w:val="000F190E"/>
    <w:rsid w:val="000F1C0E"/>
    <w:rsid w:val="000F1DBF"/>
    <w:rsid w:val="000F20C2"/>
    <w:rsid w:val="000F2195"/>
    <w:rsid w:val="000F258C"/>
    <w:rsid w:val="000F2674"/>
    <w:rsid w:val="000F299C"/>
    <w:rsid w:val="000F2BCA"/>
    <w:rsid w:val="000F2D6A"/>
    <w:rsid w:val="000F38A4"/>
    <w:rsid w:val="000F4786"/>
    <w:rsid w:val="000F4D2E"/>
    <w:rsid w:val="000F51B4"/>
    <w:rsid w:val="000F5AD1"/>
    <w:rsid w:val="000F5DEC"/>
    <w:rsid w:val="000F5FAA"/>
    <w:rsid w:val="000F61C0"/>
    <w:rsid w:val="000F6651"/>
    <w:rsid w:val="000F68BD"/>
    <w:rsid w:val="000F6EC4"/>
    <w:rsid w:val="000F726A"/>
    <w:rsid w:val="000F7769"/>
    <w:rsid w:val="000F7973"/>
    <w:rsid w:val="000F7AE7"/>
    <w:rsid w:val="000F7DAF"/>
    <w:rsid w:val="000F7EBD"/>
    <w:rsid w:val="00100069"/>
    <w:rsid w:val="001005DB"/>
    <w:rsid w:val="00100D5E"/>
    <w:rsid w:val="0010103D"/>
    <w:rsid w:val="00101C28"/>
    <w:rsid w:val="00101EDA"/>
    <w:rsid w:val="001022ED"/>
    <w:rsid w:val="00102981"/>
    <w:rsid w:val="00102D29"/>
    <w:rsid w:val="00103235"/>
    <w:rsid w:val="001037D9"/>
    <w:rsid w:val="0010398B"/>
    <w:rsid w:val="00103C64"/>
    <w:rsid w:val="001043AB"/>
    <w:rsid w:val="00104757"/>
    <w:rsid w:val="00104B39"/>
    <w:rsid w:val="00105241"/>
    <w:rsid w:val="00105645"/>
    <w:rsid w:val="00105AB3"/>
    <w:rsid w:val="00105B6E"/>
    <w:rsid w:val="00105CE7"/>
    <w:rsid w:val="00106086"/>
    <w:rsid w:val="00106160"/>
    <w:rsid w:val="0010656B"/>
    <w:rsid w:val="00106C61"/>
    <w:rsid w:val="00106CAC"/>
    <w:rsid w:val="00106E49"/>
    <w:rsid w:val="001072CA"/>
    <w:rsid w:val="001076DF"/>
    <w:rsid w:val="001078B0"/>
    <w:rsid w:val="00107A71"/>
    <w:rsid w:val="00107C39"/>
    <w:rsid w:val="00110045"/>
    <w:rsid w:val="00110204"/>
    <w:rsid w:val="0011043E"/>
    <w:rsid w:val="0011048D"/>
    <w:rsid w:val="001113F6"/>
    <w:rsid w:val="001115FD"/>
    <w:rsid w:val="001118AE"/>
    <w:rsid w:val="00111EF5"/>
    <w:rsid w:val="0011212F"/>
    <w:rsid w:val="001124AB"/>
    <w:rsid w:val="0011257B"/>
    <w:rsid w:val="0011276F"/>
    <w:rsid w:val="00112A85"/>
    <w:rsid w:val="00112D3B"/>
    <w:rsid w:val="00113009"/>
    <w:rsid w:val="001130BD"/>
    <w:rsid w:val="00113226"/>
    <w:rsid w:val="00113734"/>
    <w:rsid w:val="00113982"/>
    <w:rsid w:val="001140E4"/>
    <w:rsid w:val="0011428D"/>
    <w:rsid w:val="00114AA3"/>
    <w:rsid w:val="00114AB8"/>
    <w:rsid w:val="001154A4"/>
    <w:rsid w:val="0011559B"/>
    <w:rsid w:val="001157CE"/>
    <w:rsid w:val="00115C20"/>
    <w:rsid w:val="00115EC1"/>
    <w:rsid w:val="00115F28"/>
    <w:rsid w:val="00116425"/>
    <w:rsid w:val="0011678A"/>
    <w:rsid w:val="00116BE2"/>
    <w:rsid w:val="00116C0A"/>
    <w:rsid w:val="00116D00"/>
    <w:rsid w:val="001200CC"/>
    <w:rsid w:val="001201AD"/>
    <w:rsid w:val="0012021D"/>
    <w:rsid w:val="001202D1"/>
    <w:rsid w:val="001209C7"/>
    <w:rsid w:val="00120A84"/>
    <w:rsid w:val="00120D72"/>
    <w:rsid w:val="0012134C"/>
    <w:rsid w:val="00121628"/>
    <w:rsid w:val="001219E6"/>
    <w:rsid w:val="00121B28"/>
    <w:rsid w:val="00122687"/>
    <w:rsid w:val="00122B6E"/>
    <w:rsid w:val="00122B8B"/>
    <w:rsid w:val="001232C8"/>
    <w:rsid w:val="001236E3"/>
    <w:rsid w:val="0012377C"/>
    <w:rsid w:val="001238AF"/>
    <w:rsid w:val="00123C66"/>
    <w:rsid w:val="00123E3A"/>
    <w:rsid w:val="00123E57"/>
    <w:rsid w:val="0012406B"/>
    <w:rsid w:val="0012431D"/>
    <w:rsid w:val="00124625"/>
    <w:rsid w:val="001246BF"/>
    <w:rsid w:val="0012476A"/>
    <w:rsid w:val="00124847"/>
    <w:rsid w:val="00124AEE"/>
    <w:rsid w:val="00124E8B"/>
    <w:rsid w:val="00125531"/>
    <w:rsid w:val="001257CA"/>
    <w:rsid w:val="001257D3"/>
    <w:rsid w:val="00125E62"/>
    <w:rsid w:val="0012602D"/>
    <w:rsid w:val="00126967"/>
    <w:rsid w:val="00127787"/>
    <w:rsid w:val="00127879"/>
    <w:rsid w:val="00130430"/>
    <w:rsid w:val="00130454"/>
    <w:rsid w:val="00131000"/>
    <w:rsid w:val="00131279"/>
    <w:rsid w:val="00131766"/>
    <w:rsid w:val="001319BD"/>
    <w:rsid w:val="00131B4E"/>
    <w:rsid w:val="00131C56"/>
    <w:rsid w:val="00131D91"/>
    <w:rsid w:val="00132038"/>
    <w:rsid w:val="00132075"/>
    <w:rsid w:val="001320F5"/>
    <w:rsid w:val="00132367"/>
    <w:rsid w:val="00132EB4"/>
    <w:rsid w:val="00132F42"/>
    <w:rsid w:val="0013343F"/>
    <w:rsid w:val="00133C0E"/>
    <w:rsid w:val="00133EBA"/>
    <w:rsid w:val="0013400A"/>
    <w:rsid w:val="0013453D"/>
    <w:rsid w:val="00134A6C"/>
    <w:rsid w:val="00134AEE"/>
    <w:rsid w:val="00134C96"/>
    <w:rsid w:val="0013501F"/>
    <w:rsid w:val="00135167"/>
    <w:rsid w:val="001352DB"/>
    <w:rsid w:val="00135A82"/>
    <w:rsid w:val="00135BD3"/>
    <w:rsid w:val="00135E35"/>
    <w:rsid w:val="00136690"/>
    <w:rsid w:val="00136C99"/>
    <w:rsid w:val="001373D3"/>
    <w:rsid w:val="00137632"/>
    <w:rsid w:val="00137D9E"/>
    <w:rsid w:val="00140026"/>
    <w:rsid w:val="0014002B"/>
    <w:rsid w:val="0014010B"/>
    <w:rsid w:val="00140181"/>
    <w:rsid w:val="0014019D"/>
    <w:rsid w:val="001401C4"/>
    <w:rsid w:val="00140816"/>
    <w:rsid w:val="00140D5B"/>
    <w:rsid w:val="00140DF6"/>
    <w:rsid w:val="0014161E"/>
    <w:rsid w:val="0014184F"/>
    <w:rsid w:val="00141B38"/>
    <w:rsid w:val="00141CA5"/>
    <w:rsid w:val="0014273D"/>
    <w:rsid w:val="00142764"/>
    <w:rsid w:val="00142830"/>
    <w:rsid w:val="0014283B"/>
    <w:rsid w:val="00143230"/>
    <w:rsid w:val="001439AE"/>
    <w:rsid w:val="0014402F"/>
    <w:rsid w:val="00144B86"/>
    <w:rsid w:val="00145311"/>
    <w:rsid w:val="001456C3"/>
    <w:rsid w:val="001461F9"/>
    <w:rsid w:val="0014628E"/>
    <w:rsid w:val="00146EC2"/>
    <w:rsid w:val="00147030"/>
    <w:rsid w:val="001473F3"/>
    <w:rsid w:val="00147612"/>
    <w:rsid w:val="00147FF0"/>
    <w:rsid w:val="001505FB"/>
    <w:rsid w:val="001507DC"/>
    <w:rsid w:val="0015088D"/>
    <w:rsid w:val="00150C5D"/>
    <w:rsid w:val="00150DA1"/>
    <w:rsid w:val="00151B8E"/>
    <w:rsid w:val="00152803"/>
    <w:rsid w:val="001528A7"/>
    <w:rsid w:val="00152DB0"/>
    <w:rsid w:val="00152ED7"/>
    <w:rsid w:val="001535FB"/>
    <w:rsid w:val="001539AE"/>
    <w:rsid w:val="00153D7E"/>
    <w:rsid w:val="00154515"/>
    <w:rsid w:val="00154A4D"/>
    <w:rsid w:val="001552F3"/>
    <w:rsid w:val="00155608"/>
    <w:rsid w:val="00155755"/>
    <w:rsid w:val="00155835"/>
    <w:rsid w:val="00155A2C"/>
    <w:rsid w:val="00155EAB"/>
    <w:rsid w:val="00155F67"/>
    <w:rsid w:val="0015691A"/>
    <w:rsid w:val="00156BD7"/>
    <w:rsid w:val="00156E0A"/>
    <w:rsid w:val="0015732E"/>
    <w:rsid w:val="0015755E"/>
    <w:rsid w:val="00157B92"/>
    <w:rsid w:val="00157C70"/>
    <w:rsid w:val="001601EA"/>
    <w:rsid w:val="001602FC"/>
    <w:rsid w:val="001604F5"/>
    <w:rsid w:val="00160F29"/>
    <w:rsid w:val="00161020"/>
    <w:rsid w:val="00161510"/>
    <w:rsid w:val="001623DE"/>
    <w:rsid w:val="00162538"/>
    <w:rsid w:val="0016277B"/>
    <w:rsid w:val="0016339D"/>
    <w:rsid w:val="00163A8F"/>
    <w:rsid w:val="00163ECC"/>
    <w:rsid w:val="001646F6"/>
    <w:rsid w:val="00164B57"/>
    <w:rsid w:val="00164B89"/>
    <w:rsid w:val="0016531E"/>
    <w:rsid w:val="001655C6"/>
    <w:rsid w:val="00165BEF"/>
    <w:rsid w:val="00165EB8"/>
    <w:rsid w:val="0016630D"/>
    <w:rsid w:val="00166AD2"/>
    <w:rsid w:val="00166F64"/>
    <w:rsid w:val="00167A3D"/>
    <w:rsid w:val="00167E8D"/>
    <w:rsid w:val="0017096D"/>
    <w:rsid w:val="00170AA8"/>
    <w:rsid w:val="0017141D"/>
    <w:rsid w:val="001720DD"/>
    <w:rsid w:val="00172335"/>
    <w:rsid w:val="00172426"/>
    <w:rsid w:val="001726F0"/>
    <w:rsid w:val="00172A05"/>
    <w:rsid w:val="00172A8A"/>
    <w:rsid w:val="00172B70"/>
    <w:rsid w:val="00173244"/>
    <w:rsid w:val="001739F5"/>
    <w:rsid w:val="00173AB2"/>
    <w:rsid w:val="001743F3"/>
    <w:rsid w:val="00174B7B"/>
    <w:rsid w:val="00174D73"/>
    <w:rsid w:val="0017506C"/>
    <w:rsid w:val="00175928"/>
    <w:rsid w:val="00175F45"/>
    <w:rsid w:val="00175F88"/>
    <w:rsid w:val="00176A91"/>
    <w:rsid w:val="00176F5D"/>
    <w:rsid w:val="00176FCB"/>
    <w:rsid w:val="00177EAF"/>
    <w:rsid w:val="001809CB"/>
    <w:rsid w:val="00181426"/>
    <w:rsid w:val="00181741"/>
    <w:rsid w:val="00181B84"/>
    <w:rsid w:val="00181EDA"/>
    <w:rsid w:val="00182B5E"/>
    <w:rsid w:val="00182D55"/>
    <w:rsid w:val="00182FB5"/>
    <w:rsid w:val="00183379"/>
    <w:rsid w:val="0018386C"/>
    <w:rsid w:val="00183B75"/>
    <w:rsid w:val="0018416F"/>
    <w:rsid w:val="00184921"/>
    <w:rsid w:val="0018493B"/>
    <w:rsid w:val="00184A84"/>
    <w:rsid w:val="00184C2F"/>
    <w:rsid w:val="00184D80"/>
    <w:rsid w:val="00185478"/>
    <w:rsid w:val="00185B79"/>
    <w:rsid w:val="00185DB9"/>
    <w:rsid w:val="00186957"/>
    <w:rsid w:val="00186D23"/>
    <w:rsid w:val="00186DC3"/>
    <w:rsid w:val="00186EC2"/>
    <w:rsid w:val="00187155"/>
    <w:rsid w:val="001874B2"/>
    <w:rsid w:val="00187E06"/>
    <w:rsid w:val="00190050"/>
    <w:rsid w:val="00190E52"/>
    <w:rsid w:val="00190F09"/>
    <w:rsid w:val="00191238"/>
    <w:rsid w:val="00191815"/>
    <w:rsid w:val="00191CCB"/>
    <w:rsid w:val="00191D2C"/>
    <w:rsid w:val="0019234D"/>
    <w:rsid w:val="001925CE"/>
    <w:rsid w:val="001925F1"/>
    <w:rsid w:val="0019277A"/>
    <w:rsid w:val="00192802"/>
    <w:rsid w:val="001928D6"/>
    <w:rsid w:val="00192F61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61D3"/>
    <w:rsid w:val="00196ED0"/>
    <w:rsid w:val="00196F08"/>
    <w:rsid w:val="00197979"/>
    <w:rsid w:val="0019797C"/>
    <w:rsid w:val="00197AD9"/>
    <w:rsid w:val="00197CBE"/>
    <w:rsid w:val="001A0441"/>
    <w:rsid w:val="001A0556"/>
    <w:rsid w:val="001A0673"/>
    <w:rsid w:val="001A0B45"/>
    <w:rsid w:val="001A0B71"/>
    <w:rsid w:val="001A1BEB"/>
    <w:rsid w:val="001A1DF0"/>
    <w:rsid w:val="001A2DDD"/>
    <w:rsid w:val="001A2F39"/>
    <w:rsid w:val="001A34FD"/>
    <w:rsid w:val="001A35F6"/>
    <w:rsid w:val="001A442E"/>
    <w:rsid w:val="001A4C11"/>
    <w:rsid w:val="001A50CA"/>
    <w:rsid w:val="001A5896"/>
    <w:rsid w:val="001A5A3E"/>
    <w:rsid w:val="001A5D81"/>
    <w:rsid w:val="001A6130"/>
    <w:rsid w:val="001A67E6"/>
    <w:rsid w:val="001A6B79"/>
    <w:rsid w:val="001A6C79"/>
    <w:rsid w:val="001A6D2A"/>
    <w:rsid w:val="001A7795"/>
    <w:rsid w:val="001A78F4"/>
    <w:rsid w:val="001B001C"/>
    <w:rsid w:val="001B037A"/>
    <w:rsid w:val="001B07CC"/>
    <w:rsid w:val="001B0C28"/>
    <w:rsid w:val="001B134A"/>
    <w:rsid w:val="001B16A1"/>
    <w:rsid w:val="001B1B58"/>
    <w:rsid w:val="001B1D84"/>
    <w:rsid w:val="001B1DDB"/>
    <w:rsid w:val="001B252A"/>
    <w:rsid w:val="001B33A9"/>
    <w:rsid w:val="001B367C"/>
    <w:rsid w:val="001B375F"/>
    <w:rsid w:val="001B3DA8"/>
    <w:rsid w:val="001B3F78"/>
    <w:rsid w:val="001B4523"/>
    <w:rsid w:val="001B46F8"/>
    <w:rsid w:val="001B4B3B"/>
    <w:rsid w:val="001B4CA4"/>
    <w:rsid w:val="001B50D4"/>
    <w:rsid w:val="001B626D"/>
    <w:rsid w:val="001B6365"/>
    <w:rsid w:val="001B6734"/>
    <w:rsid w:val="001B690C"/>
    <w:rsid w:val="001B6AF6"/>
    <w:rsid w:val="001B72F0"/>
    <w:rsid w:val="001B75EA"/>
    <w:rsid w:val="001B7A62"/>
    <w:rsid w:val="001B7BD5"/>
    <w:rsid w:val="001C00D0"/>
    <w:rsid w:val="001C0146"/>
    <w:rsid w:val="001C03DD"/>
    <w:rsid w:val="001C07BA"/>
    <w:rsid w:val="001C0E65"/>
    <w:rsid w:val="001C10CD"/>
    <w:rsid w:val="001C10F5"/>
    <w:rsid w:val="001C1352"/>
    <w:rsid w:val="001C1A0B"/>
    <w:rsid w:val="001C1AB5"/>
    <w:rsid w:val="001C1BCA"/>
    <w:rsid w:val="001C2567"/>
    <w:rsid w:val="001C278C"/>
    <w:rsid w:val="001C2F77"/>
    <w:rsid w:val="001C30EB"/>
    <w:rsid w:val="001C318B"/>
    <w:rsid w:val="001C3B04"/>
    <w:rsid w:val="001C437E"/>
    <w:rsid w:val="001C4849"/>
    <w:rsid w:val="001C48FE"/>
    <w:rsid w:val="001C49D6"/>
    <w:rsid w:val="001C4A53"/>
    <w:rsid w:val="001C4BF0"/>
    <w:rsid w:val="001C4D6A"/>
    <w:rsid w:val="001C5817"/>
    <w:rsid w:val="001C6692"/>
    <w:rsid w:val="001C67DA"/>
    <w:rsid w:val="001C6B90"/>
    <w:rsid w:val="001C6E44"/>
    <w:rsid w:val="001C77DF"/>
    <w:rsid w:val="001C7ADB"/>
    <w:rsid w:val="001C7B43"/>
    <w:rsid w:val="001C7E85"/>
    <w:rsid w:val="001D050B"/>
    <w:rsid w:val="001D0575"/>
    <w:rsid w:val="001D07EF"/>
    <w:rsid w:val="001D0AD6"/>
    <w:rsid w:val="001D0B74"/>
    <w:rsid w:val="001D1B4A"/>
    <w:rsid w:val="001D1ED0"/>
    <w:rsid w:val="001D2C6E"/>
    <w:rsid w:val="001D2E67"/>
    <w:rsid w:val="001D2ECF"/>
    <w:rsid w:val="001D2FAD"/>
    <w:rsid w:val="001D3553"/>
    <w:rsid w:val="001D3A5E"/>
    <w:rsid w:val="001D3CD7"/>
    <w:rsid w:val="001D3E16"/>
    <w:rsid w:val="001D4133"/>
    <w:rsid w:val="001D4D8C"/>
    <w:rsid w:val="001D4F22"/>
    <w:rsid w:val="001D541E"/>
    <w:rsid w:val="001D5484"/>
    <w:rsid w:val="001D562E"/>
    <w:rsid w:val="001D594C"/>
    <w:rsid w:val="001D5E6C"/>
    <w:rsid w:val="001D6522"/>
    <w:rsid w:val="001D6895"/>
    <w:rsid w:val="001D71AC"/>
    <w:rsid w:val="001D71D5"/>
    <w:rsid w:val="001D77D7"/>
    <w:rsid w:val="001E005A"/>
    <w:rsid w:val="001E0845"/>
    <w:rsid w:val="001E1158"/>
    <w:rsid w:val="001E1220"/>
    <w:rsid w:val="001E12D8"/>
    <w:rsid w:val="001E1D6E"/>
    <w:rsid w:val="001E1F8D"/>
    <w:rsid w:val="001E2776"/>
    <w:rsid w:val="001E28A1"/>
    <w:rsid w:val="001E28C8"/>
    <w:rsid w:val="001E2A5C"/>
    <w:rsid w:val="001E308A"/>
    <w:rsid w:val="001E38B5"/>
    <w:rsid w:val="001E3A69"/>
    <w:rsid w:val="001E3CB9"/>
    <w:rsid w:val="001E3E94"/>
    <w:rsid w:val="001E3EB3"/>
    <w:rsid w:val="001E3F4D"/>
    <w:rsid w:val="001E41B4"/>
    <w:rsid w:val="001E462A"/>
    <w:rsid w:val="001E4BED"/>
    <w:rsid w:val="001E4E7D"/>
    <w:rsid w:val="001E5319"/>
    <w:rsid w:val="001E557E"/>
    <w:rsid w:val="001E5BD4"/>
    <w:rsid w:val="001E6C42"/>
    <w:rsid w:val="001E6E24"/>
    <w:rsid w:val="001E712F"/>
    <w:rsid w:val="001E7353"/>
    <w:rsid w:val="001E7B6A"/>
    <w:rsid w:val="001F0446"/>
    <w:rsid w:val="001F097A"/>
    <w:rsid w:val="001F1EA1"/>
    <w:rsid w:val="001F249D"/>
    <w:rsid w:val="001F2AEF"/>
    <w:rsid w:val="001F2C10"/>
    <w:rsid w:val="001F2D9D"/>
    <w:rsid w:val="001F2F01"/>
    <w:rsid w:val="001F3535"/>
    <w:rsid w:val="001F356F"/>
    <w:rsid w:val="001F38C6"/>
    <w:rsid w:val="001F3B0F"/>
    <w:rsid w:val="001F3E29"/>
    <w:rsid w:val="001F482F"/>
    <w:rsid w:val="001F4E12"/>
    <w:rsid w:val="001F4E4D"/>
    <w:rsid w:val="001F557C"/>
    <w:rsid w:val="001F55E1"/>
    <w:rsid w:val="001F5682"/>
    <w:rsid w:val="001F5FCE"/>
    <w:rsid w:val="001F6128"/>
    <w:rsid w:val="001F64CF"/>
    <w:rsid w:val="001F7260"/>
    <w:rsid w:val="001F7DD4"/>
    <w:rsid w:val="001F7E04"/>
    <w:rsid w:val="00200090"/>
    <w:rsid w:val="002000EE"/>
    <w:rsid w:val="0020026C"/>
    <w:rsid w:val="0020045D"/>
    <w:rsid w:val="00200829"/>
    <w:rsid w:val="0020108C"/>
    <w:rsid w:val="0020133A"/>
    <w:rsid w:val="0020184F"/>
    <w:rsid w:val="00201D9F"/>
    <w:rsid w:val="002021BA"/>
    <w:rsid w:val="00202340"/>
    <w:rsid w:val="0020283B"/>
    <w:rsid w:val="002029E0"/>
    <w:rsid w:val="00202C21"/>
    <w:rsid w:val="00203181"/>
    <w:rsid w:val="002031A4"/>
    <w:rsid w:val="00203A8B"/>
    <w:rsid w:val="002040B6"/>
    <w:rsid w:val="00204140"/>
    <w:rsid w:val="00204155"/>
    <w:rsid w:val="002044BC"/>
    <w:rsid w:val="00204B15"/>
    <w:rsid w:val="00204FCA"/>
    <w:rsid w:val="002051C8"/>
    <w:rsid w:val="00205405"/>
    <w:rsid w:val="002055A2"/>
    <w:rsid w:val="002056C2"/>
    <w:rsid w:val="00206359"/>
    <w:rsid w:val="0020681C"/>
    <w:rsid w:val="00206AA6"/>
    <w:rsid w:val="00206CCA"/>
    <w:rsid w:val="0020723D"/>
    <w:rsid w:val="00207247"/>
    <w:rsid w:val="0020749C"/>
    <w:rsid w:val="00207A2A"/>
    <w:rsid w:val="002117FC"/>
    <w:rsid w:val="0021192E"/>
    <w:rsid w:val="00211B45"/>
    <w:rsid w:val="00211EE4"/>
    <w:rsid w:val="002120B2"/>
    <w:rsid w:val="00212311"/>
    <w:rsid w:val="0021272B"/>
    <w:rsid w:val="0021287D"/>
    <w:rsid w:val="00212AE4"/>
    <w:rsid w:val="00212B7C"/>
    <w:rsid w:val="00212D47"/>
    <w:rsid w:val="00212F8A"/>
    <w:rsid w:val="0021319D"/>
    <w:rsid w:val="002139C4"/>
    <w:rsid w:val="00213ADD"/>
    <w:rsid w:val="002141A8"/>
    <w:rsid w:val="00214242"/>
    <w:rsid w:val="002142E2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71"/>
    <w:rsid w:val="00216EC7"/>
    <w:rsid w:val="002174DC"/>
    <w:rsid w:val="002178F6"/>
    <w:rsid w:val="00217908"/>
    <w:rsid w:val="00220283"/>
    <w:rsid w:val="00220679"/>
    <w:rsid w:val="00220E00"/>
    <w:rsid w:val="00220FE6"/>
    <w:rsid w:val="00221922"/>
    <w:rsid w:val="00221EC5"/>
    <w:rsid w:val="00222249"/>
    <w:rsid w:val="00222535"/>
    <w:rsid w:val="002228DA"/>
    <w:rsid w:val="002229CA"/>
    <w:rsid w:val="00222C97"/>
    <w:rsid w:val="00222F69"/>
    <w:rsid w:val="002238FE"/>
    <w:rsid w:val="00223C06"/>
    <w:rsid w:val="00223DE8"/>
    <w:rsid w:val="00224955"/>
    <w:rsid w:val="002249C6"/>
    <w:rsid w:val="00224D47"/>
    <w:rsid w:val="00224E30"/>
    <w:rsid w:val="002254B7"/>
    <w:rsid w:val="002257A1"/>
    <w:rsid w:val="0022583B"/>
    <w:rsid w:val="00225BD0"/>
    <w:rsid w:val="00226028"/>
    <w:rsid w:val="00226288"/>
    <w:rsid w:val="00226916"/>
    <w:rsid w:val="00226BE4"/>
    <w:rsid w:val="00226D2F"/>
    <w:rsid w:val="00226FE0"/>
    <w:rsid w:val="00227687"/>
    <w:rsid w:val="002277A4"/>
    <w:rsid w:val="0022783E"/>
    <w:rsid w:val="0023043D"/>
    <w:rsid w:val="0023044A"/>
    <w:rsid w:val="00230BB5"/>
    <w:rsid w:val="002315B7"/>
    <w:rsid w:val="00231631"/>
    <w:rsid w:val="00231CE9"/>
    <w:rsid w:val="00231F4F"/>
    <w:rsid w:val="00232748"/>
    <w:rsid w:val="00232E5D"/>
    <w:rsid w:val="002330A6"/>
    <w:rsid w:val="00233355"/>
    <w:rsid w:val="002336B1"/>
    <w:rsid w:val="002336C2"/>
    <w:rsid w:val="00233752"/>
    <w:rsid w:val="002337C7"/>
    <w:rsid w:val="00233BAD"/>
    <w:rsid w:val="00233BCE"/>
    <w:rsid w:val="00233D85"/>
    <w:rsid w:val="00234253"/>
    <w:rsid w:val="0023428B"/>
    <w:rsid w:val="00234A5A"/>
    <w:rsid w:val="00234B8A"/>
    <w:rsid w:val="00234D7E"/>
    <w:rsid w:val="00234E94"/>
    <w:rsid w:val="00234ED2"/>
    <w:rsid w:val="002350CC"/>
    <w:rsid w:val="0023522B"/>
    <w:rsid w:val="002355F2"/>
    <w:rsid w:val="00235692"/>
    <w:rsid w:val="002356D5"/>
    <w:rsid w:val="00235BF7"/>
    <w:rsid w:val="002367BC"/>
    <w:rsid w:val="002369A0"/>
    <w:rsid w:val="002370B0"/>
    <w:rsid w:val="002375BD"/>
    <w:rsid w:val="00237792"/>
    <w:rsid w:val="00237854"/>
    <w:rsid w:val="00237A58"/>
    <w:rsid w:val="00237B40"/>
    <w:rsid w:val="00237BB7"/>
    <w:rsid w:val="00237DC0"/>
    <w:rsid w:val="00240EC8"/>
    <w:rsid w:val="00241541"/>
    <w:rsid w:val="002416F0"/>
    <w:rsid w:val="0024196B"/>
    <w:rsid w:val="00241AC8"/>
    <w:rsid w:val="002425F1"/>
    <w:rsid w:val="00242C66"/>
    <w:rsid w:val="00243158"/>
    <w:rsid w:val="00243C79"/>
    <w:rsid w:val="0024425C"/>
    <w:rsid w:val="00244371"/>
    <w:rsid w:val="00244944"/>
    <w:rsid w:val="00244BF3"/>
    <w:rsid w:val="00244DD2"/>
    <w:rsid w:val="00245133"/>
    <w:rsid w:val="0024574B"/>
    <w:rsid w:val="00245AE5"/>
    <w:rsid w:val="00245C7B"/>
    <w:rsid w:val="00245FC5"/>
    <w:rsid w:val="002460CF"/>
    <w:rsid w:val="00246588"/>
    <w:rsid w:val="00246B8B"/>
    <w:rsid w:val="00246D1A"/>
    <w:rsid w:val="00246F92"/>
    <w:rsid w:val="002471DE"/>
    <w:rsid w:val="002473B5"/>
    <w:rsid w:val="002476B0"/>
    <w:rsid w:val="0024779D"/>
    <w:rsid w:val="00247C4A"/>
    <w:rsid w:val="00247F7F"/>
    <w:rsid w:val="0025033D"/>
    <w:rsid w:val="00250459"/>
    <w:rsid w:val="00250707"/>
    <w:rsid w:val="00250891"/>
    <w:rsid w:val="002509AE"/>
    <w:rsid w:val="002509D3"/>
    <w:rsid w:val="00250B73"/>
    <w:rsid w:val="00250EFC"/>
    <w:rsid w:val="00250FF5"/>
    <w:rsid w:val="0025148B"/>
    <w:rsid w:val="0025176A"/>
    <w:rsid w:val="002520A5"/>
    <w:rsid w:val="002527E4"/>
    <w:rsid w:val="00253617"/>
    <w:rsid w:val="00253865"/>
    <w:rsid w:val="00253AD6"/>
    <w:rsid w:val="00254A7E"/>
    <w:rsid w:val="00254BC7"/>
    <w:rsid w:val="00254D96"/>
    <w:rsid w:val="00255656"/>
    <w:rsid w:val="002567AE"/>
    <w:rsid w:val="002567E4"/>
    <w:rsid w:val="00256A64"/>
    <w:rsid w:val="00256CA3"/>
    <w:rsid w:val="002570B3"/>
    <w:rsid w:val="00257244"/>
    <w:rsid w:val="002572A2"/>
    <w:rsid w:val="002577B9"/>
    <w:rsid w:val="00257822"/>
    <w:rsid w:val="00257C1F"/>
    <w:rsid w:val="00257E28"/>
    <w:rsid w:val="002600D2"/>
    <w:rsid w:val="002605E5"/>
    <w:rsid w:val="0026097A"/>
    <w:rsid w:val="002609C2"/>
    <w:rsid w:val="002612B6"/>
    <w:rsid w:val="002612D2"/>
    <w:rsid w:val="0026180A"/>
    <w:rsid w:val="00261886"/>
    <w:rsid w:val="00261A0F"/>
    <w:rsid w:val="00261A34"/>
    <w:rsid w:val="00261B71"/>
    <w:rsid w:val="00261BAC"/>
    <w:rsid w:val="00261D30"/>
    <w:rsid w:val="00261DA1"/>
    <w:rsid w:val="002623F6"/>
    <w:rsid w:val="00263CCB"/>
    <w:rsid w:val="00263EE8"/>
    <w:rsid w:val="00265277"/>
    <w:rsid w:val="00265488"/>
    <w:rsid w:val="0026554C"/>
    <w:rsid w:val="00265AA6"/>
    <w:rsid w:val="00265B76"/>
    <w:rsid w:val="00265F8D"/>
    <w:rsid w:val="0026631F"/>
    <w:rsid w:val="002665C9"/>
    <w:rsid w:val="002665DB"/>
    <w:rsid w:val="00266A04"/>
    <w:rsid w:val="00266AF9"/>
    <w:rsid w:val="00266C8F"/>
    <w:rsid w:val="00266D18"/>
    <w:rsid w:val="00267557"/>
    <w:rsid w:val="0026770D"/>
    <w:rsid w:val="00267B14"/>
    <w:rsid w:val="00267C6A"/>
    <w:rsid w:val="00267D50"/>
    <w:rsid w:val="00267E74"/>
    <w:rsid w:val="00267EDF"/>
    <w:rsid w:val="00270110"/>
    <w:rsid w:val="002701C7"/>
    <w:rsid w:val="002706A2"/>
    <w:rsid w:val="00270E41"/>
    <w:rsid w:val="002713B2"/>
    <w:rsid w:val="00271562"/>
    <w:rsid w:val="00271782"/>
    <w:rsid w:val="00271A5F"/>
    <w:rsid w:val="002724D1"/>
    <w:rsid w:val="0027252D"/>
    <w:rsid w:val="00272570"/>
    <w:rsid w:val="002726E1"/>
    <w:rsid w:val="002731DF"/>
    <w:rsid w:val="00273431"/>
    <w:rsid w:val="00273498"/>
    <w:rsid w:val="00273517"/>
    <w:rsid w:val="00273963"/>
    <w:rsid w:val="002744DE"/>
    <w:rsid w:val="0027488D"/>
    <w:rsid w:val="00274E2B"/>
    <w:rsid w:val="00274E8F"/>
    <w:rsid w:val="00275272"/>
    <w:rsid w:val="0027532F"/>
    <w:rsid w:val="002758D1"/>
    <w:rsid w:val="00275A4B"/>
    <w:rsid w:val="00276342"/>
    <w:rsid w:val="0027634A"/>
    <w:rsid w:val="002767DB"/>
    <w:rsid w:val="00276992"/>
    <w:rsid w:val="002769FA"/>
    <w:rsid w:val="0027715F"/>
    <w:rsid w:val="0027756C"/>
    <w:rsid w:val="00277C65"/>
    <w:rsid w:val="002801F3"/>
    <w:rsid w:val="002804C2"/>
    <w:rsid w:val="00280835"/>
    <w:rsid w:val="00280850"/>
    <w:rsid w:val="00280EE7"/>
    <w:rsid w:val="00280F1D"/>
    <w:rsid w:val="00281016"/>
    <w:rsid w:val="0028108B"/>
    <w:rsid w:val="0028112C"/>
    <w:rsid w:val="00281B58"/>
    <w:rsid w:val="00281D61"/>
    <w:rsid w:val="00281DDA"/>
    <w:rsid w:val="00282DCB"/>
    <w:rsid w:val="00283174"/>
    <w:rsid w:val="002832D0"/>
    <w:rsid w:val="00283CC5"/>
    <w:rsid w:val="0028455F"/>
    <w:rsid w:val="0028487F"/>
    <w:rsid w:val="00285BA7"/>
    <w:rsid w:val="00285E9D"/>
    <w:rsid w:val="002863E0"/>
    <w:rsid w:val="00286B6F"/>
    <w:rsid w:val="00286C73"/>
    <w:rsid w:val="00287132"/>
    <w:rsid w:val="00287176"/>
    <w:rsid w:val="002871DA"/>
    <w:rsid w:val="00287483"/>
    <w:rsid w:val="002877E0"/>
    <w:rsid w:val="00287B80"/>
    <w:rsid w:val="00290351"/>
    <w:rsid w:val="002907E4"/>
    <w:rsid w:val="0029095C"/>
    <w:rsid w:val="0029109D"/>
    <w:rsid w:val="0029115B"/>
    <w:rsid w:val="00291420"/>
    <w:rsid w:val="00291790"/>
    <w:rsid w:val="0029203F"/>
    <w:rsid w:val="002921E5"/>
    <w:rsid w:val="00292207"/>
    <w:rsid w:val="0029288A"/>
    <w:rsid w:val="00292FAC"/>
    <w:rsid w:val="00293A28"/>
    <w:rsid w:val="00293F89"/>
    <w:rsid w:val="002940AE"/>
    <w:rsid w:val="00294B15"/>
    <w:rsid w:val="00294F8A"/>
    <w:rsid w:val="00295761"/>
    <w:rsid w:val="0029607E"/>
    <w:rsid w:val="002960EA"/>
    <w:rsid w:val="002964FB"/>
    <w:rsid w:val="00296DC9"/>
    <w:rsid w:val="00297151"/>
    <w:rsid w:val="002972DB"/>
    <w:rsid w:val="002972F5"/>
    <w:rsid w:val="00297531"/>
    <w:rsid w:val="002978F5"/>
    <w:rsid w:val="00297CFC"/>
    <w:rsid w:val="002A0172"/>
    <w:rsid w:val="002A061A"/>
    <w:rsid w:val="002A087F"/>
    <w:rsid w:val="002A0F9E"/>
    <w:rsid w:val="002A1267"/>
    <w:rsid w:val="002A1871"/>
    <w:rsid w:val="002A1A23"/>
    <w:rsid w:val="002A1BB9"/>
    <w:rsid w:val="002A25A2"/>
    <w:rsid w:val="002A2BEC"/>
    <w:rsid w:val="002A302B"/>
    <w:rsid w:val="002A308D"/>
    <w:rsid w:val="002A33C7"/>
    <w:rsid w:val="002A36B6"/>
    <w:rsid w:val="002A3742"/>
    <w:rsid w:val="002A374A"/>
    <w:rsid w:val="002A3B59"/>
    <w:rsid w:val="002A3BDD"/>
    <w:rsid w:val="002A3EC8"/>
    <w:rsid w:val="002A4584"/>
    <w:rsid w:val="002A462F"/>
    <w:rsid w:val="002A4B36"/>
    <w:rsid w:val="002A4EFD"/>
    <w:rsid w:val="002A52D1"/>
    <w:rsid w:val="002A5702"/>
    <w:rsid w:val="002A6026"/>
    <w:rsid w:val="002A6039"/>
    <w:rsid w:val="002A617E"/>
    <w:rsid w:val="002A6745"/>
    <w:rsid w:val="002A6ADC"/>
    <w:rsid w:val="002A744B"/>
    <w:rsid w:val="002A76DB"/>
    <w:rsid w:val="002A76E5"/>
    <w:rsid w:val="002A77ED"/>
    <w:rsid w:val="002B06A8"/>
    <w:rsid w:val="002B071D"/>
    <w:rsid w:val="002B0A8F"/>
    <w:rsid w:val="002B14EF"/>
    <w:rsid w:val="002B16AC"/>
    <w:rsid w:val="002B17CF"/>
    <w:rsid w:val="002B190D"/>
    <w:rsid w:val="002B19B0"/>
    <w:rsid w:val="002B2125"/>
    <w:rsid w:val="002B244D"/>
    <w:rsid w:val="002B277F"/>
    <w:rsid w:val="002B357B"/>
    <w:rsid w:val="002B390F"/>
    <w:rsid w:val="002B414D"/>
    <w:rsid w:val="002B42B3"/>
    <w:rsid w:val="002B4CD7"/>
    <w:rsid w:val="002B5010"/>
    <w:rsid w:val="002B54C1"/>
    <w:rsid w:val="002B5C34"/>
    <w:rsid w:val="002B5F01"/>
    <w:rsid w:val="002B6413"/>
    <w:rsid w:val="002B654C"/>
    <w:rsid w:val="002B67F5"/>
    <w:rsid w:val="002B6C22"/>
    <w:rsid w:val="002B6E0A"/>
    <w:rsid w:val="002B7131"/>
    <w:rsid w:val="002B7337"/>
    <w:rsid w:val="002B7793"/>
    <w:rsid w:val="002B7920"/>
    <w:rsid w:val="002B7FC9"/>
    <w:rsid w:val="002C038A"/>
    <w:rsid w:val="002C04E1"/>
    <w:rsid w:val="002C0704"/>
    <w:rsid w:val="002C078E"/>
    <w:rsid w:val="002C07BD"/>
    <w:rsid w:val="002C0D25"/>
    <w:rsid w:val="002C1615"/>
    <w:rsid w:val="002C16CD"/>
    <w:rsid w:val="002C17CF"/>
    <w:rsid w:val="002C1DF8"/>
    <w:rsid w:val="002C2D3D"/>
    <w:rsid w:val="002C3D92"/>
    <w:rsid w:val="002C3EAB"/>
    <w:rsid w:val="002C459B"/>
    <w:rsid w:val="002C46FB"/>
    <w:rsid w:val="002C4AFD"/>
    <w:rsid w:val="002C529D"/>
    <w:rsid w:val="002C5460"/>
    <w:rsid w:val="002C5711"/>
    <w:rsid w:val="002C5FE4"/>
    <w:rsid w:val="002C6409"/>
    <w:rsid w:val="002C6528"/>
    <w:rsid w:val="002C66B8"/>
    <w:rsid w:val="002C68B4"/>
    <w:rsid w:val="002C694D"/>
    <w:rsid w:val="002C71C5"/>
    <w:rsid w:val="002C722A"/>
    <w:rsid w:val="002C771F"/>
    <w:rsid w:val="002C7C2A"/>
    <w:rsid w:val="002C7FDC"/>
    <w:rsid w:val="002D0DC6"/>
    <w:rsid w:val="002D0FBC"/>
    <w:rsid w:val="002D1769"/>
    <w:rsid w:val="002D18BA"/>
    <w:rsid w:val="002D1BD7"/>
    <w:rsid w:val="002D1FED"/>
    <w:rsid w:val="002D20AC"/>
    <w:rsid w:val="002D256D"/>
    <w:rsid w:val="002D2D54"/>
    <w:rsid w:val="002D2D7B"/>
    <w:rsid w:val="002D3249"/>
    <w:rsid w:val="002D350C"/>
    <w:rsid w:val="002D3AB5"/>
    <w:rsid w:val="002D4156"/>
    <w:rsid w:val="002D4495"/>
    <w:rsid w:val="002D6466"/>
    <w:rsid w:val="002D64CC"/>
    <w:rsid w:val="002D65BA"/>
    <w:rsid w:val="002D6616"/>
    <w:rsid w:val="002D6FFB"/>
    <w:rsid w:val="002D7058"/>
    <w:rsid w:val="002D72AD"/>
    <w:rsid w:val="002D7976"/>
    <w:rsid w:val="002D7B35"/>
    <w:rsid w:val="002D7C71"/>
    <w:rsid w:val="002D7C9A"/>
    <w:rsid w:val="002D7C9D"/>
    <w:rsid w:val="002D7FA8"/>
    <w:rsid w:val="002E0110"/>
    <w:rsid w:val="002E0394"/>
    <w:rsid w:val="002E03B2"/>
    <w:rsid w:val="002E0460"/>
    <w:rsid w:val="002E04B1"/>
    <w:rsid w:val="002E05FE"/>
    <w:rsid w:val="002E1075"/>
    <w:rsid w:val="002E14D2"/>
    <w:rsid w:val="002E1883"/>
    <w:rsid w:val="002E1A35"/>
    <w:rsid w:val="002E1A58"/>
    <w:rsid w:val="002E2000"/>
    <w:rsid w:val="002E2250"/>
    <w:rsid w:val="002E2441"/>
    <w:rsid w:val="002E2484"/>
    <w:rsid w:val="002E369A"/>
    <w:rsid w:val="002E3D03"/>
    <w:rsid w:val="002E4C03"/>
    <w:rsid w:val="002E4C61"/>
    <w:rsid w:val="002E555F"/>
    <w:rsid w:val="002E5A75"/>
    <w:rsid w:val="002E5DD5"/>
    <w:rsid w:val="002E5E6C"/>
    <w:rsid w:val="002E62FA"/>
    <w:rsid w:val="002E65E1"/>
    <w:rsid w:val="002E6A8D"/>
    <w:rsid w:val="002E75D4"/>
    <w:rsid w:val="002E7E22"/>
    <w:rsid w:val="002E7FE5"/>
    <w:rsid w:val="002F0279"/>
    <w:rsid w:val="002F05F3"/>
    <w:rsid w:val="002F0A4F"/>
    <w:rsid w:val="002F0EAE"/>
    <w:rsid w:val="002F13FD"/>
    <w:rsid w:val="002F20A7"/>
    <w:rsid w:val="002F247E"/>
    <w:rsid w:val="002F2991"/>
    <w:rsid w:val="002F2CAB"/>
    <w:rsid w:val="002F2F14"/>
    <w:rsid w:val="002F33F0"/>
    <w:rsid w:val="002F3A94"/>
    <w:rsid w:val="002F3DEB"/>
    <w:rsid w:val="002F411C"/>
    <w:rsid w:val="002F446C"/>
    <w:rsid w:val="002F44B0"/>
    <w:rsid w:val="002F45C6"/>
    <w:rsid w:val="002F47E4"/>
    <w:rsid w:val="002F4E2D"/>
    <w:rsid w:val="002F5058"/>
    <w:rsid w:val="002F509B"/>
    <w:rsid w:val="002F5DCA"/>
    <w:rsid w:val="002F5F8D"/>
    <w:rsid w:val="002F62F4"/>
    <w:rsid w:val="002F7312"/>
    <w:rsid w:val="002F7EA2"/>
    <w:rsid w:val="00300443"/>
    <w:rsid w:val="00300B3F"/>
    <w:rsid w:val="00300FD1"/>
    <w:rsid w:val="00301139"/>
    <w:rsid w:val="00301267"/>
    <w:rsid w:val="00301DA6"/>
    <w:rsid w:val="00301F92"/>
    <w:rsid w:val="00302175"/>
    <w:rsid w:val="003027E9"/>
    <w:rsid w:val="00302FC9"/>
    <w:rsid w:val="00302FDC"/>
    <w:rsid w:val="003031B7"/>
    <w:rsid w:val="00303662"/>
    <w:rsid w:val="00303950"/>
    <w:rsid w:val="00303D3A"/>
    <w:rsid w:val="00304A30"/>
    <w:rsid w:val="00304D34"/>
    <w:rsid w:val="00304E2B"/>
    <w:rsid w:val="00304FE2"/>
    <w:rsid w:val="003062E8"/>
    <w:rsid w:val="00306783"/>
    <w:rsid w:val="003069BF"/>
    <w:rsid w:val="00306B84"/>
    <w:rsid w:val="00306C59"/>
    <w:rsid w:val="00307279"/>
    <w:rsid w:val="003074BB"/>
    <w:rsid w:val="0030750E"/>
    <w:rsid w:val="00307529"/>
    <w:rsid w:val="0030789F"/>
    <w:rsid w:val="00307B86"/>
    <w:rsid w:val="00307CC6"/>
    <w:rsid w:val="0031016C"/>
    <w:rsid w:val="00310617"/>
    <w:rsid w:val="003106A7"/>
    <w:rsid w:val="00310EE2"/>
    <w:rsid w:val="00311296"/>
    <w:rsid w:val="003112DF"/>
    <w:rsid w:val="00311394"/>
    <w:rsid w:val="0031173D"/>
    <w:rsid w:val="00312236"/>
    <w:rsid w:val="00312806"/>
    <w:rsid w:val="00312F8C"/>
    <w:rsid w:val="00313022"/>
    <w:rsid w:val="003133FB"/>
    <w:rsid w:val="003134B6"/>
    <w:rsid w:val="003135A6"/>
    <w:rsid w:val="003137FE"/>
    <w:rsid w:val="00313A06"/>
    <w:rsid w:val="00313CB3"/>
    <w:rsid w:val="00314968"/>
    <w:rsid w:val="00314CD7"/>
    <w:rsid w:val="0031517A"/>
    <w:rsid w:val="00315587"/>
    <w:rsid w:val="00315F00"/>
    <w:rsid w:val="003160D3"/>
    <w:rsid w:val="00316235"/>
    <w:rsid w:val="003164FF"/>
    <w:rsid w:val="00316793"/>
    <w:rsid w:val="003167C6"/>
    <w:rsid w:val="00317360"/>
    <w:rsid w:val="0031773B"/>
    <w:rsid w:val="003177F4"/>
    <w:rsid w:val="00317DDD"/>
    <w:rsid w:val="00320162"/>
    <w:rsid w:val="0032044A"/>
    <w:rsid w:val="0032094D"/>
    <w:rsid w:val="00320E55"/>
    <w:rsid w:val="00321032"/>
    <w:rsid w:val="003210F8"/>
    <w:rsid w:val="00321658"/>
    <w:rsid w:val="00321811"/>
    <w:rsid w:val="00321995"/>
    <w:rsid w:val="0032218A"/>
    <w:rsid w:val="003226C5"/>
    <w:rsid w:val="003226D9"/>
    <w:rsid w:val="003231C9"/>
    <w:rsid w:val="0032388B"/>
    <w:rsid w:val="00323941"/>
    <w:rsid w:val="00323B12"/>
    <w:rsid w:val="00323C08"/>
    <w:rsid w:val="003244A8"/>
    <w:rsid w:val="003244B7"/>
    <w:rsid w:val="003248A1"/>
    <w:rsid w:val="00324C3C"/>
    <w:rsid w:val="00324CB0"/>
    <w:rsid w:val="003250B3"/>
    <w:rsid w:val="003255DF"/>
    <w:rsid w:val="00325C71"/>
    <w:rsid w:val="00325D10"/>
    <w:rsid w:val="00325D35"/>
    <w:rsid w:val="003263BC"/>
    <w:rsid w:val="00326CFC"/>
    <w:rsid w:val="00326F91"/>
    <w:rsid w:val="00326F9B"/>
    <w:rsid w:val="0032704B"/>
    <w:rsid w:val="0032741D"/>
    <w:rsid w:val="00327723"/>
    <w:rsid w:val="00327EC2"/>
    <w:rsid w:val="00330B3F"/>
    <w:rsid w:val="00330F74"/>
    <w:rsid w:val="003311E3"/>
    <w:rsid w:val="00331585"/>
    <w:rsid w:val="003316A6"/>
    <w:rsid w:val="00331788"/>
    <w:rsid w:val="00331A2C"/>
    <w:rsid w:val="00331CDA"/>
    <w:rsid w:val="00332700"/>
    <w:rsid w:val="00332756"/>
    <w:rsid w:val="00332C0C"/>
    <w:rsid w:val="00332F7C"/>
    <w:rsid w:val="003338D4"/>
    <w:rsid w:val="00333E92"/>
    <w:rsid w:val="0033407C"/>
    <w:rsid w:val="00334622"/>
    <w:rsid w:val="003349FC"/>
    <w:rsid w:val="00335461"/>
    <w:rsid w:val="003355D2"/>
    <w:rsid w:val="003359B2"/>
    <w:rsid w:val="00335E41"/>
    <w:rsid w:val="00336316"/>
    <w:rsid w:val="0033673E"/>
    <w:rsid w:val="00336A43"/>
    <w:rsid w:val="00337383"/>
    <w:rsid w:val="00337666"/>
    <w:rsid w:val="00337AA3"/>
    <w:rsid w:val="00337E3A"/>
    <w:rsid w:val="00340412"/>
    <w:rsid w:val="00340CC6"/>
    <w:rsid w:val="00340ED5"/>
    <w:rsid w:val="003412A4"/>
    <w:rsid w:val="00341517"/>
    <w:rsid w:val="0034291D"/>
    <w:rsid w:val="00343692"/>
    <w:rsid w:val="003438C0"/>
    <w:rsid w:val="00343AA9"/>
    <w:rsid w:val="003443F2"/>
    <w:rsid w:val="003448F7"/>
    <w:rsid w:val="00344BBB"/>
    <w:rsid w:val="00344F79"/>
    <w:rsid w:val="00344F84"/>
    <w:rsid w:val="003454FD"/>
    <w:rsid w:val="00345741"/>
    <w:rsid w:val="00345766"/>
    <w:rsid w:val="00345B89"/>
    <w:rsid w:val="00345D27"/>
    <w:rsid w:val="00345EA3"/>
    <w:rsid w:val="003462C2"/>
    <w:rsid w:val="00346421"/>
    <w:rsid w:val="003466AC"/>
    <w:rsid w:val="00346D34"/>
    <w:rsid w:val="00346E92"/>
    <w:rsid w:val="003476B3"/>
    <w:rsid w:val="0035001E"/>
    <w:rsid w:val="003500C3"/>
    <w:rsid w:val="0035019F"/>
    <w:rsid w:val="00350A41"/>
    <w:rsid w:val="00350EA0"/>
    <w:rsid w:val="00351109"/>
    <w:rsid w:val="00351198"/>
    <w:rsid w:val="003513D1"/>
    <w:rsid w:val="003516B9"/>
    <w:rsid w:val="003518C8"/>
    <w:rsid w:val="00352094"/>
    <w:rsid w:val="00352C33"/>
    <w:rsid w:val="00352C8A"/>
    <w:rsid w:val="003531C9"/>
    <w:rsid w:val="00353201"/>
    <w:rsid w:val="003533A8"/>
    <w:rsid w:val="00353983"/>
    <w:rsid w:val="00353A37"/>
    <w:rsid w:val="00353BD6"/>
    <w:rsid w:val="003540AF"/>
    <w:rsid w:val="0035425C"/>
    <w:rsid w:val="00355516"/>
    <w:rsid w:val="003556A6"/>
    <w:rsid w:val="00355FB0"/>
    <w:rsid w:val="0035616F"/>
    <w:rsid w:val="003563CD"/>
    <w:rsid w:val="00356609"/>
    <w:rsid w:val="00356677"/>
    <w:rsid w:val="003566ED"/>
    <w:rsid w:val="003573AA"/>
    <w:rsid w:val="00357438"/>
    <w:rsid w:val="003574A7"/>
    <w:rsid w:val="003579AC"/>
    <w:rsid w:val="00357FCB"/>
    <w:rsid w:val="00360234"/>
    <w:rsid w:val="0036063F"/>
    <w:rsid w:val="003617A0"/>
    <w:rsid w:val="003619EF"/>
    <w:rsid w:val="00361C6B"/>
    <w:rsid w:val="003628D3"/>
    <w:rsid w:val="00362DF2"/>
    <w:rsid w:val="00363021"/>
    <w:rsid w:val="00363023"/>
    <w:rsid w:val="00363308"/>
    <w:rsid w:val="003635B6"/>
    <w:rsid w:val="00363EE7"/>
    <w:rsid w:val="00364195"/>
    <w:rsid w:val="003646FB"/>
    <w:rsid w:val="003649AC"/>
    <w:rsid w:val="00364A7D"/>
    <w:rsid w:val="00364B3D"/>
    <w:rsid w:val="00364F8B"/>
    <w:rsid w:val="0036538C"/>
    <w:rsid w:val="003654C4"/>
    <w:rsid w:val="00365600"/>
    <w:rsid w:val="00366669"/>
    <w:rsid w:val="00366A7D"/>
    <w:rsid w:val="00366C89"/>
    <w:rsid w:val="00366E31"/>
    <w:rsid w:val="00366EE8"/>
    <w:rsid w:val="00367AA2"/>
    <w:rsid w:val="00367D37"/>
    <w:rsid w:val="00367F66"/>
    <w:rsid w:val="00370285"/>
    <w:rsid w:val="00370485"/>
    <w:rsid w:val="003704DB"/>
    <w:rsid w:val="00370B79"/>
    <w:rsid w:val="00370C04"/>
    <w:rsid w:val="00370C93"/>
    <w:rsid w:val="00371012"/>
    <w:rsid w:val="00371259"/>
    <w:rsid w:val="003724EF"/>
    <w:rsid w:val="00372786"/>
    <w:rsid w:val="00372BA5"/>
    <w:rsid w:val="00372E4D"/>
    <w:rsid w:val="003732AD"/>
    <w:rsid w:val="003737E2"/>
    <w:rsid w:val="00373869"/>
    <w:rsid w:val="00373885"/>
    <w:rsid w:val="003738B1"/>
    <w:rsid w:val="0037396F"/>
    <w:rsid w:val="00373A88"/>
    <w:rsid w:val="00374540"/>
    <w:rsid w:val="003746B0"/>
    <w:rsid w:val="00375045"/>
    <w:rsid w:val="00375064"/>
    <w:rsid w:val="00375086"/>
    <w:rsid w:val="0037586E"/>
    <w:rsid w:val="00376088"/>
    <w:rsid w:val="00377097"/>
    <w:rsid w:val="00377351"/>
    <w:rsid w:val="00377645"/>
    <w:rsid w:val="00377D7D"/>
    <w:rsid w:val="00377D7E"/>
    <w:rsid w:val="00380017"/>
    <w:rsid w:val="003800B9"/>
    <w:rsid w:val="00380B66"/>
    <w:rsid w:val="00380BFE"/>
    <w:rsid w:val="00380ED8"/>
    <w:rsid w:val="0038107C"/>
    <w:rsid w:val="003812A8"/>
    <w:rsid w:val="0038132B"/>
    <w:rsid w:val="00381561"/>
    <w:rsid w:val="003816CF"/>
    <w:rsid w:val="00381BBF"/>
    <w:rsid w:val="0038214D"/>
    <w:rsid w:val="00383016"/>
    <w:rsid w:val="003830E6"/>
    <w:rsid w:val="003835E4"/>
    <w:rsid w:val="00383830"/>
    <w:rsid w:val="00383D71"/>
    <w:rsid w:val="003845D5"/>
    <w:rsid w:val="00384CA1"/>
    <w:rsid w:val="003855B6"/>
    <w:rsid w:val="00385873"/>
    <w:rsid w:val="00385A39"/>
    <w:rsid w:val="00386130"/>
    <w:rsid w:val="0038666E"/>
    <w:rsid w:val="00386EE7"/>
    <w:rsid w:val="00386F9A"/>
    <w:rsid w:val="00387102"/>
    <w:rsid w:val="0038763E"/>
    <w:rsid w:val="0038767B"/>
    <w:rsid w:val="003876EF"/>
    <w:rsid w:val="00387DEA"/>
    <w:rsid w:val="00390262"/>
    <w:rsid w:val="003903B7"/>
    <w:rsid w:val="003904ED"/>
    <w:rsid w:val="003906BA"/>
    <w:rsid w:val="003912F1"/>
    <w:rsid w:val="00391DB0"/>
    <w:rsid w:val="003929BA"/>
    <w:rsid w:val="00392F10"/>
    <w:rsid w:val="00392F3C"/>
    <w:rsid w:val="003931C4"/>
    <w:rsid w:val="003932E2"/>
    <w:rsid w:val="00393AB1"/>
    <w:rsid w:val="00393C10"/>
    <w:rsid w:val="00393D1F"/>
    <w:rsid w:val="00393F76"/>
    <w:rsid w:val="003942B4"/>
    <w:rsid w:val="00394919"/>
    <w:rsid w:val="00394D55"/>
    <w:rsid w:val="00394E83"/>
    <w:rsid w:val="00395686"/>
    <w:rsid w:val="00395BB8"/>
    <w:rsid w:val="003960F5"/>
    <w:rsid w:val="00396450"/>
    <w:rsid w:val="00396673"/>
    <w:rsid w:val="0039689B"/>
    <w:rsid w:val="00396D98"/>
    <w:rsid w:val="00397207"/>
    <w:rsid w:val="00397212"/>
    <w:rsid w:val="00397B2E"/>
    <w:rsid w:val="00397FCD"/>
    <w:rsid w:val="00397FFC"/>
    <w:rsid w:val="003A02D8"/>
    <w:rsid w:val="003A045D"/>
    <w:rsid w:val="003A04A1"/>
    <w:rsid w:val="003A0524"/>
    <w:rsid w:val="003A1085"/>
    <w:rsid w:val="003A1339"/>
    <w:rsid w:val="003A165C"/>
    <w:rsid w:val="003A1B5E"/>
    <w:rsid w:val="003A1C2C"/>
    <w:rsid w:val="003A2155"/>
    <w:rsid w:val="003A2BA3"/>
    <w:rsid w:val="003A2CDE"/>
    <w:rsid w:val="003A2E1B"/>
    <w:rsid w:val="003A2F73"/>
    <w:rsid w:val="003A303F"/>
    <w:rsid w:val="003A3051"/>
    <w:rsid w:val="003A30FB"/>
    <w:rsid w:val="003A3E77"/>
    <w:rsid w:val="003A4012"/>
    <w:rsid w:val="003A46D2"/>
    <w:rsid w:val="003A489D"/>
    <w:rsid w:val="003A5701"/>
    <w:rsid w:val="003A5E5D"/>
    <w:rsid w:val="003A623B"/>
    <w:rsid w:val="003A7379"/>
    <w:rsid w:val="003A7815"/>
    <w:rsid w:val="003A7AE4"/>
    <w:rsid w:val="003A7EDE"/>
    <w:rsid w:val="003B0573"/>
    <w:rsid w:val="003B100B"/>
    <w:rsid w:val="003B13E7"/>
    <w:rsid w:val="003B151D"/>
    <w:rsid w:val="003B1C0E"/>
    <w:rsid w:val="003B2FCA"/>
    <w:rsid w:val="003B3152"/>
    <w:rsid w:val="003B33EE"/>
    <w:rsid w:val="003B34A4"/>
    <w:rsid w:val="003B3B47"/>
    <w:rsid w:val="003B3E25"/>
    <w:rsid w:val="003B3F11"/>
    <w:rsid w:val="003B4148"/>
    <w:rsid w:val="003B490E"/>
    <w:rsid w:val="003B4979"/>
    <w:rsid w:val="003B4D9A"/>
    <w:rsid w:val="003B53AE"/>
    <w:rsid w:val="003B6138"/>
    <w:rsid w:val="003B6157"/>
    <w:rsid w:val="003B6246"/>
    <w:rsid w:val="003B6356"/>
    <w:rsid w:val="003B6A07"/>
    <w:rsid w:val="003B6E9E"/>
    <w:rsid w:val="003B75B1"/>
    <w:rsid w:val="003C0015"/>
    <w:rsid w:val="003C023E"/>
    <w:rsid w:val="003C0709"/>
    <w:rsid w:val="003C08FB"/>
    <w:rsid w:val="003C13DF"/>
    <w:rsid w:val="003C1EB9"/>
    <w:rsid w:val="003C239A"/>
    <w:rsid w:val="003C23C1"/>
    <w:rsid w:val="003C2498"/>
    <w:rsid w:val="003C2565"/>
    <w:rsid w:val="003C2775"/>
    <w:rsid w:val="003C2A02"/>
    <w:rsid w:val="003C2EAD"/>
    <w:rsid w:val="003C3573"/>
    <w:rsid w:val="003C3B42"/>
    <w:rsid w:val="003C4402"/>
    <w:rsid w:val="003C440F"/>
    <w:rsid w:val="003C4454"/>
    <w:rsid w:val="003C4AC5"/>
    <w:rsid w:val="003C4D08"/>
    <w:rsid w:val="003C558B"/>
    <w:rsid w:val="003C577E"/>
    <w:rsid w:val="003C5B61"/>
    <w:rsid w:val="003C5B83"/>
    <w:rsid w:val="003C61E0"/>
    <w:rsid w:val="003C6307"/>
    <w:rsid w:val="003C69C7"/>
    <w:rsid w:val="003C7668"/>
    <w:rsid w:val="003C775F"/>
    <w:rsid w:val="003C788A"/>
    <w:rsid w:val="003C79C6"/>
    <w:rsid w:val="003C7C95"/>
    <w:rsid w:val="003C7E7E"/>
    <w:rsid w:val="003D0178"/>
    <w:rsid w:val="003D018C"/>
    <w:rsid w:val="003D02A2"/>
    <w:rsid w:val="003D03BD"/>
    <w:rsid w:val="003D0AEC"/>
    <w:rsid w:val="003D0C6E"/>
    <w:rsid w:val="003D1550"/>
    <w:rsid w:val="003D19CF"/>
    <w:rsid w:val="003D1A14"/>
    <w:rsid w:val="003D2B90"/>
    <w:rsid w:val="003D2CD8"/>
    <w:rsid w:val="003D2D8D"/>
    <w:rsid w:val="003D2E14"/>
    <w:rsid w:val="003D2FF0"/>
    <w:rsid w:val="003D3047"/>
    <w:rsid w:val="003D3204"/>
    <w:rsid w:val="003D352D"/>
    <w:rsid w:val="003D3703"/>
    <w:rsid w:val="003D41C2"/>
    <w:rsid w:val="003D4B1E"/>
    <w:rsid w:val="003D4C10"/>
    <w:rsid w:val="003D4D08"/>
    <w:rsid w:val="003D4E30"/>
    <w:rsid w:val="003D4FD1"/>
    <w:rsid w:val="003D4FF0"/>
    <w:rsid w:val="003D5566"/>
    <w:rsid w:val="003D56A8"/>
    <w:rsid w:val="003D574B"/>
    <w:rsid w:val="003D57CB"/>
    <w:rsid w:val="003D5A93"/>
    <w:rsid w:val="003D6557"/>
    <w:rsid w:val="003D730E"/>
    <w:rsid w:val="003D731F"/>
    <w:rsid w:val="003E0299"/>
    <w:rsid w:val="003E0CE3"/>
    <w:rsid w:val="003E123F"/>
    <w:rsid w:val="003E15F2"/>
    <w:rsid w:val="003E18CD"/>
    <w:rsid w:val="003E18EB"/>
    <w:rsid w:val="003E19C0"/>
    <w:rsid w:val="003E1BDE"/>
    <w:rsid w:val="003E20DB"/>
    <w:rsid w:val="003E277B"/>
    <w:rsid w:val="003E4259"/>
    <w:rsid w:val="003E447F"/>
    <w:rsid w:val="003E4F3F"/>
    <w:rsid w:val="003E54B7"/>
    <w:rsid w:val="003E5717"/>
    <w:rsid w:val="003E5B31"/>
    <w:rsid w:val="003E6304"/>
    <w:rsid w:val="003E691D"/>
    <w:rsid w:val="003E6DC0"/>
    <w:rsid w:val="003E71F9"/>
    <w:rsid w:val="003E724B"/>
    <w:rsid w:val="003E76E2"/>
    <w:rsid w:val="003E7D61"/>
    <w:rsid w:val="003F0053"/>
    <w:rsid w:val="003F0137"/>
    <w:rsid w:val="003F0425"/>
    <w:rsid w:val="003F08BA"/>
    <w:rsid w:val="003F0F2F"/>
    <w:rsid w:val="003F1228"/>
    <w:rsid w:val="003F13DA"/>
    <w:rsid w:val="003F1C5D"/>
    <w:rsid w:val="003F1FB8"/>
    <w:rsid w:val="003F2005"/>
    <w:rsid w:val="003F20C4"/>
    <w:rsid w:val="003F20E5"/>
    <w:rsid w:val="003F210F"/>
    <w:rsid w:val="003F2125"/>
    <w:rsid w:val="003F3254"/>
    <w:rsid w:val="003F3BA9"/>
    <w:rsid w:val="003F3C63"/>
    <w:rsid w:val="003F3E68"/>
    <w:rsid w:val="003F4930"/>
    <w:rsid w:val="003F4A69"/>
    <w:rsid w:val="003F4E74"/>
    <w:rsid w:val="003F53B5"/>
    <w:rsid w:val="003F54A8"/>
    <w:rsid w:val="003F5709"/>
    <w:rsid w:val="003F582C"/>
    <w:rsid w:val="003F5E84"/>
    <w:rsid w:val="003F646F"/>
    <w:rsid w:val="003F653F"/>
    <w:rsid w:val="003F66EA"/>
    <w:rsid w:val="003F6E34"/>
    <w:rsid w:val="003F732F"/>
    <w:rsid w:val="003F7C09"/>
    <w:rsid w:val="003F7E07"/>
    <w:rsid w:val="004001C7"/>
    <w:rsid w:val="004003B0"/>
    <w:rsid w:val="004005A7"/>
    <w:rsid w:val="004005BB"/>
    <w:rsid w:val="00400802"/>
    <w:rsid w:val="00400D6E"/>
    <w:rsid w:val="00401719"/>
    <w:rsid w:val="004019FD"/>
    <w:rsid w:val="00401B51"/>
    <w:rsid w:val="00401F63"/>
    <w:rsid w:val="0040208A"/>
    <w:rsid w:val="004023E0"/>
    <w:rsid w:val="00402564"/>
    <w:rsid w:val="00402842"/>
    <w:rsid w:val="00402BF3"/>
    <w:rsid w:val="00402F7A"/>
    <w:rsid w:val="00403850"/>
    <w:rsid w:val="00403A29"/>
    <w:rsid w:val="00403A46"/>
    <w:rsid w:val="00403E6C"/>
    <w:rsid w:val="004044AF"/>
    <w:rsid w:val="00404647"/>
    <w:rsid w:val="0040472B"/>
    <w:rsid w:val="00404C2F"/>
    <w:rsid w:val="00404CDE"/>
    <w:rsid w:val="00405174"/>
    <w:rsid w:val="00405AAA"/>
    <w:rsid w:val="004062B6"/>
    <w:rsid w:val="00406391"/>
    <w:rsid w:val="004063CA"/>
    <w:rsid w:val="00406645"/>
    <w:rsid w:val="00406D41"/>
    <w:rsid w:val="0040700F"/>
    <w:rsid w:val="00407328"/>
    <w:rsid w:val="00407449"/>
    <w:rsid w:val="0040784A"/>
    <w:rsid w:val="00407A10"/>
    <w:rsid w:val="00407CA8"/>
    <w:rsid w:val="00407E49"/>
    <w:rsid w:val="00411224"/>
    <w:rsid w:val="004113C2"/>
    <w:rsid w:val="00411409"/>
    <w:rsid w:val="004117F6"/>
    <w:rsid w:val="004119B4"/>
    <w:rsid w:val="00411B04"/>
    <w:rsid w:val="00411BB0"/>
    <w:rsid w:val="00411BDA"/>
    <w:rsid w:val="00411CDA"/>
    <w:rsid w:val="004124AF"/>
    <w:rsid w:val="004124BA"/>
    <w:rsid w:val="00412511"/>
    <w:rsid w:val="00413175"/>
    <w:rsid w:val="004134B5"/>
    <w:rsid w:val="00413BA1"/>
    <w:rsid w:val="00414232"/>
    <w:rsid w:val="0041446B"/>
    <w:rsid w:val="004146A7"/>
    <w:rsid w:val="0041481D"/>
    <w:rsid w:val="00414C00"/>
    <w:rsid w:val="00414C44"/>
    <w:rsid w:val="00414C75"/>
    <w:rsid w:val="00415650"/>
    <w:rsid w:val="00415874"/>
    <w:rsid w:val="00415EC3"/>
    <w:rsid w:val="004162AA"/>
    <w:rsid w:val="004164B4"/>
    <w:rsid w:val="004166A4"/>
    <w:rsid w:val="00416725"/>
    <w:rsid w:val="00416775"/>
    <w:rsid w:val="0041681A"/>
    <w:rsid w:val="00416820"/>
    <w:rsid w:val="00416AE3"/>
    <w:rsid w:val="00416C7C"/>
    <w:rsid w:val="00416D6B"/>
    <w:rsid w:val="00416DB8"/>
    <w:rsid w:val="00416DFA"/>
    <w:rsid w:val="0041713D"/>
    <w:rsid w:val="004171CC"/>
    <w:rsid w:val="004178FC"/>
    <w:rsid w:val="00417CA6"/>
    <w:rsid w:val="00417E11"/>
    <w:rsid w:val="004200F6"/>
    <w:rsid w:val="0042035C"/>
    <w:rsid w:val="00420408"/>
    <w:rsid w:val="0042079E"/>
    <w:rsid w:val="00420CF7"/>
    <w:rsid w:val="00420E80"/>
    <w:rsid w:val="00421048"/>
    <w:rsid w:val="0042149F"/>
    <w:rsid w:val="00421527"/>
    <w:rsid w:val="00421FF6"/>
    <w:rsid w:val="004220D2"/>
    <w:rsid w:val="00422213"/>
    <w:rsid w:val="00422521"/>
    <w:rsid w:val="0042291A"/>
    <w:rsid w:val="00422C5E"/>
    <w:rsid w:val="00422CAE"/>
    <w:rsid w:val="00422FAD"/>
    <w:rsid w:val="00423425"/>
    <w:rsid w:val="00423BE4"/>
    <w:rsid w:val="00423D38"/>
    <w:rsid w:val="00424324"/>
    <w:rsid w:val="004248D8"/>
    <w:rsid w:val="00424C18"/>
    <w:rsid w:val="00424F4B"/>
    <w:rsid w:val="00425AB0"/>
    <w:rsid w:val="0042602A"/>
    <w:rsid w:val="00426318"/>
    <w:rsid w:val="00426BA2"/>
    <w:rsid w:val="00426EFD"/>
    <w:rsid w:val="0042782D"/>
    <w:rsid w:val="00427ADE"/>
    <w:rsid w:val="00430093"/>
    <w:rsid w:val="004301E3"/>
    <w:rsid w:val="00430500"/>
    <w:rsid w:val="004305FE"/>
    <w:rsid w:val="00430FA7"/>
    <w:rsid w:val="00431199"/>
    <w:rsid w:val="00431829"/>
    <w:rsid w:val="00431EF0"/>
    <w:rsid w:val="004325FE"/>
    <w:rsid w:val="00432BAE"/>
    <w:rsid w:val="00432E87"/>
    <w:rsid w:val="004330E8"/>
    <w:rsid w:val="0043316A"/>
    <w:rsid w:val="004335B6"/>
    <w:rsid w:val="0043416D"/>
    <w:rsid w:val="00434E28"/>
    <w:rsid w:val="004358C4"/>
    <w:rsid w:val="00435ED0"/>
    <w:rsid w:val="00436610"/>
    <w:rsid w:val="0043690C"/>
    <w:rsid w:val="00436C71"/>
    <w:rsid w:val="00436F39"/>
    <w:rsid w:val="0043719D"/>
    <w:rsid w:val="00437A3B"/>
    <w:rsid w:val="00437A7B"/>
    <w:rsid w:val="00440266"/>
    <w:rsid w:val="004404A8"/>
    <w:rsid w:val="0044054E"/>
    <w:rsid w:val="00440B34"/>
    <w:rsid w:val="00440C94"/>
    <w:rsid w:val="004410E7"/>
    <w:rsid w:val="0044129A"/>
    <w:rsid w:val="00441CA8"/>
    <w:rsid w:val="0044223A"/>
    <w:rsid w:val="00442255"/>
    <w:rsid w:val="00442C35"/>
    <w:rsid w:val="0044380D"/>
    <w:rsid w:val="0044390F"/>
    <w:rsid w:val="00443973"/>
    <w:rsid w:val="00443A70"/>
    <w:rsid w:val="00445300"/>
    <w:rsid w:val="00445337"/>
    <w:rsid w:val="004456D7"/>
    <w:rsid w:val="0044588A"/>
    <w:rsid w:val="00445902"/>
    <w:rsid w:val="00446131"/>
    <w:rsid w:val="004463A3"/>
    <w:rsid w:val="00446958"/>
    <w:rsid w:val="004469D4"/>
    <w:rsid w:val="00446AD2"/>
    <w:rsid w:val="00447215"/>
    <w:rsid w:val="0044733A"/>
    <w:rsid w:val="0044780B"/>
    <w:rsid w:val="00447991"/>
    <w:rsid w:val="00447B3C"/>
    <w:rsid w:val="00447F4C"/>
    <w:rsid w:val="00450044"/>
    <w:rsid w:val="004500A0"/>
    <w:rsid w:val="004505E3"/>
    <w:rsid w:val="00450AE5"/>
    <w:rsid w:val="004510FE"/>
    <w:rsid w:val="00451D20"/>
    <w:rsid w:val="00451D70"/>
    <w:rsid w:val="0045204B"/>
    <w:rsid w:val="004523AB"/>
    <w:rsid w:val="0045252B"/>
    <w:rsid w:val="00452AD0"/>
    <w:rsid w:val="00452AD2"/>
    <w:rsid w:val="00453757"/>
    <w:rsid w:val="00453D5D"/>
    <w:rsid w:val="0045409E"/>
    <w:rsid w:val="00454634"/>
    <w:rsid w:val="0045481E"/>
    <w:rsid w:val="00454BA9"/>
    <w:rsid w:val="00454F3C"/>
    <w:rsid w:val="0045529A"/>
    <w:rsid w:val="004561DF"/>
    <w:rsid w:val="004564F3"/>
    <w:rsid w:val="00456D76"/>
    <w:rsid w:val="00457054"/>
    <w:rsid w:val="00457295"/>
    <w:rsid w:val="00457698"/>
    <w:rsid w:val="004576C8"/>
    <w:rsid w:val="0045798B"/>
    <w:rsid w:val="004601DD"/>
    <w:rsid w:val="00460256"/>
    <w:rsid w:val="004603FB"/>
    <w:rsid w:val="004606DD"/>
    <w:rsid w:val="004608B2"/>
    <w:rsid w:val="0046096A"/>
    <w:rsid w:val="004615FC"/>
    <w:rsid w:val="004629B7"/>
    <w:rsid w:val="00462D5F"/>
    <w:rsid w:val="00462DB7"/>
    <w:rsid w:val="004631B7"/>
    <w:rsid w:val="004635A8"/>
    <w:rsid w:val="00463682"/>
    <w:rsid w:val="00463785"/>
    <w:rsid w:val="00463948"/>
    <w:rsid w:val="00463956"/>
    <w:rsid w:val="00463E50"/>
    <w:rsid w:val="00464658"/>
    <w:rsid w:val="00464765"/>
    <w:rsid w:val="00464DCC"/>
    <w:rsid w:val="00464E33"/>
    <w:rsid w:val="00465356"/>
    <w:rsid w:val="004659AC"/>
    <w:rsid w:val="00465F32"/>
    <w:rsid w:val="00466127"/>
    <w:rsid w:val="00466AFD"/>
    <w:rsid w:val="0046717D"/>
    <w:rsid w:val="004672F4"/>
    <w:rsid w:val="00467344"/>
    <w:rsid w:val="00467714"/>
    <w:rsid w:val="0046786C"/>
    <w:rsid w:val="0046799C"/>
    <w:rsid w:val="00467CB0"/>
    <w:rsid w:val="00467F2D"/>
    <w:rsid w:val="0047026C"/>
    <w:rsid w:val="00470618"/>
    <w:rsid w:val="00470B60"/>
    <w:rsid w:val="00470D18"/>
    <w:rsid w:val="0047129A"/>
    <w:rsid w:val="00471360"/>
    <w:rsid w:val="00471466"/>
    <w:rsid w:val="0047169F"/>
    <w:rsid w:val="0047179F"/>
    <w:rsid w:val="00471E04"/>
    <w:rsid w:val="00472299"/>
    <w:rsid w:val="00472476"/>
    <w:rsid w:val="0047286A"/>
    <w:rsid w:val="00472905"/>
    <w:rsid w:val="00472B09"/>
    <w:rsid w:val="00472BFA"/>
    <w:rsid w:val="00472C20"/>
    <w:rsid w:val="00472F41"/>
    <w:rsid w:val="0047332F"/>
    <w:rsid w:val="004738EE"/>
    <w:rsid w:val="00473FC6"/>
    <w:rsid w:val="00474075"/>
    <w:rsid w:val="00474159"/>
    <w:rsid w:val="00474216"/>
    <w:rsid w:val="00474571"/>
    <w:rsid w:val="00475273"/>
    <w:rsid w:val="004754D5"/>
    <w:rsid w:val="00476331"/>
    <w:rsid w:val="00476FB7"/>
    <w:rsid w:val="0047717A"/>
    <w:rsid w:val="00477620"/>
    <w:rsid w:val="0047772B"/>
    <w:rsid w:val="00477C3B"/>
    <w:rsid w:val="00480694"/>
    <w:rsid w:val="004808AD"/>
    <w:rsid w:val="004809D5"/>
    <w:rsid w:val="00480D66"/>
    <w:rsid w:val="00481DD5"/>
    <w:rsid w:val="0048220E"/>
    <w:rsid w:val="004828F8"/>
    <w:rsid w:val="004831AA"/>
    <w:rsid w:val="004834CF"/>
    <w:rsid w:val="0048356E"/>
    <w:rsid w:val="00483934"/>
    <w:rsid w:val="00483A53"/>
    <w:rsid w:val="0048440A"/>
    <w:rsid w:val="00484491"/>
    <w:rsid w:val="00484FE5"/>
    <w:rsid w:val="004851B1"/>
    <w:rsid w:val="004859B3"/>
    <w:rsid w:val="00485DE0"/>
    <w:rsid w:val="00485F69"/>
    <w:rsid w:val="004864A0"/>
    <w:rsid w:val="004864EE"/>
    <w:rsid w:val="0048677F"/>
    <w:rsid w:val="00486B35"/>
    <w:rsid w:val="00486BCA"/>
    <w:rsid w:val="0048721B"/>
    <w:rsid w:val="00487757"/>
    <w:rsid w:val="004878C6"/>
    <w:rsid w:val="00487B71"/>
    <w:rsid w:val="00487CCB"/>
    <w:rsid w:val="00487D23"/>
    <w:rsid w:val="00490109"/>
    <w:rsid w:val="004902CC"/>
    <w:rsid w:val="004904EA"/>
    <w:rsid w:val="004905F5"/>
    <w:rsid w:val="00490645"/>
    <w:rsid w:val="00490698"/>
    <w:rsid w:val="00490825"/>
    <w:rsid w:val="00490D11"/>
    <w:rsid w:val="00490E54"/>
    <w:rsid w:val="0049125D"/>
    <w:rsid w:val="00491C8B"/>
    <w:rsid w:val="00492159"/>
    <w:rsid w:val="00492767"/>
    <w:rsid w:val="00492BD9"/>
    <w:rsid w:val="00492C5B"/>
    <w:rsid w:val="00492CB8"/>
    <w:rsid w:val="00493022"/>
    <w:rsid w:val="004936B1"/>
    <w:rsid w:val="00493AD2"/>
    <w:rsid w:val="004943C0"/>
    <w:rsid w:val="0049467E"/>
    <w:rsid w:val="00494BDD"/>
    <w:rsid w:val="00494CD4"/>
    <w:rsid w:val="0049502D"/>
    <w:rsid w:val="00495141"/>
    <w:rsid w:val="004956D6"/>
    <w:rsid w:val="00496528"/>
    <w:rsid w:val="0049655E"/>
    <w:rsid w:val="00496779"/>
    <w:rsid w:val="004967AC"/>
    <w:rsid w:val="004968C8"/>
    <w:rsid w:val="004974E1"/>
    <w:rsid w:val="004975D1"/>
    <w:rsid w:val="004A0583"/>
    <w:rsid w:val="004A0664"/>
    <w:rsid w:val="004A0C14"/>
    <w:rsid w:val="004A0D08"/>
    <w:rsid w:val="004A144C"/>
    <w:rsid w:val="004A1C12"/>
    <w:rsid w:val="004A1CDC"/>
    <w:rsid w:val="004A1D2C"/>
    <w:rsid w:val="004A2CF1"/>
    <w:rsid w:val="004A3067"/>
    <w:rsid w:val="004A34D0"/>
    <w:rsid w:val="004A4707"/>
    <w:rsid w:val="004A4FF9"/>
    <w:rsid w:val="004A5133"/>
    <w:rsid w:val="004A5E16"/>
    <w:rsid w:val="004A5EC7"/>
    <w:rsid w:val="004A6099"/>
    <w:rsid w:val="004A6590"/>
    <w:rsid w:val="004A6711"/>
    <w:rsid w:val="004A6D04"/>
    <w:rsid w:val="004A6D61"/>
    <w:rsid w:val="004A713D"/>
    <w:rsid w:val="004A7258"/>
    <w:rsid w:val="004A7656"/>
    <w:rsid w:val="004A7BE0"/>
    <w:rsid w:val="004A7F2B"/>
    <w:rsid w:val="004B003C"/>
    <w:rsid w:val="004B003D"/>
    <w:rsid w:val="004B0401"/>
    <w:rsid w:val="004B0D25"/>
    <w:rsid w:val="004B0E82"/>
    <w:rsid w:val="004B1E9C"/>
    <w:rsid w:val="004B1F02"/>
    <w:rsid w:val="004B2336"/>
    <w:rsid w:val="004B24AC"/>
    <w:rsid w:val="004B24E9"/>
    <w:rsid w:val="004B275F"/>
    <w:rsid w:val="004B28B7"/>
    <w:rsid w:val="004B2A54"/>
    <w:rsid w:val="004B2F9B"/>
    <w:rsid w:val="004B3BD2"/>
    <w:rsid w:val="004B3BE5"/>
    <w:rsid w:val="004B4093"/>
    <w:rsid w:val="004B4CB1"/>
    <w:rsid w:val="004B4F3E"/>
    <w:rsid w:val="004B51C7"/>
    <w:rsid w:val="004B6100"/>
    <w:rsid w:val="004B6274"/>
    <w:rsid w:val="004B65E7"/>
    <w:rsid w:val="004B6F54"/>
    <w:rsid w:val="004B70FE"/>
    <w:rsid w:val="004B721E"/>
    <w:rsid w:val="004B7347"/>
    <w:rsid w:val="004B7AB0"/>
    <w:rsid w:val="004B7BD8"/>
    <w:rsid w:val="004B7EDA"/>
    <w:rsid w:val="004C0415"/>
    <w:rsid w:val="004C06E0"/>
    <w:rsid w:val="004C0E02"/>
    <w:rsid w:val="004C0E67"/>
    <w:rsid w:val="004C0F30"/>
    <w:rsid w:val="004C109B"/>
    <w:rsid w:val="004C1747"/>
    <w:rsid w:val="004C17E7"/>
    <w:rsid w:val="004C18C5"/>
    <w:rsid w:val="004C274D"/>
    <w:rsid w:val="004C335F"/>
    <w:rsid w:val="004C3750"/>
    <w:rsid w:val="004C3891"/>
    <w:rsid w:val="004C3BFE"/>
    <w:rsid w:val="004C3CC3"/>
    <w:rsid w:val="004C4085"/>
    <w:rsid w:val="004C4F53"/>
    <w:rsid w:val="004C537A"/>
    <w:rsid w:val="004C589B"/>
    <w:rsid w:val="004C5967"/>
    <w:rsid w:val="004C6110"/>
    <w:rsid w:val="004C6410"/>
    <w:rsid w:val="004C64A9"/>
    <w:rsid w:val="004C68C5"/>
    <w:rsid w:val="004C6A02"/>
    <w:rsid w:val="004C6CA4"/>
    <w:rsid w:val="004C6DC5"/>
    <w:rsid w:val="004C6E9F"/>
    <w:rsid w:val="004C7003"/>
    <w:rsid w:val="004C724C"/>
    <w:rsid w:val="004C732E"/>
    <w:rsid w:val="004C7406"/>
    <w:rsid w:val="004C77A3"/>
    <w:rsid w:val="004C79DA"/>
    <w:rsid w:val="004D1071"/>
    <w:rsid w:val="004D1380"/>
    <w:rsid w:val="004D148B"/>
    <w:rsid w:val="004D1884"/>
    <w:rsid w:val="004D1A21"/>
    <w:rsid w:val="004D1DD4"/>
    <w:rsid w:val="004D2161"/>
    <w:rsid w:val="004D236D"/>
    <w:rsid w:val="004D272D"/>
    <w:rsid w:val="004D2B49"/>
    <w:rsid w:val="004D33AE"/>
    <w:rsid w:val="004D34A3"/>
    <w:rsid w:val="004D3760"/>
    <w:rsid w:val="004D38B5"/>
    <w:rsid w:val="004D3C4D"/>
    <w:rsid w:val="004D3E68"/>
    <w:rsid w:val="004D4129"/>
    <w:rsid w:val="004D47F3"/>
    <w:rsid w:val="004D497F"/>
    <w:rsid w:val="004D4D65"/>
    <w:rsid w:val="004D5C04"/>
    <w:rsid w:val="004D68D4"/>
    <w:rsid w:val="004D6BDC"/>
    <w:rsid w:val="004D6C8B"/>
    <w:rsid w:val="004D6E5D"/>
    <w:rsid w:val="004D6EBF"/>
    <w:rsid w:val="004D714F"/>
    <w:rsid w:val="004D720A"/>
    <w:rsid w:val="004D7421"/>
    <w:rsid w:val="004D74F3"/>
    <w:rsid w:val="004D7921"/>
    <w:rsid w:val="004D7B88"/>
    <w:rsid w:val="004E0141"/>
    <w:rsid w:val="004E05DF"/>
    <w:rsid w:val="004E069E"/>
    <w:rsid w:val="004E1422"/>
    <w:rsid w:val="004E1B9B"/>
    <w:rsid w:val="004E2528"/>
    <w:rsid w:val="004E28B6"/>
    <w:rsid w:val="004E2B71"/>
    <w:rsid w:val="004E2C44"/>
    <w:rsid w:val="004E30B1"/>
    <w:rsid w:val="004E37E5"/>
    <w:rsid w:val="004E3C71"/>
    <w:rsid w:val="004E46D0"/>
    <w:rsid w:val="004E524A"/>
    <w:rsid w:val="004E57C2"/>
    <w:rsid w:val="004E601C"/>
    <w:rsid w:val="004E66B6"/>
    <w:rsid w:val="004E6B7E"/>
    <w:rsid w:val="004E7963"/>
    <w:rsid w:val="004E7ED1"/>
    <w:rsid w:val="004F000F"/>
    <w:rsid w:val="004F00DC"/>
    <w:rsid w:val="004F1182"/>
    <w:rsid w:val="004F11A4"/>
    <w:rsid w:val="004F1D9F"/>
    <w:rsid w:val="004F22BA"/>
    <w:rsid w:val="004F2519"/>
    <w:rsid w:val="004F2815"/>
    <w:rsid w:val="004F3136"/>
    <w:rsid w:val="004F3459"/>
    <w:rsid w:val="004F3670"/>
    <w:rsid w:val="004F3D0E"/>
    <w:rsid w:val="004F421F"/>
    <w:rsid w:val="004F4F82"/>
    <w:rsid w:val="004F512A"/>
    <w:rsid w:val="004F5578"/>
    <w:rsid w:val="004F55CB"/>
    <w:rsid w:val="004F55F7"/>
    <w:rsid w:val="004F6117"/>
    <w:rsid w:val="004F64A2"/>
    <w:rsid w:val="004F66E4"/>
    <w:rsid w:val="004F6B3E"/>
    <w:rsid w:val="004F6B7D"/>
    <w:rsid w:val="004F6D47"/>
    <w:rsid w:val="004F6F5C"/>
    <w:rsid w:val="004F73E9"/>
    <w:rsid w:val="004F7E56"/>
    <w:rsid w:val="005004FE"/>
    <w:rsid w:val="0050078F"/>
    <w:rsid w:val="005008AB"/>
    <w:rsid w:val="00500DBA"/>
    <w:rsid w:val="005010F8"/>
    <w:rsid w:val="00501132"/>
    <w:rsid w:val="00501458"/>
    <w:rsid w:val="0050183B"/>
    <w:rsid w:val="00501C75"/>
    <w:rsid w:val="00501E4F"/>
    <w:rsid w:val="00501E52"/>
    <w:rsid w:val="00501EFB"/>
    <w:rsid w:val="0050202D"/>
    <w:rsid w:val="005022EF"/>
    <w:rsid w:val="00502D38"/>
    <w:rsid w:val="00503342"/>
    <w:rsid w:val="00503433"/>
    <w:rsid w:val="00503E78"/>
    <w:rsid w:val="00504782"/>
    <w:rsid w:val="00504813"/>
    <w:rsid w:val="00504D82"/>
    <w:rsid w:val="00504ED8"/>
    <w:rsid w:val="00505726"/>
    <w:rsid w:val="00505B5B"/>
    <w:rsid w:val="00506805"/>
    <w:rsid w:val="00506971"/>
    <w:rsid w:val="00506ABB"/>
    <w:rsid w:val="00507215"/>
    <w:rsid w:val="00507658"/>
    <w:rsid w:val="00507AC2"/>
    <w:rsid w:val="00507F4B"/>
    <w:rsid w:val="00510622"/>
    <w:rsid w:val="00510828"/>
    <w:rsid w:val="0051082C"/>
    <w:rsid w:val="00510997"/>
    <w:rsid w:val="00510EBB"/>
    <w:rsid w:val="00511717"/>
    <w:rsid w:val="00511940"/>
    <w:rsid w:val="005123FA"/>
    <w:rsid w:val="0051269F"/>
    <w:rsid w:val="005127C4"/>
    <w:rsid w:val="00512DFE"/>
    <w:rsid w:val="00513198"/>
    <w:rsid w:val="00513489"/>
    <w:rsid w:val="005134DD"/>
    <w:rsid w:val="00513939"/>
    <w:rsid w:val="00513C41"/>
    <w:rsid w:val="00513F51"/>
    <w:rsid w:val="005145A9"/>
    <w:rsid w:val="0051498C"/>
    <w:rsid w:val="005149D7"/>
    <w:rsid w:val="00514C0C"/>
    <w:rsid w:val="00514CDE"/>
    <w:rsid w:val="0051531C"/>
    <w:rsid w:val="005153AB"/>
    <w:rsid w:val="005155DA"/>
    <w:rsid w:val="00515987"/>
    <w:rsid w:val="00515C60"/>
    <w:rsid w:val="00515CF7"/>
    <w:rsid w:val="005163CB"/>
    <w:rsid w:val="00516B6C"/>
    <w:rsid w:val="00517435"/>
    <w:rsid w:val="00517494"/>
    <w:rsid w:val="005177F8"/>
    <w:rsid w:val="00517FF4"/>
    <w:rsid w:val="005200EF"/>
    <w:rsid w:val="00520609"/>
    <w:rsid w:val="00520CE3"/>
    <w:rsid w:val="005212E5"/>
    <w:rsid w:val="0052192D"/>
    <w:rsid w:val="00521D81"/>
    <w:rsid w:val="00522285"/>
    <w:rsid w:val="005222ED"/>
    <w:rsid w:val="005225A0"/>
    <w:rsid w:val="005227D1"/>
    <w:rsid w:val="00523E6B"/>
    <w:rsid w:val="00524027"/>
    <w:rsid w:val="00524432"/>
    <w:rsid w:val="00524ADA"/>
    <w:rsid w:val="00525065"/>
    <w:rsid w:val="00525DD4"/>
    <w:rsid w:val="005260B4"/>
    <w:rsid w:val="00526A95"/>
    <w:rsid w:val="00526B8D"/>
    <w:rsid w:val="005273F1"/>
    <w:rsid w:val="00527439"/>
    <w:rsid w:val="00527750"/>
    <w:rsid w:val="00527C17"/>
    <w:rsid w:val="00530421"/>
    <w:rsid w:val="00530494"/>
    <w:rsid w:val="005306F9"/>
    <w:rsid w:val="00530B0F"/>
    <w:rsid w:val="00530D4A"/>
    <w:rsid w:val="00530F49"/>
    <w:rsid w:val="0053133B"/>
    <w:rsid w:val="005313B2"/>
    <w:rsid w:val="0053147F"/>
    <w:rsid w:val="00531BA9"/>
    <w:rsid w:val="00531C19"/>
    <w:rsid w:val="00531F50"/>
    <w:rsid w:val="00532140"/>
    <w:rsid w:val="005324E4"/>
    <w:rsid w:val="005331C1"/>
    <w:rsid w:val="00533401"/>
    <w:rsid w:val="0053379D"/>
    <w:rsid w:val="00533F3E"/>
    <w:rsid w:val="005344DE"/>
    <w:rsid w:val="00534700"/>
    <w:rsid w:val="0053519E"/>
    <w:rsid w:val="0053530B"/>
    <w:rsid w:val="00535B11"/>
    <w:rsid w:val="00535F6D"/>
    <w:rsid w:val="00536233"/>
    <w:rsid w:val="00536ABB"/>
    <w:rsid w:val="00536C68"/>
    <w:rsid w:val="00537576"/>
    <w:rsid w:val="0053776A"/>
    <w:rsid w:val="0053791C"/>
    <w:rsid w:val="00537B3D"/>
    <w:rsid w:val="00537FD1"/>
    <w:rsid w:val="005403B6"/>
    <w:rsid w:val="005416BF"/>
    <w:rsid w:val="00541E2A"/>
    <w:rsid w:val="00542FB4"/>
    <w:rsid w:val="00543592"/>
    <w:rsid w:val="0054390A"/>
    <w:rsid w:val="00543BC6"/>
    <w:rsid w:val="00544533"/>
    <w:rsid w:val="00544F02"/>
    <w:rsid w:val="0054549A"/>
    <w:rsid w:val="00545525"/>
    <w:rsid w:val="00546036"/>
    <w:rsid w:val="0054603E"/>
    <w:rsid w:val="00546284"/>
    <w:rsid w:val="00546368"/>
    <w:rsid w:val="00546724"/>
    <w:rsid w:val="00546A79"/>
    <w:rsid w:val="00547571"/>
    <w:rsid w:val="005476A5"/>
    <w:rsid w:val="00551F4C"/>
    <w:rsid w:val="00552168"/>
    <w:rsid w:val="00552522"/>
    <w:rsid w:val="005526CE"/>
    <w:rsid w:val="0055281B"/>
    <w:rsid w:val="00552970"/>
    <w:rsid w:val="0055312A"/>
    <w:rsid w:val="00553214"/>
    <w:rsid w:val="00553684"/>
    <w:rsid w:val="00554858"/>
    <w:rsid w:val="005551A0"/>
    <w:rsid w:val="005553DE"/>
    <w:rsid w:val="0055550A"/>
    <w:rsid w:val="005555C8"/>
    <w:rsid w:val="0055563B"/>
    <w:rsid w:val="00555809"/>
    <w:rsid w:val="00555D07"/>
    <w:rsid w:val="00556222"/>
    <w:rsid w:val="00556A7A"/>
    <w:rsid w:val="00557715"/>
    <w:rsid w:val="0055797C"/>
    <w:rsid w:val="005579CA"/>
    <w:rsid w:val="00557BEB"/>
    <w:rsid w:val="00557DD5"/>
    <w:rsid w:val="00557F31"/>
    <w:rsid w:val="0056004D"/>
    <w:rsid w:val="005606FA"/>
    <w:rsid w:val="00560D2D"/>
    <w:rsid w:val="00560DB0"/>
    <w:rsid w:val="005612AB"/>
    <w:rsid w:val="00561CF4"/>
    <w:rsid w:val="00561FEA"/>
    <w:rsid w:val="00562234"/>
    <w:rsid w:val="0056242F"/>
    <w:rsid w:val="0056269A"/>
    <w:rsid w:val="00562AE7"/>
    <w:rsid w:val="00562C28"/>
    <w:rsid w:val="00562E80"/>
    <w:rsid w:val="00562FEE"/>
    <w:rsid w:val="00563CE9"/>
    <w:rsid w:val="00564B6F"/>
    <w:rsid w:val="00564DD9"/>
    <w:rsid w:val="00565588"/>
    <w:rsid w:val="00565A47"/>
    <w:rsid w:val="00566013"/>
    <w:rsid w:val="00566183"/>
    <w:rsid w:val="00566548"/>
    <w:rsid w:val="00566890"/>
    <w:rsid w:val="00566AAF"/>
    <w:rsid w:val="00566E20"/>
    <w:rsid w:val="00570482"/>
    <w:rsid w:val="0057081E"/>
    <w:rsid w:val="00570B35"/>
    <w:rsid w:val="00571EF5"/>
    <w:rsid w:val="005720A3"/>
    <w:rsid w:val="00572863"/>
    <w:rsid w:val="00572F81"/>
    <w:rsid w:val="00573155"/>
    <w:rsid w:val="00573548"/>
    <w:rsid w:val="005735C6"/>
    <w:rsid w:val="005736B6"/>
    <w:rsid w:val="00573988"/>
    <w:rsid w:val="00573F39"/>
    <w:rsid w:val="00574696"/>
    <w:rsid w:val="0057481E"/>
    <w:rsid w:val="0057540E"/>
    <w:rsid w:val="00575413"/>
    <w:rsid w:val="00575567"/>
    <w:rsid w:val="00575750"/>
    <w:rsid w:val="00575CA2"/>
    <w:rsid w:val="00575E60"/>
    <w:rsid w:val="005768C8"/>
    <w:rsid w:val="00576DB6"/>
    <w:rsid w:val="00577239"/>
    <w:rsid w:val="00577240"/>
    <w:rsid w:val="00577886"/>
    <w:rsid w:val="005806C2"/>
    <w:rsid w:val="00580C3F"/>
    <w:rsid w:val="00580CEA"/>
    <w:rsid w:val="005813E9"/>
    <w:rsid w:val="0058140E"/>
    <w:rsid w:val="00581480"/>
    <w:rsid w:val="005824FA"/>
    <w:rsid w:val="005827E1"/>
    <w:rsid w:val="00582B18"/>
    <w:rsid w:val="00583620"/>
    <w:rsid w:val="005837FF"/>
    <w:rsid w:val="00583AA5"/>
    <w:rsid w:val="00583FFC"/>
    <w:rsid w:val="0058434F"/>
    <w:rsid w:val="0058462E"/>
    <w:rsid w:val="00584720"/>
    <w:rsid w:val="00584AB5"/>
    <w:rsid w:val="00584B07"/>
    <w:rsid w:val="00584D9E"/>
    <w:rsid w:val="0058532E"/>
    <w:rsid w:val="00585A31"/>
    <w:rsid w:val="005861CD"/>
    <w:rsid w:val="005867F7"/>
    <w:rsid w:val="0058694F"/>
    <w:rsid w:val="00586CE8"/>
    <w:rsid w:val="00586D4D"/>
    <w:rsid w:val="00586ED6"/>
    <w:rsid w:val="0059009D"/>
    <w:rsid w:val="005908F5"/>
    <w:rsid w:val="00590B2C"/>
    <w:rsid w:val="00590CDF"/>
    <w:rsid w:val="00590D16"/>
    <w:rsid w:val="00590F6C"/>
    <w:rsid w:val="00590FC7"/>
    <w:rsid w:val="00591126"/>
    <w:rsid w:val="0059154E"/>
    <w:rsid w:val="00591D65"/>
    <w:rsid w:val="00592A5C"/>
    <w:rsid w:val="00593154"/>
    <w:rsid w:val="005931FF"/>
    <w:rsid w:val="00593234"/>
    <w:rsid w:val="005934C3"/>
    <w:rsid w:val="00593581"/>
    <w:rsid w:val="00593B13"/>
    <w:rsid w:val="00593CBA"/>
    <w:rsid w:val="00594842"/>
    <w:rsid w:val="0059556E"/>
    <w:rsid w:val="00595B28"/>
    <w:rsid w:val="00595B6B"/>
    <w:rsid w:val="00595EFC"/>
    <w:rsid w:val="005960B5"/>
    <w:rsid w:val="00596263"/>
    <w:rsid w:val="00596655"/>
    <w:rsid w:val="005966D7"/>
    <w:rsid w:val="00596CB1"/>
    <w:rsid w:val="00596F3E"/>
    <w:rsid w:val="00597DCC"/>
    <w:rsid w:val="005A0215"/>
    <w:rsid w:val="005A0318"/>
    <w:rsid w:val="005A0A6C"/>
    <w:rsid w:val="005A0CE3"/>
    <w:rsid w:val="005A1088"/>
    <w:rsid w:val="005A113C"/>
    <w:rsid w:val="005A1747"/>
    <w:rsid w:val="005A1CC1"/>
    <w:rsid w:val="005A2459"/>
    <w:rsid w:val="005A2DD1"/>
    <w:rsid w:val="005A3107"/>
    <w:rsid w:val="005A34AD"/>
    <w:rsid w:val="005A373D"/>
    <w:rsid w:val="005A3F82"/>
    <w:rsid w:val="005A3F93"/>
    <w:rsid w:val="005A43FE"/>
    <w:rsid w:val="005A4486"/>
    <w:rsid w:val="005A461C"/>
    <w:rsid w:val="005A477E"/>
    <w:rsid w:val="005A495B"/>
    <w:rsid w:val="005A4B42"/>
    <w:rsid w:val="005A533E"/>
    <w:rsid w:val="005A57AB"/>
    <w:rsid w:val="005A5836"/>
    <w:rsid w:val="005A5AE1"/>
    <w:rsid w:val="005A5D03"/>
    <w:rsid w:val="005A5D42"/>
    <w:rsid w:val="005A5FAC"/>
    <w:rsid w:val="005A6572"/>
    <w:rsid w:val="005A65BE"/>
    <w:rsid w:val="005A690C"/>
    <w:rsid w:val="005A6B08"/>
    <w:rsid w:val="005A6B70"/>
    <w:rsid w:val="005A7033"/>
    <w:rsid w:val="005A71D3"/>
    <w:rsid w:val="005A793B"/>
    <w:rsid w:val="005A7F4D"/>
    <w:rsid w:val="005B08F2"/>
    <w:rsid w:val="005B0DD5"/>
    <w:rsid w:val="005B11F2"/>
    <w:rsid w:val="005B13B6"/>
    <w:rsid w:val="005B1685"/>
    <w:rsid w:val="005B17DB"/>
    <w:rsid w:val="005B1A67"/>
    <w:rsid w:val="005B20D6"/>
    <w:rsid w:val="005B21AF"/>
    <w:rsid w:val="005B2EB9"/>
    <w:rsid w:val="005B3213"/>
    <w:rsid w:val="005B3401"/>
    <w:rsid w:val="005B347F"/>
    <w:rsid w:val="005B3879"/>
    <w:rsid w:val="005B39F1"/>
    <w:rsid w:val="005B3EEA"/>
    <w:rsid w:val="005B3FF4"/>
    <w:rsid w:val="005B4C54"/>
    <w:rsid w:val="005B4E45"/>
    <w:rsid w:val="005B52FD"/>
    <w:rsid w:val="005B621B"/>
    <w:rsid w:val="005B62A0"/>
    <w:rsid w:val="005B658A"/>
    <w:rsid w:val="005B6899"/>
    <w:rsid w:val="005B6D18"/>
    <w:rsid w:val="005B6EA5"/>
    <w:rsid w:val="005B6F34"/>
    <w:rsid w:val="005B7933"/>
    <w:rsid w:val="005B79C1"/>
    <w:rsid w:val="005C009D"/>
    <w:rsid w:val="005C0404"/>
    <w:rsid w:val="005C04B1"/>
    <w:rsid w:val="005C0C06"/>
    <w:rsid w:val="005C128D"/>
    <w:rsid w:val="005C15A4"/>
    <w:rsid w:val="005C1633"/>
    <w:rsid w:val="005C1889"/>
    <w:rsid w:val="005C18E2"/>
    <w:rsid w:val="005C1B3A"/>
    <w:rsid w:val="005C1F7B"/>
    <w:rsid w:val="005C219B"/>
    <w:rsid w:val="005C260F"/>
    <w:rsid w:val="005C2661"/>
    <w:rsid w:val="005C2ACA"/>
    <w:rsid w:val="005C322C"/>
    <w:rsid w:val="005C3B84"/>
    <w:rsid w:val="005C48A6"/>
    <w:rsid w:val="005C4EFD"/>
    <w:rsid w:val="005C6188"/>
    <w:rsid w:val="005C6216"/>
    <w:rsid w:val="005C6314"/>
    <w:rsid w:val="005C643D"/>
    <w:rsid w:val="005C6450"/>
    <w:rsid w:val="005C6957"/>
    <w:rsid w:val="005C6BFB"/>
    <w:rsid w:val="005C6FC5"/>
    <w:rsid w:val="005C70F5"/>
    <w:rsid w:val="005C7104"/>
    <w:rsid w:val="005C713A"/>
    <w:rsid w:val="005C7211"/>
    <w:rsid w:val="005D009F"/>
    <w:rsid w:val="005D024F"/>
    <w:rsid w:val="005D0305"/>
    <w:rsid w:val="005D04D2"/>
    <w:rsid w:val="005D0524"/>
    <w:rsid w:val="005D056A"/>
    <w:rsid w:val="005D0695"/>
    <w:rsid w:val="005D0CE3"/>
    <w:rsid w:val="005D14CA"/>
    <w:rsid w:val="005D158F"/>
    <w:rsid w:val="005D1A66"/>
    <w:rsid w:val="005D1BDB"/>
    <w:rsid w:val="005D1CAD"/>
    <w:rsid w:val="005D1D27"/>
    <w:rsid w:val="005D2137"/>
    <w:rsid w:val="005D2685"/>
    <w:rsid w:val="005D365F"/>
    <w:rsid w:val="005D494C"/>
    <w:rsid w:val="005D4F59"/>
    <w:rsid w:val="005D58A2"/>
    <w:rsid w:val="005D5937"/>
    <w:rsid w:val="005D598A"/>
    <w:rsid w:val="005D5E1F"/>
    <w:rsid w:val="005D5EA1"/>
    <w:rsid w:val="005D6151"/>
    <w:rsid w:val="005D61A7"/>
    <w:rsid w:val="005D6B9A"/>
    <w:rsid w:val="005D6F2F"/>
    <w:rsid w:val="005D72AA"/>
    <w:rsid w:val="005D75A0"/>
    <w:rsid w:val="005D7668"/>
    <w:rsid w:val="005D7ECB"/>
    <w:rsid w:val="005E0181"/>
    <w:rsid w:val="005E064F"/>
    <w:rsid w:val="005E0C5A"/>
    <w:rsid w:val="005E1523"/>
    <w:rsid w:val="005E1C5B"/>
    <w:rsid w:val="005E1C92"/>
    <w:rsid w:val="005E1E09"/>
    <w:rsid w:val="005E22CC"/>
    <w:rsid w:val="005E2387"/>
    <w:rsid w:val="005E288C"/>
    <w:rsid w:val="005E2F08"/>
    <w:rsid w:val="005E3415"/>
    <w:rsid w:val="005E34BD"/>
    <w:rsid w:val="005E3942"/>
    <w:rsid w:val="005E4435"/>
    <w:rsid w:val="005E4592"/>
    <w:rsid w:val="005E4E48"/>
    <w:rsid w:val="005E5162"/>
    <w:rsid w:val="005E55F3"/>
    <w:rsid w:val="005E5B11"/>
    <w:rsid w:val="005E5C23"/>
    <w:rsid w:val="005E5C99"/>
    <w:rsid w:val="005E5D4F"/>
    <w:rsid w:val="005E6806"/>
    <w:rsid w:val="005E6D89"/>
    <w:rsid w:val="005E7804"/>
    <w:rsid w:val="005E7A08"/>
    <w:rsid w:val="005E7E99"/>
    <w:rsid w:val="005E7EAA"/>
    <w:rsid w:val="005F0F48"/>
    <w:rsid w:val="005F0F6F"/>
    <w:rsid w:val="005F1039"/>
    <w:rsid w:val="005F148E"/>
    <w:rsid w:val="005F1A7E"/>
    <w:rsid w:val="005F1EE9"/>
    <w:rsid w:val="005F20E3"/>
    <w:rsid w:val="005F2144"/>
    <w:rsid w:val="005F25DD"/>
    <w:rsid w:val="005F301A"/>
    <w:rsid w:val="005F3FB3"/>
    <w:rsid w:val="005F42DA"/>
    <w:rsid w:val="005F61AF"/>
    <w:rsid w:val="005F6428"/>
    <w:rsid w:val="005F6738"/>
    <w:rsid w:val="005F6B20"/>
    <w:rsid w:val="005F6C09"/>
    <w:rsid w:val="005F6E36"/>
    <w:rsid w:val="005F772A"/>
    <w:rsid w:val="005F7CC6"/>
    <w:rsid w:val="0060057A"/>
    <w:rsid w:val="00600930"/>
    <w:rsid w:val="00601199"/>
    <w:rsid w:val="00601491"/>
    <w:rsid w:val="00601889"/>
    <w:rsid w:val="00601C9C"/>
    <w:rsid w:val="00602108"/>
    <w:rsid w:val="006023C5"/>
    <w:rsid w:val="006025FF"/>
    <w:rsid w:val="00602937"/>
    <w:rsid w:val="0060308F"/>
    <w:rsid w:val="00603564"/>
    <w:rsid w:val="006036FF"/>
    <w:rsid w:val="00603D88"/>
    <w:rsid w:val="00603E20"/>
    <w:rsid w:val="0060466B"/>
    <w:rsid w:val="00604F25"/>
    <w:rsid w:val="00604F53"/>
    <w:rsid w:val="00605147"/>
    <w:rsid w:val="006053B7"/>
    <w:rsid w:val="00605636"/>
    <w:rsid w:val="006058D0"/>
    <w:rsid w:val="006062A6"/>
    <w:rsid w:val="00606E15"/>
    <w:rsid w:val="0060730C"/>
    <w:rsid w:val="00610087"/>
    <w:rsid w:val="0061014A"/>
    <w:rsid w:val="00610484"/>
    <w:rsid w:val="0061082D"/>
    <w:rsid w:val="00610E49"/>
    <w:rsid w:val="00610EC0"/>
    <w:rsid w:val="0061133D"/>
    <w:rsid w:val="00611761"/>
    <w:rsid w:val="00611845"/>
    <w:rsid w:val="0061186E"/>
    <w:rsid w:val="00611C82"/>
    <w:rsid w:val="0061264B"/>
    <w:rsid w:val="00612861"/>
    <w:rsid w:val="00612CF8"/>
    <w:rsid w:val="006133CB"/>
    <w:rsid w:val="00613481"/>
    <w:rsid w:val="00614506"/>
    <w:rsid w:val="00614B5D"/>
    <w:rsid w:val="00614C37"/>
    <w:rsid w:val="006152AC"/>
    <w:rsid w:val="006154CA"/>
    <w:rsid w:val="006155FA"/>
    <w:rsid w:val="00615B5C"/>
    <w:rsid w:val="00615B6E"/>
    <w:rsid w:val="006161EC"/>
    <w:rsid w:val="0061627D"/>
    <w:rsid w:val="0061673C"/>
    <w:rsid w:val="006167BF"/>
    <w:rsid w:val="00617132"/>
    <w:rsid w:val="00617172"/>
    <w:rsid w:val="006178E1"/>
    <w:rsid w:val="00617998"/>
    <w:rsid w:val="006215FE"/>
    <w:rsid w:val="00621A95"/>
    <w:rsid w:val="006224C6"/>
    <w:rsid w:val="00622539"/>
    <w:rsid w:val="00622AFA"/>
    <w:rsid w:val="0062344F"/>
    <w:rsid w:val="006235D0"/>
    <w:rsid w:val="00623B85"/>
    <w:rsid w:val="00623B8A"/>
    <w:rsid w:val="00623DD1"/>
    <w:rsid w:val="00623E42"/>
    <w:rsid w:val="006255EE"/>
    <w:rsid w:val="00625601"/>
    <w:rsid w:val="00625D5D"/>
    <w:rsid w:val="006260C7"/>
    <w:rsid w:val="006272B2"/>
    <w:rsid w:val="0062735E"/>
    <w:rsid w:val="0062749C"/>
    <w:rsid w:val="006276A4"/>
    <w:rsid w:val="00627D25"/>
    <w:rsid w:val="00627FB0"/>
    <w:rsid w:val="00630CC5"/>
    <w:rsid w:val="00630EC1"/>
    <w:rsid w:val="00630ECD"/>
    <w:rsid w:val="0063111E"/>
    <w:rsid w:val="006315D6"/>
    <w:rsid w:val="00631617"/>
    <w:rsid w:val="00631F08"/>
    <w:rsid w:val="00631FE7"/>
    <w:rsid w:val="00632A53"/>
    <w:rsid w:val="00632C38"/>
    <w:rsid w:val="00632F1D"/>
    <w:rsid w:val="00633041"/>
    <w:rsid w:val="006336B3"/>
    <w:rsid w:val="00633B54"/>
    <w:rsid w:val="006341DC"/>
    <w:rsid w:val="006345A2"/>
    <w:rsid w:val="00634B46"/>
    <w:rsid w:val="00635159"/>
    <w:rsid w:val="0063516B"/>
    <w:rsid w:val="00635605"/>
    <w:rsid w:val="00635A6A"/>
    <w:rsid w:val="006360AF"/>
    <w:rsid w:val="0063614A"/>
    <w:rsid w:val="00636212"/>
    <w:rsid w:val="00636709"/>
    <w:rsid w:val="00636939"/>
    <w:rsid w:val="00636BD6"/>
    <w:rsid w:val="00636C9D"/>
    <w:rsid w:val="006370AA"/>
    <w:rsid w:val="00637298"/>
    <w:rsid w:val="00637376"/>
    <w:rsid w:val="006373F3"/>
    <w:rsid w:val="006379F5"/>
    <w:rsid w:val="00637AB7"/>
    <w:rsid w:val="006402A1"/>
    <w:rsid w:val="006402B5"/>
    <w:rsid w:val="00640B4F"/>
    <w:rsid w:val="00640FFC"/>
    <w:rsid w:val="006410DC"/>
    <w:rsid w:val="0064127D"/>
    <w:rsid w:val="006414FB"/>
    <w:rsid w:val="0064169A"/>
    <w:rsid w:val="0064172C"/>
    <w:rsid w:val="00641A3B"/>
    <w:rsid w:val="00642525"/>
    <w:rsid w:val="006426F7"/>
    <w:rsid w:val="006427BE"/>
    <w:rsid w:val="00642EFA"/>
    <w:rsid w:val="006432A2"/>
    <w:rsid w:val="006432E2"/>
    <w:rsid w:val="006435CF"/>
    <w:rsid w:val="00643707"/>
    <w:rsid w:val="00643764"/>
    <w:rsid w:val="006439C3"/>
    <w:rsid w:val="00643AAC"/>
    <w:rsid w:val="00643C69"/>
    <w:rsid w:val="00643CC1"/>
    <w:rsid w:val="00643FAC"/>
    <w:rsid w:val="00644409"/>
    <w:rsid w:val="00644563"/>
    <w:rsid w:val="006449C3"/>
    <w:rsid w:val="00644D65"/>
    <w:rsid w:val="00644F0F"/>
    <w:rsid w:val="00645778"/>
    <w:rsid w:val="006461CA"/>
    <w:rsid w:val="006463E1"/>
    <w:rsid w:val="006465CB"/>
    <w:rsid w:val="00646A6A"/>
    <w:rsid w:val="00646E39"/>
    <w:rsid w:val="0064737E"/>
    <w:rsid w:val="00647C3B"/>
    <w:rsid w:val="00647D45"/>
    <w:rsid w:val="00647EA4"/>
    <w:rsid w:val="00647FDE"/>
    <w:rsid w:val="0065075E"/>
    <w:rsid w:val="00650906"/>
    <w:rsid w:val="00650A2D"/>
    <w:rsid w:val="00650A57"/>
    <w:rsid w:val="006513BE"/>
    <w:rsid w:val="00651656"/>
    <w:rsid w:val="00651706"/>
    <w:rsid w:val="00651BCF"/>
    <w:rsid w:val="00651DB6"/>
    <w:rsid w:val="00652035"/>
    <w:rsid w:val="00652B39"/>
    <w:rsid w:val="00653474"/>
    <w:rsid w:val="0065352D"/>
    <w:rsid w:val="00653D60"/>
    <w:rsid w:val="00654ACD"/>
    <w:rsid w:val="0065536A"/>
    <w:rsid w:val="00655403"/>
    <w:rsid w:val="00655413"/>
    <w:rsid w:val="006557EF"/>
    <w:rsid w:val="00655A54"/>
    <w:rsid w:val="006563FC"/>
    <w:rsid w:val="006567D8"/>
    <w:rsid w:val="00656EC3"/>
    <w:rsid w:val="00656FD9"/>
    <w:rsid w:val="0065730A"/>
    <w:rsid w:val="006576F3"/>
    <w:rsid w:val="00657766"/>
    <w:rsid w:val="00657A48"/>
    <w:rsid w:val="00657B17"/>
    <w:rsid w:val="00657CB2"/>
    <w:rsid w:val="00657DBE"/>
    <w:rsid w:val="00660261"/>
    <w:rsid w:val="0066052D"/>
    <w:rsid w:val="00660729"/>
    <w:rsid w:val="00660DCC"/>
    <w:rsid w:val="006611AA"/>
    <w:rsid w:val="006614D1"/>
    <w:rsid w:val="006617BA"/>
    <w:rsid w:val="00661909"/>
    <w:rsid w:val="00661B63"/>
    <w:rsid w:val="00661DF5"/>
    <w:rsid w:val="0066217C"/>
    <w:rsid w:val="0066265C"/>
    <w:rsid w:val="00663052"/>
    <w:rsid w:val="00663B55"/>
    <w:rsid w:val="00663CED"/>
    <w:rsid w:val="0066501A"/>
    <w:rsid w:val="006651D7"/>
    <w:rsid w:val="00665C95"/>
    <w:rsid w:val="00665D03"/>
    <w:rsid w:val="006669C9"/>
    <w:rsid w:val="006673DB"/>
    <w:rsid w:val="00667457"/>
    <w:rsid w:val="006675A9"/>
    <w:rsid w:val="0066788F"/>
    <w:rsid w:val="00667D31"/>
    <w:rsid w:val="0067019F"/>
    <w:rsid w:val="00670221"/>
    <w:rsid w:val="00670934"/>
    <w:rsid w:val="00670FC7"/>
    <w:rsid w:val="00671229"/>
    <w:rsid w:val="006712A6"/>
    <w:rsid w:val="00671CCD"/>
    <w:rsid w:val="00671CE7"/>
    <w:rsid w:val="006721BF"/>
    <w:rsid w:val="006725C3"/>
    <w:rsid w:val="006727D0"/>
    <w:rsid w:val="00672D55"/>
    <w:rsid w:val="00673199"/>
    <w:rsid w:val="00673240"/>
    <w:rsid w:val="0067351C"/>
    <w:rsid w:val="00673587"/>
    <w:rsid w:val="00673695"/>
    <w:rsid w:val="00673E86"/>
    <w:rsid w:val="00674304"/>
    <w:rsid w:val="00674310"/>
    <w:rsid w:val="00674448"/>
    <w:rsid w:val="006750C0"/>
    <w:rsid w:val="006752C3"/>
    <w:rsid w:val="00675889"/>
    <w:rsid w:val="00675EFB"/>
    <w:rsid w:val="0067628F"/>
    <w:rsid w:val="0067647F"/>
    <w:rsid w:val="0067677D"/>
    <w:rsid w:val="00676B77"/>
    <w:rsid w:val="00676BF2"/>
    <w:rsid w:val="00676C17"/>
    <w:rsid w:val="00676E28"/>
    <w:rsid w:val="006773A9"/>
    <w:rsid w:val="006775F3"/>
    <w:rsid w:val="0067774E"/>
    <w:rsid w:val="00680834"/>
    <w:rsid w:val="00680A49"/>
    <w:rsid w:val="00680CB0"/>
    <w:rsid w:val="00681054"/>
    <w:rsid w:val="006817EA"/>
    <w:rsid w:val="006818EB"/>
    <w:rsid w:val="006819A0"/>
    <w:rsid w:val="00681DA2"/>
    <w:rsid w:val="00682637"/>
    <w:rsid w:val="006826B5"/>
    <w:rsid w:val="006829AC"/>
    <w:rsid w:val="00682E00"/>
    <w:rsid w:val="00683027"/>
    <w:rsid w:val="0068312B"/>
    <w:rsid w:val="00683157"/>
    <w:rsid w:val="0068480D"/>
    <w:rsid w:val="00685022"/>
    <w:rsid w:val="006851EA"/>
    <w:rsid w:val="006854FD"/>
    <w:rsid w:val="006857C7"/>
    <w:rsid w:val="006859D6"/>
    <w:rsid w:val="006867DB"/>
    <w:rsid w:val="00687334"/>
    <w:rsid w:val="00687382"/>
    <w:rsid w:val="00687777"/>
    <w:rsid w:val="00690220"/>
    <w:rsid w:val="006909C9"/>
    <w:rsid w:val="00690F04"/>
    <w:rsid w:val="00691481"/>
    <w:rsid w:val="006915EF"/>
    <w:rsid w:val="00691D9A"/>
    <w:rsid w:val="00692076"/>
    <w:rsid w:val="006927BF"/>
    <w:rsid w:val="0069283E"/>
    <w:rsid w:val="0069284A"/>
    <w:rsid w:val="00692D39"/>
    <w:rsid w:val="00693536"/>
    <w:rsid w:val="006939F3"/>
    <w:rsid w:val="00693D2D"/>
    <w:rsid w:val="00694197"/>
    <w:rsid w:val="006956C4"/>
    <w:rsid w:val="006956D7"/>
    <w:rsid w:val="00695E81"/>
    <w:rsid w:val="006963C5"/>
    <w:rsid w:val="00696574"/>
    <w:rsid w:val="0069686A"/>
    <w:rsid w:val="0069712A"/>
    <w:rsid w:val="006973A0"/>
    <w:rsid w:val="00697B04"/>
    <w:rsid w:val="00697B82"/>
    <w:rsid w:val="006A012E"/>
    <w:rsid w:val="006A0A3F"/>
    <w:rsid w:val="006A1ED9"/>
    <w:rsid w:val="006A2018"/>
    <w:rsid w:val="006A26C3"/>
    <w:rsid w:val="006A2770"/>
    <w:rsid w:val="006A2D59"/>
    <w:rsid w:val="006A364D"/>
    <w:rsid w:val="006A379B"/>
    <w:rsid w:val="006A3E23"/>
    <w:rsid w:val="006A3E62"/>
    <w:rsid w:val="006A3F82"/>
    <w:rsid w:val="006A410C"/>
    <w:rsid w:val="006A4173"/>
    <w:rsid w:val="006A46FC"/>
    <w:rsid w:val="006A4C1D"/>
    <w:rsid w:val="006A4D05"/>
    <w:rsid w:val="006A4E8B"/>
    <w:rsid w:val="006A5639"/>
    <w:rsid w:val="006A5666"/>
    <w:rsid w:val="006A5A60"/>
    <w:rsid w:val="006A5D0E"/>
    <w:rsid w:val="006A5D4B"/>
    <w:rsid w:val="006A5F46"/>
    <w:rsid w:val="006A66B4"/>
    <w:rsid w:val="006A6965"/>
    <w:rsid w:val="006A6BC2"/>
    <w:rsid w:val="006A6F59"/>
    <w:rsid w:val="006A72AF"/>
    <w:rsid w:val="006A72CE"/>
    <w:rsid w:val="006A78D5"/>
    <w:rsid w:val="006A7E58"/>
    <w:rsid w:val="006B09DF"/>
    <w:rsid w:val="006B0A2C"/>
    <w:rsid w:val="006B1144"/>
    <w:rsid w:val="006B143F"/>
    <w:rsid w:val="006B1451"/>
    <w:rsid w:val="006B16FF"/>
    <w:rsid w:val="006B1983"/>
    <w:rsid w:val="006B2101"/>
    <w:rsid w:val="006B2450"/>
    <w:rsid w:val="006B31D4"/>
    <w:rsid w:val="006B344C"/>
    <w:rsid w:val="006B3BE5"/>
    <w:rsid w:val="006B3F4C"/>
    <w:rsid w:val="006B408E"/>
    <w:rsid w:val="006B44F1"/>
    <w:rsid w:val="006B47F2"/>
    <w:rsid w:val="006B488E"/>
    <w:rsid w:val="006B4FC0"/>
    <w:rsid w:val="006B51A1"/>
    <w:rsid w:val="006B539C"/>
    <w:rsid w:val="006B56A2"/>
    <w:rsid w:val="006B5ADD"/>
    <w:rsid w:val="006B5BF6"/>
    <w:rsid w:val="006B680C"/>
    <w:rsid w:val="006B68E8"/>
    <w:rsid w:val="006B6B67"/>
    <w:rsid w:val="006B70AB"/>
    <w:rsid w:val="006B766E"/>
    <w:rsid w:val="006B7C51"/>
    <w:rsid w:val="006B7FBE"/>
    <w:rsid w:val="006C04F6"/>
    <w:rsid w:val="006C09B6"/>
    <w:rsid w:val="006C0B46"/>
    <w:rsid w:val="006C0D90"/>
    <w:rsid w:val="006C2218"/>
    <w:rsid w:val="006C286E"/>
    <w:rsid w:val="006C2A44"/>
    <w:rsid w:val="006C2BD1"/>
    <w:rsid w:val="006C2BEC"/>
    <w:rsid w:val="006C2DA2"/>
    <w:rsid w:val="006C3046"/>
    <w:rsid w:val="006C31AB"/>
    <w:rsid w:val="006C3553"/>
    <w:rsid w:val="006C39CA"/>
    <w:rsid w:val="006C3A4D"/>
    <w:rsid w:val="006C3DDF"/>
    <w:rsid w:val="006C40B3"/>
    <w:rsid w:val="006C4627"/>
    <w:rsid w:val="006C4FD1"/>
    <w:rsid w:val="006C5574"/>
    <w:rsid w:val="006C5683"/>
    <w:rsid w:val="006C59C9"/>
    <w:rsid w:val="006C5A48"/>
    <w:rsid w:val="006C5AE4"/>
    <w:rsid w:val="006C5B50"/>
    <w:rsid w:val="006C5D2B"/>
    <w:rsid w:val="006C5F42"/>
    <w:rsid w:val="006C6671"/>
    <w:rsid w:val="006C686F"/>
    <w:rsid w:val="006C6BBC"/>
    <w:rsid w:val="006C74C0"/>
    <w:rsid w:val="006C7597"/>
    <w:rsid w:val="006C75AB"/>
    <w:rsid w:val="006C7619"/>
    <w:rsid w:val="006C7C80"/>
    <w:rsid w:val="006C7ED5"/>
    <w:rsid w:val="006D0343"/>
    <w:rsid w:val="006D03D5"/>
    <w:rsid w:val="006D0C11"/>
    <w:rsid w:val="006D0F9E"/>
    <w:rsid w:val="006D1171"/>
    <w:rsid w:val="006D130E"/>
    <w:rsid w:val="006D1392"/>
    <w:rsid w:val="006D17A6"/>
    <w:rsid w:val="006D189F"/>
    <w:rsid w:val="006D1EA0"/>
    <w:rsid w:val="006D2078"/>
    <w:rsid w:val="006D212D"/>
    <w:rsid w:val="006D23C7"/>
    <w:rsid w:val="006D2465"/>
    <w:rsid w:val="006D2938"/>
    <w:rsid w:val="006D2C3D"/>
    <w:rsid w:val="006D2DFC"/>
    <w:rsid w:val="006D2EFC"/>
    <w:rsid w:val="006D39A8"/>
    <w:rsid w:val="006D3D01"/>
    <w:rsid w:val="006D3F1D"/>
    <w:rsid w:val="006D43B0"/>
    <w:rsid w:val="006D45D7"/>
    <w:rsid w:val="006D4A06"/>
    <w:rsid w:val="006D4A92"/>
    <w:rsid w:val="006D4E90"/>
    <w:rsid w:val="006D589F"/>
    <w:rsid w:val="006D5EBA"/>
    <w:rsid w:val="006D5FC9"/>
    <w:rsid w:val="006D65CA"/>
    <w:rsid w:val="006D6CF4"/>
    <w:rsid w:val="006D6E16"/>
    <w:rsid w:val="006D6F73"/>
    <w:rsid w:val="006D7A30"/>
    <w:rsid w:val="006D7F2D"/>
    <w:rsid w:val="006D7FB4"/>
    <w:rsid w:val="006D7FF0"/>
    <w:rsid w:val="006E00B1"/>
    <w:rsid w:val="006E06E6"/>
    <w:rsid w:val="006E0B49"/>
    <w:rsid w:val="006E0D27"/>
    <w:rsid w:val="006E0E2F"/>
    <w:rsid w:val="006E0E59"/>
    <w:rsid w:val="006E0EFA"/>
    <w:rsid w:val="006E13B4"/>
    <w:rsid w:val="006E140E"/>
    <w:rsid w:val="006E1988"/>
    <w:rsid w:val="006E2135"/>
    <w:rsid w:val="006E2248"/>
    <w:rsid w:val="006E2311"/>
    <w:rsid w:val="006E2354"/>
    <w:rsid w:val="006E2A16"/>
    <w:rsid w:val="006E2A62"/>
    <w:rsid w:val="006E2C82"/>
    <w:rsid w:val="006E2D61"/>
    <w:rsid w:val="006E3516"/>
    <w:rsid w:val="006E3959"/>
    <w:rsid w:val="006E3C00"/>
    <w:rsid w:val="006E44D0"/>
    <w:rsid w:val="006E4520"/>
    <w:rsid w:val="006E4699"/>
    <w:rsid w:val="006E4A11"/>
    <w:rsid w:val="006E4D41"/>
    <w:rsid w:val="006E4FE5"/>
    <w:rsid w:val="006E5150"/>
    <w:rsid w:val="006E53F4"/>
    <w:rsid w:val="006E55DE"/>
    <w:rsid w:val="006E57B1"/>
    <w:rsid w:val="006E5A38"/>
    <w:rsid w:val="006E5BC5"/>
    <w:rsid w:val="006E5C39"/>
    <w:rsid w:val="006E6571"/>
    <w:rsid w:val="006E692B"/>
    <w:rsid w:val="006E6CA4"/>
    <w:rsid w:val="006E6EC9"/>
    <w:rsid w:val="006E728F"/>
    <w:rsid w:val="006E7BC7"/>
    <w:rsid w:val="006F0132"/>
    <w:rsid w:val="006F024C"/>
    <w:rsid w:val="006F0695"/>
    <w:rsid w:val="006F06CC"/>
    <w:rsid w:val="006F0A4D"/>
    <w:rsid w:val="006F156A"/>
    <w:rsid w:val="006F1788"/>
    <w:rsid w:val="006F1CD2"/>
    <w:rsid w:val="006F1FA2"/>
    <w:rsid w:val="006F2391"/>
    <w:rsid w:val="006F2B6B"/>
    <w:rsid w:val="006F3260"/>
    <w:rsid w:val="006F32B6"/>
    <w:rsid w:val="006F3A94"/>
    <w:rsid w:val="006F3C41"/>
    <w:rsid w:val="006F4302"/>
    <w:rsid w:val="006F4323"/>
    <w:rsid w:val="006F4462"/>
    <w:rsid w:val="006F54E7"/>
    <w:rsid w:val="006F5992"/>
    <w:rsid w:val="006F6667"/>
    <w:rsid w:val="006F6B9E"/>
    <w:rsid w:val="006F77B2"/>
    <w:rsid w:val="006F78EC"/>
    <w:rsid w:val="006F7B41"/>
    <w:rsid w:val="0070069F"/>
    <w:rsid w:val="0070078E"/>
    <w:rsid w:val="00700B98"/>
    <w:rsid w:val="00700C23"/>
    <w:rsid w:val="007012D0"/>
    <w:rsid w:val="00701547"/>
    <w:rsid w:val="007017F7"/>
    <w:rsid w:val="0070211F"/>
    <w:rsid w:val="00702C88"/>
    <w:rsid w:val="0070328D"/>
    <w:rsid w:val="00703806"/>
    <w:rsid w:val="00703DD7"/>
    <w:rsid w:val="00703F3D"/>
    <w:rsid w:val="007044CE"/>
    <w:rsid w:val="0070498B"/>
    <w:rsid w:val="00704C04"/>
    <w:rsid w:val="0070504F"/>
    <w:rsid w:val="007059D3"/>
    <w:rsid w:val="00705A3F"/>
    <w:rsid w:val="00705A74"/>
    <w:rsid w:val="00705AF8"/>
    <w:rsid w:val="00705B74"/>
    <w:rsid w:val="00706212"/>
    <w:rsid w:val="0070625A"/>
    <w:rsid w:val="0070633F"/>
    <w:rsid w:val="00706704"/>
    <w:rsid w:val="00706EAC"/>
    <w:rsid w:val="00707420"/>
    <w:rsid w:val="007100D2"/>
    <w:rsid w:val="007102CF"/>
    <w:rsid w:val="007107C5"/>
    <w:rsid w:val="007107F2"/>
    <w:rsid w:val="0071177B"/>
    <w:rsid w:val="00711BBA"/>
    <w:rsid w:val="00711FC8"/>
    <w:rsid w:val="00712278"/>
    <w:rsid w:val="007123C3"/>
    <w:rsid w:val="00712791"/>
    <w:rsid w:val="007127AA"/>
    <w:rsid w:val="0071341B"/>
    <w:rsid w:val="00713915"/>
    <w:rsid w:val="00713D23"/>
    <w:rsid w:val="007147C7"/>
    <w:rsid w:val="007149BA"/>
    <w:rsid w:val="00714E43"/>
    <w:rsid w:val="007153AA"/>
    <w:rsid w:val="007157E4"/>
    <w:rsid w:val="00715B52"/>
    <w:rsid w:val="00715C9A"/>
    <w:rsid w:val="00715CBC"/>
    <w:rsid w:val="00715DAC"/>
    <w:rsid w:val="00716594"/>
    <w:rsid w:val="007177A9"/>
    <w:rsid w:val="00717EAB"/>
    <w:rsid w:val="0072018D"/>
    <w:rsid w:val="007204A5"/>
    <w:rsid w:val="007204C3"/>
    <w:rsid w:val="007212D8"/>
    <w:rsid w:val="00721874"/>
    <w:rsid w:val="00721B59"/>
    <w:rsid w:val="00721FC1"/>
    <w:rsid w:val="007227A0"/>
    <w:rsid w:val="00722B42"/>
    <w:rsid w:val="00722D82"/>
    <w:rsid w:val="00723462"/>
    <w:rsid w:val="00723550"/>
    <w:rsid w:val="007235DB"/>
    <w:rsid w:val="0072384A"/>
    <w:rsid w:val="0072402F"/>
    <w:rsid w:val="0072424E"/>
    <w:rsid w:val="00724FD0"/>
    <w:rsid w:val="00725815"/>
    <w:rsid w:val="00725A76"/>
    <w:rsid w:val="00725E70"/>
    <w:rsid w:val="00725FDE"/>
    <w:rsid w:val="00726038"/>
    <w:rsid w:val="00726C59"/>
    <w:rsid w:val="0072745C"/>
    <w:rsid w:val="00727741"/>
    <w:rsid w:val="00727A60"/>
    <w:rsid w:val="00730BBF"/>
    <w:rsid w:val="00730D66"/>
    <w:rsid w:val="00730E76"/>
    <w:rsid w:val="00730E78"/>
    <w:rsid w:val="0073151F"/>
    <w:rsid w:val="00731621"/>
    <w:rsid w:val="00731706"/>
    <w:rsid w:val="00731A32"/>
    <w:rsid w:val="00731A6A"/>
    <w:rsid w:val="0073241E"/>
    <w:rsid w:val="00732866"/>
    <w:rsid w:val="00732A3A"/>
    <w:rsid w:val="00732BED"/>
    <w:rsid w:val="00732E36"/>
    <w:rsid w:val="00732F6A"/>
    <w:rsid w:val="00732F90"/>
    <w:rsid w:val="007330AC"/>
    <w:rsid w:val="007331AC"/>
    <w:rsid w:val="00733970"/>
    <w:rsid w:val="00734520"/>
    <w:rsid w:val="007348C1"/>
    <w:rsid w:val="00734A26"/>
    <w:rsid w:val="00734BD7"/>
    <w:rsid w:val="00734F01"/>
    <w:rsid w:val="00734F69"/>
    <w:rsid w:val="00735554"/>
    <w:rsid w:val="00735572"/>
    <w:rsid w:val="0073586C"/>
    <w:rsid w:val="00735CCA"/>
    <w:rsid w:val="00735E87"/>
    <w:rsid w:val="00736176"/>
    <w:rsid w:val="00736454"/>
    <w:rsid w:val="007366E2"/>
    <w:rsid w:val="007368B3"/>
    <w:rsid w:val="00736CE4"/>
    <w:rsid w:val="00736E7D"/>
    <w:rsid w:val="00737101"/>
    <w:rsid w:val="00737143"/>
    <w:rsid w:val="00737574"/>
    <w:rsid w:val="00737FCC"/>
    <w:rsid w:val="007403BF"/>
    <w:rsid w:val="00740BE2"/>
    <w:rsid w:val="0074157D"/>
    <w:rsid w:val="0074166A"/>
    <w:rsid w:val="0074305A"/>
    <w:rsid w:val="007434F4"/>
    <w:rsid w:val="0074384C"/>
    <w:rsid w:val="00743BA0"/>
    <w:rsid w:val="00743F79"/>
    <w:rsid w:val="00743FD7"/>
    <w:rsid w:val="007444C4"/>
    <w:rsid w:val="00744963"/>
    <w:rsid w:val="007457D4"/>
    <w:rsid w:val="0074587D"/>
    <w:rsid w:val="0074662E"/>
    <w:rsid w:val="007469C6"/>
    <w:rsid w:val="00746C31"/>
    <w:rsid w:val="0074751E"/>
    <w:rsid w:val="00747BB3"/>
    <w:rsid w:val="00747BE9"/>
    <w:rsid w:val="00747F0F"/>
    <w:rsid w:val="0075009E"/>
    <w:rsid w:val="0075015C"/>
    <w:rsid w:val="00750225"/>
    <w:rsid w:val="00750BD3"/>
    <w:rsid w:val="00750EC0"/>
    <w:rsid w:val="00751118"/>
    <w:rsid w:val="00751531"/>
    <w:rsid w:val="00751589"/>
    <w:rsid w:val="00752332"/>
    <w:rsid w:val="0075289F"/>
    <w:rsid w:val="007531A3"/>
    <w:rsid w:val="00753522"/>
    <w:rsid w:val="00753649"/>
    <w:rsid w:val="00753E99"/>
    <w:rsid w:val="00754073"/>
    <w:rsid w:val="00754198"/>
    <w:rsid w:val="007546AD"/>
    <w:rsid w:val="00754B70"/>
    <w:rsid w:val="00754D46"/>
    <w:rsid w:val="00755069"/>
    <w:rsid w:val="007551E2"/>
    <w:rsid w:val="00755204"/>
    <w:rsid w:val="007553BB"/>
    <w:rsid w:val="00755576"/>
    <w:rsid w:val="00755A60"/>
    <w:rsid w:val="007566F3"/>
    <w:rsid w:val="00756774"/>
    <w:rsid w:val="00756999"/>
    <w:rsid w:val="00756EEB"/>
    <w:rsid w:val="007570FC"/>
    <w:rsid w:val="00757173"/>
    <w:rsid w:val="00757197"/>
    <w:rsid w:val="007572B3"/>
    <w:rsid w:val="00757BCB"/>
    <w:rsid w:val="00757EA0"/>
    <w:rsid w:val="00760ACD"/>
    <w:rsid w:val="00760AD7"/>
    <w:rsid w:val="00760D36"/>
    <w:rsid w:val="0076103B"/>
    <w:rsid w:val="0076163B"/>
    <w:rsid w:val="007618A3"/>
    <w:rsid w:val="00761ED1"/>
    <w:rsid w:val="007629B4"/>
    <w:rsid w:val="00762AD2"/>
    <w:rsid w:val="007635B9"/>
    <w:rsid w:val="007636C9"/>
    <w:rsid w:val="007637CE"/>
    <w:rsid w:val="007637EF"/>
    <w:rsid w:val="007640E5"/>
    <w:rsid w:val="00764453"/>
    <w:rsid w:val="00764473"/>
    <w:rsid w:val="00764AD4"/>
    <w:rsid w:val="00764FC5"/>
    <w:rsid w:val="007651D3"/>
    <w:rsid w:val="007656B0"/>
    <w:rsid w:val="00765731"/>
    <w:rsid w:val="00765784"/>
    <w:rsid w:val="00765802"/>
    <w:rsid w:val="007658A7"/>
    <w:rsid w:val="00765965"/>
    <w:rsid w:val="00765F8F"/>
    <w:rsid w:val="00766029"/>
    <w:rsid w:val="00766176"/>
    <w:rsid w:val="007661EC"/>
    <w:rsid w:val="007662F5"/>
    <w:rsid w:val="007665C3"/>
    <w:rsid w:val="00766956"/>
    <w:rsid w:val="00766B87"/>
    <w:rsid w:val="00767239"/>
    <w:rsid w:val="0076738E"/>
    <w:rsid w:val="00767645"/>
    <w:rsid w:val="0076779A"/>
    <w:rsid w:val="00767931"/>
    <w:rsid w:val="007700C7"/>
    <w:rsid w:val="0077070B"/>
    <w:rsid w:val="00770DDB"/>
    <w:rsid w:val="00770EDC"/>
    <w:rsid w:val="00770EFB"/>
    <w:rsid w:val="00770F93"/>
    <w:rsid w:val="00771531"/>
    <w:rsid w:val="0077216E"/>
    <w:rsid w:val="007722E6"/>
    <w:rsid w:val="00772666"/>
    <w:rsid w:val="007726BB"/>
    <w:rsid w:val="00772FDD"/>
    <w:rsid w:val="00773077"/>
    <w:rsid w:val="00773330"/>
    <w:rsid w:val="00773804"/>
    <w:rsid w:val="00773D72"/>
    <w:rsid w:val="00773EF1"/>
    <w:rsid w:val="0077435E"/>
    <w:rsid w:val="007743A1"/>
    <w:rsid w:val="007747B9"/>
    <w:rsid w:val="00774D0F"/>
    <w:rsid w:val="00775F92"/>
    <w:rsid w:val="007762C6"/>
    <w:rsid w:val="0077659F"/>
    <w:rsid w:val="0077675F"/>
    <w:rsid w:val="00776830"/>
    <w:rsid w:val="00776965"/>
    <w:rsid w:val="00776CDA"/>
    <w:rsid w:val="00776F37"/>
    <w:rsid w:val="00777FA7"/>
    <w:rsid w:val="00780919"/>
    <w:rsid w:val="0078098E"/>
    <w:rsid w:val="00780CEA"/>
    <w:rsid w:val="00781147"/>
    <w:rsid w:val="00781184"/>
    <w:rsid w:val="00781985"/>
    <w:rsid w:val="0078207F"/>
    <w:rsid w:val="0078209A"/>
    <w:rsid w:val="0078239D"/>
    <w:rsid w:val="00782421"/>
    <w:rsid w:val="00782539"/>
    <w:rsid w:val="00782703"/>
    <w:rsid w:val="00782973"/>
    <w:rsid w:val="00782CBD"/>
    <w:rsid w:val="00783159"/>
    <w:rsid w:val="00783777"/>
    <w:rsid w:val="007837ED"/>
    <w:rsid w:val="0078382D"/>
    <w:rsid w:val="0078400E"/>
    <w:rsid w:val="0078401E"/>
    <w:rsid w:val="0078470D"/>
    <w:rsid w:val="00785702"/>
    <w:rsid w:val="007858B2"/>
    <w:rsid w:val="007859BC"/>
    <w:rsid w:val="007860C1"/>
    <w:rsid w:val="00786351"/>
    <w:rsid w:val="007867DC"/>
    <w:rsid w:val="007868D8"/>
    <w:rsid w:val="00786C37"/>
    <w:rsid w:val="00787651"/>
    <w:rsid w:val="0078772D"/>
    <w:rsid w:val="00790504"/>
    <w:rsid w:val="00790A90"/>
    <w:rsid w:val="00791A9C"/>
    <w:rsid w:val="00791E73"/>
    <w:rsid w:val="00792CE0"/>
    <w:rsid w:val="00793257"/>
    <w:rsid w:val="007933B5"/>
    <w:rsid w:val="007935B7"/>
    <w:rsid w:val="007935E0"/>
    <w:rsid w:val="0079361B"/>
    <w:rsid w:val="00793800"/>
    <w:rsid w:val="00793D2D"/>
    <w:rsid w:val="00793F18"/>
    <w:rsid w:val="007952EF"/>
    <w:rsid w:val="0079577B"/>
    <w:rsid w:val="007964D3"/>
    <w:rsid w:val="0079680E"/>
    <w:rsid w:val="00796EF5"/>
    <w:rsid w:val="00797170"/>
    <w:rsid w:val="007973C9"/>
    <w:rsid w:val="00797D4C"/>
    <w:rsid w:val="007A04E1"/>
    <w:rsid w:val="007A0955"/>
    <w:rsid w:val="007A12E5"/>
    <w:rsid w:val="007A15B6"/>
    <w:rsid w:val="007A161F"/>
    <w:rsid w:val="007A1B6C"/>
    <w:rsid w:val="007A1CEF"/>
    <w:rsid w:val="007A1D8D"/>
    <w:rsid w:val="007A23BE"/>
    <w:rsid w:val="007A304B"/>
    <w:rsid w:val="007A31B4"/>
    <w:rsid w:val="007A3503"/>
    <w:rsid w:val="007A366E"/>
    <w:rsid w:val="007A382C"/>
    <w:rsid w:val="007A4948"/>
    <w:rsid w:val="007A4C62"/>
    <w:rsid w:val="007A4DE7"/>
    <w:rsid w:val="007A5720"/>
    <w:rsid w:val="007A5907"/>
    <w:rsid w:val="007A5972"/>
    <w:rsid w:val="007A5EEE"/>
    <w:rsid w:val="007A6736"/>
    <w:rsid w:val="007A686E"/>
    <w:rsid w:val="007A7336"/>
    <w:rsid w:val="007A77EA"/>
    <w:rsid w:val="007B0291"/>
    <w:rsid w:val="007B040B"/>
    <w:rsid w:val="007B045A"/>
    <w:rsid w:val="007B0901"/>
    <w:rsid w:val="007B098A"/>
    <w:rsid w:val="007B0B44"/>
    <w:rsid w:val="007B144F"/>
    <w:rsid w:val="007B1697"/>
    <w:rsid w:val="007B1B1A"/>
    <w:rsid w:val="007B21CF"/>
    <w:rsid w:val="007B2279"/>
    <w:rsid w:val="007B26FA"/>
    <w:rsid w:val="007B27D0"/>
    <w:rsid w:val="007B2921"/>
    <w:rsid w:val="007B29B6"/>
    <w:rsid w:val="007B29C4"/>
    <w:rsid w:val="007B2A6A"/>
    <w:rsid w:val="007B2AC4"/>
    <w:rsid w:val="007B3742"/>
    <w:rsid w:val="007B4321"/>
    <w:rsid w:val="007B43C8"/>
    <w:rsid w:val="007B4621"/>
    <w:rsid w:val="007B4803"/>
    <w:rsid w:val="007B4880"/>
    <w:rsid w:val="007B4FE7"/>
    <w:rsid w:val="007B50BB"/>
    <w:rsid w:val="007B6529"/>
    <w:rsid w:val="007B6686"/>
    <w:rsid w:val="007B6757"/>
    <w:rsid w:val="007B6D47"/>
    <w:rsid w:val="007B6EF1"/>
    <w:rsid w:val="007B783A"/>
    <w:rsid w:val="007B7B23"/>
    <w:rsid w:val="007C0EAB"/>
    <w:rsid w:val="007C1213"/>
    <w:rsid w:val="007C1392"/>
    <w:rsid w:val="007C16D5"/>
    <w:rsid w:val="007C1976"/>
    <w:rsid w:val="007C1C4B"/>
    <w:rsid w:val="007C1CB9"/>
    <w:rsid w:val="007C1CF0"/>
    <w:rsid w:val="007C1EE3"/>
    <w:rsid w:val="007C22D1"/>
    <w:rsid w:val="007C269D"/>
    <w:rsid w:val="007C31B5"/>
    <w:rsid w:val="007C4161"/>
    <w:rsid w:val="007C449F"/>
    <w:rsid w:val="007C469B"/>
    <w:rsid w:val="007C482B"/>
    <w:rsid w:val="007C4B03"/>
    <w:rsid w:val="007C4EF1"/>
    <w:rsid w:val="007C5219"/>
    <w:rsid w:val="007C5568"/>
    <w:rsid w:val="007C5678"/>
    <w:rsid w:val="007C5A1C"/>
    <w:rsid w:val="007C6148"/>
    <w:rsid w:val="007C6952"/>
    <w:rsid w:val="007C6EAC"/>
    <w:rsid w:val="007C6FD0"/>
    <w:rsid w:val="007C71DF"/>
    <w:rsid w:val="007C7C60"/>
    <w:rsid w:val="007D03A9"/>
    <w:rsid w:val="007D043F"/>
    <w:rsid w:val="007D084B"/>
    <w:rsid w:val="007D0FB5"/>
    <w:rsid w:val="007D1665"/>
    <w:rsid w:val="007D173A"/>
    <w:rsid w:val="007D1DA6"/>
    <w:rsid w:val="007D2081"/>
    <w:rsid w:val="007D213A"/>
    <w:rsid w:val="007D285A"/>
    <w:rsid w:val="007D2ACB"/>
    <w:rsid w:val="007D2CD9"/>
    <w:rsid w:val="007D2EFF"/>
    <w:rsid w:val="007D2F64"/>
    <w:rsid w:val="007D3467"/>
    <w:rsid w:val="007D3A2B"/>
    <w:rsid w:val="007D3CB5"/>
    <w:rsid w:val="007D428F"/>
    <w:rsid w:val="007D43B7"/>
    <w:rsid w:val="007D4BCF"/>
    <w:rsid w:val="007D4BD3"/>
    <w:rsid w:val="007D516E"/>
    <w:rsid w:val="007D5243"/>
    <w:rsid w:val="007D5741"/>
    <w:rsid w:val="007D5781"/>
    <w:rsid w:val="007D5A7E"/>
    <w:rsid w:val="007D5E11"/>
    <w:rsid w:val="007D5FC3"/>
    <w:rsid w:val="007D6057"/>
    <w:rsid w:val="007D64C9"/>
    <w:rsid w:val="007D6773"/>
    <w:rsid w:val="007D6B51"/>
    <w:rsid w:val="007D6DE7"/>
    <w:rsid w:val="007D6EE6"/>
    <w:rsid w:val="007E0A06"/>
    <w:rsid w:val="007E0D50"/>
    <w:rsid w:val="007E1320"/>
    <w:rsid w:val="007E195F"/>
    <w:rsid w:val="007E22AC"/>
    <w:rsid w:val="007E2B06"/>
    <w:rsid w:val="007E2DE5"/>
    <w:rsid w:val="007E30AD"/>
    <w:rsid w:val="007E3604"/>
    <w:rsid w:val="007E3B43"/>
    <w:rsid w:val="007E3D23"/>
    <w:rsid w:val="007E3FA7"/>
    <w:rsid w:val="007E410B"/>
    <w:rsid w:val="007E430A"/>
    <w:rsid w:val="007E4513"/>
    <w:rsid w:val="007E4801"/>
    <w:rsid w:val="007E51C5"/>
    <w:rsid w:val="007E5320"/>
    <w:rsid w:val="007E5375"/>
    <w:rsid w:val="007E566B"/>
    <w:rsid w:val="007E5A19"/>
    <w:rsid w:val="007E60C0"/>
    <w:rsid w:val="007E6733"/>
    <w:rsid w:val="007E681B"/>
    <w:rsid w:val="007E7714"/>
    <w:rsid w:val="007E7B03"/>
    <w:rsid w:val="007E7F2F"/>
    <w:rsid w:val="007F0BD5"/>
    <w:rsid w:val="007F108B"/>
    <w:rsid w:val="007F1434"/>
    <w:rsid w:val="007F18DF"/>
    <w:rsid w:val="007F2054"/>
    <w:rsid w:val="007F2159"/>
    <w:rsid w:val="007F2246"/>
    <w:rsid w:val="007F2795"/>
    <w:rsid w:val="007F27E7"/>
    <w:rsid w:val="007F2B2F"/>
    <w:rsid w:val="007F2D17"/>
    <w:rsid w:val="007F2E98"/>
    <w:rsid w:val="007F2ED6"/>
    <w:rsid w:val="007F3AB3"/>
    <w:rsid w:val="007F3CB2"/>
    <w:rsid w:val="007F3E66"/>
    <w:rsid w:val="007F3F39"/>
    <w:rsid w:val="007F3F4D"/>
    <w:rsid w:val="007F40AA"/>
    <w:rsid w:val="007F4D6C"/>
    <w:rsid w:val="007F4E2D"/>
    <w:rsid w:val="007F4FBE"/>
    <w:rsid w:val="007F5203"/>
    <w:rsid w:val="007F5DB5"/>
    <w:rsid w:val="007F5E4E"/>
    <w:rsid w:val="007F67F5"/>
    <w:rsid w:val="007F6841"/>
    <w:rsid w:val="007F6D32"/>
    <w:rsid w:val="007F7068"/>
    <w:rsid w:val="007F70A5"/>
    <w:rsid w:val="007F7530"/>
    <w:rsid w:val="007F762B"/>
    <w:rsid w:val="007F7787"/>
    <w:rsid w:val="007F7EEC"/>
    <w:rsid w:val="00800124"/>
    <w:rsid w:val="008001DC"/>
    <w:rsid w:val="00800623"/>
    <w:rsid w:val="00800CDE"/>
    <w:rsid w:val="00800EEB"/>
    <w:rsid w:val="008011D0"/>
    <w:rsid w:val="008013B8"/>
    <w:rsid w:val="00801823"/>
    <w:rsid w:val="00801F0A"/>
    <w:rsid w:val="00801FD1"/>
    <w:rsid w:val="00802287"/>
    <w:rsid w:val="00802413"/>
    <w:rsid w:val="0080272A"/>
    <w:rsid w:val="008028F1"/>
    <w:rsid w:val="00802DB1"/>
    <w:rsid w:val="00802EC6"/>
    <w:rsid w:val="00803B00"/>
    <w:rsid w:val="00803C2C"/>
    <w:rsid w:val="0080401F"/>
    <w:rsid w:val="00804524"/>
    <w:rsid w:val="008045BB"/>
    <w:rsid w:val="0080461C"/>
    <w:rsid w:val="00804D57"/>
    <w:rsid w:val="00805096"/>
    <w:rsid w:val="008051BC"/>
    <w:rsid w:val="0080539A"/>
    <w:rsid w:val="008054A4"/>
    <w:rsid w:val="008054AB"/>
    <w:rsid w:val="0080579F"/>
    <w:rsid w:val="00805A36"/>
    <w:rsid w:val="00805A4B"/>
    <w:rsid w:val="00806DF4"/>
    <w:rsid w:val="00806E3D"/>
    <w:rsid w:val="00807086"/>
    <w:rsid w:val="0080731B"/>
    <w:rsid w:val="008078B3"/>
    <w:rsid w:val="00807CAB"/>
    <w:rsid w:val="0081027F"/>
    <w:rsid w:val="00810308"/>
    <w:rsid w:val="0081063E"/>
    <w:rsid w:val="00810A9C"/>
    <w:rsid w:val="0081181D"/>
    <w:rsid w:val="00811982"/>
    <w:rsid w:val="00811A62"/>
    <w:rsid w:val="00812748"/>
    <w:rsid w:val="00812E71"/>
    <w:rsid w:val="00812FF4"/>
    <w:rsid w:val="0081352E"/>
    <w:rsid w:val="00813553"/>
    <w:rsid w:val="00813AF5"/>
    <w:rsid w:val="00813DF3"/>
    <w:rsid w:val="00813F1C"/>
    <w:rsid w:val="00813FEB"/>
    <w:rsid w:val="008142B3"/>
    <w:rsid w:val="00814634"/>
    <w:rsid w:val="00815062"/>
    <w:rsid w:val="00815223"/>
    <w:rsid w:val="008152C6"/>
    <w:rsid w:val="0081593A"/>
    <w:rsid w:val="00815C04"/>
    <w:rsid w:val="008162E2"/>
    <w:rsid w:val="008165A7"/>
    <w:rsid w:val="00816954"/>
    <w:rsid w:val="00816AFA"/>
    <w:rsid w:val="00816BA1"/>
    <w:rsid w:val="00816BE1"/>
    <w:rsid w:val="00817AE5"/>
    <w:rsid w:val="00817D03"/>
    <w:rsid w:val="00817F39"/>
    <w:rsid w:val="00820314"/>
    <w:rsid w:val="0082065A"/>
    <w:rsid w:val="0082089D"/>
    <w:rsid w:val="008209EB"/>
    <w:rsid w:val="00820F02"/>
    <w:rsid w:val="00820F43"/>
    <w:rsid w:val="008212D5"/>
    <w:rsid w:val="00821305"/>
    <w:rsid w:val="00821896"/>
    <w:rsid w:val="00822374"/>
    <w:rsid w:val="008224B7"/>
    <w:rsid w:val="00822508"/>
    <w:rsid w:val="008225CF"/>
    <w:rsid w:val="00822CCA"/>
    <w:rsid w:val="00822E4E"/>
    <w:rsid w:val="00823018"/>
    <w:rsid w:val="0082306A"/>
    <w:rsid w:val="008235EF"/>
    <w:rsid w:val="00823808"/>
    <w:rsid w:val="00823D2C"/>
    <w:rsid w:val="00823F7B"/>
    <w:rsid w:val="00824844"/>
    <w:rsid w:val="00824A7C"/>
    <w:rsid w:val="00824BCE"/>
    <w:rsid w:val="00825977"/>
    <w:rsid w:val="00825B51"/>
    <w:rsid w:val="00825BC1"/>
    <w:rsid w:val="00826194"/>
    <w:rsid w:val="00826FDA"/>
    <w:rsid w:val="0082702D"/>
    <w:rsid w:val="00827075"/>
    <w:rsid w:val="008275A1"/>
    <w:rsid w:val="008279A2"/>
    <w:rsid w:val="00830157"/>
    <w:rsid w:val="008301B9"/>
    <w:rsid w:val="0083070C"/>
    <w:rsid w:val="008307A8"/>
    <w:rsid w:val="0083083E"/>
    <w:rsid w:val="008310BB"/>
    <w:rsid w:val="008312E8"/>
    <w:rsid w:val="00831619"/>
    <w:rsid w:val="00831D12"/>
    <w:rsid w:val="00831F9B"/>
    <w:rsid w:val="008324ED"/>
    <w:rsid w:val="00832745"/>
    <w:rsid w:val="008327A0"/>
    <w:rsid w:val="00832F14"/>
    <w:rsid w:val="00833192"/>
    <w:rsid w:val="00833600"/>
    <w:rsid w:val="00833A2C"/>
    <w:rsid w:val="00833D9C"/>
    <w:rsid w:val="00834526"/>
    <w:rsid w:val="0083456B"/>
    <w:rsid w:val="00834F60"/>
    <w:rsid w:val="0083546F"/>
    <w:rsid w:val="0083567A"/>
    <w:rsid w:val="008359A3"/>
    <w:rsid w:val="00835D36"/>
    <w:rsid w:val="00835E16"/>
    <w:rsid w:val="00836392"/>
    <w:rsid w:val="008364D4"/>
    <w:rsid w:val="00837205"/>
    <w:rsid w:val="00837861"/>
    <w:rsid w:val="00837A0C"/>
    <w:rsid w:val="00837A15"/>
    <w:rsid w:val="008402AE"/>
    <w:rsid w:val="008405D7"/>
    <w:rsid w:val="00840E55"/>
    <w:rsid w:val="008413F6"/>
    <w:rsid w:val="0084147E"/>
    <w:rsid w:val="00841958"/>
    <w:rsid w:val="00841D57"/>
    <w:rsid w:val="00841E26"/>
    <w:rsid w:val="0084283C"/>
    <w:rsid w:val="008428AA"/>
    <w:rsid w:val="00842A0A"/>
    <w:rsid w:val="00842A80"/>
    <w:rsid w:val="008430C9"/>
    <w:rsid w:val="008432CD"/>
    <w:rsid w:val="008434B4"/>
    <w:rsid w:val="008434E6"/>
    <w:rsid w:val="00843B80"/>
    <w:rsid w:val="00843BC6"/>
    <w:rsid w:val="00843FCC"/>
    <w:rsid w:val="00844070"/>
    <w:rsid w:val="008442E9"/>
    <w:rsid w:val="008448E9"/>
    <w:rsid w:val="00844CFB"/>
    <w:rsid w:val="0084574F"/>
    <w:rsid w:val="0084590D"/>
    <w:rsid w:val="008459CE"/>
    <w:rsid w:val="00845DE4"/>
    <w:rsid w:val="008464F9"/>
    <w:rsid w:val="00846D02"/>
    <w:rsid w:val="008479CD"/>
    <w:rsid w:val="00850C5D"/>
    <w:rsid w:val="00850E2A"/>
    <w:rsid w:val="00851A46"/>
    <w:rsid w:val="00853109"/>
    <w:rsid w:val="008532AA"/>
    <w:rsid w:val="00853859"/>
    <w:rsid w:val="00854006"/>
    <w:rsid w:val="00854EE5"/>
    <w:rsid w:val="00855268"/>
    <w:rsid w:val="0085561B"/>
    <w:rsid w:val="0085599E"/>
    <w:rsid w:val="008559DA"/>
    <w:rsid w:val="00855B2A"/>
    <w:rsid w:val="0085642C"/>
    <w:rsid w:val="00856905"/>
    <w:rsid w:val="008570F5"/>
    <w:rsid w:val="008572B3"/>
    <w:rsid w:val="0085731B"/>
    <w:rsid w:val="008574AC"/>
    <w:rsid w:val="008575CA"/>
    <w:rsid w:val="008601EC"/>
    <w:rsid w:val="0086057C"/>
    <w:rsid w:val="00860937"/>
    <w:rsid w:val="0086097A"/>
    <w:rsid w:val="00860B4B"/>
    <w:rsid w:val="00860D17"/>
    <w:rsid w:val="00860D2F"/>
    <w:rsid w:val="00860DB4"/>
    <w:rsid w:val="00860E06"/>
    <w:rsid w:val="00860F13"/>
    <w:rsid w:val="008610FB"/>
    <w:rsid w:val="008612AA"/>
    <w:rsid w:val="008617E6"/>
    <w:rsid w:val="00861EE4"/>
    <w:rsid w:val="008620E4"/>
    <w:rsid w:val="008627F4"/>
    <w:rsid w:val="00862914"/>
    <w:rsid w:val="0086292C"/>
    <w:rsid w:val="00862C9B"/>
    <w:rsid w:val="00862CD1"/>
    <w:rsid w:val="00863190"/>
    <w:rsid w:val="00863588"/>
    <w:rsid w:val="00863817"/>
    <w:rsid w:val="008639A3"/>
    <w:rsid w:val="00864163"/>
    <w:rsid w:val="00864546"/>
    <w:rsid w:val="008648FB"/>
    <w:rsid w:val="00864A1A"/>
    <w:rsid w:val="00864DB4"/>
    <w:rsid w:val="00864DF8"/>
    <w:rsid w:val="00864FA1"/>
    <w:rsid w:val="0086547A"/>
    <w:rsid w:val="0086569A"/>
    <w:rsid w:val="0086596D"/>
    <w:rsid w:val="00865D8D"/>
    <w:rsid w:val="00865D9B"/>
    <w:rsid w:val="00866915"/>
    <w:rsid w:val="00866A7F"/>
    <w:rsid w:val="008671DE"/>
    <w:rsid w:val="008671F9"/>
    <w:rsid w:val="00867219"/>
    <w:rsid w:val="00867375"/>
    <w:rsid w:val="0086747E"/>
    <w:rsid w:val="00867B93"/>
    <w:rsid w:val="00867FB9"/>
    <w:rsid w:val="0087015C"/>
    <w:rsid w:val="0087026B"/>
    <w:rsid w:val="008702EB"/>
    <w:rsid w:val="00870677"/>
    <w:rsid w:val="00870C89"/>
    <w:rsid w:val="00871866"/>
    <w:rsid w:val="00871900"/>
    <w:rsid w:val="00871953"/>
    <w:rsid w:val="00872147"/>
    <w:rsid w:val="00872BFB"/>
    <w:rsid w:val="00872CA5"/>
    <w:rsid w:val="0087308E"/>
    <w:rsid w:val="00873237"/>
    <w:rsid w:val="00873813"/>
    <w:rsid w:val="00873B14"/>
    <w:rsid w:val="00873D36"/>
    <w:rsid w:val="00874056"/>
    <w:rsid w:val="008744D4"/>
    <w:rsid w:val="00874753"/>
    <w:rsid w:val="00875995"/>
    <w:rsid w:val="00875FE4"/>
    <w:rsid w:val="00876397"/>
    <w:rsid w:val="008763CA"/>
    <w:rsid w:val="008765BE"/>
    <w:rsid w:val="008768C3"/>
    <w:rsid w:val="00876990"/>
    <w:rsid w:val="00876B91"/>
    <w:rsid w:val="00876C92"/>
    <w:rsid w:val="00876F79"/>
    <w:rsid w:val="0087702C"/>
    <w:rsid w:val="00877A26"/>
    <w:rsid w:val="0088055F"/>
    <w:rsid w:val="008805C6"/>
    <w:rsid w:val="00880A0C"/>
    <w:rsid w:val="00880F57"/>
    <w:rsid w:val="00880FAB"/>
    <w:rsid w:val="0088107A"/>
    <w:rsid w:val="008810AD"/>
    <w:rsid w:val="00881425"/>
    <w:rsid w:val="0088184C"/>
    <w:rsid w:val="00881C56"/>
    <w:rsid w:val="0088266B"/>
    <w:rsid w:val="008827D7"/>
    <w:rsid w:val="00882B69"/>
    <w:rsid w:val="00883475"/>
    <w:rsid w:val="008834AC"/>
    <w:rsid w:val="00883C06"/>
    <w:rsid w:val="00884FDD"/>
    <w:rsid w:val="008854BA"/>
    <w:rsid w:val="0088573F"/>
    <w:rsid w:val="00885BF3"/>
    <w:rsid w:val="00885FE5"/>
    <w:rsid w:val="00886074"/>
    <w:rsid w:val="0088671F"/>
    <w:rsid w:val="00886918"/>
    <w:rsid w:val="008872F4"/>
    <w:rsid w:val="008873D2"/>
    <w:rsid w:val="0088797D"/>
    <w:rsid w:val="00887D3E"/>
    <w:rsid w:val="00887ED2"/>
    <w:rsid w:val="00890454"/>
    <w:rsid w:val="008905DC"/>
    <w:rsid w:val="00890E28"/>
    <w:rsid w:val="00891176"/>
    <w:rsid w:val="00891C34"/>
    <w:rsid w:val="00891CCD"/>
    <w:rsid w:val="00891E70"/>
    <w:rsid w:val="00891F50"/>
    <w:rsid w:val="00892354"/>
    <w:rsid w:val="008929E8"/>
    <w:rsid w:val="00892DCF"/>
    <w:rsid w:val="00893704"/>
    <w:rsid w:val="008939F3"/>
    <w:rsid w:val="00893E80"/>
    <w:rsid w:val="0089442B"/>
    <w:rsid w:val="00894867"/>
    <w:rsid w:val="00896084"/>
    <w:rsid w:val="00896106"/>
    <w:rsid w:val="00896129"/>
    <w:rsid w:val="008964A3"/>
    <w:rsid w:val="00896732"/>
    <w:rsid w:val="00896AE1"/>
    <w:rsid w:val="0089725A"/>
    <w:rsid w:val="0089727F"/>
    <w:rsid w:val="008975AB"/>
    <w:rsid w:val="00897991"/>
    <w:rsid w:val="00897ABC"/>
    <w:rsid w:val="00897DC6"/>
    <w:rsid w:val="008A01B8"/>
    <w:rsid w:val="008A0206"/>
    <w:rsid w:val="008A0385"/>
    <w:rsid w:val="008A04E3"/>
    <w:rsid w:val="008A070B"/>
    <w:rsid w:val="008A0864"/>
    <w:rsid w:val="008A086B"/>
    <w:rsid w:val="008A0D6B"/>
    <w:rsid w:val="008A0FD5"/>
    <w:rsid w:val="008A12FF"/>
    <w:rsid w:val="008A1582"/>
    <w:rsid w:val="008A16F9"/>
    <w:rsid w:val="008A1A0A"/>
    <w:rsid w:val="008A1CD9"/>
    <w:rsid w:val="008A219C"/>
    <w:rsid w:val="008A2A44"/>
    <w:rsid w:val="008A35AA"/>
    <w:rsid w:val="008A3B28"/>
    <w:rsid w:val="008A3F79"/>
    <w:rsid w:val="008A42A4"/>
    <w:rsid w:val="008A462D"/>
    <w:rsid w:val="008A477B"/>
    <w:rsid w:val="008A4F24"/>
    <w:rsid w:val="008A5118"/>
    <w:rsid w:val="008A59B8"/>
    <w:rsid w:val="008A6443"/>
    <w:rsid w:val="008A71F0"/>
    <w:rsid w:val="008A762A"/>
    <w:rsid w:val="008A7DDF"/>
    <w:rsid w:val="008A7F7D"/>
    <w:rsid w:val="008A7F9C"/>
    <w:rsid w:val="008B024F"/>
    <w:rsid w:val="008B036F"/>
    <w:rsid w:val="008B041C"/>
    <w:rsid w:val="008B0788"/>
    <w:rsid w:val="008B10A3"/>
    <w:rsid w:val="008B1DA1"/>
    <w:rsid w:val="008B2532"/>
    <w:rsid w:val="008B26DE"/>
    <w:rsid w:val="008B3277"/>
    <w:rsid w:val="008B33CC"/>
    <w:rsid w:val="008B3618"/>
    <w:rsid w:val="008B3A8F"/>
    <w:rsid w:val="008B3CE0"/>
    <w:rsid w:val="008B3E28"/>
    <w:rsid w:val="008B506F"/>
    <w:rsid w:val="008B5A11"/>
    <w:rsid w:val="008B5D64"/>
    <w:rsid w:val="008B5E64"/>
    <w:rsid w:val="008B5E81"/>
    <w:rsid w:val="008B5FD3"/>
    <w:rsid w:val="008B674A"/>
    <w:rsid w:val="008B6D64"/>
    <w:rsid w:val="008B6E26"/>
    <w:rsid w:val="008B70AF"/>
    <w:rsid w:val="008B72C9"/>
    <w:rsid w:val="008B7C37"/>
    <w:rsid w:val="008B7F02"/>
    <w:rsid w:val="008B7F4A"/>
    <w:rsid w:val="008B7FD1"/>
    <w:rsid w:val="008C0509"/>
    <w:rsid w:val="008C075C"/>
    <w:rsid w:val="008C082B"/>
    <w:rsid w:val="008C0B2D"/>
    <w:rsid w:val="008C11C1"/>
    <w:rsid w:val="008C1439"/>
    <w:rsid w:val="008C16C9"/>
    <w:rsid w:val="008C1964"/>
    <w:rsid w:val="008C1A60"/>
    <w:rsid w:val="008C1BAB"/>
    <w:rsid w:val="008C1D84"/>
    <w:rsid w:val="008C2223"/>
    <w:rsid w:val="008C2A20"/>
    <w:rsid w:val="008C31D7"/>
    <w:rsid w:val="008C3616"/>
    <w:rsid w:val="008C3865"/>
    <w:rsid w:val="008C3B88"/>
    <w:rsid w:val="008C4294"/>
    <w:rsid w:val="008C46DB"/>
    <w:rsid w:val="008C5462"/>
    <w:rsid w:val="008C590B"/>
    <w:rsid w:val="008C5B7C"/>
    <w:rsid w:val="008C5BEE"/>
    <w:rsid w:val="008C5C51"/>
    <w:rsid w:val="008C6192"/>
    <w:rsid w:val="008C6C4A"/>
    <w:rsid w:val="008C6D52"/>
    <w:rsid w:val="008C7458"/>
    <w:rsid w:val="008C7805"/>
    <w:rsid w:val="008D0765"/>
    <w:rsid w:val="008D0934"/>
    <w:rsid w:val="008D0E27"/>
    <w:rsid w:val="008D0EBC"/>
    <w:rsid w:val="008D0F37"/>
    <w:rsid w:val="008D157A"/>
    <w:rsid w:val="008D177F"/>
    <w:rsid w:val="008D188E"/>
    <w:rsid w:val="008D1A90"/>
    <w:rsid w:val="008D2167"/>
    <w:rsid w:val="008D26E9"/>
    <w:rsid w:val="008D274B"/>
    <w:rsid w:val="008D2789"/>
    <w:rsid w:val="008D2A60"/>
    <w:rsid w:val="008D2DD0"/>
    <w:rsid w:val="008D2E53"/>
    <w:rsid w:val="008D3AEA"/>
    <w:rsid w:val="008D3C43"/>
    <w:rsid w:val="008D3E4A"/>
    <w:rsid w:val="008D429F"/>
    <w:rsid w:val="008D4843"/>
    <w:rsid w:val="008D56A0"/>
    <w:rsid w:val="008D56C1"/>
    <w:rsid w:val="008D56FF"/>
    <w:rsid w:val="008D59F2"/>
    <w:rsid w:val="008D5D66"/>
    <w:rsid w:val="008D5EAC"/>
    <w:rsid w:val="008D6F69"/>
    <w:rsid w:val="008D7080"/>
    <w:rsid w:val="008D708F"/>
    <w:rsid w:val="008D77E0"/>
    <w:rsid w:val="008D7907"/>
    <w:rsid w:val="008D7B06"/>
    <w:rsid w:val="008E01AB"/>
    <w:rsid w:val="008E063E"/>
    <w:rsid w:val="008E06DD"/>
    <w:rsid w:val="008E123E"/>
    <w:rsid w:val="008E1245"/>
    <w:rsid w:val="008E221B"/>
    <w:rsid w:val="008E25BF"/>
    <w:rsid w:val="008E2880"/>
    <w:rsid w:val="008E314C"/>
    <w:rsid w:val="008E37F2"/>
    <w:rsid w:val="008E3841"/>
    <w:rsid w:val="008E460A"/>
    <w:rsid w:val="008E4F6A"/>
    <w:rsid w:val="008E4FF6"/>
    <w:rsid w:val="008E51B7"/>
    <w:rsid w:val="008E540D"/>
    <w:rsid w:val="008E5691"/>
    <w:rsid w:val="008E5B38"/>
    <w:rsid w:val="008E5BB5"/>
    <w:rsid w:val="008E5F5A"/>
    <w:rsid w:val="008E5FE4"/>
    <w:rsid w:val="008E6048"/>
    <w:rsid w:val="008E65C2"/>
    <w:rsid w:val="008E6B1C"/>
    <w:rsid w:val="008E6C7E"/>
    <w:rsid w:val="008E6FC4"/>
    <w:rsid w:val="008E7735"/>
    <w:rsid w:val="008E785B"/>
    <w:rsid w:val="008E7936"/>
    <w:rsid w:val="008F01FF"/>
    <w:rsid w:val="008F12F2"/>
    <w:rsid w:val="008F1ADD"/>
    <w:rsid w:val="008F1C59"/>
    <w:rsid w:val="008F22AB"/>
    <w:rsid w:val="008F22CE"/>
    <w:rsid w:val="008F283D"/>
    <w:rsid w:val="008F2919"/>
    <w:rsid w:val="008F2E81"/>
    <w:rsid w:val="008F3765"/>
    <w:rsid w:val="008F3E3F"/>
    <w:rsid w:val="008F400B"/>
    <w:rsid w:val="008F40B8"/>
    <w:rsid w:val="008F44B9"/>
    <w:rsid w:val="008F4DB6"/>
    <w:rsid w:val="008F4EFD"/>
    <w:rsid w:val="008F566E"/>
    <w:rsid w:val="008F5972"/>
    <w:rsid w:val="008F5E6C"/>
    <w:rsid w:val="008F659D"/>
    <w:rsid w:val="008F65EA"/>
    <w:rsid w:val="008F679B"/>
    <w:rsid w:val="008F67D7"/>
    <w:rsid w:val="008F694B"/>
    <w:rsid w:val="008F6E1D"/>
    <w:rsid w:val="008F71F3"/>
    <w:rsid w:val="008F745F"/>
    <w:rsid w:val="008F7461"/>
    <w:rsid w:val="008F76E5"/>
    <w:rsid w:val="008F797C"/>
    <w:rsid w:val="008F7A96"/>
    <w:rsid w:val="00900027"/>
    <w:rsid w:val="0090006D"/>
    <w:rsid w:val="00900080"/>
    <w:rsid w:val="0090042D"/>
    <w:rsid w:val="00900D88"/>
    <w:rsid w:val="0090131B"/>
    <w:rsid w:val="00901E7C"/>
    <w:rsid w:val="0090215A"/>
    <w:rsid w:val="009025C9"/>
    <w:rsid w:val="009027DF"/>
    <w:rsid w:val="00902DA3"/>
    <w:rsid w:val="00902EB6"/>
    <w:rsid w:val="00903208"/>
    <w:rsid w:val="00903483"/>
    <w:rsid w:val="009034C1"/>
    <w:rsid w:val="0090372F"/>
    <w:rsid w:val="009037CD"/>
    <w:rsid w:val="00903C30"/>
    <w:rsid w:val="00903CCA"/>
    <w:rsid w:val="00905B43"/>
    <w:rsid w:val="00905BD6"/>
    <w:rsid w:val="00905EAA"/>
    <w:rsid w:val="00905F8F"/>
    <w:rsid w:val="00906156"/>
    <w:rsid w:val="009068A0"/>
    <w:rsid w:val="009069DD"/>
    <w:rsid w:val="00906C67"/>
    <w:rsid w:val="00906DD6"/>
    <w:rsid w:val="00906E0B"/>
    <w:rsid w:val="009071EA"/>
    <w:rsid w:val="009077D9"/>
    <w:rsid w:val="009077FC"/>
    <w:rsid w:val="009079D8"/>
    <w:rsid w:val="00907BC9"/>
    <w:rsid w:val="009119D5"/>
    <w:rsid w:val="00911A63"/>
    <w:rsid w:val="00911F25"/>
    <w:rsid w:val="0091214A"/>
    <w:rsid w:val="0091230D"/>
    <w:rsid w:val="00912AD4"/>
    <w:rsid w:val="00912B94"/>
    <w:rsid w:val="00912C0A"/>
    <w:rsid w:val="00912CC0"/>
    <w:rsid w:val="00912F7C"/>
    <w:rsid w:val="009130BF"/>
    <w:rsid w:val="009130CE"/>
    <w:rsid w:val="0091343E"/>
    <w:rsid w:val="009135FE"/>
    <w:rsid w:val="00913A38"/>
    <w:rsid w:val="00913A8C"/>
    <w:rsid w:val="00914042"/>
    <w:rsid w:val="0091414F"/>
    <w:rsid w:val="00914239"/>
    <w:rsid w:val="00914356"/>
    <w:rsid w:val="00914519"/>
    <w:rsid w:val="0091453C"/>
    <w:rsid w:val="009147A0"/>
    <w:rsid w:val="009149FD"/>
    <w:rsid w:val="00915431"/>
    <w:rsid w:val="00915574"/>
    <w:rsid w:val="00915643"/>
    <w:rsid w:val="00915F23"/>
    <w:rsid w:val="00915F82"/>
    <w:rsid w:val="00916D3C"/>
    <w:rsid w:val="00916E81"/>
    <w:rsid w:val="00917B08"/>
    <w:rsid w:val="00920090"/>
    <w:rsid w:val="00920475"/>
    <w:rsid w:val="00920856"/>
    <w:rsid w:val="00920957"/>
    <w:rsid w:val="009214C9"/>
    <w:rsid w:val="00921590"/>
    <w:rsid w:val="00921615"/>
    <w:rsid w:val="00921858"/>
    <w:rsid w:val="00922004"/>
    <w:rsid w:val="00922237"/>
    <w:rsid w:val="0092231C"/>
    <w:rsid w:val="00922660"/>
    <w:rsid w:val="009226ED"/>
    <w:rsid w:val="00922DBB"/>
    <w:rsid w:val="00923338"/>
    <w:rsid w:val="00923662"/>
    <w:rsid w:val="00923821"/>
    <w:rsid w:val="00923832"/>
    <w:rsid w:val="00923B75"/>
    <w:rsid w:val="00924214"/>
    <w:rsid w:val="009242E7"/>
    <w:rsid w:val="0092432C"/>
    <w:rsid w:val="00924477"/>
    <w:rsid w:val="0092465E"/>
    <w:rsid w:val="00924C6C"/>
    <w:rsid w:val="00925617"/>
    <w:rsid w:val="009259EE"/>
    <w:rsid w:val="00925C2B"/>
    <w:rsid w:val="00925CB6"/>
    <w:rsid w:val="0092611E"/>
    <w:rsid w:val="00926214"/>
    <w:rsid w:val="009268F9"/>
    <w:rsid w:val="00927191"/>
    <w:rsid w:val="009271C4"/>
    <w:rsid w:val="0092723A"/>
    <w:rsid w:val="0092765B"/>
    <w:rsid w:val="0092782D"/>
    <w:rsid w:val="00927CEC"/>
    <w:rsid w:val="00930598"/>
    <w:rsid w:val="00930A7F"/>
    <w:rsid w:val="00930AD3"/>
    <w:rsid w:val="00930B8B"/>
    <w:rsid w:val="00931444"/>
    <w:rsid w:val="0093159E"/>
    <w:rsid w:val="009316CF"/>
    <w:rsid w:val="00931A5C"/>
    <w:rsid w:val="0093207A"/>
    <w:rsid w:val="00932A3B"/>
    <w:rsid w:val="00932B15"/>
    <w:rsid w:val="00932B96"/>
    <w:rsid w:val="00932FEC"/>
    <w:rsid w:val="0093317D"/>
    <w:rsid w:val="009336C4"/>
    <w:rsid w:val="009339FE"/>
    <w:rsid w:val="00934449"/>
    <w:rsid w:val="009347BC"/>
    <w:rsid w:val="00934820"/>
    <w:rsid w:val="00934947"/>
    <w:rsid w:val="0093500B"/>
    <w:rsid w:val="00935016"/>
    <w:rsid w:val="009351E8"/>
    <w:rsid w:val="0093564E"/>
    <w:rsid w:val="00935650"/>
    <w:rsid w:val="009356D8"/>
    <w:rsid w:val="00935AC0"/>
    <w:rsid w:val="00935B1F"/>
    <w:rsid w:val="00935B38"/>
    <w:rsid w:val="00935E4A"/>
    <w:rsid w:val="0093618A"/>
    <w:rsid w:val="00936286"/>
    <w:rsid w:val="00936BD6"/>
    <w:rsid w:val="00936D1D"/>
    <w:rsid w:val="00937C71"/>
    <w:rsid w:val="00937E0D"/>
    <w:rsid w:val="00937E4A"/>
    <w:rsid w:val="00937EBA"/>
    <w:rsid w:val="0094024D"/>
    <w:rsid w:val="009408C0"/>
    <w:rsid w:val="00940A08"/>
    <w:rsid w:val="00940AC3"/>
    <w:rsid w:val="00940B78"/>
    <w:rsid w:val="00940C6A"/>
    <w:rsid w:val="00940FE5"/>
    <w:rsid w:val="00941C6C"/>
    <w:rsid w:val="00942495"/>
    <w:rsid w:val="009425F6"/>
    <w:rsid w:val="00942FAB"/>
    <w:rsid w:val="0094334A"/>
    <w:rsid w:val="0094357A"/>
    <w:rsid w:val="009435A9"/>
    <w:rsid w:val="009437AC"/>
    <w:rsid w:val="00943A89"/>
    <w:rsid w:val="00943AAA"/>
    <w:rsid w:val="00944143"/>
    <w:rsid w:val="009443A8"/>
    <w:rsid w:val="009445FB"/>
    <w:rsid w:val="009446A6"/>
    <w:rsid w:val="00944811"/>
    <w:rsid w:val="00945059"/>
    <w:rsid w:val="0094565E"/>
    <w:rsid w:val="0094571F"/>
    <w:rsid w:val="009460D4"/>
    <w:rsid w:val="00946B4B"/>
    <w:rsid w:val="00946B4C"/>
    <w:rsid w:val="00946B73"/>
    <w:rsid w:val="00946CDF"/>
    <w:rsid w:val="00946DC5"/>
    <w:rsid w:val="0094711F"/>
    <w:rsid w:val="00947130"/>
    <w:rsid w:val="009471FE"/>
    <w:rsid w:val="009478E5"/>
    <w:rsid w:val="0094799B"/>
    <w:rsid w:val="00947D65"/>
    <w:rsid w:val="00947D6C"/>
    <w:rsid w:val="00947EAA"/>
    <w:rsid w:val="00950475"/>
    <w:rsid w:val="00950564"/>
    <w:rsid w:val="009506F5"/>
    <w:rsid w:val="00950856"/>
    <w:rsid w:val="00950B81"/>
    <w:rsid w:val="00950CE3"/>
    <w:rsid w:val="00950E3C"/>
    <w:rsid w:val="00950F15"/>
    <w:rsid w:val="00951168"/>
    <w:rsid w:val="00951349"/>
    <w:rsid w:val="009514E6"/>
    <w:rsid w:val="0095162B"/>
    <w:rsid w:val="0095188E"/>
    <w:rsid w:val="00952336"/>
    <w:rsid w:val="009524E0"/>
    <w:rsid w:val="00952608"/>
    <w:rsid w:val="0095285D"/>
    <w:rsid w:val="00952B85"/>
    <w:rsid w:val="00952BDE"/>
    <w:rsid w:val="00953B33"/>
    <w:rsid w:val="00953EE5"/>
    <w:rsid w:val="00953F21"/>
    <w:rsid w:val="00953FF4"/>
    <w:rsid w:val="00954FE8"/>
    <w:rsid w:val="00955322"/>
    <w:rsid w:val="00955949"/>
    <w:rsid w:val="009563DC"/>
    <w:rsid w:val="00956696"/>
    <w:rsid w:val="009566BC"/>
    <w:rsid w:val="009571AE"/>
    <w:rsid w:val="009574C1"/>
    <w:rsid w:val="00957B0D"/>
    <w:rsid w:val="00957D7F"/>
    <w:rsid w:val="00957E13"/>
    <w:rsid w:val="00961E74"/>
    <w:rsid w:val="00962456"/>
    <w:rsid w:val="009629E8"/>
    <w:rsid w:val="00963525"/>
    <w:rsid w:val="00963A39"/>
    <w:rsid w:val="00963DEB"/>
    <w:rsid w:val="00964014"/>
    <w:rsid w:val="009647C6"/>
    <w:rsid w:val="00964A71"/>
    <w:rsid w:val="009650A5"/>
    <w:rsid w:val="0096534B"/>
    <w:rsid w:val="00965455"/>
    <w:rsid w:val="009657AE"/>
    <w:rsid w:val="009657CD"/>
    <w:rsid w:val="00965C26"/>
    <w:rsid w:val="00966176"/>
    <w:rsid w:val="00966527"/>
    <w:rsid w:val="00966BF7"/>
    <w:rsid w:val="00966DC8"/>
    <w:rsid w:val="00966FAC"/>
    <w:rsid w:val="0096705D"/>
    <w:rsid w:val="0096716A"/>
    <w:rsid w:val="009675D5"/>
    <w:rsid w:val="009677FF"/>
    <w:rsid w:val="00967E62"/>
    <w:rsid w:val="00970060"/>
    <w:rsid w:val="009704CF"/>
    <w:rsid w:val="009706DA"/>
    <w:rsid w:val="00970DD2"/>
    <w:rsid w:val="00970E8F"/>
    <w:rsid w:val="0097155F"/>
    <w:rsid w:val="009716FD"/>
    <w:rsid w:val="009718CC"/>
    <w:rsid w:val="00971C99"/>
    <w:rsid w:val="009720F2"/>
    <w:rsid w:val="009724EB"/>
    <w:rsid w:val="009726D0"/>
    <w:rsid w:val="009728AE"/>
    <w:rsid w:val="00972961"/>
    <w:rsid w:val="009741C5"/>
    <w:rsid w:val="00974791"/>
    <w:rsid w:val="00974EA9"/>
    <w:rsid w:val="00974F17"/>
    <w:rsid w:val="0097528B"/>
    <w:rsid w:val="0097538E"/>
    <w:rsid w:val="00975CE5"/>
    <w:rsid w:val="00975D34"/>
    <w:rsid w:val="00975E38"/>
    <w:rsid w:val="00975F80"/>
    <w:rsid w:val="0097612C"/>
    <w:rsid w:val="00976823"/>
    <w:rsid w:val="00976A8E"/>
    <w:rsid w:val="00976B28"/>
    <w:rsid w:val="0097710F"/>
    <w:rsid w:val="009778B7"/>
    <w:rsid w:val="00977AB7"/>
    <w:rsid w:val="00977F28"/>
    <w:rsid w:val="00977F81"/>
    <w:rsid w:val="0098005A"/>
    <w:rsid w:val="009805A7"/>
    <w:rsid w:val="00980932"/>
    <w:rsid w:val="00980A76"/>
    <w:rsid w:val="0098120A"/>
    <w:rsid w:val="0098132A"/>
    <w:rsid w:val="00981912"/>
    <w:rsid w:val="00981E51"/>
    <w:rsid w:val="00981EAC"/>
    <w:rsid w:val="009820C4"/>
    <w:rsid w:val="0098210A"/>
    <w:rsid w:val="00982182"/>
    <w:rsid w:val="00982A1B"/>
    <w:rsid w:val="00982CB8"/>
    <w:rsid w:val="00982CBB"/>
    <w:rsid w:val="00982D2A"/>
    <w:rsid w:val="0098382A"/>
    <w:rsid w:val="00983B50"/>
    <w:rsid w:val="00983F04"/>
    <w:rsid w:val="00984361"/>
    <w:rsid w:val="009843C7"/>
    <w:rsid w:val="009844AB"/>
    <w:rsid w:val="00985322"/>
    <w:rsid w:val="00985495"/>
    <w:rsid w:val="009854C6"/>
    <w:rsid w:val="00985597"/>
    <w:rsid w:val="009857A9"/>
    <w:rsid w:val="00985D3D"/>
    <w:rsid w:val="009866B5"/>
    <w:rsid w:val="0098695B"/>
    <w:rsid w:val="00986A02"/>
    <w:rsid w:val="00986EE7"/>
    <w:rsid w:val="00986F9C"/>
    <w:rsid w:val="00986FCF"/>
    <w:rsid w:val="00987040"/>
    <w:rsid w:val="009870B6"/>
    <w:rsid w:val="00987126"/>
    <w:rsid w:val="009874FD"/>
    <w:rsid w:val="00990245"/>
    <w:rsid w:val="00990CF1"/>
    <w:rsid w:val="00991B32"/>
    <w:rsid w:val="00991E7B"/>
    <w:rsid w:val="00992072"/>
    <w:rsid w:val="009927C3"/>
    <w:rsid w:val="00992880"/>
    <w:rsid w:val="00993105"/>
    <w:rsid w:val="009931E0"/>
    <w:rsid w:val="00993B06"/>
    <w:rsid w:val="00993D3B"/>
    <w:rsid w:val="00993DEC"/>
    <w:rsid w:val="009943E2"/>
    <w:rsid w:val="00994577"/>
    <w:rsid w:val="009949D8"/>
    <w:rsid w:val="00994E07"/>
    <w:rsid w:val="0099623A"/>
    <w:rsid w:val="009967BF"/>
    <w:rsid w:val="00996D85"/>
    <w:rsid w:val="009972F9"/>
    <w:rsid w:val="009974A7"/>
    <w:rsid w:val="00997C6A"/>
    <w:rsid w:val="00997CA3"/>
    <w:rsid w:val="00997E97"/>
    <w:rsid w:val="00997ECB"/>
    <w:rsid w:val="009A08BE"/>
    <w:rsid w:val="009A091E"/>
    <w:rsid w:val="009A0924"/>
    <w:rsid w:val="009A138A"/>
    <w:rsid w:val="009A1902"/>
    <w:rsid w:val="009A1C18"/>
    <w:rsid w:val="009A207D"/>
    <w:rsid w:val="009A2664"/>
    <w:rsid w:val="009A28B1"/>
    <w:rsid w:val="009A2A9A"/>
    <w:rsid w:val="009A2C68"/>
    <w:rsid w:val="009A2CA2"/>
    <w:rsid w:val="009A2F30"/>
    <w:rsid w:val="009A2F5A"/>
    <w:rsid w:val="009A3A93"/>
    <w:rsid w:val="009A3BFC"/>
    <w:rsid w:val="009A4E40"/>
    <w:rsid w:val="009A57C9"/>
    <w:rsid w:val="009A58C0"/>
    <w:rsid w:val="009A595A"/>
    <w:rsid w:val="009A61A2"/>
    <w:rsid w:val="009A6217"/>
    <w:rsid w:val="009A626F"/>
    <w:rsid w:val="009A6442"/>
    <w:rsid w:val="009A6447"/>
    <w:rsid w:val="009A6531"/>
    <w:rsid w:val="009A6593"/>
    <w:rsid w:val="009A681E"/>
    <w:rsid w:val="009A6AEE"/>
    <w:rsid w:val="009A6BF8"/>
    <w:rsid w:val="009A6F10"/>
    <w:rsid w:val="009A6F54"/>
    <w:rsid w:val="009B0365"/>
    <w:rsid w:val="009B0B93"/>
    <w:rsid w:val="009B0F01"/>
    <w:rsid w:val="009B136A"/>
    <w:rsid w:val="009B1547"/>
    <w:rsid w:val="009B1A57"/>
    <w:rsid w:val="009B3D69"/>
    <w:rsid w:val="009B4857"/>
    <w:rsid w:val="009B5452"/>
    <w:rsid w:val="009B5EA0"/>
    <w:rsid w:val="009B6053"/>
    <w:rsid w:val="009B6528"/>
    <w:rsid w:val="009B6CD9"/>
    <w:rsid w:val="009B6FD9"/>
    <w:rsid w:val="009B72D9"/>
    <w:rsid w:val="009B7522"/>
    <w:rsid w:val="009B761B"/>
    <w:rsid w:val="009B77D7"/>
    <w:rsid w:val="009B77DC"/>
    <w:rsid w:val="009B794A"/>
    <w:rsid w:val="009C019D"/>
    <w:rsid w:val="009C0369"/>
    <w:rsid w:val="009C0918"/>
    <w:rsid w:val="009C0D34"/>
    <w:rsid w:val="009C0EB2"/>
    <w:rsid w:val="009C10CE"/>
    <w:rsid w:val="009C154B"/>
    <w:rsid w:val="009C1C2C"/>
    <w:rsid w:val="009C2418"/>
    <w:rsid w:val="009C29E6"/>
    <w:rsid w:val="009C30BB"/>
    <w:rsid w:val="009C3823"/>
    <w:rsid w:val="009C3A07"/>
    <w:rsid w:val="009C3B48"/>
    <w:rsid w:val="009C3DCE"/>
    <w:rsid w:val="009C4071"/>
    <w:rsid w:val="009C482A"/>
    <w:rsid w:val="009C4EB8"/>
    <w:rsid w:val="009C52AF"/>
    <w:rsid w:val="009C5382"/>
    <w:rsid w:val="009C5469"/>
    <w:rsid w:val="009C5489"/>
    <w:rsid w:val="009C59CF"/>
    <w:rsid w:val="009C5A60"/>
    <w:rsid w:val="009C5ECD"/>
    <w:rsid w:val="009C5EE9"/>
    <w:rsid w:val="009C6193"/>
    <w:rsid w:val="009C6254"/>
    <w:rsid w:val="009C67A6"/>
    <w:rsid w:val="009C703D"/>
    <w:rsid w:val="009C72FA"/>
    <w:rsid w:val="009C74A6"/>
    <w:rsid w:val="009C75B4"/>
    <w:rsid w:val="009C7FF4"/>
    <w:rsid w:val="009D07BB"/>
    <w:rsid w:val="009D080C"/>
    <w:rsid w:val="009D08DB"/>
    <w:rsid w:val="009D0CA8"/>
    <w:rsid w:val="009D14DF"/>
    <w:rsid w:val="009D1984"/>
    <w:rsid w:val="009D19F5"/>
    <w:rsid w:val="009D1C94"/>
    <w:rsid w:val="009D1FAD"/>
    <w:rsid w:val="009D205D"/>
    <w:rsid w:val="009D2251"/>
    <w:rsid w:val="009D2676"/>
    <w:rsid w:val="009D2853"/>
    <w:rsid w:val="009D2D9F"/>
    <w:rsid w:val="009D2FDC"/>
    <w:rsid w:val="009D300F"/>
    <w:rsid w:val="009D34E2"/>
    <w:rsid w:val="009D3820"/>
    <w:rsid w:val="009D3F13"/>
    <w:rsid w:val="009D406A"/>
    <w:rsid w:val="009D44EE"/>
    <w:rsid w:val="009D494B"/>
    <w:rsid w:val="009D4FBE"/>
    <w:rsid w:val="009D5088"/>
    <w:rsid w:val="009D5908"/>
    <w:rsid w:val="009D5D18"/>
    <w:rsid w:val="009D5E92"/>
    <w:rsid w:val="009D5F32"/>
    <w:rsid w:val="009D69A9"/>
    <w:rsid w:val="009D7070"/>
    <w:rsid w:val="009D7167"/>
    <w:rsid w:val="009D71DD"/>
    <w:rsid w:val="009D7491"/>
    <w:rsid w:val="009D7634"/>
    <w:rsid w:val="009D7918"/>
    <w:rsid w:val="009D7EE1"/>
    <w:rsid w:val="009D7F21"/>
    <w:rsid w:val="009E0120"/>
    <w:rsid w:val="009E0445"/>
    <w:rsid w:val="009E05A9"/>
    <w:rsid w:val="009E064F"/>
    <w:rsid w:val="009E08A7"/>
    <w:rsid w:val="009E1A51"/>
    <w:rsid w:val="009E1CA4"/>
    <w:rsid w:val="009E1CCE"/>
    <w:rsid w:val="009E1DFB"/>
    <w:rsid w:val="009E213B"/>
    <w:rsid w:val="009E294B"/>
    <w:rsid w:val="009E382F"/>
    <w:rsid w:val="009E4638"/>
    <w:rsid w:val="009E4D09"/>
    <w:rsid w:val="009E569A"/>
    <w:rsid w:val="009E59E8"/>
    <w:rsid w:val="009E5BE4"/>
    <w:rsid w:val="009E5EA6"/>
    <w:rsid w:val="009E6F3A"/>
    <w:rsid w:val="009E7306"/>
    <w:rsid w:val="009E758A"/>
    <w:rsid w:val="009E7C31"/>
    <w:rsid w:val="009E7CA1"/>
    <w:rsid w:val="009F059A"/>
    <w:rsid w:val="009F117D"/>
    <w:rsid w:val="009F1213"/>
    <w:rsid w:val="009F126C"/>
    <w:rsid w:val="009F1325"/>
    <w:rsid w:val="009F1A19"/>
    <w:rsid w:val="009F1BFE"/>
    <w:rsid w:val="009F23DC"/>
    <w:rsid w:val="009F28AB"/>
    <w:rsid w:val="009F28B5"/>
    <w:rsid w:val="009F295F"/>
    <w:rsid w:val="009F2FC7"/>
    <w:rsid w:val="009F31E7"/>
    <w:rsid w:val="009F3292"/>
    <w:rsid w:val="009F32F7"/>
    <w:rsid w:val="009F373A"/>
    <w:rsid w:val="009F3CCF"/>
    <w:rsid w:val="009F470B"/>
    <w:rsid w:val="009F505F"/>
    <w:rsid w:val="009F53A4"/>
    <w:rsid w:val="009F555A"/>
    <w:rsid w:val="009F5B74"/>
    <w:rsid w:val="009F5CAC"/>
    <w:rsid w:val="009F5DA3"/>
    <w:rsid w:val="009F5E9B"/>
    <w:rsid w:val="009F5F77"/>
    <w:rsid w:val="009F602F"/>
    <w:rsid w:val="009F67D4"/>
    <w:rsid w:val="009F692D"/>
    <w:rsid w:val="009F6F25"/>
    <w:rsid w:val="009F71C3"/>
    <w:rsid w:val="009F74A1"/>
    <w:rsid w:val="009F7774"/>
    <w:rsid w:val="009F784B"/>
    <w:rsid w:val="009F78B6"/>
    <w:rsid w:val="009F7D43"/>
    <w:rsid w:val="00A00090"/>
    <w:rsid w:val="00A000F4"/>
    <w:rsid w:val="00A0011A"/>
    <w:rsid w:val="00A00276"/>
    <w:rsid w:val="00A00F0E"/>
    <w:rsid w:val="00A010F0"/>
    <w:rsid w:val="00A01228"/>
    <w:rsid w:val="00A015C2"/>
    <w:rsid w:val="00A0194C"/>
    <w:rsid w:val="00A01F9E"/>
    <w:rsid w:val="00A02178"/>
    <w:rsid w:val="00A02190"/>
    <w:rsid w:val="00A02199"/>
    <w:rsid w:val="00A02AAA"/>
    <w:rsid w:val="00A02B3B"/>
    <w:rsid w:val="00A02C52"/>
    <w:rsid w:val="00A02D14"/>
    <w:rsid w:val="00A02EEC"/>
    <w:rsid w:val="00A03B60"/>
    <w:rsid w:val="00A04054"/>
    <w:rsid w:val="00A049D8"/>
    <w:rsid w:val="00A054A9"/>
    <w:rsid w:val="00A05990"/>
    <w:rsid w:val="00A059FC"/>
    <w:rsid w:val="00A05EA5"/>
    <w:rsid w:val="00A066B1"/>
    <w:rsid w:val="00A067DF"/>
    <w:rsid w:val="00A067FD"/>
    <w:rsid w:val="00A06C83"/>
    <w:rsid w:val="00A06DE7"/>
    <w:rsid w:val="00A070DC"/>
    <w:rsid w:val="00A07270"/>
    <w:rsid w:val="00A0750F"/>
    <w:rsid w:val="00A0756D"/>
    <w:rsid w:val="00A07DA0"/>
    <w:rsid w:val="00A10183"/>
    <w:rsid w:val="00A10D2E"/>
    <w:rsid w:val="00A10F97"/>
    <w:rsid w:val="00A10FE9"/>
    <w:rsid w:val="00A1110C"/>
    <w:rsid w:val="00A11216"/>
    <w:rsid w:val="00A113AB"/>
    <w:rsid w:val="00A1200B"/>
    <w:rsid w:val="00A12093"/>
    <w:rsid w:val="00A120FA"/>
    <w:rsid w:val="00A12731"/>
    <w:rsid w:val="00A12EB9"/>
    <w:rsid w:val="00A132FA"/>
    <w:rsid w:val="00A1331A"/>
    <w:rsid w:val="00A13604"/>
    <w:rsid w:val="00A13B69"/>
    <w:rsid w:val="00A13FF6"/>
    <w:rsid w:val="00A1423C"/>
    <w:rsid w:val="00A14806"/>
    <w:rsid w:val="00A14BA2"/>
    <w:rsid w:val="00A14FDB"/>
    <w:rsid w:val="00A1598D"/>
    <w:rsid w:val="00A15C72"/>
    <w:rsid w:val="00A15D8C"/>
    <w:rsid w:val="00A163E6"/>
    <w:rsid w:val="00A165BA"/>
    <w:rsid w:val="00A16D15"/>
    <w:rsid w:val="00A16E31"/>
    <w:rsid w:val="00A170FB"/>
    <w:rsid w:val="00A17243"/>
    <w:rsid w:val="00A17750"/>
    <w:rsid w:val="00A17985"/>
    <w:rsid w:val="00A208BC"/>
    <w:rsid w:val="00A20AE7"/>
    <w:rsid w:val="00A21452"/>
    <w:rsid w:val="00A21664"/>
    <w:rsid w:val="00A21F97"/>
    <w:rsid w:val="00A226B8"/>
    <w:rsid w:val="00A236F9"/>
    <w:rsid w:val="00A23B96"/>
    <w:rsid w:val="00A23EDA"/>
    <w:rsid w:val="00A246A3"/>
    <w:rsid w:val="00A2477C"/>
    <w:rsid w:val="00A249A6"/>
    <w:rsid w:val="00A24A6A"/>
    <w:rsid w:val="00A24D60"/>
    <w:rsid w:val="00A2505D"/>
    <w:rsid w:val="00A25464"/>
    <w:rsid w:val="00A2559F"/>
    <w:rsid w:val="00A25A0D"/>
    <w:rsid w:val="00A25D9C"/>
    <w:rsid w:val="00A25E90"/>
    <w:rsid w:val="00A25EDF"/>
    <w:rsid w:val="00A25F16"/>
    <w:rsid w:val="00A25FD0"/>
    <w:rsid w:val="00A269D3"/>
    <w:rsid w:val="00A2712F"/>
    <w:rsid w:val="00A27921"/>
    <w:rsid w:val="00A27951"/>
    <w:rsid w:val="00A27D49"/>
    <w:rsid w:val="00A3020D"/>
    <w:rsid w:val="00A302D7"/>
    <w:rsid w:val="00A304C8"/>
    <w:rsid w:val="00A305AD"/>
    <w:rsid w:val="00A30B62"/>
    <w:rsid w:val="00A30FF3"/>
    <w:rsid w:val="00A312B0"/>
    <w:rsid w:val="00A3188F"/>
    <w:rsid w:val="00A32033"/>
    <w:rsid w:val="00A326A8"/>
    <w:rsid w:val="00A328AF"/>
    <w:rsid w:val="00A33198"/>
    <w:rsid w:val="00A3322E"/>
    <w:rsid w:val="00A33608"/>
    <w:rsid w:val="00A338AD"/>
    <w:rsid w:val="00A34110"/>
    <w:rsid w:val="00A3462C"/>
    <w:rsid w:val="00A34D7A"/>
    <w:rsid w:val="00A35047"/>
    <w:rsid w:val="00A35330"/>
    <w:rsid w:val="00A35B33"/>
    <w:rsid w:val="00A35DF5"/>
    <w:rsid w:val="00A363EB"/>
    <w:rsid w:val="00A3651D"/>
    <w:rsid w:val="00A36804"/>
    <w:rsid w:val="00A36847"/>
    <w:rsid w:val="00A36867"/>
    <w:rsid w:val="00A368F2"/>
    <w:rsid w:val="00A36A7F"/>
    <w:rsid w:val="00A36B97"/>
    <w:rsid w:val="00A36D58"/>
    <w:rsid w:val="00A3708F"/>
    <w:rsid w:val="00A402C3"/>
    <w:rsid w:val="00A403BB"/>
    <w:rsid w:val="00A4041D"/>
    <w:rsid w:val="00A405D3"/>
    <w:rsid w:val="00A40E24"/>
    <w:rsid w:val="00A41CCC"/>
    <w:rsid w:val="00A41DA5"/>
    <w:rsid w:val="00A41E4D"/>
    <w:rsid w:val="00A4216D"/>
    <w:rsid w:val="00A42474"/>
    <w:rsid w:val="00A426F3"/>
    <w:rsid w:val="00A42AE5"/>
    <w:rsid w:val="00A42C18"/>
    <w:rsid w:val="00A42E52"/>
    <w:rsid w:val="00A43081"/>
    <w:rsid w:val="00A43825"/>
    <w:rsid w:val="00A43D4E"/>
    <w:rsid w:val="00A441E0"/>
    <w:rsid w:val="00A4502F"/>
    <w:rsid w:val="00A45209"/>
    <w:rsid w:val="00A45885"/>
    <w:rsid w:val="00A45D51"/>
    <w:rsid w:val="00A4694B"/>
    <w:rsid w:val="00A46EFE"/>
    <w:rsid w:val="00A47465"/>
    <w:rsid w:val="00A47773"/>
    <w:rsid w:val="00A479FC"/>
    <w:rsid w:val="00A50ADD"/>
    <w:rsid w:val="00A50BF6"/>
    <w:rsid w:val="00A5137E"/>
    <w:rsid w:val="00A513D3"/>
    <w:rsid w:val="00A522E1"/>
    <w:rsid w:val="00A52741"/>
    <w:rsid w:val="00A52A4E"/>
    <w:rsid w:val="00A52A6E"/>
    <w:rsid w:val="00A52A81"/>
    <w:rsid w:val="00A52DAF"/>
    <w:rsid w:val="00A53258"/>
    <w:rsid w:val="00A53676"/>
    <w:rsid w:val="00A53688"/>
    <w:rsid w:val="00A53820"/>
    <w:rsid w:val="00A539D2"/>
    <w:rsid w:val="00A53A84"/>
    <w:rsid w:val="00A53C7A"/>
    <w:rsid w:val="00A53EC5"/>
    <w:rsid w:val="00A53F24"/>
    <w:rsid w:val="00A53F39"/>
    <w:rsid w:val="00A54137"/>
    <w:rsid w:val="00A54340"/>
    <w:rsid w:val="00A5437E"/>
    <w:rsid w:val="00A54E8D"/>
    <w:rsid w:val="00A54F89"/>
    <w:rsid w:val="00A55113"/>
    <w:rsid w:val="00A5581D"/>
    <w:rsid w:val="00A55934"/>
    <w:rsid w:val="00A55ECE"/>
    <w:rsid w:val="00A56EBC"/>
    <w:rsid w:val="00A57119"/>
    <w:rsid w:val="00A57660"/>
    <w:rsid w:val="00A577F9"/>
    <w:rsid w:val="00A607A3"/>
    <w:rsid w:val="00A608B4"/>
    <w:rsid w:val="00A60AEE"/>
    <w:rsid w:val="00A60CD8"/>
    <w:rsid w:val="00A60F40"/>
    <w:rsid w:val="00A611F8"/>
    <w:rsid w:val="00A61723"/>
    <w:rsid w:val="00A6184F"/>
    <w:rsid w:val="00A61E7D"/>
    <w:rsid w:val="00A61F99"/>
    <w:rsid w:val="00A62614"/>
    <w:rsid w:val="00A628DE"/>
    <w:rsid w:val="00A62B68"/>
    <w:rsid w:val="00A62C4D"/>
    <w:rsid w:val="00A6342D"/>
    <w:rsid w:val="00A63B33"/>
    <w:rsid w:val="00A63F28"/>
    <w:rsid w:val="00A6477F"/>
    <w:rsid w:val="00A64A10"/>
    <w:rsid w:val="00A64B4D"/>
    <w:rsid w:val="00A64C36"/>
    <w:rsid w:val="00A64E55"/>
    <w:rsid w:val="00A64F1B"/>
    <w:rsid w:val="00A651FC"/>
    <w:rsid w:val="00A65230"/>
    <w:rsid w:val="00A65C0E"/>
    <w:rsid w:val="00A660AE"/>
    <w:rsid w:val="00A66267"/>
    <w:rsid w:val="00A66742"/>
    <w:rsid w:val="00A66C4A"/>
    <w:rsid w:val="00A66F2B"/>
    <w:rsid w:val="00A676EF"/>
    <w:rsid w:val="00A67879"/>
    <w:rsid w:val="00A67CAE"/>
    <w:rsid w:val="00A67D51"/>
    <w:rsid w:val="00A67D71"/>
    <w:rsid w:val="00A67DED"/>
    <w:rsid w:val="00A709DA"/>
    <w:rsid w:val="00A70FEB"/>
    <w:rsid w:val="00A71659"/>
    <w:rsid w:val="00A71BE5"/>
    <w:rsid w:val="00A71E77"/>
    <w:rsid w:val="00A7230C"/>
    <w:rsid w:val="00A72349"/>
    <w:rsid w:val="00A723AA"/>
    <w:rsid w:val="00A7244D"/>
    <w:rsid w:val="00A72980"/>
    <w:rsid w:val="00A729AC"/>
    <w:rsid w:val="00A7303C"/>
    <w:rsid w:val="00A73AA7"/>
    <w:rsid w:val="00A744CC"/>
    <w:rsid w:val="00A745DE"/>
    <w:rsid w:val="00A74C91"/>
    <w:rsid w:val="00A74DAC"/>
    <w:rsid w:val="00A74DFB"/>
    <w:rsid w:val="00A753ED"/>
    <w:rsid w:val="00A754F0"/>
    <w:rsid w:val="00A75CB8"/>
    <w:rsid w:val="00A75D34"/>
    <w:rsid w:val="00A75F0B"/>
    <w:rsid w:val="00A7617B"/>
    <w:rsid w:val="00A76299"/>
    <w:rsid w:val="00A76456"/>
    <w:rsid w:val="00A768B0"/>
    <w:rsid w:val="00A7693F"/>
    <w:rsid w:val="00A76B40"/>
    <w:rsid w:val="00A76D00"/>
    <w:rsid w:val="00A7733F"/>
    <w:rsid w:val="00A77712"/>
    <w:rsid w:val="00A77D33"/>
    <w:rsid w:val="00A80E8A"/>
    <w:rsid w:val="00A80F3C"/>
    <w:rsid w:val="00A80FD2"/>
    <w:rsid w:val="00A810E6"/>
    <w:rsid w:val="00A81234"/>
    <w:rsid w:val="00A817B0"/>
    <w:rsid w:val="00A81885"/>
    <w:rsid w:val="00A81908"/>
    <w:rsid w:val="00A82558"/>
    <w:rsid w:val="00A82F70"/>
    <w:rsid w:val="00A83ECB"/>
    <w:rsid w:val="00A83EFC"/>
    <w:rsid w:val="00A83F33"/>
    <w:rsid w:val="00A84169"/>
    <w:rsid w:val="00A844F8"/>
    <w:rsid w:val="00A84B7D"/>
    <w:rsid w:val="00A8547C"/>
    <w:rsid w:val="00A85663"/>
    <w:rsid w:val="00A858E0"/>
    <w:rsid w:val="00A8598C"/>
    <w:rsid w:val="00A85C35"/>
    <w:rsid w:val="00A86489"/>
    <w:rsid w:val="00A86667"/>
    <w:rsid w:val="00A86FCF"/>
    <w:rsid w:val="00A87531"/>
    <w:rsid w:val="00A8760A"/>
    <w:rsid w:val="00A877B8"/>
    <w:rsid w:val="00A87899"/>
    <w:rsid w:val="00A90092"/>
    <w:rsid w:val="00A9040C"/>
    <w:rsid w:val="00A90E36"/>
    <w:rsid w:val="00A91606"/>
    <w:rsid w:val="00A91CA0"/>
    <w:rsid w:val="00A92016"/>
    <w:rsid w:val="00A922D1"/>
    <w:rsid w:val="00A92391"/>
    <w:rsid w:val="00A92633"/>
    <w:rsid w:val="00A9276F"/>
    <w:rsid w:val="00A9362D"/>
    <w:rsid w:val="00A938C8"/>
    <w:rsid w:val="00A93BE5"/>
    <w:rsid w:val="00A93CE2"/>
    <w:rsid w:val="00A93DDB"/>
    <w:rsid w:val="00A93FAA"/>
    <w:rsid w:val="00A943B1"/>
    <w:rsid w:val="00A943EC"/>
    <w:rsid w:val="00A94806"/>
    <w:rsid w:val="00A94AD1"/>
    <w:rsid w:val="00A94AD3"/>
    <w:rsid w:val="00A94B11"/>
    <w:rsid w:val="00A94B15"/>
    <w:rsid w:val="00A94FA5"/>
    <w:rsid w:val="00A95535"/>
    <w:rsid w:val="00A9592D"/>
    <w:rsid w:val="00A95BBB"/>
    <w:rsid w:val="00A96434"/>
    <w:rsid w:val="00A96749"/>
    <w:rsid w:val="00A96F14"/>
    <w:rsid w:val="00A96FE8"/>
    <w:rsid w:val="00A9721F"/>
    <w:rsid w:val="00A977D8"/>
    <w:rsid w:val="00A97988"/>
    <w:rsid w:val="00A97C17"/>
    <w:rsid w:val="00A97CCB"/>
    <w:rsid w:val="00A97D52"/>
    <w:rsid w:val="00A97DE6"/>
    <w:rsid w:val="00AA0747"/>
    <w:rsid w:val="00AA0CE4"/>
    <w:rsid w:val="00AA1001"/>
    <w:rsid w:val="00AA11C4"/>
    <w:rsid w:val="00AA13C6"/>
    <w:rsid w:val="00AA14E3"/>
    <w:rsid w:val="00AA167B"/>
    <w:rsid w:val="00AA17DE"/>
    <w:rsid w:val="00AA18E1"/>
    <w:rsid w:val="00AA1EAC"/>
    <w:rsid w:val="00AA25D7"/>
    <w:rsid w:val="00AA2903"/>
    <w:rsid w:val="00AA2912"/>
    <w:rsid w:val="00AA2D09"/>
    <w:rsid w:val="00AA2D7D"/>
    <w:rsid w:val="00AA366D"/>
    <w:rsid w:val="00AA3CE4"/>
    <w:rsid w:val="00AA57D2"/>
    <w:rsid w:val="00AA5983"/>
    <w:rsid w:val="00AA5C9E"/>
    <w:rsid w:val="00AA6043"/>
    <w:rsid w:val="00AA6197"/>
    <w:rsid w:val="00AA6789"/>
    <w:rsid w:val="00AA6A1A"/>
    <w:rsid w:val="00AA7156"/>
    <w:rsid w:val="00AA7373"/>
    <w:rsid w:val="00AA7449"/>
    <w:rsid w:val="00AA76E1"/>
    <w:rsid w:val="00AA7B98"/>
    <w:rsid w:val="00AA7D5F"/>
    <w:rsid w:val="00AB0A76"/>
    <w:rsid w:val="00AB0DD9"/>
    <w:rsid w:val="00AB10CE"/>
    <w:rsid w:val="00AB10DD"/>
    <w:rsid w:val="00AB1A7B"/>
    <w:rsid w:val="00AB222B"/>
    <w:rsid w:val="00AB2467"/>
    <w:rsid w:val="00AB2904"/>
    <w:rsid w:val="00AB31B2"/>
    <w:rsid w:val="00AB384F"/>
    <w:rsid w:val="00AB3B5B"/>
    <w:rsid w:val="00AB443C"/>
    <w:rsid w:val="00AB4687"/>
    <w:rsid w:val="00AB4866"/>
    <w:rsid w:val="00AB56AE"/>
    <w:rsid w:val="00AB57C8"/>
    <w:rsid w:val="00AB58C0"/>
    <w:rsid w:val="00AB5B85"/>
    <w:rsid w:val="00AB6012"/>
    <w:rsid w:val="00AB6354"/>
    <w:rsid w:val="00AB6449"/>
    <w:rsid w:val="00AB657D"/>
    <w:rsid w:val="00AB6768"/>
    <w:rsid w:val="00AB6CF7"/>
    <w:rsid w:val="00AB6E01"/>
    <w:rsid w:val="00AB710A"/>
    <w:rsid w:val="00AB753B"/>
    <w:rsid w:val="00AC04C9"/>
    <w:rsid w:val="00AC063B"/>
    <w:rsid w:val="00AC154F"/>
    <w:rsid w:val="00AC1978"/>
    <w:rsid w:val="00AC1B51"/>
    <w:rsid w:val="00AC1C73"/>
    <w:rsid w:val="00AC2107"/>
    <w:rsid w:val="00AC2177"/>
    <w:rsid w:val="00AC296B"/>
    <w:rsid w:val="00AC2A03"/>
    <w:rsid w:val="00AC38D1"/>
    <w:rsid w:val="00AC40A0"/>
    <w:rsid w:val="00AC4362"/>
    <w:rsid w:val="00AC43FC"/>
    <w:rsid w:val="00AC46A9"/>
    <w:rsid w:val="00AC4DF0"/>
    <w:rsid w:val="00AC53C5"/>
    <w:rsid w:val="00AC560D"/>
    <w:rsid w:val="00AC58CF"/>
    <w:rsid w:val="00AC5B01"/>
    <w:rsid w:val="00AC5CE4"/>
    <w:rsid w:val="00AC5E36"/>
    <w:rsid w:val="00AC63B5"/>
    <w:rsid w:val="00AC675B"/>
    <w:rsid w:val="00AC6F92"/>
    <w:rsid w:val="00AC71D0"/>
    <w:rsid w:val="00AC7307"/>
    <w:rsid w:val="00AC764C"/>
    <w:rsid w:val="00AC77CA"/>
    <w:rsid w:val="00AD013E"/>
    <w:rsid w:val="00AD04C5"/>
    <w:rsid w:val="00AD055C"/>
    <w:rsid w:val="00AD08A9"/>
    <w:rsid w:val="00AD08C5"/>
    <w:rsid w:val="00AD0DA7"/>
    <w:rsid w:val="00AD1017"/>
    <w:rsid w:val="00AD112B"/>
    <w:rsid w:val="00AD1B7F"/>
    <w:rsid w:val="00AD31A4"/>
    <w:rsid w:val="00AD3845"/>
    <w:rsid w:val="00AD395A"/>
    <w:rsid w:val="00AD3AEA"/>
    <w:rsid w:val="00AD3BC4"/>
    <w:rsid w:val="00AD3CFA"/>
    <w:rsid w:val="00AD40DC"/>
    <w:rsid w:val="00AD53BB"/>
    <w:rsid w:val="00AD54D6"/>
    <w:rsid w:val="00AD5735"/>
    <w:rsid w:val="00AD5750"/>
    <w:rsid w:val="00AD5894"/>
    <w:rsid w:val="00AD5961"/>
    <w:rsid w:val="00AD5DE0"/>
    <w:rsid w:val="00AD6649"/>
    <w:rsid w:val="00AD7174"/>
    <w:rsid w:val="00AD7194"/>
    <w:rsid w:val="00AD71AC"/>
    <w:rsid w:val="00AD7770"/>
    <w:rsid w:val="00AD7E0E"/>
    <w:rsid w:val="00AD7F1C"/>
    <w:rsid w:val="00AE0642"/>
    <w:rsid w:val="00AE1011"/>
    <w:rsid w:val="00AE1085"/>
    <w:rsid w:val="00AE16BB"/>
    <w:rsid w:val="00AE16D8"/>
    <w:rsid w:val="00AE16F0"/>
    <w:rsid w:val="00AE1EBE"/>
    <w:rsid w:val="00AE21F5"/>
    <w:rsid w:val="00AE2408"/>
    <w:rsid w:val="00AE2D2C"/>
    <w:rsid w:val="00AE2FBD"/>
    <w:rsid w:val="00AE3037"/>
    <w:rsid w:val="00AE38B0"/>
    <w:rsid w:val="00AE4AD7"/>
    <w:rsid w:val="00AE551A"/>
    <w:rsid w:val="00AE59AF"/>
    <w:rsid w:val="00AE5B77"/>
    <w:rsid w:val="00AE64CD"/>
    <w:rsid w:val="00AE6B8B"/>
    <w:rsid w:val="00AE6BCC"/>
    <w:rsid w:val="00AE6DE7"/>
    <w:rsid w:val="00AF06E6"/>
    <w:rsid w:val="00AF0D12"/>
    <w:rsid w:val="00AF0EF7"/>
    <w:rsid w:val="00AF14C8"/>
    <w:rsid w:val="00AF15B2"/>
    <w:rsid w:val="00AF1874"/>
    <w:rsid w:val="00AF1B4A"/>
    <w:rsid w:val="00AF1B75"/>
    <w:rsid w:val="00AF25E1"/>
    <w:rsid w:val="00AF28CE"/>
    <w:rsid w:val="00AF2A6D"/>
    <w:rsid w:val="00AF2B07"/>
    <w:rsid w:val="00AF2B20"/>
    <w:rsid w:val="00AF3498"/>
    <w:rsid w:val="00AF3A2C"/>
    <w:rsid w:val="00AF3DE9"/>
    <w:rsid w:val="00AF4051"/>
    <w:rsid w:val="00AF4967"/>
    <w:rsid w:val="00AF4DB4"/>
    <w:rsid w:val="00AF4EE7"/>
    <w:rsid w:val="00AF510B"/>
    <w:rsid w:val="00AF54AD"/>
    <w:rsid w:val="00AF5A11"/>
    <w:rsid w:val="00AF5B38"/>
    <w:rsid w:val="00AF6167"/>
    <w:rsid w:val="00AF6513"/>
    <w:rsid w:val="00AF66E2"/>
    <w:rsid w:val="00AF6BC6"/>
    <w:rsid w:val="00AF6D0B"/>
    <w:rsid w:val="00AF6DF6"/>
    <w:rsid w:val="00AF6FCD"/>
    <w:rsid w:val="00AF708C"/>
    <w:rsid w:val="00AF71E8"/>
    <w:rsid w:val="00AF7837"/>
    <w:rsid w:val="00AF785C"/>
    <w:rsid w:val="00AF7C45"/>
    <w:rsid w:val="00B001A3"/>
    <w:rsid w:val="00B005AC"/>
    <w:rsid w:val="00B00933"/>
    <w:rsid w:val="00B00965"/>
    <w:rsid w:val="00B00E5E"/>
    <w:rsid w:val="00B01B4F"/>
    <w:rsid w:val="00B01F32"/>
    <w:rsid w:val="00B020EE"/>
    <w:rsid w:val="00B02636"/>
    <w:rsid w:val="00B027A7"/>
    <w:rsid w:val="00B02C2C"/>
    <w:rsid w:val="00B02E92"/>
    <w:rsid w:val="00B0322F"/>
    <w:rsid w:val="00B03BA6"/>
    <w:rsid w:val="00B03CCE"/>
    <w:rsid w:val="00B03F49"/>
    <w:rsid w:val="00B04228"/>
    <w:rsid w:val="00B04770"/>
    <w:rsid w:val="00B04A18"/>
    <w:rsid w:val="00B04BE6"/>
    <w:rsid w:val="00B04BF4"/>
    <w:rsid w:val="00B053F6"/>
    <w:rsid w:val="00B059AE"/>
    <w:rsid w:val="00B05A1B"/>
    <w:rsid w:val="00B0639F"/>
    <w:rsid w:val="00B0644D"/>
    <w:rsid w:val="00B0690F"/>
    <w:rsid w:val="00B06C93"/>
    <w:rsid w:val="00B070A3"/>
    <w:rsid w:val="00B07288"/>
    <w:rsid w:val="00B073D0"/>
    <w:rsid w:val="00B073EC"/>
    <w:rsid w:val="00B075E1"/>
    <w:rsid w:val="00B07933"/>
    <w:rsid w:val="00B07963"/>
    <w:rsid w:val="00B07C8A"/>
    <w:rsid w:val="00B07F3D"/>
    <w:rsid w:val="00B101E5"/>
    <w:rsid w:val="00B10F4B"/>
    <w:rsid w:val="00B11786"/>
    <w:rsid w:val="00B11896"/>
    <w:rsid w:val="00B11A0A"/>
    <w:rsid w:val="00B11D6B"/>
    <w:rsid w:val="00B12567"/>
    <w:rsid w:val="00B126B9"/>
    <w:rsid w:val="00B1271C"/>
    <w:rsid w:val="00B13110"/>
    <w:rsid w:val="00B1347C"/>
    <w:rsid w:val="00B1355C"/>
    <w:rsid w:val="00B1393C"/>
    <w:rsid w:val="00B13D72"/>
    <w:rsid w:val="00B14133"/>
    <w:rsid w:val="00B14A2F"/>
    <w:rsid w:val="00B15C15"/>
    <w:rsid w:val="00B16174"/>
    <w:rsid w:val="00B16494"/>
    <w:rsid w:val="00B16AF8"/>
    <w:rsid w:val="00B170C1"/>
    <w:rsid w:val="00B171B6"/>
    <w:rsid w:val="00B17259"/>
    <w:rsid w:val="00B173D8"/>
    <w:rsid w:val="00B177EF"/>
    <w:rsid w:val="00B1780D"/>
    <w:rsid w:val="00B1788C"/>
    <w:rsid w:val="00B1795B"/>
    <w:rsid w:val="00B17BB7"/>
    <w:rsid w:val="00B17C52"/>
    <w:rsid w:val="00B17CEC"/>
    <w:rsid w:val="00B17E79"/>
    <w:rsid w:val="00B2011C"/>
    <w:rsid w:val="00B21B59"/>
    <w:rsid w:val="00B21C21"/>
    <w:rsid w:val="00B21C82"/>
    <w:rsid w:val="00B21D9C"/>
    <w:rsid w:val="00B2205D"/>
    <w:rsid w:val="00B22072"/>
    <w:rsid w:val="00B222A4"/>
    <w:rsid w:val="00B2239B"/>
    <w:rsid w:val="00B2254A"/>
    <w:rsid w:val="00B226A5"/>
    <w:rsid w:val="00B226B8"/>
    <w:rsid w:val="00B23001"/>
    <w:rsid w:val="00B23069"/>
    <w:rsid w:val="00B2366D"/>
    <w:rsid w:val="00B2368A"/>
    <w:rsid w:val="00B23A06"/>
    <w:rsid w:val="00B23D84"/>
    <w:rsid w:val="00B240AF"/>
    <w:rsid w:val="00B244B5"/>
    <w:rsid w:val="00B24514"/>
    <w:rsid w:val="00B24598"/>
    <w:rsid w:val="00B247CA"/>
    <w:rsid w:val="00B24A49"/>
    <w:rsid w:val="00B24A4E"/>
    <w:rsid w:val="00B24AA0"/>
    <w:rsid w:val="00B25670"/>
    <w:rsid w:val="00B25679"/>
    <w:rsid w:val="00B25784"/>
    <w:rsid w:val="00B25C84"/>
    <w:rsid w:val="00B25E2F"/>
    <w:rsid w:val="00B263A9"/>
    <w:rsid w:val="00B264B4"/>
    <w:rsid w:val="00B268D5"/>
    <w:rsid w:val="00B26BEB"/>
    <w:rsid w:val="00B26BFD"/>
    <w:rsid w:val="00B26DDF"/>
    <w:rsid w:val="00B26E6E"/>
    <w:rsid w:val="00B2706F"/>
    <w:rsid w:val="00B27566"/>
    <w:rsid w:val="00B27C21"/>
    <w:rsid w:val="00B30D36"/>
    <w:rsid w:val="00B31039"/>
    <w:rsid w:val="00B31D4F"/>
    <w:rsid w:val="00B31ECB"/>
    <w:rsid w:val="00B3216D"/>
    <w:rsid w:val="00B321AC"/>
    <w:rsid w:val="00B32C2A"/>
    <w:rsid w:val="00B32C76"/>
    <w:rsid w:val="00B32CBE"/>
    <w:rsid w:val="00B32E38"/>
    <w:rsid w:val="00B32FDA"/>
    <w:rsid w:val="00B338E8"/>
    <w:rsid w:val="00B339AE"/>
    <w:rsid w:val="00B33B4C"/>
    <w:rsid w:val="00B33C72"/>
    <w:rsid w:val="00B3426A"/>
    <w:rsid w:val="00B343EE"/>
    <w:rsid w:val="00B34762"/>
    <w:rsid w:val="00B353ED"/>
    <w:rsid w:val="00B35E9F"/>
    <w:rsid w:val="00B36A3A"/>
    <w:rsid w:val="00B36A5A"/>
    <w:rsid w:val="00B36C01"/>
    <w:rsid w:val="00B36C06"/>
    <w:rsid w:val="00B3702A"/>
    <w:rsid w:val="00B37E06"/>
    <w:rsid w:val="00B37F16"/>
    <w:rsid w:val="00B401EA"/>
    <w:rsid w:val="00B40A20"/>
    <w:rsid w:val="00B40F5D"/>
    <w:rsid w:val="00B40F7B"/>
    <w:rsid w:val="00B411F9"/>
    <w:rsid w:val="00B412DB"/>
    <w:rsid w:val="00B4139B"/>
    <w:rsid w:val="00B415C4"/>
    <w:rsid w:val="00B41AB3"/>
    <w:rsid w:val="00B41D1D"/>
    <w:rsid w:val="00B41D83"/>
    <w:rsid w:val="00B41FB6"/>
    <w:rsid w:val="00B42390"/>
    <w:rsid w:val="00B42419"/>
    <w:rsid w:val="00B42C21"/>
    <w:rsid w:val="00B42C3F"/>
    <w:rsid w:val="00B4348F"/>
    <w:rsid w:val="00B43501"/>
    <w:rsid w:val="00B43505"/>
    <w:rsid w:val="00B4386C"/>
    <w:rsid w:val="00B44BD3"/>
    <w:rsid w:val="00B44D7D"/>
    <w:rsid w:val="00B45013"/>
    <w:rsid w:val="00B45417"/>
    <w:rsid w:val="00B45D5A"/>
    <w:rsid w:val="00B46C22"/>
    <w:rsid w:val="00B46D49"/>
    <w:rsid w:val="00B46E9D"/>
    <w:rsid w:val="00B47D91"/>
    <w:rsid w:val="00B50499"/>
    <w:rsid w:val="00B505C9"/>
    <w:rsid w:val="00B50B35"/>
    <w:rsid w:val="00B50D75"/>
    <w:rsid w:val="00B5110C"/>
    <w:rsid w:val="00B5116A"/>
    <w:rsid w:val="00B51190"/>
    <w:rsid w:val="00B5124D"/>
    <w:rsid w:val="00B51705"/>
    <w:rsid w:val="00B517B9"/>
    <w:rsid w:val="00B51A6E"/>
    <w:rsid w:val="00B51D27"/>
    <w:rsid w:val="00B5238C"/>
    <w:rsid w:val="00B524B4"/>
    <w:rsid w:val="00B52855"/>
    <w:rsid w:val="00B52C10"/>
    <w:rsid w:val="00B52D8C"/>
    <w:rsid w:val="00B52DDA"/>
    <w:rsid w:val="00B5315E"/>
    <w:rsid w:val="00B532A1"/>
    <w:rsid w:val="00B537FB"/>
    <w:rsid w:val="00B53B29"/>
    <w:rsid w:val="00B53E6A"/>
    <w:rsid w:val="00B53FC0"/>
    <w:rsid w:val="00B541F5"/>
    <w:rsid w:val="00B54373"/>
    <w:rsid w:val="00B54A12"/>
    <w:rsid w:val="00B54EE0"/>
    <w:rsid w:val="00B552B9"/>
    <w:rsid w:val="00B55A6D"/>
    <w:rsid w:val="00B55DB0"/>
    <w:rsid w:val="00B56898"/>
    <w:rsid w:val="00B568F2"/>
    <w:rsid w:val="00B56A78"/>
    <w:rsid w:val="00B56DDE"/>
    <w:rsid w:val="00B575D0"/>
    <w:rsid w:val="00B577EE"/>
    <w:rsid w:val="00B5782F"/>
    <w:rsid w:val="00B57B53"/>
    <w:rsid w:val="00B57C52"/>
    <w:rsid w:val="00B6021B"/>
    <w:rsid w:val="00B606D1"/>
    <w:rsid w:val="00B60E68"/>
    <w:rsid w:val="00B615A6"/>
    <w:rsid w:val="00B627C3"/>
    <w:rsid w:val="00B62FBA"/>
    <w:rsid w:val="00B632DA"/>
    <w:rsid w:val="00B635B0"/>
    <w:rsid w:val="00B646A9"/>
    <w:rsid w:val="00B6530F"/>
    <w:rsid w:val="00B65346"/>
    <w:rsid w:val="00B655B2"/>
    <w:rsid w:val="00B6571C"/>
    <w:rsid w:val="00B65836"/>
    <w:rsid w:val="00B6634D"/>
    <w:rsid w:val="00B66CB2"/>
    <w:rsid w:val="00B67171"/>
    <w:rsid w:val="00B67731"/>
    <w:rsid w:val="00B67784"/>
    <w:rsid w:val="00B677FB"/>
    <w:rsid w:val="00B67B2B"/>
    <w:rsid w:val="00B70436"/>
    <w:rsid w:val="00B704B5"/>
    <w:rsid w:val="00B7068E"/>
    <w:rsid w:val="00B70CA3"/>
    <w:rsid w:val="00B71901"/>
    <w:rsid w:val="00B719D9"/>
    <w:rsid w:val="00B71CEB"/>
    <w:rsid w:val="00B72017"/>
    <w:rsid w:val="00B72086"/>
    <w:rsid w:val="00B720D4"/>
    <w:rsid w:val="00B72247"/>
    <w:rsid w:val="00B725B5"/>
    <w:rsid w:val="00B72C2F"/>
    <w:rsid w:val="00B72ED9"/>
    <w:rsid w:val="00B736A3"/>
    <w:rsid w:val="00B74325"/>
    <w:rsid w:val="00B749E9"/>
    <w:rsid w:val="00B74BE1"/>
    <w:rsid w:val="00B75174"/>
    <w:rsid w:val="00B75230"/>
    <w:rsid w:val="00B7573E"/>
    <w:rsid w:val="00B76047"/>
    <w:rsid w:val="00B76384"/>
    <w:rsid w:val="00B76B22"/>
    <w:rsid w:val="00B76CD6"/>
    <w:rsid w:val="00B76F6B"/>
    <w:rsid w:val="00B800A2"/>
    <w:rsid w:val="00B80C84"/>
    <w:rsid w:val="00B80CF3"/>
    <w:rsid w:val="00B80DEA"/>
    <w:rsid w:val="00B8120C"/>
    <w:rsid w:val="00B812F7"/>
    <w:rsid w:val="00B81430"/>
    <w:rsid w:val="00B81CE0"/>
    <w:rsid w:val="00B81D45"/>
    <w:rsid w:val="00B81D74"/>
    <w:rsid w:val="00B821D8"/>
    <w:rsid w:val="00B822C8"/>
    <w:rsid w:val="00B824DA"/>
    <w:rsid w:val="00B82A4F"/>
    <w:rsid w:val="00B82AB9"/>
    <w:rsid w:val="00B82AE5"/>
    <w:rsid w:val="00B83B0A"/>
    <w:rsid w:val="00B8421D"/>
    <w:rsid w:val="00B84A2F"/>
    <w:rsid w:val="00B84B1B"/>
    <w:rsid w:val="00B84D7F"/>
    <w:rsid w:val="00B8560D"/>
    <w:rsid w:val="00B856FE"/>
    <w:rsid w:val="00B85E8B"/>
    <w:rsid w:val="00B85EDF"/>
    <w:rsid w:val="00B86285"/>
    <w:rsid w:val="00B863A3"/>
    <w:rsid w:val="00B8660A"/>
    <w:rsid w:val="00B867A0"/>
    <w:rsid w:val="00B86B9B"/>
    <w:rsid w:val="00B87207"/>
    <w:rsid w:val="00B87208"/>
    <w:rsid w:val="00B87233"/>
    <w:rsid w:val="00B872DE"/>
    <w:rsid w:val="00B8762C"/>
    <w:rsid w:val="00B87979"/>
    <w:rsid w:val="00B87F77"/>
    <w:rsid w:val="00B90345"/>
    <w:rsid w:val="00B903A2"/>
    <w:rsid w:val="00B90611"/>
    <w:rsid w:val="00B9067A"/>
    <w:rsid w:val="00B9075A"/>
    <w:rsid w:val="00B909D1"/>
    <w:rsid w:val="00B90E31"/>
    <w:rsid w:val="00B9120B"/>
    <w:rsid w:val="00B91592"/>
    <w:rsid w:val="00B9182E"/>
    <w:rsid w:val="00B91974"/>
    <w:rsid w:val="00B91CE1"/>
    <w:rsid w:val="00B92207"/>
    <w:rsid w:val="00B92517"/>
    <w:rsid w:val="00B925AF"/>
    <w:rsid w:val="00B927AD"/>
    <w:rsid w:val="00B92EB1"/>
    <w:rsid w:val="00B93208"/>
    <w:rsid w:val="00B93FB1"/>
    <w:rsid w:val="00B94260"/>
    <w:rsid w:val="00B94FF1"/>
    <w:rsid w:val="00B9520D"/>
    <w:rsid w:val="00B9667F"/>
    <w:rsid w:val="00B96915"/>
    <w:rsid w:val="00B96F16"/>
    <w:rsid w:val="00B9781A"/>
    <w:rsid w:val="00B97CB4"/>
    <w:rsid w:val="00BA0171"/>
    <w:rsid w:val="00BA01EE"/>
    <w:rsid w:val="00BA02F0"/>
    <w:rsid w:val="00BA0978"/>
    <w:rsid w:val="00BA0B3D"/>
    <w:rsid w:val="00BA0DB2"/>
    <w:rsid w:val="00BA0E74"/>
    <w:rsid w:val="00BA126F"/>
    <w:rsid w:val="00BA1CC7"/>
    <w:rsid w:val="00BA1D9A"/>
    <w:rsid w:val="00BA240F"/>
    <w:rsid w:val="00BA2A9C"/>
    <w:rsid w:val="00BA2B6F"/>
    <w:rsid w:val="00BA2DB9"/>
    <w:rsid w:val="00BA3467"/>
    <w:rsid w:val="00BA3D36"/>
    <w:rsid w:val="00BA4404"/>
    <w:rsid w:val="00BA443B"/>
    <w:rsid w:val="00BA4BAB"/>
    <w:rsid w:val="00BA5360"/>
    <w:rsid w:val="00BA55B4"/>
    <w:rsid w:val="00BA5C53"/>
    <w:rsid w:val="00BA5F0C"/>
    <w:rsid w:val="00BA615F"/>
    <w:rsid w:val="00BA6693"/>
    <w:rsid w:val="00BA68A9"/>
    <w:rsid w:val="00BA68F6"/>
    <w:rsid w:val="00BA7CF0"/>
    <w:rsid w:val="00BA7DA3"/>
    <w:rsid w:val="00BA7DE4"/>
    <w:rsid w:val="00BB0513"/>
    <w:rsid w:val="00BB10F9"/>
    <w:rsid w:val="00BB198B"/>
    <w:rsid w:val="00BB1BA3"/>
    <w:rsid w:val="00BB218C"/>
    <w:rsid w:val="00BB21E4"/>
    <w:rsid w:val="00BB25B3"/>
    <w:rsid w:val="00BB28BF"/>
    <w:rsid w:val="00BB2B9A"/>
    <w:rsid w:val="00BB2E6C"/>
    <w:rsid w:val="00BB3045"/>
    <w:rsid w:val="00BB3269"/>
    <w:rsid w:val="00BB3404"/>
    <w:rsid w:val="00BB4456"/>
    <w:rsid w:val="00BB4A61"/>
    <w:rsid w:val="00BB4BD2"/>
    <w:rsid w:val="00BB4BDD"/>
    <w:rsid w:val="00BB4E1A"/>
    <w:rsid w:val="00BB4E4A"/>
    <w:rsid w:val="00BB5053"/>
    <w:rsid w:val="00BB538A"/>
    <w:rsid w:val="00BB57CA"/>
    <w:rsid w:val="00BB587B"/>
    <w:rsid w:val="00BB58BB"/>
    <w:rsid w:val="00BB5B70"/>
    <w:rsid w:val="00BB5C3B"/>
    <w:rsid w:val="00BB5C95"/>
    <w:rsid w:val="00BB6388"/>
    <w:rsid w:val="00BB6394"/>
    <w:rsid w:val="00BB6874"/>
    <w:rsid w:val="00BB6FE5"/>
    <w:rsid w:val="00BB7509"/>
    <w:rsid w:val="00BB7D29"/>
    <w:rsid w:val="00BB7D6A"/>
    <w:rsid w:val="00BC08CA"/>
    <w:rsid w:val="00BC0960"/>
    <w:rsid w:val="00BC0DD2"/>
    <w:rsid w:val="00BC0E9F"/>
    <w:rsid w:val="00BC14E5"/>
    <w:rsid w:val="00BC24D5"/>
    <w:rsid w:val="00BC28D6"/>
    <w:rsid w:val="00BC3238"/>
    <w:rsid w:val="00BC352E"/>
    <w:rsid w:val="00BC3533"/>
    <w:rsid w:val="00BC3B35"/>
    <w:rsid w:val="00BC3B9B"/>
    <w:rsid w:val="00BC3CB8"/>
    <w:rsid w:val="00BC42EF"/>
    <w:rsid w:val="00BC4A8E"/>
    <w:rsid w:val="00BC4BB9"/>
    <w:rsid w:val="00BC50E3"/>
    <w:rsid w:val="00BC5288"/>
    <w:rsid w:val="00BC55BF"/>
    <w:rsid w:val="00BC5B0D"/>
    <w:rsid w:val="00BC61BD"/>
    <w:rsid w:val="00BC63A4"/>
    <w:rsid w:val="00BC6558"/>
    <w:rsid w:val="00BC6C45"/>
    <w:rsid w:val="00BC6DB9"/>
    <w:rsid w:val="00BC6FF2"/>
    <w:rsid w:val="00BC7187"/>
    <w:rsid w:val="00BC7571"/>
    <w:rsid w:val="00BC77A5"/>
    <w:rsid w:val="00BC78C0"/>
    <w:rsid w:val="00BC7E5D"/>
    <w:rsid w:val="00BD0076"/>
    <w:rsid w:val="00BD05EA"/>
    <w:rsid w:val="00BD05ED"/>
    <w:rsid w:val="00BD0B2D"/>
    <w:rsid w:val="00BD12E9"/>
    <w:rsid w:val="00BD156F"/>
    <w:rsid w:val="00BD1999"/>
    <w:rsid w:val="00BD221A"/>
    <w:rsid w:val="00BD2AB5"/>
    <w:rsid w:val="00BD3124"/>
    <w:rsid w:val="00BD3135"/>
    <w:rsid w:val="00BD35AF"/>
    <w:rsid w:val="00BD3D9B"/>
    <w:rsid w:val="00BD4BF4"/>
    <w:rsid w:val="00BD4F15"/>
    <w:rsid w:val="00BD50C2"/>
    <w:rsid w:val="00BD57FA"/>
    <w:rsid w:val="00BD595C"/>
    <w:rsid w:val="00BD5DDD"/>
    <w:rsid w:val="00BD5E59"/>
    <w:rsid w:val="00BD6E3F"/>
    <w:rsid w:val="00BD6EDC"/>
    <w:rsid w:val="00BD72E0"/>
    <w:rsid w:val="00BD7404"/>
    <w:rsid w:val="00BD78F5"/>
    <w:rsid w:val="00BD7DB0"/>
    <w:rsid w:val="00BE1040"/>
    <w:rsid w:val="00BE13D6"/>
    <w:rsid w:val="00BE18F9"/>
    <w:rsid w:val="00BE22A4"/>
    <w:rsid w:val="00BE281F"/>
    <w:rsid w:val="00BE2AD2"/>
    <w:rsid w:val="00BE2E84"/>
    <w:rsid w:val="00BE306A"/>
    <w:rsid w:val="00BE30C0"/>
    <w:rsid w:val="00BE3B6D"/>
    <w:rsid w:val="00BE3D55"/>
    <w:rsid w:val="00BE4355"/>
    <w:rsid w:val="00BE480D"/>
    <w:rsid w:val="00BE4D7F"/>
    <w:rsid w:val="00BE4DD2"/>
    <w:rsid w:val="00BE6243"/>
    <w:rsid w:val="00BE6614"/>
    <w:rsid w:val="00BE6C42"/>
    <w:rsid w:val="00BE6DA4"/>
    <w:rsid w:val="00BE7D0A"/>
    <w:rsid w:val="00BF07D0"/>
    <w:rsid w:val="00BF0BE6"/>
    <w:rsid w:val="00BF0E5E"/>
    <w:rsid w:val="00BF12D5"/>
    <w:rsid w:val="00BF1600"/>
    <w:rsid w:val="00BF16D3"/>
    <w:rsid w:val="00BF185A"/>
    <w:rsid w:val="00BF1A9F"/>
    <w:rsid w:val="00BF2021"/>
    <w:rsid w:val="00BF23EC"/>
    <w:rsid w:val="00BF2620"/>
    <w:rsid w:val="00BF27AB"/>
    <w:rsid w:val="00BF35E7"/>
    <w:rsid w:val="00BF3F52"/>
    <w:rsid w:val="00BF3FA3"/>
    <w:rsid w:val="00BF4A6B"/>
    <w:rsid w:val="00BF4B0B"/>
    <w:rsid w:val="00BF524E"/>
    <w:rsid w:val="00BF53EC"/>
    <w:rsid w:val="00BF571B"/>
    <w:rsid w:val="00BF5D76"/>
    <w:rsid w:val="00BF5DD3"/>
    <w:rsid w:val="00BF5E7B"/>
    <w:rsid w:val="00BF60B6"/>
    <w:rsid w:val="00BF6273"/>
    <w:rsid w:val="00BF67CD"/>
    <w:rsid w:val="00BF697E"/>
    <w:rsid w:val="00BF6A83"/>
    <w:rsid w:val="00BF6B5A"/>
    <w:rsid w:val="00BF6F86"/>
    <w:rsid w:val="00BF70CB"/>
    <w:rsid w:val="00BF727A"/>
    <w:rsid w:val="00BF7603"/>
    <w:rsid w:val="00BF76E7"/>
    <w:rsid w:val="00C0023B"/>
    <w:rsid w:val="00C01236"/>
    <w:rsid w:val="00C01C77"/>
    <w:rsid w:val="00C0233C"/>
    <w:rsid w:val="00C025BE"/>
    <w:rsid w:val="00C0280C"/>
    <w:rsid w:val="00C02AEC"/>
    <w:rsid w:val="00C02CA6"/>
    <w:rsid w:val="00C02CA9"/>
    <w:rsid w:val="00C03118"/>
    <w:rsid w:val="00C03360"/>
    <w:rsid w:val="00C038A7"/>
    <w:rsid w:val="00C038CA"/>
    <w:rsid w:val="00C03E8E"/>
    <w:rsid w:val="00C04B13"/>
    <w:rsid w:val="00C04E03"/>
    <w:rsid w:val="00C050BA"/>
    <w:rsid w:val="00C0531C"/>
    <w:rsid w:val="00C056CB"/>
    <w:rsid w:val="00C05F5C"/>
    <w:rsid w:val="00C061A1"/>
    <w:rsid w:val="00C061CA"/>
    <w:rsid w:val="00C06BDE"/>
    <w:rsid w:val="00C06EED"/>
    <w:rsid w:val="00C071E3"/>
    <w:rsid w:val="00C1035C"/>
    <w:rsid w:val="00C109DF"/>
    <w:rsid w:val="00C10BDD"/>
    <w:rsid w:val="00C10EF9"/>
    <w:rsid w:val="00C11001"/>
    <w:rsid w:val="00C110B5"/>
    <w:rsid w:val="00C110F4"/>
    <w:rsid w:val="00C111A3"/>
    <w:rsid w:val="00C1139F"/>
    <w:rsid w:val="00C11BA3"/>
    <w:rsid w:val="00C11F11"/>
    <w:rsid w:val="00C122FA"/>
    <w:rsid w:val="00C123DE"/>
    <w:rsid w:val="00C12CDF"/>
    <w:rsid w:val="00C12EF2"/>
    <w:rsid w:val="00C13155"/>
    <w:rsid w:val="00C1316B"/>
    <w:rsid w:val="00C13463"/>
    <w:rsid w:val="00C135FB"/>
    <w:rsid w:val="00C13819"/>
    <w:rsid w:val="00C14003"/>
    <w:rsid w:val="00C1405C"/>
    <w:rsid w:val="00C141C0"/>
    <w:rsid w:val="00C14AE1"/>
    <w:rsid w:val="00C14B1F"/>
    <w:rsid w:val="00C15062"/>
    <w:rsid w:val="00C1542B"/>
    <w:rsid w:val="00C15B4B"/>
    <w:rsid w:val="00C15D90"/>
    <w:rsid w:val="00C161D7"/>
    <w:rsid w:val="00C1627A"/>
    <w:rsid w:val="00C164F1"/>
    <w:rsid w:val="00C16B53"/>
    <w:rsid w:val="00C170E5"/>
    <w:rsid w:val="00C1747B"/>
    <w:rsid w:val="00C17AEB"/>
    <w:rsid w:val="00C17D1B"/>
    <w:rsid w:val="00C20268"/>
    <w:rsid w:val="00C21282"/>
    <w:rsid w:val="00C2162E"/>
    <w:rsid w:val="00C21937"/>
    <w:rsid w:val="00C2197A"/>
    <w:rsid w:val="00C21FC5"/>
    <w:rsid w:val="00C227BF"/>
    <w:rsid w:val="00C22897"/>
    <w:rsid w:val="00C22B4A"/>
    <w:rsid w:val="00C23398"/>
    <w:rsid w:val="00C235D4"/>
    <w:rsid w:val="00C2366D"/>
    <w:rsid w:val="00C2384E"/>
    <w:rsid w:val="00C2399B"/>
    <w:rsid w:val="00C23C6C"/>
    <w:rsid w:val="00C240A9"/>
    <w:rsid w:val="00C2445E"/>
    <w:rsid w:val="00C249BE"/>
    <w:rsid w:val="00C24A50"/>
    <w:rsid w:val="00C24B54"/>
    <w:rsid w:val="00C24BF3"/>
    <w:rsid w:val="00C24D8C"/>
    <w:rsid w:val="00C24EA7"/>
    <w:rsid w:val="00C24FF0"/>
    <w:rsid w:val="00C255E8"/>
    <w:rsid w:val="00C259E2"/>
    <w:rsid w:val="00C25DDD"/>
    <w:rsid w:val="00C26357"/>
    <w:rsid w:val="00C27679"/>
    <w:rsid w:val="00C27D4C"/>
    <w:rsid w:val="00C27E2E"/>
    <w:rsid w:val="00C300AA"/>
    <w:rsid w:val="00C30172"/>
    <w:rsid w:val="00C305F6"/>
    <w:rsid w:val="00C309DC"/>
    <w:rsid w:val="00C30D7B"/>
    <w:rsid w:val="00C310AF"/>
    <w:rsid w:val="00C31155"/>
    <w:rsid w:val="00C312ED"/>
    <w:rsid w:val="00C3172D"/>
    <w:rsid w:val="00C320F1"/>
    <w:rsid w:val="00C32B7F"/>
    <w:rsid w:val="00C32B94"/>
    <w:rsid w:val="00C32DBC"/>
    <w:rsid w:val="00C33032"/>
    <w:rsid w:val="00C339B0"/>
    <w:rsid w:val="00C342BC"/>
    <w:rsid w:val="00C342EE"/>
    <w:rsid w:val="00C34308"/>
    <w:rsid w:val="00C34403"/>
    <w:rsid w:val="00C3490C"/>
    <w:rsid w:val="00C3612C"/>
    <w:rsid w:val="00C36985"/>
    <w:rsid w:val="00C3742A"/>
    <w:rsid w:val="00C37718"/>
    <w:rsid w:val="00C37D40"/>
    <w:rsid w:val="00C4050F"/>
    <w:rsid w:val="00C40608"/>
    <w:rsid w:val="00C406DF"/>
    <w:rsid w:val="00C4075C"/>
    <w:rsid w:val="00C4095E"/>
    <w:rsid w:val="00C409AC"/>
    <w:rsid w:val="00C41425"/>
    <w:rsid w:val="00C415E4"/>
    <w:rsid w:val="00C422F3"/>
    <w:rsid w:val="00C423F4"/>
    <w:rsid w:val="00C427EA"/>
    <w:rsid w:val="00C428AA"/>
    <w:rsid w:val="00C428B4"/>
    <w:rsid w:val="00C42AF5"/>
    <w:rsid w:val="00C42B3E"/>
    <w:rsid w:val="00C42B70"/>
    <w:rsid w:val="00C42BDD"/>
    <w:rsid w:val="00C42D42"/>
    <w:rsid w:val="00C42F1A"/>
    <w:rsid w:val="00C42F48"/>
    <w:rsid w:val="00C4423E"/>
    <w:rsid w:val="00C44436"/>
    <w:rsid w:val="00C44768"/>
    <w:rsid w:val="00C44AE4"/>
    <w:rsid w:val="00C44FA1"/>
    <w:rsid w:val="00C454CD"/>
    <w:rsid w:val="00C45895"/>
    <w:rsid w:val="00C464AF"/>
    <w:rsid w:val="00C46967"/>
    <w:rsid w:val="00C470B4"/>
    <w:rsid w:val="00C472D8"/>
    <w:rsid w:val="00C476D8"/>
    <w:rsid w:val="00C4778B"/>
    <w:rsid w:val="00C47C43"/>
    <w:rsid w:val="00C50293"/>
    <w:rsid w:val="00C5064B"/>
    <w:rsid w:val="00C50AAF"/>
    <w:rsid w:val="00C50B04"/>
    <w:rsid w:val="00C50DBB"/>
    <w:rsid w:val="00C51033"/>
    <w:rsid w:val="00C5127A"/>
    <w:rsid w:val="00C51451"/>
    <w:rsid w:val="00C5157E"/>
    <w:rsid w:val="00C516D6"/>
    <w:rsid w:val="00C51A38"/>
    <w:rsid w:val="00C52159"/>
    <w:rsid w:val="00C524CB"/>
    <w:rsid w:val="00C524E5"/>
    <w:rsid w:val="00C52765"/>
    <w:rsid w:val="00C52C5C"/>
    <w:rsid w:val="00C53191"/>
    <w:rsid w:val="00C532DB"/>
    <w:rsid w:val="00C532F7"/>
    <w:rsid w:val="00C534EC"/>
    <w:rsid w:val="00C53BD0"/>
    <w:rsid w:val="00C53C31"/>
    <w:rsid w:val="00C5401E"/>
    <w:rsid w:val="00C54067"/>
    <w:rsid w:val="00C542DA"/>
    <w:rsid w:val="00C5597F"/>
    <w:rsid w:val="00C5753F"/>
    <w:rsid w:val="00C57C08"/>
    <w:rsid w:val="00C57FBE"/>
    <w:rsid w:val="00C6013B"/>
    <w:rsid w:val="00C6023B"/>
    <w:rsid w:val="00C607D6"/>
    <w:rsid w:val="00C60CA4"/>
    <w:rsid w:val="00C612EF"/>
    <w:rsid w:val="00C61533"/>
    <w:rsid w:val="00C6180C"/>
    <w:rsid w:val="00C6184D"/>
    <w:rsid w:val="00C624B8"/>
    <w:rsid w:val="00C62DFA"/>
    <w:rsid w:val="00C62ECA"/>
    <w:rsid w:val="00C62F8A"/>
    <w:rsid w:val="00C62FFC"/>
    <w:rsid w:val="00C6306E"/>
    <w:rsid w:val="00C63602"/>
    <w:rsid w:val="00C63707"/>
    <w:rsid w:val="00C63C20"/>
    <w:rsid w:val="00C63E64"/>
    <w:rsid w:val="00C63EC4"/>
    <w:rsid w:val="00C6421A"/>
    <w:rsid w:val="00C64732"/>
    <w:rsid w:val="00C64828"/>
    <w:rsid w:val="00C64C1C"/>
    <w:rsid w:val="00C65509"/>
    <w:rsid w:val="00C65768"/>
    <w:rsid w:val="00C659DF"/>
    <w:rsid w:val="00C65B86"/>
    <w:rsid w:val="00C65D49"/>
    <w:rsid w:val="00C66C43"/>
    <w:rsid w:val="00C66D46"/>
    <w:rsid w:val="00C66EB9"/>
    <w:rsid w:val="00C67042"/>
    <w:rsid w:val="00C67098"/>
    <w:rsid w:val="00C67408"/>
    <w:rsid w:val="00C674AC"/>
    <w:rsid w:val="00C6784A"/>
    <w:rsid w:val="00C67A2B"/>
    <w:rsid w:val="00C70186"/>
    <w:rsid w:val="00C70434"/>
    <w:rsid w:val="00C70448"/>
    <w:rsid w:val="00C706B5"/>
    <w:rsid w:val="00C70A38"/>
    <w:rsid w:val="00C70ABB"/>
    <w:rsid w:val="00C71745"/>
    <w:rsid w:val="00C717A3"/>
    <w:rsid w:val="00C71CEC"/>
    <w:rsid w:val="00C71E5B"/>
    <w:rsid w:val="00C732DB"/>
    <w:rsid w:val="00C73CBB"/>
    <w:rsid w:val="00C73E8E"/>
    <w:rsid w:val="00C74374"/>
    <w:rsid w:val="00C7460E"/>
    <w:rsid w:val="00C74C1F"/>
    <w:rsid w:val="00C74C2B"/>
    <w:rsid w:val="00C74F8E"/>
    <w:rsid w:val="00C756B5"/>
    <w:rsid w:val="00C756F6"/>
    <w:rsid w:val="00C758C8"/>
    <w:rsid w:val="00C75938"/>
    <w:rsid w:val="00C75B5D"/>
    <w:rsid w:val="00C76A80"/>
    <w:rsid w:val="00C76CE9"/>
    <w:rsid w:val="00C7711B"/>
    <w:rsid w:val="00C7724B"/>
    <w:rsid w:val="00C77BA2"/>
    <w:rsid w:val="00C81154"/>
    <w:rsid w:val="00C816EC"/>
    <w:rsid w:val="00C81721"/>
    <w:rsid w:val="00C817A8"/>
    <w:rsid w:val="00C81A30"/>
    <w:rsid w:val="00C81C95"/>
    <w:rsid w:val="00C81CBE"/>
    <w:rsid w:val="00C81FC1"/>
    <w:rsid w:val="00C82170"/>
    <w:rsid w:val="00C82252"/>
    <w:rsid w:val="00C8246E"/>
    <w:rsid w:val="00C82BA1"/>
    <w:rsid w:val="00C82FB4"/>
    <w:rsid w:val="00C83038"/>
    <w:rsid w:val="00C83889"/>
    <w:rsid w:val="00C84AB4"/>
    <w:rsid w:val="00C84CFF"/>
    <w:rsid w:val="00C84D4D"/>
    <w:rsid w:val="00C84F83"/>
    <w:rsid w:val="00C8562A"/>
    <w:rsid w:val="00C8576C"/>
    <w:rsid w:val="00C85A8C"/>
    <w:rsid w:val="00C8609B"/>
    <w:rsid w:val="00C86225"/>
    <w:rsid w:val="00C86313"/>
    <w:rsid w:val="00C86779"/>
    <w:rsid w:val="00C871BF"/>
    <w:rsid w:val="00C87646"/>
    <w:rsid w:val="00C87FC2"/>
    <w:rsid w:val="00C9115F"/>
    <w:rsid w:val="00C9139F"/>
    <w:rsid w:val="00C91BA1"/>
    <w:rsid w:val="00C91C8B"/>
    <w:rsid w:val="00C92589"/>
    <w:rsid w:val="00C927B7"/>
    <w:rsid w:val="00C92B79"/>
    <w:rsid w:val="00C930F8"/>
    <w:rsid w:val="00C93E78"/>
    <w:rsid w:val="00C94602"/>
    <w:rsid w:val="00C94607"/>
    <w:rsid w:val="00C94E00"/>
    <w:rsid w:val="00C95374"/>
    <w:rsid w:val="00C96444"/>
    <w:rsid w:val="00C96526"/>
    <w:rsid w:val="00C968DC"/>
    <w:rsid w:val="00C96BE2"/>
    <w:rsid w:val="00C973A3"/>
    <w:rsid w:val="00C9753E"/>
    <w:rsid w:val="00C97954"/>
    <w:rsid w:val="00C97D05"/>
    <w:rsid w:val="00CA11B6"/>
    <w:rsid w:val="00CA1634"/>
    <w:rsid w:val="00CA1A1B"/>
    <w:rsid w:val="00CA1CAA"/>
    <w:rsid w:val="00CA2245"/>
    <w:rsid w:val="00CA25A0"/>
    <w:rsid w:val="00CA339F"/>
    <w:rsid w:val="00CA35E7"/>
    <w:rsid w:val="00CA398A"/>
    <w:rsid w:val="00CA406F"/>
    <w:rsid w:val="00CA4594"/>
    <w:rsid w:val="00CA4618"/>
    <w:rsid w:val="00CA4848"/>
    <w:rsid w:val="00CA4BE4"/>
    <w:rsid w:val="00CA5062"/>
    <w:rsid w:val="00CA5077"/>
    <w:rsid w:val="00CA51D0"/>
    <w:rsid w:val="00CA628C"/>
    <w:rsid w:val="00CA771A"/>
    <w:rsid w:val="00CA78ED"/>
    <w:rsid w:val="00CA7A3F"/>
    <w:rsid w:val="00CB0045"/>
    <w:rsid w:val="00CB011E"/>
    <w:rsid w:val="00CB02FA"/>
    <w:rsid w:val="00CB05D4"/>
    <w:rsid w:val="00CB0A70"/>
    <w:rsid w:val="00CB0B2E"/>
    <w:rsid w:val="00CB0B95"/>
    <w:rsid w:val="00CB0C49"/>
    <w:rsid w:val="00CB0DC9"/>
    <w:rsid w:val="00CB1EE3"/>
    <w:rsid w:val="00CB2380"/>
    <w:rsid w:val="00CB26BB"/>
    <w:rsid w:val="00CB284F"/>
    <w:rsid w:val="00CB2894"/>
    <w:rsid w:val="00CB2B90"/>
    <w:rsid w:val="00CB2D23"/>
    <w:rsid w:val="00CB2F4D"/>
    <w:rsid w:val="00CB32CF"/>
    <w:rsid w:val="00CB32F5"/>
    <w:rsid w:val="00CB3508"/>
    <w:rsid w:val="00CB35B5"/>
    <w:rsid w:val="00CB3ED2"/>
    <w:rsid w:val="00CB4222"/>
    <w:rsid w:val="00CB4339"/>
    <w:rsid w:val="00CB45AB"/>
    <w:rsid w:val="00CB4D88"/>
    <w:rsid w:val="00CB5140"/>
    <w:rsid w:val="00CB5252"/>
    <w:rsid w:val="00CB5778"/>
    <w:rsid w:val="00CB59B1"/>
    <w:rsid w:val="00CB5DDE"/>
    <w:rsid w:val="00CB601B"/>
    <w:rsid w:val="00CB612F"/>
    <w:rsid w:val="00CB61CE"/>
    <w:rsid w:val="00CB668F"/>
    <w:rsid w:val="00CB67C8"/>
    <w:rsid w:val="00CB73F2"/>
    <w:rsid w:val="00CB7C79"/>
    <w:rsid w:val="00CC0455"/>
    <w:rsid w:val="00CC05D3"/>
    <w:rsid w:val="00CC0819"/>
    <w:rsid w:val="00CC11DA"/>
    <w:rsid w:val="00CC175A"/>
    <w:rsid w:val="00CC17EC"/>
    <w:rsid w:val="00CC1E19"/>
    <w:rsid w:val="00CC1ED6"/>
    <w:rsid w:val="00CC1EE2"/>
    <w:rsid w:val="00CC1F6C"/>
    <w:rsid w:val="00CC2370"/>
    <w:rsid w:val="00CC24B1"/>
    <w:rsid w:val="00CC298B"/>
    <w:rsid w:val="00CC2AA6"/>
    <w:rsid w:val="00CC2B7E"/>
    <w:rsid w:val="00CC30DF"/>
    <w:rsid w:val="00CC38F7"/>
    <w:rsid w:val="00CC3FD9"/>
    <w:rsid w:val="00CC4031"/>
    <w:rsid w:val="00CC4179"/>
    <w:rsid w:val="00CC4BA9"/>
    <w:rsid w:val="00CC4F9B"/>
    <w:rsid w:val="00CC53E8"/>
    <w:rsid w:val="00CC5B40"/>
    <w:rsid w:val="00CC5E52"/>
    <w:rsid w:val="00CC5F10"/>
    <w:rsid w:val="00CC6355"/>
    <w:rsid w:val="00CC69D4"/>
    <w:rsid w:val="00CC6CA8"/>
    <w:rsid w:val="00CC6E33"/>
    <w:rsid w:val="00CC6EA3"/>
    <w:rsid w:val="00CC6EBF"/>
    <w:rsid w:val="00CC777A"/>
    <w:rsid w:val="00CC7D1D"/>
    <w:rsid w:val="00CC7D84"/>
    <w:rsid w:val="00CC7F99"/>
    <w:rsid w:val="00CD04DB"/>
    <w:rsid w:val="00CD0506"/>
    <w:rsid w:val="00CD0AD6"/>
    <w:rsid w:val="00CD0CE2"/>
    <w:rsid w:val="00CD0DF2"/>
    <w:rsid w:val="00CD0E6B"/>
    <w:rsid w:val="00CD1846"/>
    <w:rsid w:val="00CD187D"/>
    <w:rsid w:val="00CD1C91"/>
    <w:rsid w:val="00CD1E40"/>
    <w:rsid w:val="00CD2787"/>
    <w:rsid w:val="00CD2C14"/>
    <w:rsid w:val="00CD2DF7"/>
    <w:rsid w:val="00CD2E5B"/>
    <w:rsid w:val="00CD323D"/>
    <w:rsid w:val="00CD3800"/>
    <w:rsid w:val="00CD3C24"/>
    <w:rsid w:val="00CD3CAC"/>
    <w:rsid w:val="00CD3F1A"/>
    <w:rsid w:val="00CD3F5D"/>
    <w:rsid w:val="00CD4388"/>
    <w:rsid w:val="00CD4589"/>
    <w:rsid w:val="00CD475A"/>
    <w:rsid w:val="00CD47E0"/>
    <w:rsid w:val="00CD50DB"/>
    <w:rsid w:val="00CD54F5"/>
    <w:rsid w:val="00CD5517"/>
    <w:rsid w:val="00CD5BFC"/>
    <w:rsid w:val="00CD63C3"/>
    <w:rsid w:val="00CD6CF0"/>
    <w:rsid w:val="00CD6ED3"/>
    <w:rsid w:val="00CD6F5C"/>
    <w:rsid w:val="00CD711B"/>
    <w:rsid w:val="00CD719F"/>
    <w:rsid w:val="00CD7277"/>
    <w:rsid w:val="00CD7482"/>
    <w:rsid w:val="00CE026E"/>
    <w:rsid w:val="00CE04CE"/>
    <w:rsid w:val="00CE0610"/>
    <w:rsid w:val="00CE0C3B"/>
    <w:rsid w:val="00CE0F63"/>
    <w:rsid w:val="00CE0F74"/>
    <w:rsid w:val="00CE1191"/>
    <w:rsid w:val="00CE1517"/>
    <w:rsid w:val="00CE177E"/>
    <w:rsid w:val="00CE1A4A"/>
    <w:rsid w:val="00CE2392"/>
    <w:rsid w:val="00CE24A7"/>
    <w:rsid w:val="00CE2D49"/>
    <w:rsid w:val="00CE2DA3"/>
    <w:rsid w:val="00CE3350"/>
    <w:rsid w:val="00CE345A"/>
    <w:rsid w:val="00CE39A0"/>
    <w:rsid w:val="00CE3EF6"/>
    <w:rsid w:val="00CE4188"/>
    <w:rsid w:val="00CE4249"/>
    <w:rsid w:val="00CE43AE"/>
    <w:rsid w:val="00CE44FC"/>
    <w:rsid w:val="00CE474D"/>
    <w:rsid w:val="00CE47DB"/>
    <w:rsid w:val="00CE52D6"/>
    <w:rsid w:val="00CE5639"/>
    <w:rsid w:val="00CE5890"/>
    <w:rsid w:val="00CE5963"/>
    <w:rsid w:val="00CE5D56"/>
    <w:rsid w:val="00CE67C6"/>
    <w:rsid w:val="00CE6A88"/>
    <w:rsid w:val="00CE6C52"/>
    <w:rsid w:val="00CE6D5C"/>
    <w:rsid w:val="00CE728A"/>
    <w:rsid w:val="00CE737C"/>
    <w:rsid w:val="00CE75E2"/>
    <w:rsid w:val="00CE760C"/>
    <w:rsid w:val="00CE7661"/>
    <w:rsid w:val="00CE7B67"/>
    <w:rsid w:val="00CF03BF"/>
    <w:rsid w:val="00CF080F"/>
    <w:rsid w:val="00CF0A07"/>
    <w:rsid w:val="00CF0C68"/>
    <w:rsid w:val="00CF0E25"/>
    <w:rsid w:val="00CF10F0"/>
    <w:rsid w:val="00CF182C"/>
    <w:rsid w:val="00CF24BC"/>
    <w:rsid w:val="00CF2834"/>
    <w:rsid w:val="00CF2BF1"/>
    <w:rsid w:val="00CF2D35"/>
    <w:rsid w:val="00CF2F2C"/>
    <w:rsid w:val="00CF303E"/>
    <w:rsid w:val="00CF3A5C"/>
    <w:rsid w:val="00CF3F38"/>
    <w:rsid w:val="00CF4021"/>
    <w:rsid w:val="00CF47E1"/>
    <w:rsid w:val="00CF4F5B"/>
    <w:rsid w:val="00CF58C4"/>
    <w:rsid w:val="00CF6962"/>
    <w:rsid w:val="00CF6B3E"/>
    <w:rsid w:val="00CF6F2B"/>
    <w:rsid w:val="00CF6F41"/>
    <w:rsid w:val="00CF6FD0"/>
    <w:rsid w:val="00CF721E"/>
    <w:rsid w:val="00CF7705"/>
    <w:rsid w:val="00CF77C4"/>
    <w:rsid w:val="00CF7CA7"/>
    <w:rsid w:val="00D002B2"/>
    <w:rsid w:val="00D003A8"/>
    <w:rsid w:val="00D00400"/>
    <w:rsid w:val="00D00504"/>
    <w:rsid w:val="00D0051D"/>
    <w:rsid w:val="00D006B6"/>
    <w:rsid w:val="00D00964"/>
    <w:rsid w:val="00D00AC4"/>
    <w:rsid w:val="00D00E43"/>
    <w:rsid w:val="00D010A3"/>
    <w:rsid w:val="00D019F0"/>
    <w:rsid w:val="00D027B8"/>
    <w:rsid w:val="00D02AE0"/>
    <w:rsid w:val="00D02E42"/>
    <w:rsid w:val="00D02E77"/>
    <w:rsid w:val="00D03036"/>
    <w:rsid w:val="00D031EB"/>
    <w:rsid w:val="00D037C1"/>
    <w:rsid w:val="00D03B8D"/>
    <w:rsid w:val="00D04054"/>
    <w:rsid w:val="00D046F1"/>
    <w:rsid w:val="00D0487F"/>
    <w:rsid w:val="00D048FE"/>
    <w:rsid w:val="00D05065"/>
    <w:rsid w:val="00D058ED"/>
    <w:rsid w:val="00D05CC8"/>
    <w:rsid w:val="00D05D3D"/>
    <w:rsid w:val="00D06192"/>
    <w:rsid w:val="00D06200"/>
    <w:rsid w:val="00D06305"/>
    <w:rsid w:val="00D066C6"/>
    <w:rsid w:val="00D067D8"/>
    <w:rsid w:val="00D06CA9"/>
    <w:rsid w:val="00D06D93"/>
    <w:rsid w:val="00D07203"/>
    <w:rsid w:val="00D074AE"/>
    <w:rsid w:val="00D07BC1"/>
    <w:rsid w:val="00D1034D"/>
    <w:rsid w:val="00D1037A"/>
    <w:rsid w:val="00D10600"/>
    <w:rsid w:val="00D1081B"/>
    <w:rsid w:val="00D11080"/>
    <w:rsid w:val="00D11142"/>
    <w:rsid w:val="00D111A9"/>
    <w:rsid w:val="00D111BE"/>
    <w:rsid w:val="00D11732"/>
    <w:rsid w:val="00D11E69"/>
    <w:rsid w:val="00D126F7"/>
    <w:rsid w:val="00D12D1B"/>
    <w:rsid w:val="00D12FB7"/>
    <w:rsid w:val="00D1338A"/>
    <w:rsid w:val="00D133CD"/>
    <w:rsid w:val="00D13A16"/>
    <w:rsid w:val="00D144D3"/>
    <w:rsid w:val="00D14B55"/>
    <w:rsid w:val="00D14BEB"/>
    <w:rsid w:val="00D14D89"/>
    <w:rsid w:val="00D14D8C"/>
    <w:rsid w:val="00D14FF1"/>
    <w:rsid w:val="00D15509"/>
    <w:rsid w:val="00D156ED"/>
    <w:rsid w:val="00D1584F"/>
    <w:rsid w:val="00D15A5D"/>
    <w:rsid w:val="00D15C64"/>
    <w:rsid w:val="00D16946"/>
    <w:rsid w:val="00D16AC9"/>
    <w:rsid w:val="00D16C2F"/>
    <w:rsid w:val="00D17007"/>
    <w:rsid w:val="00D1706A"/>
    <w:rsid w:val="00D1750D"/>
    <w:rsid w:val="00D17A59"/>
    <w:rsid w:val="00D17D49"/>
    <w:rsid w:val="00D20151"/>
    <w:rsid w:val="00D2024B"/>
    <w:rsid w:val="00D21269"/>
    <w:rsid w:val="00D212D2"/>
    <w:rsid w:val="00D21390"/>
    <w:rsid w:val="00D21498"/>
    <w:rsid w:val="00D2172B"/>
    <w:rsid w:val="00D21BFD"/>
    <w:rsid w:val="00D21FB8"/>
    <w:rsid w:val="00D223D8"/>
    <w:rsid w:val="00D22A8A"/>
    <w:rsid w:val="00D22E84"/>
    <w:rsid w:val="00D23877"/>
    <w:rsid w:val="00D23CCF"/>
    <w:rsid w:val="00D2451A"/>
    <w:rsid w:val="00D246B7"/>
    <w:rsid w:val="00D24966"/>
    <w:rsid w:val="00D24DE8"/>
    <w:rsid w:val="00D254F8"/>
    <w:rsid w:val="00D25859"/>
    <w:rsid w:val="00D25884"/>
    <w:rsid w:val="00D25A5D"/>
    <w:rsid w:val="00D25EA6"/>
    <w:rsid w:val="00D25FCC"/>
    <w:rsid w:val="00D26019"/>
    <w:rsid w:val="00D261BD"/>
    <w:rsid w:val="00D26413"/>
    <w:rsid w:val="00D26836"/>
    <w:rsid w:val="00D26885"/>
    <w:rsid w:val="00D2694C"/>
    <w:rsid w:val="00D26B8A"/>
    <w:rsid w:val="00D274B3"/>
    <w:rsid w:val="00D2757D"/>
    <w:rsid w:val="00D2768B"/>
    <w:rsid w:val="00D27D01"/>
    <w:rsid w:val="00D3037F"/>
    <w:rsid w:val="00D3068D"/>
    <w:rsid w:val="00D30963"/>
    <w:rsid w:val="00D30C2A"/>
    <w:rsid w:val="00D30D0C"/>
    <w:rsid w:val="00D310A3"/>
    <w:rsid w:val="00D314E9"/>
    <w:rsid w:val="00D324B7"/>
    <w:rsid w:val="00D32A95"/>
    <w:rsid w:val="00D32BA7"/>
    <w:rsid w:val="00D32E32"/>
    <w:rsid w:val="00D338CD"/>
    <w:rsid w:val="00D33DA5"/>
    <w:rsid w:val="00D33E36"/>
    <w:rsid w:val="00D34045"/>
    <w:rsid w:val="00D341F8"/>
    <w:rsid w:val="00D34254"/>
    <w:rsid w:val="00D349D5"/>
    <w:rsid w:val="00D34D3F"/>
    <w:rsid w:val="00D351AE"/>
    <w:rsid w:val="00D351EF"/>
    <w:rsid w:val="00D35480"/>
    <w:rsid w:val="00D357E6"/>
    <w:rsid w:val="00D35976"/>
    <w:rsid w:val="00D35DBC"/>
    <w:rsid w:val="00D3641B"/>
    <w:rsid w:val="00D36942"/>
    <w:rsid w:val="00D36A0B"/>
    <w:rsid w:val="00D36BB8"/>
    <w:rsid w:val="00D36C1E"/>
    <w:rsid w:val="00D36EAA"/>
    <w:rsid w:val="00D37795"/>
    <w:rsid w:val="00D37E5A"/>
    <w:rsid w:val="00D40778"/>
    <w:rsid w:val="00D40E3B"/>
    <w:rsid w:val="00D40EE0"/>
    <w:rsid w:val="00D40F3F"/>
    <w:rsid w:val="00D41C39"/>
    <w:rsid w:val="00D41F06"/>
    <w:rsid w:val="00D4312E"/>
    <w:rsid w:val="00D43611"/>
    <w:rsid w:val="00D4438A"/>
    <w:rsid w:val="00D44E69"/>
    <w:rsid w:val="00D452A0"/>
    <w:rsid w:val="00D455BC"/>
    <w:rsid w:val="00D45751"/>
    <w:rsid w:val="00D45F39"/>
    <w:rsid w:val="00D463BC"/>
    <w:rsid w:val="00D46B33"/>
    <w:rsid w:val="00D47044"/>
    <w:rsid w:val="00D47254"/>
    <w:rsid w:val="00D47D87"/>
    <w:rsid w:val="00D50710"/>
    <w:rsid w:val="00D508BE"/>
    <w:rsid w:val="00D50AFC"/>
    <w:rsid w:val="00D50F4C"/>
    <w:rsid w:val="00D5121E"/>
    <w:rsid w:val="00D513C6"/>
    <w:rsid w:val="00D51B6C"/>
    <w:rsid w:val="00D52241"/>
    <w:rsid w:val="00D525E9"/>
    <w:rsid w:val="00D52E4F"/>
    <w:rsid w:val="00D52E97"/>
    <w:rsid w:val="00D53349"/>
    <w:rsid w:val="00D53EDB"/>
    <w:rsid w:val="00D53FD1"/>
    <w:rsid w:val="00D54085"/>
    <w:rsid w:val="00D54A07"/>
    <w:rsid w:val="00D54B3D"/>
    <w:rsid w:val="00D54C92"/>
    <w:rsid w:val="00D54D43"/>
    <w:rsid w:val="00D55291"/>
    <w:rsid w:val="00D553B4"/>
    <w:rsid w:val="00D55887"/>
    <w:rsid w:val="00D55A57"/>
    <w:rsid w:val="00D55C22"/>
    <w:rsid w:val="00D56988"/>
    <w:rsid w:val="00D56B18"/>
    <w:rsid w:val="00D571E1"/>
    <w:rsid w:val="00D571E7"/>
    <w:rsid w:val="00D57246"/>
    <w:rsid w:val="00D57B11"/>
    <w:rsid w:val="00D57C2B"/>
    <w:rsid w:val="00D60313"/>
    <w:rsid w:val="00D606F3"/>
    <w:rsid w:val="00D607F7"/>
    <w:rsid w:val="00D60944"/>
    <w:rsid w:val="00D61775"/>
    <w:rsid w:val="00D6177F"/>
    <w:rsid w:val="00D61C99"/>
    <w:rsid w:val="00D6219C"/>
    <w:rsid w:val="00D62883"/>
    <w:rsid w:val="00D62AB1"/>
    <w:rsid w:val="00D62C67"/>
    <w:rsid w:val="00D62E2C"/>
    <w:rsid w:val="00D62E4C"/>
    <w:rsid w:val="00D62EAA"/>
    <w:rsid w:val="00D630CF"/>
    <w:rsid w:val="00D633CE"/>
    <w:rsid w:val="00D63508"/>
    <w:rsid w:val="00D63C9D"/>
    <w:rsid w:val="00D64693"/>
    <w:rsid w:val="00D64B85"/>
    <w:rsid w:val="00D64CA7"/>
    <w:rsid w:val="00D6576C"/>
    <w:rsid w:val="00D659CF"/>
    <w:rsid w:val="00D65B17"/>
    <w:rsid w:val="00D65CF6"/>
    <w:rsid w:val="00D66098"/>
    <w:rsid w:val="00D66469"/>
    <w:rsid w:val="00D66B29"/>
    <w:rsid w:val="00D66E30"/>
    <w:rsid w:val="00D66F1E"/>
    <w:rsid w:val="00D674E0"/>
    <w:rsid w:val="00D67F8D"/>
    <w:rsid w:val="00D70274"/>
    <w:rsid w:val="00D703E4"/>
    <w:rsid w:val="00D70A5D"/>
    <w:rsid w:val="00D70DFE"/>
    <w:rsid w:val="00D7108C"/>
    <w:rsid w:val="00D713AA"/>
    <w:rsid w:val="00D7163F"/>
    <w:rsid w:val="00D72065"/>
    <w:rsid w:val="00D720BF"/>
    <w:rsid w:val="00D723FF"/>
    <w:rsid w:val="00D725C7"/>
    <w:rsid w:val="00D73453"/>
    <w:rsid w:val="00D73A2D"/>
    <w:rsid w:val="00D73BE7"/>
    <w:rsid w:val="00D7425D"/>
    <w:rsid w:val="00D749AC"/>
    <w:rsid w:val="00D74B9A"/>
    <w:rsid w:val="00D750C0"/>
    <w:rsid w:val="00D75487"/>
    <w:rsid w:val="00D75489"/>
    <w:rsid w:val="00D7590E"/>
    <w:rsid w:val="00D75CD7"/>
    <w:rsid w:val="00D75E89"/>
    <w:rsid w:val="00D761F3"/>
    <w:rsid w:val="00D761FE"/>
    <w:rsid w:val="00D76401"/>
    <w:rsid w:val="00D764C6"/>
    <w:rsid w:val="00D76CF4"/>
    <w:rsid w:val="00D777CF"/>
    <w:rsid w:val="00D77E48"/>
    <w:rsid w:val="00D80492"/>
    <w:rsid w:val="00D80618"/>
    <w:rsid w:val="00D8101C"/>
    <w:rsid w:val="00D816DA"/>
    <w:rsid w:val="00D817CF"/>
    <w:rsid w:val="00D8180F"/>
    <w:rsid w:val="00D81E3F"/>
    <w:rsid w:val="00D82336"/>
    <w:rsid w:val="00D82DBC"/>
    <w:rsid w:val="00D82E4E"/>
    <w:rsid w:val="00D8338D"/>
    <w:rsid w:val="00D836E8"/>
    <w:rsid w:val="00D83762"/>
    <w:rsid w:val="00D8382C"/>
    <w:rsid w:val="00D83A28"/>
    <w:rsid w:val="00D84065"/>
    <w:rsid w:val="00D8423C"/>
    <w:rsid w:val="00D845DE"/>
    <w:rsid w:val="00D84A46"/>
    <w:rsid w:val="00D85447"/>
    <w:rsid w:val="00D857AB"/>
    <w:rsid w:val="00D859EA"/>
    <w:rsid w:val="00D86375"/>
    <w:rsid w:val="00D86A60"/>
    <w:rsid w:val="00D86B86"/>
    <w:rsid w:val="00D86DAC"/>
    <w:rsid w:val="00D872D9"/>
    <w:rsid w:val="00D8759F"/>
    <w:rsid w:val="00D876FF"/>
    <w:rsid w:val="00D87BE1"/>
    <w:rsid w:val="00D9002F"/>
    <w:rsid w:val="00D901E4"/>
    <w:rsid w:val="00D90482"/>
    <w:rsid w:val="00D90D7D"/>
    <w:rsid w:val="00D90E47"/>
    <w:rsid w:val="00D90F3A"/>
    <w:rsid w:val="00D90F60"/>
    <w:rsid w:val="00D91719"/>
    <w:rsid w:val="00D91922"/>
    <w:rsid w:val="00D91A48"/>
    <w:rsid w:val="00D91B9F"/>
    <w:rsid w:val="00D92005"/>
    <w:rsid w:val="00D92146"/>
    <w:rsid w:val="00D9222A"/>
    <w:rsid w:val="00D922D8"/>
    <w:rsid w:val="00D9235F"/>
    <w:rsid w:val="00D923CD"/>
    <w:rsid w:val="00D92A23"/>
    <w:rsid w:val="00D932AB"/>
    <w:rsid w:val="00D93651"/>
    <w:rsid w:val="00D936F8"/>
    <w:rsid w:val="00D938BA"/>
    <w:rsid w:val="00D9460B"/>
    <w:rsid w:val="00D946DC"/>
    <w:rsid w:val="00D94A01"/>
    <w:rsid w:val="00D9556B"/>
    <w:rsid w:val="00D9593C"/>
    <w:rsid w:val="00D966B5"/>
    <w:rsid w:val="00D969B9"/>
    <w:rsid w:val="00D96A75"/>
    <w:rsid w:val="00D96A95"/>
    <w:rsid w:val="00D971B0"/>
    <w:rsid w:val="00D978E8"/>
    <w:rsid w:val="00D97907"/>
    <w:rsid w:val="00D97FA4"/>
    <w:rsid w:val="00D97FA6"/>
    <w:rsid w:val="00DA009B"/>
    <w:rsid w:val="00DA021B"/>
    <w:rsid w:val="00DA0856"/>
    <w:rsid w:val="00DA08E8"/>
    <w:rsid w:val="00DA0B40"/>
    <w:rsid w:val="00DA0C1F"/>
    <w:rsid w:val="00DA0CA8"/>
    <w:rsid w:val="00DA0E16"/>
    <w:rsid w:val="00DA0E19"/>
    <w:rsid w:val="00DA10A4"/>
    <w:rsid w:val="00DA11F4"/>
    <w:rsid w:val="00DA146C"/>
    <w:rsid w:val="00DA1C09"/>
    <w:rsid w:val="00DA1FBA"/>
    <w:rsid w:val="00DA2BF0"/>
    <w:rsid w:val="00DA2D08"/>
    <w:rsid w:val="00DA35DA"/>
    <w:rsid w:val="00DA3CCC"/>
    <w:rsid w:val="00DA3FC9"/>
    <w:rsid w:val="00DA44EE"/>
    <w:rsid w:val="00DA4E6E"/>
    <w:rsid w:val="00DA554C"/>
    <w:rsid w:val="00DA590F"/>
    <w:rsid w:val="00DA6080"/>
    <w:rsid w:val="00DA6220"/>
    <w:rsid w:val="00DA6644"/>
    <w:rsid w:val="00DA6808"/>
    <w:rsid w:val="00DA690D"/>
    <w:rsid w:val="00DA7033"/>
    <w:rsid w:val="00DA7376"/>
    <w:rsid w:val="00DA77A1"/>
    <w:rsid w:val="00DA7C85"/>
    <w:rsid w:val="00DB0262"/>
    <w:rsid w:val="00DB095F"/>
    <w:rsid w:val="00DB0EB7"/>
    <w:rsid w:val="00DB11F5"/>
    <w:rsid w:val="00DB126F"/>
    <w:rsid w:val="00DB1A64"/>
    <w:rsid w:val="00DB2424"/>
    <w:rsid w:val="00DB25B4"/>
    <w:rsid w:val="00DB325A"/>
    <w:rsid w:val="00DB36DB"/>
    <w:rsid w:val="00DB3C84"/>
    <w:rsid w:val="00DB3DF5"/>
    <w:rsid w:val="00DB422F"/>
    <w:rsid w:val="00DB473A"/>
    <w:rsid w:val="00DB49D6"/>
    <w:rsid w:val="00DB4CD4"/>
    <w:rsid w:val="00DB4D09"/>
    <w:rsid w:val="00DB4DFD"/>
    <w:rsid w:val="00DB4EEB"/>
    <w:rsid w:val="00DB54DB"/>
    <w:rsid w:val="00DB630E"/>
    <w:rsid w:val="00DB67D8"/>
    <w:rsid w:val="00DB72E3"/>
    <w:rsid w:val="00DB745E"/>
    <w:rsid w:val="00DB7718"/>
    <w:rsid w:val="00DB7911"/>
    <w:rsid w:val="00DB7BE0"/>
    <w:rsid w:val="00DB7E8C"/>
    <w:rsid w:val="00DC0448"/>
    <w:rsid w:val="00DC0874"/>
    <w:rsid w:val="00DC0973"/>
    <w:rsid w:val="00DC0A9A"/>
    <w:rsid w:val="00DC0DE5"/>
    <w:rsid w:val="00DC1514"/>
    <w:rsid w:val="00DC17AE"/>
    <w:rsid w:val="00DC1ACB"/>
    <w:rsid w:val="00DC1E37"/>
    <w:rsid w:val="00DC22C2"/>
    <w:rsid w:val="00DC266B"/>
    <w:rsid w:val="00DC2ACC"/>
    <w:rsid w:val="00DC2E38"/>
    <w:rsid w:val="00DC31E3"/>
    <w:rsid w:val="00DC382B"/>
    <w:rsid w:val="00DC3C5B"/>
    <w:rsid w:val="00DC4DD0"/>
    <w:rsid w:val="00DC4F38"/>
    <w:rsid w:val="00DC5273"/>
    <w:rsid w:val="00DC5517"/>
    <w:rsid w:val="00DC5790"/>
    <w:rsid w:val="00DC6499"/>
    <w:rsid w:val="00DC6609"/>
    <w:rsid w:val="00DC6CBB"/>
    <w:rsid w:val="00DC6DDA"/>
    <w:rsid w:val="00DC7565"/>
    <w:rsid w:val="00DC76AC"/>
    <w:rsid w:val="00DC781F"/>
    <w:rsid w:val="00DD02DB"/>
    <w:rsid w:val="00DD0B53"/>
    <w:rsid w:val="00DD159A"/>
    <w:rsid w:val="00DD17C7"/>
    <w:rsid w:val="00DD1A62"/>
    <w:rsid w:val="00DD1C6B"/>
    <w:rsid w:val="00DD1D65"/>
    <w:rsid w:val="00DD21DE"/>
    <w:rsid w:val="00DD222B"/>
    <w:rsid w:val="00DD29C2"/>
    <w:rsid w:val="00DD2D0A"/>
    <w:rsid w:val="00DD331F"/>
    <w:rsid w:val="00DD33D8"/>
    <w:rsid w:val="00DD34E9"/>
    <w:rsid w:val="00DD3946"/>
    <w:rsid w:val="00DD3A01"/>
    <w:rsid w:val="00DD3BD0"/>
    <w:rsid w:val="00DD4D8B"/>
    <w:rsid w:val="00DD52E6"/>
    <w:rsid w:val="00DD5F91"/>
    <w:rsid w:val="00DD651A"/>
    <w:rsid w:val="00DD6616"/>
    <w:rsid w:val="00DD6B99"/>
    <w:rsid w:val="00DD6CA1"/>
    <w:rsid w:val="00DD6FF7"/>
    <w:rsid w:val="00DD719E"/>
    <w:rsid w:val="00DD746E"/>
    <w:rsid w:val="00DD7F96"/>
    <w:rsid w:val="00DE064A"/>
    <w:rsid w:val="00DE15E2"/>
    <w:rsid w:val="00DE1708"/>
    <w:rsid w:val="00DE1981"/>
    <w:rsid w:val="00DE1BAC"/>
    <w:rsid w:val="00DE1DB3"/>
    <w:rsid w:val="00DE1E07"/>
    <w:rsid w:val="00DE1F33"/>
    <w:rsid w:val="00DE26C4"/>
    <w:rsid w:val="00DE28A1"/>
    <w:rsid w:val="00DE3353"/>
    <w:rsid w:val="00DE492B"/>
    <w:rsid w:val="00DE4A86"/>
    <w:rsid w:val="00DE4EC9"/>
    <w:rsid w:val="00DE5070"/>
    <w:rsid w:val="00DE52B6"/>
    <w:rsid w:val="00DE5625"/>
    <w:rsid w:val="00DE5780"/>
    <w:rsid w:val="00DE57E4"/>
    <w:rsid w:val="00DE57EF"/>
    <w:rsid w:val="00DE58F5"/>
    <w:rsid w:val="00DE5B28"/>
    <w:rsid w:val="00DE5B99"/>
    <w:rsid w:val="00DE6069"/>
    <w:rsid w:val="00DE6107"/>
    <w:rsid w:val="00DE61E7"/>
    <w:rsid w:val="00DE68F1"/>
    <w:rsid w:val="00DE7081"/>
    <w:rsid w:val="00DE744E"/>
    <w:rsid w:val="00DF0053"/>
    <w:rsid w:val="00DF0D7A"/>
    <w:rsid w:val="00DF1259"/>
    <w:rsid w:val="00DF1784"/>
    <w:rsid w:val="00DF1B88"/>
    <w:rsid w:val="00DF24CC"/>
    <w:rsid w:val="00DF2741"/>
    <w:rsid w:val="00DF376A"/>
    <w:rsid w:val="00DF39E4"/>
    <w:rsid w:val="00DF3DBA"/>
    <w:rsid w:val="00DF4047"/>
    <w:rsid w:val="00DF4495"/>
    <w:rsid w:val="00DF5089"/>
    <w:rsid w:val="00DF5E4C"/>
    <w:rsid w:val="00DF6092"/>
    <w:rsid w:val="00DF62C1"/>
    <w:rsid w:val="00DF7084"/>
    <w:rsid w:val="00DF74F1"/>
    <w:rsid w:val="00DF791D"/>
    <w:rsid w:val="00E003C3"/>
    <w:rsid w:val="00E004E6"/>
    <w:rsid w:val="00E00896"/>
    <w:rsid w:val="00E00A88"/>
    <w:rsid w:val="00E00B93"/>
    <w:rsid w:val="00E00D0E"/>
    <w:rsid w:val="00E00E4B"/>
    <w:rsid w:val="00E011AB"/>
    <w:rsid w:val="00E01577"/>
    <w:rsid w:val="00E01600"/>
    <w:rsid w:val="00E02176"/>
    <w:rsid w:val="00E027E4"/>
    <w:rsid w:val="00E027F2"/>
    <w:rsid w:val="00E02B25"/>
    <w:rsid w:val="00E040C4"/>
    <w:rsid w:val="00E044C3"/>
    <w:rsid w:val="00E04662"/>
    <w:rsid w:val="00E04846"/>
    <w:rsid w:val="00E04FD0"/>
    <w:rsid w:val="00E05536"/>
    <w:rsid w:val="00E05C4E"/>
    <w:rsid w:val="00E05DEF"/>
    <w:rsid w:val="00E065FF"/>
    <w:rsid w:val="00E07109"/>
    <w:rsid w:val="00E075FF"/>
    <w:rsid w:val="00E07EA5"/>
    <w:rsid w:val="00E1016E"/>
    <w:rsid w:val="00E10930"/>
    <w:rsid w:val="00E10C8E"/>
    <w:rsid w:val="00E10E32"/>
    <w:rsid w:val="00E11764"/>
    <w:rsid w:val="00E11BFD"/>
    <w:rsid w:val="00E11D36"/>
    <w:rsid w:val="00E1260C"/>
    <w:rsid w:val="00E127BB"/>
    <w:rsid w:val="00E129F7"/>
    <w:rsid w:val="00E12A06"/>
    <w:rsid w:val="00E138E7"/>
    <w:rsid w:val="00E13C40"/>
    <w:rsid w:val="00E13D19"/>
    <w:rsid w:val="00E13E4D"/>
    <w:rsid w:val="00E14581"/>
    <w:rsid w:val="00E14893"/>
    <w:rsid w:val="00E14901"/>
    <w:rsid w:val="00E14AB1"/>
    <w:rsid w:val="00E14D3F"/>
    <w:rsid w:val="00E1522D"/>
    <w:rsid w:val="00E15409"/>
    <w:rsid w:val="00E156A5"/>
    <w:rsid w:val="00E15960"/>
    <w:rsid w:val="00E15AD0"/>
    <w:rsid w:val="00E15E60"/>
    <w:rsid w:val="00E163DA"/>
    <w:rsid w:val="00E16902"/>
    <w:rsid w:val="00E169CC"/>
    <w:rsid w:val="00E16C1E"/>
    <w:rsid w:val="00E16C88"/>
    <w:rsid w:val="00E16DA5"/>
    <w:rsid w:val="00E16E38"/>
    <w:rsid w:val="00E17402"/>
    <w:rsid w:val="00E17789"/>
    <w:rsid w:val="00E17D43"/>
    <w:rsid w:val="00E20309"/>
    <w:rsid w:val="00E203B5"/>
    <w:rsid w:val="00E2054A"/>
    <w:rsid w:val="00E20764"/>
    <w:rsid w:val="00E20B22"/>
    <w:rsid w:val="00E20D79"/>
    <w:rsid w:val="00E21110"/>
    <w:rsid w:val="00E21418"/>
    <w:rsid w:val="00E22E91"/>
    <w:rsid w:val="00E22F6A"/>
    <w:rsid w:val="00E23385"/>
    <w:rsid w:val="00E233F9"/>
    <w:rsid w:val="00E23E99"/>
    <w:rsid w:val="00E2489E"/>
    <w:rsid w:val="00E24A64"/>
    <w:rsid w:val="00E24C07"/>
    <w:rsid w:val="00E25145"/>
    <w:rsid w:val="00E25675"/>
    <w:rsid w:val="00E25A16"/>
    <w:rsid w:val="00E2601A"/>
    <w:rsid w:val="00E2670A"/>
    <w:rsid w:val="00E26AAC"/>
    <w:rsid w:val="00E26B02"/>
    <w:rsid w:val="00E26D1F"/>
    <w:rsid w:val="00E26EF7"/>
    <w:rsid w:val="00E27465"/>
    <w:rsid w:val="00E275E3"/>
    <w:rsid w:val="00E276FD"/>
    <w:rsid w:val="00E30298"/>
    <w:rsid w:val="00E30385"/>
    <w:rsid w:val="00E30660"/>
    <w:rsid w:val="00E30697"/>
    <w:rsid w:val="00E306C7"/>
    <w:rsid w:val="00E31296"/>
    <w:rsid w:val="00E312AE"/>
    <w:rsid w:val="00E31988"/>
    <w:rsid w:val="00E31D22"/>
    <w:rsid w:val="00E32A82"/>
    <w:rsid w:val="00E32C32"/>
    <w:rsid w:val="00E32EF0"/>
    <w:rsid w:val="00E33187"/>
    <w:rsid w:val="00E3335B"/>
    <w:rsid w:val="00E33508"/>
    <w:rsid w:val="00E338E3"/>
    <w:rsid w:val="00E339D0"/>
    <w:rsid w:val="00E33CE7"/>
    <w:rsid w:val="00E34004"/>
    <w:rsid w:val="00E34456"/>
    <w:rsid w:val="00E34559"/>
    <w:rsid w:val="00E34C6C"/>
    <w:rsid w:val="00E34DD3"/>
    <w:rsid w:val="00E34F74"/>
    <w:rsid w:val="00E354F7"/>
    <w:rsid w:val="00E35A6A"/>
    <w:rsid w:val="00E35C14"/>
    <w:rsid w:val="00E36107"/>
    <w:rsid w:val="00E36382"/>
    <w:rsid w:val="00E3638D"/>
    <w:rsid w:val="00E36716"/>
    <w:rsid w:val="00E3671C"/>
    <w:rsid w:val="00E367DE"/>
    <w:rsid w:val="00E36BCA"/>
    <w:rsid w:val="00E36D50"/>
    <w:rsid w:val="00E36E30"/>
    <w:rsid w:val="00E371C4"/>
    <w:rsid w:val="00E373C8"/>
    <w:rsid w:val="00E3748D"/>
    <w:rsid w:val="00E3787C"/>
    <w:rsid w:val="00E37E2A"/>
    <w:rsid w:val="00E401D3"/>
    <w:rsid w:val="00E41163"/>
    <w:rsid w:val="00E4124E"/>
    <w:rsid w:val="00E41B79"/>
    <w:rsid w:val="00E41BDF"/>
    <w:rsid w:val="00E41ED0"/>
    <w:rsid w:val="00E42E14"/>
    <w:rsid w:val="00E42E68"/>
    <w:rsid w:val="00E439AE"/>
    <w:rsid w:val="00E4400B"/>
    <w:rsid w:val="00E440B6"/>
    <w:rsid w:val="00E450EB"/>
    <w:rsid w:val="00E452B5"/>
    <w:rsid w:val="00E457EC"/>
    <w:rsid w:val="00E45D35"/>
    <w:rsid w:val="00E46174"/>
    <w:rsid w:val="00E462DD"/>
    <w:rsid w:val="00E467F9"/>
    <w:rsid w:val="00E46C39"/>
    <w:rsid w:val="00E472C7"/>
    <w:rsid w:val="00E473C5"/>
    <w:rsid w:val="00E47668"/>
    <w:rsid w:val="00E476EF"/>
    <w:rsid w:val="00E4771D"/>
    <w:rsid w:val="00E47847"/>
    <w:rsid w:val="00E47B48"/>
    <w:rsid w:val="00E5079C"/>
    <w:rsid w:val="00E50F09"/>
    <w:rsid w:val="00E50F54"/>
    <w:rsid w:val="00E5259F"/>
    <w:rsid w:val="00E532CE"/>
    <w:rsid w:val="00E5430E"/>
    <w:rsid w:val="00E5434A"/>
    <w:rsid w:val="00E54668"/>
    <w:rsid w:val="00E5472F"/>
    <w:rsid w:val="00E5491C"/>
    <w:rsid w:val="00E549A9"/>
    <w:rsid w:val="00E549D5"/>
    <w:rsid w:val="00E54B37"/>
    <w:rsid w:val="00E55338"/>
    <w:rsid w:val="00E55419"/>
    <w:rsid w:val="00E558A9"/>
    <w:rsid w:val="00E55CC7"/>
    <w:rsid w:val="00E56180"/>
    <w:rsid w:val="00E563F1"/>
    <w:rsid w:val="00E566A1"/>
    <w:rsid w:val="00E5673E"/>
    <w:rsid w:val="00E56892"/>
    <w:rsid w:val="00E56D05"/>
    <w:rsid w:val="00E56F86"/>
    <w:rsid w:val="00E571A2"/>
    <w:rsid w:val="00E5724B"/>
    <w:rsid w:val="00E57352"/>
    <w:rsid w:val="00E57649"/>
    <w:rsid w:val="00E60598"/>
    <w:rsid w:val="00E605FC"/>
    <w:rsid w:val="00E606D2"/>
    <w:rsid w:val="00E60853"/>
    <w:rsid w:val="00E6089A"/>
    <w:rsid w:val="00E60AC0"/>
    <w:rsid w:val="00E60C2F"/>
    <w:rsid w:val="00E60CAE"/>
    <w:rsid w:val="00E60CB7"/>
    <w:rsid w:val="00E6168A"/>
    <w:rsid w:val="00E619B6"/>
    <w:rsid w:val="00E61BDD"/>
    <w:rsid w:val="00E61C2C"/>
    <w:rsid w:val="00E62038"/>
    <w:rsid w:val="00E621F1"/>
    <w:rsid w:val="00E62402"/>
    <w:rsid w:val="00E6285F"/>
    <w:rsid w:val="00E62A2D"/>
    <w:rsid w:val="00E62D80"/>
    <w:rsid w:val="00E62E7D"/>
    <w:rsid w:val="00E63159"/>
    <w:rsid w:val="00E633C5"/>
    <w:rsid w:val="00E63664"/>
    <w:rsid w:val="00E636ED"/>
    <w:rsid w:val="00E63B07"/>
    <w:rsid w:val="00E63B70"/>
    <w:rsid w:val="00E63B84"/>
    <w:rsid w:val="00E646F1"/>
    <w:rsid w:val="00E64D3C"/>
    <w:rsid w:val="00E65B31"/>
    <w:rsid w:val="00E65DA3"/>
    <w:rsid w:val="00E66839"/>
    <w:rsid w:val="00E66BA2"/>
    <w:rsid w:val="00E66FA5"/>
    <w:rsid w:val="00E67119"/>
    <w:rsid w:val="00E67A8B"/>
    <w:rsid w:val="00E701BA"/>
    <w:rsid w:val="00E70225"/>
    <w:rsid w:val="00E70B05"/>
    <w:rsid w:val="00E71080"/>
    <w:rsid w:val="00E710D7"/>
    <w:rsid w:val="00E7162F"/>
    <w:rsid w:val="00E71779"/>
    <w:rsid w:val="00E71871"/>
    <w:rsid w:val="00E724CE"/>
    <w:rsid w:val="00E728D7"/>
    <w:rsid w:val="00E72BDA"/>
    <w:rsid w:val="00E73191"/>
    <w:rsid w:val="00E7335F"/>
    <w:rsid w:val="00E73715"/>
    <w:rsid w:val="00E737A9"/>
    <w:rsid w:val="00E739F4"/>
    <w:rsid w:val="00E73F38"/>
    <w:rsid w:val="00E73F7C"/>
    <w:rsid w:val="00E748CF"/>
    <w:rsid w:val="00E74AEF"/>
    <w:rsid w:val="00E74D32"/>
    <w:rsid w:val="00E74FCC"/>
    <w:rsid w:val="00E7503F"/>
    <w:rsid w:val="00E75B6B"/>
    <w:rsid w:val="00E75C3B"/>
    <w:rsid w:val="00E760FA"/>
    <w:rsid w:val="00E76256"/>
    <w:rsid w:val="00E76535"/>
    <w:rsid w:val="00E76B45"/>
    <w:rsid w:val="00E76D0E"/>
    <w:rsid w:val="00E77264"/>
    <w:rsid w:val="00E77712"/>
    <w:rsid w:val="00E77C5A"/>
    <w:rsid w:val="00E77E05"/>
    <w:rsid w:val="00E8037F"/>
    <w:rsid w:val="00E80572"/>
    <w:rsid w:val="00E808D7"/>
    <w:rsid w:val="00E80D7A"/>
    <w:rsid w:val="00E8147D"/>
    <w:rsid w:val="00E8168E"/>
    <w:rsid w:val="00E816C5"/>
    <w:rsid w:val="00E8199B"/>
    <w:rsid w:val="00E81C02"/>
    <w:rsid w:val="00E822A6"/>
    <w:rsid w:val="00E829D8"/>
    <w:rsid w:val="00E830AF"/>
    <w:rsid w:val="00E832AB"/>
    <w:rsid w:val="00E833D7"/>
    <w:rsid w:val="00E834A0"/>
    <w:rsid w:val="00E83C3D"/>
    <w:rsid w:val="00E84164"/>
    <w:rsid w:val="00E845E4"/>
    <w:rsid w:val="00E84923"/>
    <w:rsid w:val="00E853E9"/>
    <w:rsid w:val="00E854BC"/>
    <w:rsid w:val="00E857F6"/>
    <w:rsid w:val="00E859AA"/>
    <w:rsid w:val="00E85A72"/>
    <w:rsid w:val="00E86149"/>
    <w:rsid w:val="00E8618D"/>
    <w:rsid w:val="00E86BE3"/>
    <w:rsid w:val="00E86DF1"/>
    <w:rsid w:val="00E87B45"/>
    <w:rsid w:val="00E87DF7"/>
    <w:rsid w:val="00E87EBA"/>
    <w:rsid w:val="00E90106"/>
    <w:rsid w:val="00E90300"/>
    <w:rsid w:val="00E905AB"/>
    <w:rsid w:val="00E9060A"/>
    <w:rsid w:val="00E90CD3"/>
    <w:rsid w:val="00E90E19"/>
    <w:rsid w:val="00E90F61"/>
    <w:rsid w:val="00E9189A"/>
    <w:rsid w:val="00E91FBF"/>
    <w:rsid w:val="00E9227F"/>
    <w:rsid w:val="00E92464"/>
    <w:rsid w:val="00E926D0"/>
    <w:rsid w:val="00E92944"/>
    <w:rsid w:val="00E93400"/>
    <w:rsid w:val="00E93AFC"/>
    <w:rsid w:val="00E94146"/>
    <w:rsid w:val="00E9436C"/>
    <w:rsid w:val="00E94625"/>
    <w:rsid w:val="00E95170"/>
    <w:rsid w:val="00E95908"/>
    <w:rsid w:val="00E95DE5"/>
    <w:rsid w:val="00E95EF1"/>
    <w:rsid w:val="00E963D7"/>
    <w:rsid w:val="00E968CC"/>
    <w:rsid w:val="00E96B51"/>
    <w:rsid w:val="00E96DE9"/>
    <w:rsid w:val="00E9709E"/>
    <w:rsid w:val="00E97C3E"/>
    <w:rsid w:val="00EA0C3F"/>
    <w:rsid w:val="00EA0D84"/>
    <w:rsid w:val="00EA12F2"/>
    <w:rsid w:val="00EA16B9"/>
    <w:rsid w:val="00EA1EFC"/>
    <w:rsid w:val="00EA1F05"/>
    <w:rsid w:val="00EA1FEC"/>
    <w:rsid w:val="00EA210B"/>
    <w:rsid w:val="00EA2268"/>
    <w:rsid w:val="00EA287C"/>
    <w:rsid w:val="00EA2E41"/>
    <w:rsid w:val="00EA30E0"/>
    <w:rsid w:val="00EA32C3"/>
    <w:rsid w:val="00EA37A8"/>
    <w:rsid w:val="00EA3D97"/>
    <w:rsid w:val="00EA4158"/>
    <w:rsid w:val="00EA42BC"/>
    <w:rsid w:val="00EA42FE"/>
    <w:rsid w:val="00EA434B"/>
    <w:rsid w:val="00EA4377"/>
    <w:rsid w:val="00EA4657"/>
    <w:rsid w:val="00EA492F"/>
    <w:rsid w:val="00EA5065"/>
    <w:rsid w:val="00EA5355"/>
    <w:rsid w:val="00EA6291"/>
    <w:rsid w:val="00EA674B"/>
    <w:rsid w:val="00EA6F6E"/>
    <w:rsid w:val="00EA712D"/>
    <w:rsid w:val="00EA7551"/>
    <w:rsid w:val="00EA7768"/>
    <w:rsid w:val="00EA7C75"/>
    <w:rsid w:val="00EA7FB6"/>
    <w:rsid w:val="00EB0355"/>
    <w:rsid w:val="00EB037E"/>
    <w:rsid w:val="00EB079A"/>
    <w:rsid w:val="00EB0874"/>
    <w:rsid w:val="00EB0A82"/>
    <w:rsid w:val="00EB12C9"/>
    <w:rsid w:val="00EB16E7"/>
    <w:rsid w:val="00EB1AC3"/>
    <w:rsid w:val="00EB1B1F"/>
    <w:rsid w:val="00EB1CBB"/>
    <w:rsid w:val="00EB1FA1"/>
    <w:rsid w:val="00EB296A"/>
    <w:rsid w:val="00EB3159"/>
    <w:rsid w:val="00EB3209"/>
    <w:rsid w:val="00EB33CA"/>
    <w:rsid w:val="00EB39F4"/>
    <w:rsid w:val="00EB3C87"/>
    <w:rsid w:val="00EB45ED"/>
    <w:rsid w:val="00EB4959"/>
    <w:rsid w:val="00EB4CD6"/>
    <w:rsid w:val="00EB5383"/>
    <w:rsid w:val="00EB54BA"/>
    <w:rsid w:val="00EB5834"/>
    <w:rsid w:val="00EB5AB2"/>
    <w:rsid w:val="00EB5B50"/>
    <w:rsid w:val="00EB5FFA"/>
    <w:rsid w:val="00EB63F2"/>
    <w:rsid w:val="00EB65BB"/>
    <w:rsid w:val="00EB6C43"/>
    <w:rsid w:val="00EB7166"/>
    <w:rsid w:val="00EB746E"/>
    <w:rsid w:val="00EB74F2"/>
    <w:rsid w:val="00EB750C"/>
    <w:rsid w:val="00EB7825"/>
    <w:rsid w:val="00EC079F"/>
    <w:rsid w:val="00EC0873"/>
    <w:rsid w:val="00EC0964"/>
    <w:rsid w:val="00EC0BCC"/>
    <w:rsid w:val="00EC0C38"/>
    <w:rsid w:val="00EC0F43"/>
    <w:rsid w:val="00EC163C"/>
    <w:rsid w:val="00EC16B4"/>
    <w:rsid w:val="00EC1EB4"/>
    <w:rsid w:val="00EC2829"/>
    <w:rsid w:val="00EC3152"/>
    <w:rsid w:val="00EC39BD"/>
    <w:rsid w:val="00EC4A7C"/>
    <w:rsid w:val="00EC4D8B"/>
    <w:rsid w:val="00EC4E10"/>
    <w:rsid w:val="00EC5178"/>
    <w:rsid w:val="00EC5413"/>
    <w:rsid w:val="00EC562B"/>
    <w:rsid w:val="00EC59B2"/>
    <w:rsid w:val="00EC5A6E"/>
    <w:rsid w:val="00EC5E8F"/>
    <w:rsid w:val="00EC60FF"/>
    <w:rsid w:val="00EC616D"/>
    <w:rsid w:val="00EC680D"/>
    <w:rsid w:val="00EC696A"/>
    <w:rsid w:val="00EC76B0"/>
    <w:rsid w:val="00EC78E5"/>
    <w:rsid w:val="00EC7C00"/>
    <w:rsid w:val="00EC7F28"/>
    <w:rsid w:val="00ED00B5"/>
    <w:rsid w:val="00ED012B"/>
    <w:rsid w:val="00ED0829"/>
    <w:rsid w:val="00ED09CD"/>
    <w:rsid w:val="00ED0B13"/>
    <w:rsid w:val="00ED0B6B"/>
    <w:rsid w:val="00ED0D9F"/>
    <w:rsid w:val="00ED0FAD"/>
    <w:rsid w:val="00ED191C"/>
    <w:rsid w:val="00ED1B12"/>
    <w:rsid w:val="00ED1B17"/>
    <w:rsid w:val="00ED1B5B"/>
    <w:rsid w:val="00ED20D4"/>
    <w:rsid w:val="00ED21DE"/>
    <w:rsid w:val="00ED2229"/>
    <w:rsid w:val="00ED28C1"/>
    <w:rsid w:val="00ED291C"/>
    <w:rsid w:val="00ED2943"/>
    <w:rsid w:val="00ED2E9A"/>
    <w:rsid w:val="00ED3736"/>
    <w:rsid w:val="00ED3F42"/>
    <w:rsid w:val="00ED482F"/>
    <w:rsid w:val="00ED4A65"/>
    <w:rsid w:val="00ED50AD"/>
    <w:rsid w:val="00ED528B"/>
    <w:rsid w:val="00ED53FF"/>
    <w:rsid w:val="00ED5631"/>
    <w:rsid w:val="00ED6450"/>
    <w:rsid w:val="00ED68A2"/>
    <w:rsid w:val="00ED6D15"/>
    <w:rsid w:val="00ED7095"/>
    <w:rsid w:val="00ED722F"/>
    <w:rsid w:val="00ED727F"/>
    <w:rsid w:val="00ED7631"/>
    <w:rsid w:val="00ED79FA"/>
    <w:rsid w:val="00EE0074"/>
    <w:rsid w:val="00EE0298"/>
    <w:rsid w:val="00EE05BB"/>
    <w:rsid w:val="00EE09F2"/>
    <w:rsid w:val="00EE0DD0"/>
    <w:rsid w:val="00EE0FCA"/>
    <w:rsid w:val="00EE21E6"/>
    <w:rsid w:val="00EE21F4"/>
    <w:rsid w:val="00EE289A"/>
    <w:rsid w:val="00EE2A45"/>
    <w:rsid w:val="00EE2B88"/>
    <w:rsid w:val="00EE35F0"/>
    <w:rsid w:val="00EE3609"/>
    <w:rsid w:val="00EE39AA"/>
    <w:rsid w:val="00EE43E9"/>
    <w:rsid w:val="00EE45E5"/>
    <w:rsid w:val="00EE5033"/>
    <w:rsid w:val="00EE56AB"/>
    <w:rsid w:val="00EE5ACD"/>
    <w:rsid w:val="00EE5C7C"/>
    <w:rsid w:val="00EE5F84"/>
    <w:rsid w:val="00EE62C4"/>
    <w:rsid w:val="00EE6AFC"/>
    <w:rsid w:val="00EE70A3"/>
    <w:rsid w:val="00EE748D"/>
    <w:rsid w:val="00EE74C1"/>
    <w:rsid w:val="00EE7A6F"/>
    <w:rsid w:val="00EE7ABA"/>
    <w:rsid w:val="00EF014B"/>
    <w:rsid w:val="00EF0563"/>
    <w:rsid w:val="00EF0591"/>
    <w:rsid w:val="00EF072C"/>
    <w:rsid w:val="00EF0B5A"/>
    <w:rsid w:val="00EF0BD1"/>
    <w:rsid w:val="00EF0FB2"/>
    <w:rsid w:val="00EF1035"/>
    <w:rsid w:val="00EF136D"/>
    <w:rsid w:val="00EF2880"/>
    <w:rsid w:val="00EF2A85"/>
    <w:rsid w:val="00EF2FC2"/>
    <w:rsid w:val="00EF3736"/>
    <w:rsid w:val="00EF384E"/>
    <w:rsid w:val="00EF3C47"/>
    <w:rsid w:val="00EF40DE"/>
    <w:rsid w:val="00EF49EE"/>
    <w:rsid w:val="00EF5BD4"/>
    <w:rsid w:val="00EF6F95"/>
    <w:rsid w:val="00EF7298"/>
    <w:rsid w:val="00EF792D"/>
    <w:rsid w:val="00EF7933"/>
    <w:rsid w:val="00F00A6D"/>
    <w:rsid w:val="00F00C96"/>
    <w:rsid w:val="00F01665"/>
    <w:rsid w:val="00F01815"/>
    <w:rsid w:val="00F01D73"/>
    <w:rsid w:val="00F01DCA"/>
    <w:rsid w:val="00F01F0E"/>
    <w:rsid w:val="00F02526"/>
    <w:rsid w:val="00F025C3"/>
    <w:rsid w:val="00F02BAC"/>
    <w:rsid w:val="00F02CF1"/>
    <w:rsid w:val="00F02EF6"/>
    <w:rsid w:val="00F035B4"/>
    <w:rsid w:val="00F03DFA"/>
    <w:rsid w:val="00F03EBA"/>
    <w:rsid w:val="00F0448F"/>
    <w:rsid w:val="00F04719"/>
    <w:rsid w:val="00F04A01"/>
    <w:rsid w:val="00F05A65"/>
    <w:rsid w:val="00F06308"/>
    <w:rsid w:val="00F06370"/>
    <w:rsid w:val="00F06924"/>
    <w:rsid w:val="00F06B5A"/>
    <w:rsid w:val="00F07201"/>
    <w:rsid w:val="00F07663"/>
    <w:rsid w:val="00F0783A"/>
    <w:rsid w:val="00F078B0"/>
    <w:rsid w:val="00F07E13"/>
    <w:rsid w:val="00F07F9C"/>
    <w:rsid w:val="00F10CDC"/>
    <w:rsid w:val="00F112E7"/>
    <w:rsid w:val="00F11416"/>
    <w:rsid w:val="00F11679"/>
    <w:rsid w:val="00F1212C"/>
    <w:rsid w:val="00F1281B"/>
    <w:rsid w:val="00F12AF0"/>
    <w:rsid w:val="00F12B62"/>
    <w:rsid w:val="00F13D82"/>
    <w:rsid w:val="00F14B59"/>
    <w:rsid w:val="00F15067"/>
    <w:rsid w:val="00F15382"/>
    <w:rsid w:val="00F1573B"/>
    <w:rsid w:val="00F15D05"/>
    <w:rsid w:val="00F15F6B"/>
    <w:rsid w:val="00F161E6"/>
    <w:rsid w:val="00F1642F"/>
    <w:rsid w:val="00F16FCE"/>
    <w:rsid w:val="00F172F3"/>
    <w:rsid w:val="00F17352"/>
    <w:rsid w:val="00F1773A"/>
    <w:rsid w:val="00F203B9"/>
    <w:rsid w:val="00F203F7"/>
    <w:rsid w:val="00F205E0"/>
    <w:rsid w:val="00F2114A"/>
    <w:rsid w:val="00F21194"/>
    <w:rsid w:val="00F213C0"/>
    <w:rsid w:val="00F216AC"/>
    <w:rsid w:val="00F216E7"/>
    <w:rsid w:val="00F21706"/>
    <w:rsid w:val="00F2188A"/>
    <w:rsid w:val="00F2216F"/>
    <w:rsid w:val="00F221FB"/>
    <w:rsid w:val="00F225D0"/>
    <w:rsid w:val="00F22717"/>
    <w:rsid w:val="00F227C1"/>
    <w:rsid w:val="00F2285D"/>
    <w:rsid w:val="00F22A02"/>
    <w:rsid w:val="00F23035"/>
    <w:rsid w:val="00F235D6"/>
    <w:rsid w:val="00F23618"/>
    <w:rsid w:val="00F23796"/>
    <w:rsid w:val="00F2390C"/>
    <w:rsid w:val="00F23BC8"/>
    <w:rsid w:val="00F24595"/>
    <w:rsid w:val="00F2480A"/>
    <w:rsid w:val="00F24A4F"/>
    <w:rsid w:val="00F24B71"/>
    <w:rsid w:val="00F24FF4"/>
    <w:rsid w:val="00F25086"/>
    <w:rsid w:val="00F258DE"/>
    <w:rsid w:val="00F26EC3"/>
    <w:rsid w:val="00F27375"/>
    <w:rsid w:val="00F27641"/>
    <w:rsid w:val="00F27859"/>
    <w:rsid w:val="00F3004F"/>
    <w:rsid w:val="00F3080A"/>
    <w:rsid w:val="00F3086C"/>
    <w:rsid w:val="00F310DA"/>
    <w:rsid w:val="00F315A5"/>
    <w:rsid w:val="00F3175E"/>
    <w:rsid w:val="00F31F68"/>
    <w:rsid w:val="00F32040"/>
    <w:rsid w:val="00F3207E"/>
    <w:rsid w:val="00F323FD"/>
    <w:rsid w:val="00F3275A"/>
    <w:rsid w:val="00F32A87"/>
    <w:rsid w:val="00F33197"/>
    <w:rsid w:val="00F3334B"/>
    <w:rsid w:val="00F33505"/>
    <w:rsid w:val="00F335DF"/>
    <w:rsid w:val="00F33750"/>
    <w:rsid w:val="00F33767"/>
    <w:rsid w:val="00F341E1"/>
    <w:rsid w:val="00F34201"/>
    <w:rsid w:val="00F3446D"/>
    <w:rsid w:val="00F34585"/>
    <w:rsid w:val="00F3499B"/>
    <w:rsid w:val="00F34E5B"/>
    <w:rsid w:val="00F3509B"/>
    <w:rsid w:val="00F3522D"/>
    <w:rsid w:val="00F3541E"/>
    <w:rsid w:val="00F35569"/>
    <w:rsid w:val="00F357D0"/>
    <w:rsid w:val="00F35D80"/>
    <w:rsid w:val="00F361BF"/>
    <w:rsid w:val="00F36B70"/>
    <w:rsid w:val="00F36DF4"/>
    <w:rsid w:val="00F36F5D"/>
    <w:rsid w:val="00F3706A"/>
    <w:rsid w:val="00F37078"/>
    <w:rsid w:val="00F37400"/>
    <w:rsid w:val="00F376CB"/>
    <w:rsid w:val="00F37AAE"/>
    <w:rsid w:val="00F37F5C"/>
    <w:rsid w:val="00F37F98"/>
    <w:rsid w:val="00F40519"/>
    <w:rsid w:val="00F40579"/>
    <w:rsid w:val="00F4059C"/>
    <w:rsid w:val="00F405E8"/>
    <w:rsid w:val="00F405F3"/>
    <w:rsid w:val="00F40607"/>
    <w:rsid w:val="00F407EF"/>
    <w:rsid w:val="00F4138C"/>
    <w:rsid w:val="00F41835"/>
    <w:rsid w:val="00F418C9"/>
    <w:rsid w:val="00F41C8C"/>
    <w:rsid w:val="00F41FB8"/>
    <w:rsid w:val="00F4266D"/>
    <w:rsid w:val="00F42CB9"/>
    <w:rsid w:val="00F430B0"/>
    <w:rsid w:val="00F43295"/>
    <w:rsid w:val="00F435AA"/>
    <w:rsid w:val="00F43A98"/>
    <w:rsid w:val="00F43AAA"/>
    <w:rsid w:val="00F43D62"/>
    <w:rsid w:val="00F4476A"/>
    <w:rsid w:val="00F44855"/>
    <w:rsid w:val="00F44887"/>
    <w:rsid w:val="00F44ED5"/>
    <w:rsid w:val="00F45096"/>
    <w:rsid w:val="00F4542F"/>
    <w:rsid w:val="00F4549B"/>
    <w:rsid w:val="00F45539"/>
    <w:rsid w:val="00F4564A"/>
    <w:rsid w:val="00F45AE6"/>
    <w:rsid w:val="00F45D49"/>
    <w:rsid w:val="00F46099"/>
    <w:rsid w:val="00F4635D"/>
    <w:rsid w:val="00F46469"/>
    <w:rsid w:val="00F47538"/>
    <w:rsid w:val="00F47938"/>
    <w:rsid w:val="00F47CEF"/>
    <w:rsid w:val="00F518FE"/>
    <w:rsid w:val="00F52057"/>
    <w:rsid w:val="00F521EA"/>
    <w:rsid w:val="00F526C2"/>
    <w:rsid w:val="00F52B86"/>
    <w:rsid w:val="00F52FDD"/>
    <w:rsid w:val="00F532FC"/>
    <w:rsid w:val="00F53528"/>
    <w:rsid w:val="00F536F3"/>
    <w:rsid w:val="00F5398A"/>
    <w:rsid w:val="00F53A3A"/>
    <w:rsid w:val="00F53A96"/>
    <w:rsid w:val="00F542DA"/>
    <w:rsid w:val="00F5430B"/>
    <w:rsid w:val="00F54357"/>
    <w:rsid w:val="00F543A8"/>
    <w:rsid w:val="00F543AF"/>
    <w:rsid w:val="00F5454E"/>
    <w:rsid w:val="00F54B3D"/>
    <w:rsid w:val="00F54B71"/>
    <w:rsid w:val="00F54C09"/>
    <w:rsid w:val="00F55230"/>
    <w:rsid w:val="00F55916"/>
    <w:rsid w:val="00F5686C"/>
    <w:rsid w:val="00F56B4A"/>
    <w:rsid w:val="00F56C34"/>
    <w:rsid w:val="00F56FB1"/>
    <w:rsid w:val="00F57AA5"/>
    <w:rsid w:val="00F57DED"/>
    <w:rsid w:val="00F6004C"/>
    <w:rsid w:val="00F606AE"/>
    <w:rsid w:val="00F609D2"/>
    <w:rsid w:val="00F60F8B"/>
    <w:rsid w:val="00F60FAF"/>
    <w:rsid w:val="00F62D9C"/>
    <w:rsid w:val="00F630C7"/>
    <w:rsid w:val="00F637AF"/>
    <w:rsid w:val="00F63E0F"/>
    <w:rsid w:val="00F63F46"/>
    <w:rsid w:val="00F643B1"/>
    <w:rsid w:val="00F64556"/>
    <w:rsid w:val="00F64D76"/>
    <w:rsid w:val="00F653BC"/>
    <w:rsid w:val="00F6590D"/>
    <w:rsid w:val="00F664E0"/>
    <w:rsid w:val="00F66591"/>
    <w:rsid w:val="00F665FB"/>
    <w:rsid w:val="00F66AFB"/>
    <w:rsid w:val="00F66B40"/>
    <w:rsid w:val="00F66DAE"/>
    <w:rsid w:val="00F6732A"/>
    <w:rsid w:val="00F6749F"/>
    <w:rsid w:val="00F678EE"/>
    <w:rsid w:val="00F67B79"/>
    <w:rsid w:val="00F7016A"/>
    <w:rsid w:val="00F70175"/>
    <w:rsid w:val="00F7019E"/>
    <w:rsid w:val="00F703B3"/>
    <w:rsid w:val="00F70AEB"/>
    <w:rsid w:val="00F71369"/>
    <w:rsid w:val="00F714D4"/>
    <w:rsid w:val="00F7163E"/>
    <w:rsid w:val="00F71733"/>
    <w:rsid w:val="00F71B79"/>
    <w:rsid w:val="00F71DF9"/>
    <w:rsid w:val="00F72145"/>
    <w:rsid w:val="00F725CE"/>
    <w:rsid w:val="00F72672"/>
    <w:rsid w:val="00F72AB6"/>
    <w:rsid w:val="00F739F4"/>
    <w:rsid w:val="00F74E64"/>
    <w:rsid w:val="00F75700"/>
    <w:rsid w:val="00F762B1"/>
    <w:rsid w:val="00F76432"/>
    <w:rsid w:val="00F76562"/>
    <w:rsid w:val="00F76A9D"/>
    <w:rsid w:val="00F76AF2"/>
    <w:rsid w:val="00F76B37"/>
    <w:rsid w:val="00F76F26"/>
    <w:rsid w:val="00F77192"/>
    <w:rsid w:val="00F771A9"/>
    <w:rsid w:val="00F77319"/>
    <w:rsid w:val="00F77E1D"/>
    <w:rsid w:val="00F80992"/>
    <w:rsid w:val="00F80EEE"/>
    <w:rsid w:val="00F817EE"/>
    <w:rsid w:val="00F81962"/>
    <w:rsid w:val="00F81DFE"/>
    <w:rsid w:val="00F81FAA"/>
    <w:rsid w:val="00F82D40"/>
    <w:rsid w:val="00F831C0"/>
    <w:rsid w:val="00F8325B"/>
    <w:rsid w:val="00F834FC"/>
    <w:rsid w:val="00F836D6"/>
    <w:rsid w:val="00F8470A"/>
    <w:rsid w:val="00F84C8D"/>
    <w:rsid w:val="00F851AE"/>
    <w:rsid w:val="00F85883"/>
    <w:rsid w:val="00F85B6D"/>
    <w:rsid w:val="00F85BBA"/>
    <w:rsid w:val="00F85CB1"/>
    <w:rsid w:val="00F86248"/>
    <w:rsid w:val="00F863C3"/>
    <w:rsid w:val="00F86551"/>
    <w:rsid w:val="00F86E2B"/>
    <w:rsid w:val="00F87454"/>
    <w:rsid w:val="00F8783E"/>
    <w:rsid w:val="00F90311"/>
    <w:rsid w:val="00F9078C"/>
    <w:rsid w:val="00F90921"/>
    <w:rsid w:val="00F9227C"/>
    <w:rsid w:val="00F9258E"/>
    <w:rsid w:val="00F9264F"/>
    <w:rsid w:val="00F928A2"/>
    <w:rsid w:val="00F92B9D"/>
    <w:rsid w:val="00F92D36"/>
    <w:rsid w:val="00F934C0"/>
    <w:rsid w:val="00F936D8"/>
    <w:rsid w:val="00F93888"/>
    <w:rsid w:val="00F938AD"/>
    <w:rsid w:val="00F93C10"/>
    <w:rsid w:val="00F944AF"/>
    <w:rsid w:val="00F94A58"/>
    <w:rsid w:val="00F94F1E"/>
    <w:rsid w:val="00F94FEA"/>
    <w:rsid w:val="00F9543D"/>
    <w:rsid w:val="00F95476"/>
    <w:rsid w:val="00F95A59"/>
    <w:rsid w:val="00F96C6F"/>
    <w:rsid w:val="00F96DFD"/>
    <w:rsid w:val="00F97153"/>
    <w:rsid w:val="00F97507"/>
    <w:rsid w:val="00F97850"/>
    <w:rsid w:val="00F97C76"/>
    <w:rsid w:val="00FA08FA"/>
    <w:rsid w:val="00FA0C79"/>
    <w:rsid w:val="00FA0DA4"/>
    <w:rsid w:val="00FA0DD0"/>
    <w:rsid w:val="00FA1313"/>
    <w:rsid w:val="00FA1CE3"/>
    <w:rsid w:val="00FA2597"/>
    <w:rsid w:val="00FA296B"/>
    <w:rsid w:val="00FA2BD7"/>
    <w:rsid w:val="00FA332E"/>
    <w:rsid w:val="00FA34DE"/>
    <w:rsid w:val="00FA3CCB"/>
    <w:rsid w:val="00FA3FD1"/>
    <w:rsid w:val="00FA43DD"/>
    <w:rsid w:val="00FA4447"/>
    <w:rsid w:val="00FA4CDB"/>
    <w:rsid w:val="00FA4D42"/>
    <w:rsid w:val="00FA4E97"/>
    <w:rsid w:val="00FA511C"/>
    <w:rsid w:val="00FA5417"/>
    <w:rsid w:val="00FA54AB"/>
    <w:rsid w:val="00FA5761"/>
    <w:rsid w:val="00FA614A"/>
    <w:rsid w:val="00FA63F5"/>
    <w:rsid w:val="00FA651E"/>
    <w:rsid w:val="00FA6835"/>
    <w:rsid w:val="00FA6BF0"/>
    <w:rsid w:val="00FA6ECB"/>
    <w:rsid w:val="00FA72EB"/>
    <w:rsid w:val="00FA773E"/>
    <w:rsid w:val="00FA7942"/>
    <w:rsid w:val="00FA7C43"/>
    <w:rsid w:val="00FB0502"/>
    <w:rsid w:val="00FB0561"/>
    <w:rsid w:val="00FB0604"/>
    <w:rsid w:val="00FB09EB"/>
    <w:rsid w:val="00FB104C"/>
    <w:rsid w:val="00FB116B"/>
    <w:rsid w:val="00FB122C"/>
    <w:rsid w:val="00FB13CE"/>
    <w:rsid w:val="00FB183F"/>
    <w:rsid w:val="00FB1E1B"/>
    <w:rsid w:val="00FB2110"/>
    <w:rsid w:val="00FB2354"/>
    <w:rsid w:val="00FB235C"/>
    <w:rsid w:val="00FB23F3"/>
    <w:rsid w:val="00FB2673"/>
    <w:rsid w:val="00FB29D0"/>
    <w:rsid w:val="00FB2B20"/>
    <w:rsid w:val="00FB32A0"/>
    <w:rsid w:val="00FB3940"/>
    <w:rsid w:val="00FB395B"/>
    <w:rsid w:val="00FB39A6"/>
    <w:rsid w:val="00FB39FA"/>
    <w:rsid w:val="00FB4321"/>
    <w:rsid w:val="00FB43A5"/>
    <w:rsid w:val="00FB43EC"/>
    <w:rsid w:val="00FB44A6"/>
    <w:rsid w:val="00FB5242"/>
    <w:rsid w:val="00FB529A"/>
    <w:rsid w:val="00FB53C2"/>
    <w:rsid w:val="00FB59A4"/>
    <w:rsid w:val="00FB6252"/>
    <w:rsid w:val="00FB654E"/>
    <w:rsid w:val="00FB6AA9"/>
    <w:rsid w:val="00FB6AFD"/>
    <w:rsid w:val="00FB6F07"/>
    <w:rsid w:val="00FB71D6"/>
    <w:rsid w:val="00FB7321"/>
    <w:rsid w:val="00FB7734"/>
    <w:rsid w:val="00FB7DC2"/>
    <w:rsid w:val="00FC0399"/>
    <w:rsid w:val="00FC06CD"/>
    <w:rsid w:val="00FC0D4C"/>
    <w:rsid w:val="00FC0F58"/>
    <w:rsid w:val="00FC1E3A"/>
    <w:rsid w:val="00FC234E"/>
    <w:rsid w:val="00FC2512"/>
    <w:rsid w:val="00FC27F1"/>
    <w:rsid w:val="00FC2C46"/>
    <w:rsid w:val="00FC3001"/>
    <w:rsid w:val="00FC30C9"/>
    <w:rsid w:val="00FC3688"/>
    <w:rsid w:val="00FC37B6"/>
    <w:rsid w:val="00FC37FD"/>
    <w:rsid w:val="00FC3CEB"/>
    <w:rsid w:val="00FC3D96"/>
    <w:rsid w:val="00FC40D4"/>
    <w:rsid w:val="00FC4243"/>
    <w:rsid w:val="00FC4966"/>
    <w:rsid w:val="00FC4D28"/>
    <w:rsid w:val="00FC523A"/>
    <w:rsid w:val="00FC54D6"/>
    <w:rsid w:val="00FC60A3"/>
    <w:rsid w:val="00FC6ADB"/>
    <w:rsid w:val="00FC6AF1"/>
    <w:rsid w:val="00FC6B5F"/>
    <w:rsid w:val="00FC7044"/>
    <w:rsid w:val="00FC7B58"/>
    <w:rsid w:val="00FC7D56"/>
    <w:rsid w:val="00FD0187"/>
    <w:rsid w:val="00FD080A"/>
    <w:rsid w:val="00FD0982"/>
    <w:rsid w:val="00FD0F96"/>
    <w:rsid w:val="00FD1038"/>
    <w:rsid w:val="00FD1322"/>
    <w:rsid w:val="00FD138F"/>
    <w:rsid w:val="00FD1896"/>
    <w:rsid w:val="00FD2537"/>
    <w:rsid w:val="00FD26F7"/>
    <w:rsid w:val="00FD26FF"/>
    <w:rsid w:val="00FD2A64"/>
    <w:rsid w:val="00FD2B5F"/>
    <w:rsid w:val="00FD2C68"/>
    <w:rsid w:val="00FD2E7B"/>
    <w:rsid w:val="00FD2FB3"/>
    <w:rsid w:val="00FD3346"/>
    <w:rsid w:val="00FD3659"/>
    <w:rsid w:val="00FD385D"/>
    <w:rsid w:val="00FD3B3E"/>
    <w:rsid w:val="00FD424C"/>
    <w:rsid w:val="00FD425D"/>
    <w:rsid w:val="00FD43F7"/>
    <w:rsid w:val="00FD4E09"/>
    <w:rsid w:val="00FD54DB"/>
    <w:rsid w:val="00FD5592"/>
    <w:rsid w:val="00FD57D0"/>
    <w:rsid w:val="00FD5909"/>
    <w:rsid w:val="00FD5A1B"/>
    <w:rsid w:val="00FD5B34"/>
    <w:rsid w:val="00FD6206"/>
    <w:rsid w:val="00FD6243"/>
    <w:rsid w:val="00FD65F9"/>
    <w:rsid w:val="00FD66B7"/>
    <w:rsid w:val="00FD6F8C"/>
    <w:rsid w:val="00FD6F94"/>
    <w:rsid w:val="00FD7290"/>
    <w:rsid w:val="00FD767D"/>
    <w:rsid w:val="00FD76A4"/>
    <w:rsid w:val="00FD77A1"/>
    <w:rsid w:val="00FE0120"/>
    <w:rsid w:val="00FE080D"/>
    <w:rsid w:val="00FE0E5A"/>
    <w:rsid w:val="00FE0EAB"/>
    <w:rsid w:val="00FE1229"/>
    <w:rsid w:val="00FE152D"/>
    <w:rsid w:val="00FE1A2A"/>
    <w:rsid w:val="00FE1BD9"/>
    <w:rsid w:val="00FE1C07"/>
    <w:rsid w:val="00FE1C9D"/>
    <w:rsid w:val="00FE1D8E"/>
    <w:rsid w:val="00FE21D4"/>
    <w:rsid w:val="00FE23C2"/>
    <w:rsid w:val="00FE2555"/>
    <w:rsid w:val="00FE2839"/>
    <w:rsid w:val="00FE3605"/>
    <w:rsid w:val="00FE3614"/>
    <w:rsid w:val="00FE37A3"/>
    <w:rsid w:val="00FE3CCB"/>
    <w:rsid w:val="00FE3D42"/>
    <w:rsid w:val="00FE3F21"/>
    <w:rsid w:val="00FE40C4"/>
    <w:rsid w:val="00FE45ED"/>
    <w:rsid w:val="00FE4667"/>
    <w:rsid w:val="00FE4DD1"/>
    <w:rsid w:val="00FE4E0B"/>
    <w:rsid w:val="00FE53CE"/>
    <w:rsid w:val="00FE567F"/>
    <w:rsid w:val="00FE58BC"/>
    <w:rsid w:val="00FE5E1B"/>
    <w:rsid w:val="00FE5E68"/>
    <w:rsid w:val="00FE68B7"/>
    <w:rsid w:val="00FE68BE"/>
    <w:rsid w:val="00FE6BF8"/>
    <w:rsid w:val="00FE6C82"/>
    <w:rsid w:val="00FE7279"/>
    <w:rsid w:val="00FF018E"/>
    <w:rsid w:val="00FF08A6"/>
    <w:rsid w:val="00FF0F02"/>
    <w:rsid w:val="00FF116C"/>
    <w:rsid w:val="00FF19DB"/>
    <w:rsid w:val="00FF201E"/>
    <w:rsid w:val="00FF2200"/>
    <w:rsid w:val="00FF26A8"/>
    <w:rsid w:val="00FF2847"/>
    <w:rsid w:val="00FF294F"/>
    <w:rsid w:val="00FF2D52"/>
    <w:rsid w:val="00FF308D"/>
    <w:rsid w:val="00FF3639"/>
    <w:rsid w:val="00FF3932"/>
    <w:rsid w:val="00FF3958"/>
    <w:rsid w:val="00FF3984"/>
    <w:rsid w:val="00FF3A2A"/>
    <w:rsid w:val="00FF3B8D"/>
    <w:rsid w:val="00FF3CE4"/>
    <w:rsid w:val="00FF4854"/>
    <w:rsid w:val="00FF4BB5"/>
    <w:rsid w:val="00FF4BF0"/>
    <w:rsid w:val="00FF4FCF"/>
    <w:rsid w:val="00FF5000"/>
    <w:rsid w:val="00FF51D7"/>
    <w:rsid w:val="00FF541C"/>
    <w:rsid w:val="00FF5A3C"/>
    <w:rsid w:val="00FF5F22"/>
    <w:rsid w:val="00FF608C"/>
    <w:rsid w:val="00FF63E3"/>
    <w:rsid w:val="00FF64F3"/>
    <w:rsid w:val="00FF66F1"/>
    <w:rsid w:val="00FF6839"/>
    <w:rsid w:val="00FF6870"/>
    <w:rsid w:val="00FF68A0"/>
    <w:rsid w:val="00FF69C2"/>
    <w:rsid w:val="00FF6A0B"/>
    <w:rsid w:val="00FF76DA"/>
    <w:rsid w:val="00FF77AC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83D7E"/>
  <w15:docId w15:val="{5740F2D0-C7F3-4C73-8540-B347ED2E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0A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annotation reference"/>
    <w:basedOn w:val="a0"/>
    <w:uiPriority w:val="99"/>
    <w:semiHidden/>
    <w:unhideWhenUsed/>
    <w:rsid w:val="00B54373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B54373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B543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5437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543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semiHidden/>
    <w:rsid w:val="000569C3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0569C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semiHidden/>
    <w:rsid w:val="000569C3"/>
    <w:rPr>
      <w:vertAlign w:val="superscript"/>
    </w:rPr>
  </w:style>
  <w:style w:type="character" w:customStyle="1" w:styleId="googqs-tidbit1">
    <w:name w:val="goog_qs-tidbit1"/>
    <w:uiPriority w:val="99"/>
    <w:rsid w:val="000466C6"/>
  </w:style>
  <w:style w:type="paragraph" w:customStyle="1" w:styleId="trt0xe">
    <w:name w:val="trt0xe"/>
    <w:basedOn w:val="a"/>
    <w:rsid w:val="003D0C6E"/>
    <w:pPr>
      <w:spacing w:before="100" w:beforeAutospacing="1" w:after="100" w:afterAutospacing="1"/>
    </w:pPr>
  </w:style>
  <w:style w:type="character" w:customStyle="1" w:styleId="d2edcug0">
    <w:name w:val="d2edcug0"/>
    <w:basedOn w:val="a0"/>
    <w:rsid w:val="00A75D34"/>
  </w:style>
  <w:style w:type="paragraph" w:customStyle="1" w:styleId="box-paragraphtext">
    <w:name w:val="box-paragraph__text"/>
    <w:basedOn w:val="a"/>
    <w:rsid w:val="00E00D0E"/>
    <w:pPr>
      <w:spacing w:before="100" w:beforeAutospacing="1" w:after="100" w:afterAutospacing="1"/>
    </w:pPr>
  </w:style>
  <w:style w:type="paragraph" w:styleId="afd">
    <w:name w:val="No Spacing"/>
    <w:uiPriority w:val="1"/>
    <w:qFormat/>
    <w:rsid w:val="00D36A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hart-sectioninfo-title">
    <w:name w:val="chart-section__info-title"/>
    <w:basedOn w:val="a0"/>
    <w:rsid w:val="006D130E"/>
  </w:style>
  <w:style w:type="character" w:customStyle="1" w:styleId="chart-sectioninfo-desc">
    <w:name w:val="chart-section__info-desc"/>
    <w:basedOn w:val="a0"/>
    <w:rsid w:val="006D130E"/>
  </w:style>
  <w:style w:type="paragraph" w:customStyle="1" w:styleId="aqvx">
    <w:name w:val="aqvx"/>
    <w:basedOn w:val="a"/>
    <w:rsid w:val="0042079E"/>
    <w:pPr>
      <w:spacing w:before="100" w:beforeAutospacing="1" w:after="100" w:afterAutospacing="1"/>
    </w:pPr>
  </w:style>
  <w:style w:type="paragraph" w:customStyle="1" w:styleId="lishyej">
    <w:name w:val="lishyej"/>
    <w:basedOn w:val="a"/>
    <w:rsid w:val="002C17CF"/>
    <w:pPr>
      <w:spacing w:before="100" w:beforeAutospacing="1" w:after="100" w:afterAutospacing="1"/>
    </w:pPr>
  </w:style>
  <w:style w:type="paragraph" w:customStyle="1" w:styleId="yymitun">
    <w:name w:val="yymitun"/>
    <w:basedOn w:val="a"/>
    <w:rsid w:val="002C17CF"/>
    <w:pPr>
      <w:spacing w:before="100" w:beforeAutospacing="1" w:after="100" w:afterAutospacing="1"/>
    </w:pPr>
  </w:style>
  <w:style w:type="paragraph" w:customStyle="1" w:styleId="uyulxu">
    <w:name w:val="uyulxu"/>
    <w:basedOn w:val="a"/>
    <w:rsid w:val="002C17CF"/>
    <w:pPr>
      <w:spacing w:before="100" w:beforeAutospacing="1" w:after="100" w:afterAutospacing="1"/>
    </w:pPr>
  </w:style>
  <w:style w:type="paragraph" w:customStyle="1" w:styleId="axlsvlxx">
    <w:name w:val="axlsvlxx"/>
    <w:basedOn w:val="a"/>
    <w:rsid w:val="002C17CF"/>
    <w:pPr>
      <w:spacing w:before="100" w:beforeAutospacing="1" w:after="100" w:afterAutospacing="1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2C17CF"/>
    <w:rPr>
      <w:color w:val="605E5C"/>
      <w:shd w:val="clear" w:color="auto" w:fill="E1DFDD"/>
    </w:rPr>
  </w:style>
  <w:style w:type="character" w:customStyle="1" w:styleId="hgkelc">
    <w:name w:val="hgkelc"/>
    <w:basedOn w:val="a0"/>
    <w:rsid w:val="00015773"/>
  </w:style>
  <w:style w:type="character" w:customStyle="1" w:styleId="d9fyld">
    <w:name w:val="d9fyld"/>
    <w:basedOn w:val="a0"/>
    <w:rsid w:val="002336C2"/>
  </w:style>
  <w:style w:type="character" w:customStyle="1" w:styleId="uv3um">
    <w:name w:val="uv3um"/>
    <w:basedOn w:val="a0"/>
    <w:rsid w:val="00B24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3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6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9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8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7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0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6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7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79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73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83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16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41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8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7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306">
          <w:blockQuote w:val="1"/>
          <w:marLeft w:val="0"/>
          <w:marRight w:val="0"/>
          <w:marTop w:val="180"/>
          <w:marBottom w:val="0"/>
          <w:divBdr>
            <w:top w:val="none" w:sz="0" w:space="0" w:color="auto"/>
            <w:left w:val="single" w:sz="6" w:space="9" w:color="202333"/>
            <w:bottom w:val="none" w:sz="0" w:space="0" w:color="auto"/>
            <w:right w:val="none" w:sz="0" w:space="0" w:color="auto"/>
          </w:divBdr>
        </w:div>
      </w:divsChild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00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63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7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emf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package" Target="embeddings/Microsoft_Excel_Worksheet16.xlsx"/><Relationship Id="rId21" Type="http://schemas.openxmlformats.org/officeDocument/2006/relationships/package" Target="embeddings/Microsoft_Excel_Worksheet6.xlsx"/><Relationship Id="rId34" Type="http://schemas.openxmlformats.org/officeDocument/2006/relationships/chart" Target="charts/chart3.xml"/><Relationship Id="rId42" Type="http://schemas.openxmlformats.org/officeDocument/2006/relationships/package" Target="embeddings/Microsoft_Excel_Worksheet18.xlsx"/><Relationship Id="rId47" Type="http://schemas.openxmlformats.org/officeDocument/2006/relationships/footer" Target="footer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9" Type="http://schemas.openxmlformats.org/officeDocument/2006/relationships/package" Target="embeddings/Microsoft_Excel_Worksheet10.xlsx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chart" Target="charts/chart4.xml"/><Relationship Id="rId40" Type="http://schemas.openxmlformats.org/officeDocument/2006/relationships/chart" Target="charts/chart5.xml"/><Relationship Id="rId45" Type="http://schemas.openxmlformats.org/officeDocument/2006/relationships/package" Target="embeddings/Microsoft_Excel_Worksheet20.xlsx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package" Target="embeddings/Microsoft_Excel_Worksheet7.xlsx"/><Relationship Id="rId28" Type="http://schemas.openxmlformats.org/officeDocument/2006/relationships/image" Target="media/image11.emf"/><Relationship Id="rId36" Type="http://schemas.openxmlformats.org/officeDocument/2006/relationships/package" Target="embeddings/Microsoft_Excel_Worksheet14.xlsx"/><Relationship Id="rId49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1.xlsx"/><Relationship Id="rId44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package" Target="embeddings/Microsoft_Excel_Worksheet2.xlsx"/><Relationship Id="rId22" Type="http://schemas.openxmlformats.org/officeDocument/2006/relationships/image" Target="media/image8.emf"/><Relationship Id="rId27" Type="http://schemas.openxmlformats.org/officeDocument/2006/relationships/package" Target="embeddings/Microsoft_Excel_Worksheet9.xlsx"/><Relationship Id="rId30" Type="http://schemas.openxmlformats.org/officeDocument/2006/relationships/image" Target="media/image12.emf"/><Relationship Id="rId35" Type="http://schemas.openxmlformats.org/officeDocument/2006/relationships/image" Target="media/image14.emf"/><Relationship Id="rId43" Type="http://schemas.openxmlformats.org/officeDocument/2006/relationships/chart" Target="charts/chart6.xml"/><Relationship Id="rId48" Type="http://schemas.openxmlformats.org/officeDocument/2006/relationships/fontTable" Target="fontTable.xml"/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12" Type="http://schemas.openxmlformats.org/officeDocument/2006/relationships/chart" Target="charts/chart1.xml"/><Relationship Id="rId17" Type="http://schemas.openxmlformats.org/officeDocument/2006/relationships/package" Target="embeddings/Microsoft_Excel_Worksheet4.xlsx"/><Relationship Id="rId25" Type="http://schemas.openxmlformats.org/officeDocument/2006/relationships/package" Target="embeddings/Microsoft_Excel_Worksheet8.xlsx"/><Relationship Id="rId33" Type="http://schemas.openxmlformats.org/officeDocument/2006/relationships/package" Target="embeddings/Microsoft_Excel_Worksheet12.xlsx"/><Relationship Id="rId38" Type="http://schemas.openxmlformats.org/officeDocument/2006/relationships/image" Target="media/image15.emf"/><Relationship Id="rId46" Type="http://schemas.openxmlformats.org/officeDocument/2006/relationships/chart" Target="charts/chart7.xml"/><Relationship Id="rId20" Type="http://schemas.openxmlformats.org/officeDocument/2006/relationships/image" Target="media/image7.emf"/><Relationship Id="rId41" Type="http://schemas.openxmlformats.org/officeDocument/2006/relationships/image" Target="media/image16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5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7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9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18157356314712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0.01</c:v>
                </c:pt>
                <c:pt idx="1">
                  <c:v>0.47</c:v>
                </c:pt>
                <c:pt idx="2">
                  <c:v>0.52</c:v>
                </c:pt>
                <c:pt idx="3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F1-4414-95FF-5C89C61672C2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0.01</c:v>
                </c:pt>
                <c:pt idx="1">
                  <c:v>0.39</c:v>
                </c:pt>
                <c:pt idx="2">
                  <c:v>0.56999999999999995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F1-4414-95FF-5C89C61672C2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2014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0.01</c:v>
                </c:pt>
                <c:pt idx="1">
                  <c:v>0.19</c:v>
                </c:pt>
                <c:pt idx="2">
                  <c:v>0.78</c:v>
                </c:pt>
                <c:pt idx="3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0F1-4414-95FF-5C89C61672C2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Богатым</c:v>
                </c:pt>
                <c:pt idx="1">
                  <c:v>Бедным</c:v>
                </c:pt>
                <c:pt idx="2">
                  <c:v>Человеком со средним достатком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0.02</c:v>
                </c:pt>
                <c:pt idx="1">
                  <c:v>0.26</c:v>
                </c:pt>
                <c:pt idx="2">
                  <c:v>0.69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0F1-4414-95FF-5C89C61672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100" baseline="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3633385046200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2005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9BB9-474B-8DF4-219E3771A4E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9BB9-474B-8DF4-219E3771A4E9}"/>
                </c:ext>
              </c:extLst>
            </c:dLbl>
            <c:dLbl>
              <c:idx val="2"/>
              <c:layout>
                <c:manualLayout>
                  <c:x val="-5.8411214953271026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9BB9-474B-8DF4-219E3771A4E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9BB9-474B-8DF4-219E3771A4E9}"/>
                </c:ext>
              </c:extLst>
            </c:dLbl>
            <c:dLbl>
              <c:idx val="4"/>
              <c:layout>
                <c:manualLayout>
                  <c:x val="-1.9470404984423676E-3"/>
                  <c:y val="9.913258983890864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9BB9-474B-8DF4-219E3771A4E9}"/>
                </c:ext>
              </c:extLst>
            </c:dLbl>
            <c:dLbl>
              <c:idx val="5"/>
              <c:layout>
                <c:manualLayout>
                  <c:x val="-5.8411214953271026E-3"/>
                  <c:y val="9.9132589838909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9BB9-474B-8DF4-219E3771A4E9}"/>
                </c:ext>
              </c:extLst>
            </c:dLbl>
            <c:dLbl>
              <c:idx val="6"/>
              <c:layout>
                <c:manualLayout>
                  <c:x val="-3.8940809968847352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9BB9-474B-8DF4-219E3771A4E9}"/>
                </c:ext>
              </c:extLst>
            </c:dLbl>
            <c:dLbl>
              <c:idx val="7"/>
              <c:layout>
                <c:manualLayout>
                  <c:x val="-5.8411214953271026E-3"/>
                  <c:y val="9.913258983890909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9BB9-474B-8DF4-219E3771A4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Sheet1!$B$2:$I$2</c:f>
              <c:numCache>
                <c:formatCode>0%</c:formatCode>
                <c:ptCount val="8"/>
                <c:pt idx="0">
                  <c:v>0.39</c:v>
                </c:pt>
                <c:pt idx="1">
                  <c:v>0.03</c:v>
                </c:pt>
                <c:pt idx="2">
                  <c:v>0.02</c:v>
                </c:pt>
                <c:pt idx="3">
                  <c:v>0.02</c:v>
                </c:pt>
                <c:pt idx="4" formatCode="0.0%">
                  <c:v>2E-3</c:v>
                </c:pt>
                <c:pt idx="5" formatCode="0.0%">
                  <c:v>7.0000000000000001E-3</c:v>
                </c:pt>
                <c:pt idx="6" formatCode="0.0%">
                  <c:v>7.0000000000000001E-3</c:v>
                </c:pt>
                <c:pt idx="7">
                  <c:v>0.54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BB9-474B-8DF4-219E3771A4E9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2008 год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9BB9-474B-8DF4-219E3771A4E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9BB9-474B-8DF4-219E3771A4E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B-9BB9-474B-8DF4-219E3771A4E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C-9BB9-474B-8DF4-219E3771A4E9}"/>
                </c:ext>
              </c:extLst>
            </c:dLbl>
            <c:dLbl>
              <c:idx val="4"/>
              <c:layout>
                <c:manualLayout>
                  <c:x val="-1.9470404984424389E-3"/>
                  <c:y val="9.9132589838909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D-9BB9-474B-8DF4-219E3771A4E9}"/>
                </c:ext>
              </c:extLst>
            </c:dLbl>
            <c:dLbl>
              <c:idx val="5"/>
              <c:layout>
                <c:manualLayout>
                  <c:x val="-3.8940809968847352E-3"/>
                  <c:y val="1.486988847583643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E-9BB9-474B-8DF4-219E3771A4E9}"/>
                </c:ext>
              </c:extLst>
            </c:dLbl>
            <c:dLbl>
              <c:idx val="6"/>
              <c:layout>
                <c:manualLayout>
                  <c:x val="0"/>
                  <c:y val="-4.9566294919454771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F-9BB9-474B-8DF4-219E3771A4E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0-9BB9-474B-8DF4-219E3771A4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Sheet1!$B$3:$I$3</c:f>
              <c:numCache>
                <c:formatCode>0%</c:formatCode>
                <c:ptCount val="8"/>
                <c:pt idx="0">
                  <c:v>0.28999999999999998</c:v>
                </c:pt>
                <c:pt idx="1">
                  <c:v>0.03</c:v>
                </c:pt>
                <c:pt idx="2">
                  <c:v>0.03</c:v>
                </c:pt>
                <c:pt idx="3">
                  <c:v>0.02</c:v>
                </c:pt>
                <c:pt idx="4" formatCode="0.0%">
                  <c:v>4.0000000000000001E-3</c:v>
                </c:pt>
                <c:pt idx="5" formatCode="0.0%">
                  <c:v>1E-3</c:v>
                </c:pt>
                <c:pt idx="6" formatCode="0.0%">
                  <c:v>1.6E-2</c:v>
                </c:pt>
                <c:pt idx="7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1-9BB9-474B-8DF4-219E3771A4E9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2014 год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2-9BB9-474B-8DF4-219E3771A4E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3-9BB9-474B-8DF4-219E3771A4E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4-9BB9-474B-8DF4-219E3771A4E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5-9BB9-474B-8DF4-219E3771A4E9}"/>
                </c:ext>
              </c:extLst>
            </c:dLbl>
            <c:dLbl>
              <c:idx val="4"/>
              <c:layout>
                <c:manualLayout>
                  <c:x val="-7.1390660231887812E-17"/>
                  <c:y val="9.9132589838909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6-9BB9-474B-8DF4-219E3771A4E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7-9BB9-474B-8DF4-219E3771A4E9}"/>
                </c:ext>
              </c:extLst>
            </c:dLbl>
            <c:dLbl>
              <c:idx val="6"/>
              <c:layout>
                <c:manualLayout>
                  <c:x val="0"/>
                  <c:y val="9.9132589838909543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&lt;1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8-9BB9-474B-8DF4-219E3771A4E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81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9-9BB9-474B-8DF4-219E3771A4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Sheet1!$B$4:$I$4</c:f>
              <c:numCache>
                <c:formatCode>0%</c:formatCode>
                <c:ptCount val="8"/>
                <c:pt idx="0">
                  <c:v>0.12</c:v>
                </c:pt>
                <c:pt idx="1">
                  <c:v>0.02</c:v>
                </c:pt>
                <c:pt idx="2">
                  <c:v>0.03</c:v>
                </c:pt>
                <c:pt idx="3">
                  <c:v>0.01</c:v>
                </c:pt>
                <c:pt idx="4" formatCode="0.0%">
                  <c:v>1E-3</c:v>
                </c:pt>
                <c:pt idx="5">
                  <c:v>0.01</c:v>
                </c:pt>
                <c:pt idx="6" formatCode="0.0%">
                  <c:v>1E-3</c:v>
                </c:pt>
                <c:pt idx="7">
                  <c:v>0.81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9BB9-474B-8DF4-219E3771A4E9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B-9BB9-474B-8DF4-219E3771A4E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C-9BB9-474B-8DF4-219E3771A4E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D-9BB9-474B-8DF4-219E3771A4E9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3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E-9BB9-474B-8DF4-219E3771A4E9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1F-9BB9-474B-8DF4-219E3771A4E9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/>
                      <a:t>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0-9BB9-474B-8DF4-219E3771A4E9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/>
                      <a:t>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1-9BB9-474B-8DF4-219E3771A4E9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/>
                      <a:t>74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22-9BB9-474B-8DF4-219E3771A4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Sheet1!$B$1:$I$1</c:f>
              <c:strCache>
                <c:ptCount val="8"/>
                <c:pt idx="0">
                  <c:v>Государство</c:v>
                </c:pt>
                <c:pt idx="1">
                  <c:v>Обстоятельства </c:v>
                </c:pt>
                <c:pt idx="2">
                  <c:v>Я сам(а)</c:v>
                </c:pt>
                <c:pt idx="3">
                  <c:v>Работодатели</c:v>
                </c:pt>
                <c:pt idx="4">
                  <c:v>Члены семьи</c:v>
                </c:pt>
                <c:pt idx="5">
                  <c:v>Другое</c:v>
                </c:pt>
                <c:pt idx="6">
                  <c:v>Затрудняюсь ответить</c:v>
                </c:pt>
                <c:pt idx="7">
                  <c:v>Не считаю себя бедным человеком</c:v>
                </c:pt>
              </c:strCache>
            </c:strRef>
          </c:cat>
          <c:val>
            <c:numRef>
              <c:f>Sheet1!$B$5:$I$5</c:f>
              <c:numCache>
                <c:formatCode>0%</c:formatCode>
                <c:ptCount val="8"/>
                <c:pt idx="0">
                  <c:v>0.14000000000000001</c:v>
                </c:pt>
                <c:pt idx="1">
                  <c:v>0.06</c:v>
                </c:pt>
                <c:pt idx="2">
                  <c:v>0.08</c:v>
                </c:pt>
                <c:pt idx="3">
                  <c:v>0.03</c:v>
                </c:pt>
                <c:pt idx="4">
                  <c:v>0.01</c:v>
                </c:pt>
                <c:pt idx="5">
                  <c:v>0.01</c:v>
                </c:pt>
                <c:pt idx="6">
                  <c:v>0.02</c:v>
                </c:pt>
                <c:pt idx="7">
                  <c:v>0.74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3-9BB9-474B-8DF4-219E3771A4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 rot="-5400000" vert="horz"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8.8359977730056466E-2"/>
          <c:w val="0.60958116043354849"/>
          <c:h val="0.88775908693231531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1998г.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dLbl>
              <c:idx val="4"/>
              <c:layout>
                <c:manualLayout>
                  <c:x val="-3.8816108685104317E-3"/>
                  <c:y val="4.956629491945454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E9EE-49BE-9DF0-D63E277E8C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Пищевой промышленности</c:v>
                </c:pt>
                <c:pt idx="1">
                  <c:v>Военно - промышленного комплекса</c:v>
                </c:pt>
                <c:pt idx="2">
                  <c:v>Электронной промышленности</c:v>
                </c:pt>
                <c:pt idx="3">
                  <c:v>Машиностроения</c:v>
                </c:pt>
                <c:pt idx="4">
                  <c:v>Легкой промышленности</c:v>
                </c:pt>
                <c:pt idx="5">
                  <c:v>Конкуренто - способной продукции нет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0.52</c:v>
                </c:pt>
                <c:pt idx="1">
                  <c:v>0.45</c:v>
                </c:pt>
                <c:pt idx="2">
                  <c:v>0.19</c:v>
                </c:pt>
                <c:pt idx="3">
                  <c:v>0.13</c:v>
                </c:pt>
                <c:pt idx="4">
                  <c:v>0.12</c:v>
                </c:pt>
                <c:pt idx="5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9EE-49BE-9DF0-D63E277E8CB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2000г.</c:v>
                </c:pt>
              </c:strCache>
            </c:strRef>
          </c:tx>
          <c:spPr>
            <a:solidFill>
              <a:sysClr val="windowText" lastClr="000000">
                <a:alpha val="30000"/>
              </a:sysClr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-3.881610868510440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E9EE-49BE-9DF0-D63E277E8C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Пищевой промышленности</c:v>
                </c:pt>
                <c:pt idx="1">
                  <c:v>Военно - промышленного комплекса</c:v>
                </c:pt>
                <c:pt idx="2">
                  <c:v>Электронной промышленности</c:v>
                </c:pt>
                <c:pt idx="3">
                  <c:v>Машиностроения</c:v>
                </c:pt>
                <c:pt idx="4">
                  <c:v>Легкой промышленности</c:v>
                </c:pt>
                <c:pt idx="5">
                  <c:v>Конкуренто - способной продукции нет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0.56999999999999995</c:v>
                </c:pt>
                <c:pt idx="1">
                  <c:v>0.55000000000000004</c:v>
                </c:pt>
                <c:pt idx="2">
                  <c:v>0.13</c:v>
                </c:pt>
                <c:pt idx="3">
                  <c:v>0.13</c:v>
                </c:pt>
                <c:pt idx="4">
                  <c:v>0.11</c:v>
                </c:pt>
                <c:pt idx="5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9EE-49BE-9DF0-D63E277E8CBA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2015г.</c:v>
                </c:pt>
              </c:strCache>
            </c:strRef>
          </c:tx>
          <c:spPr>
            <a:solidFill>
              <a:sysClr val="windowText" lastClr="000000">
                <a:alpha val="45000"/>
              </a:sysClr>
            </a:solidFill>
            <a:ln>
              <a:noFill/>
            </a:ln>
          </c:spPr>
          <c:invertIfNegative val="0"/>
          <c:dLbls>
            <c:dLbl>
              <c:idx val="0"/>
              <c:layout>
                <c:manualLayout>
                  <c:x val="1.9408054342552159E-3"/>
                  <c:y val="2.337747554282987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9EE-49BE-9DF0-D63E277E8C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Пищевой промышленности</c:v>
                </c:pt>
                <c:pt idx="1">
                  <c:v>Военно - промышленного комплекса</c:v>
                </c:pt>
                <c:pt idx="2">
                  <c:v>Электронной промышленности</c:v>
                </c:pt>
                <c:pt idx="3">
                  <c:v>Машиностроения</c:v>
                </c:pt>
                <c:pt idx="4">
                  <c:v>Легкой промышленности</c:v>
                </c:pt>
                <c:pt idx="5">
                  <c:v>Конкуренто - способной продукции нет</c:v>
                </c:pt>
              </c:strCache>
            </c:strRef>
          </c:cat>
          <c:val>
            <c:numRef>
              <c:f>Лист1!$B$4:$G$4</c:f>
              <c:numCache>
                <c:formatCode>0%</c:formatCode>
                <c:ptCount val="6"/>
                <c:pt idx="0">
                  <c:v>0.48</c:v>
                </c:pt>
                <c:pt idx="1">
                  <c:v>0.54</c:v>
                </c:pt>
                <c:pt idx="2">
                  <c:v>0.12</c:v>
                </c:pt>
                <c:pt idx="3">
                  <c:v>0.13</c:v>
                </c:pt>
                <c:pt idx="4">
                  <c:v>7.0000000000000007E-2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E9EE-49BE-9DF0-D63E277E8CBA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2025г.</c:v>
                </c:pt>
              </c:strCache>
            </c:strRef>
          </c:tx>
          <c:spPr>
            <a:solidFill>
              <a:sysClr val="windowText" lastClr="000000">
                <a:alpha val="60000"/>
              </a:sysClr>
            </a:solidFill>
          </c:spPr>
          <c:invertIfNegative val="0"/>
          <c:dLbls>
            <c:dLbl>
              <c:idx val="4"/>
              <c:layout>
                <c:manualLayout>
                  <c:x val="-1.9408054342552159E-3"/>
                  <c:y val="-4.95645430684791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9EE-49BE-9DF0-D63E277E8CBA}"/>
                </c:ext>
              </c:extLst>
            </c:dLbl>
            <c:dLbl>
              <c:idx val="5"/>
              <c:layout>
                <c:manualLayout>
                  <c:x val="5.822416302765648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9EE-49BE-9DF0-D63E277E8CB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Лист1!$B$1:$G$1</c:f>
              <c:strCache>
                <c:ptCount val="6"/>
                <c:pt idx="0">
                  <c:v>Пищевой промышленности</c:v>
                </c:pt>
                <c:pt idx="1">
                  <c:v>Военно - промышленного комплекса</c:v>
                </c:pt>
                <c:pt idx="2">
                  <c:v>Электронной промышленности</c:v>
                </c:pt>
                <c:pt idx="3">
                  <c:v>Машиностроения</c:v>
                </c:pt>
                <c:pt idx="4">
                  <c:v>Легкой промышленности</c:v>
                </c:pt>
                <c:pt idx="5">
                  <c:v>Конкуренто - способной продукции нет</c:v>
                </c:pt>
              </c:strCache>
            </c:strRef>
          </c:cat>
          <c:val>
            <c:numRef>
              <c:f>Лист1!$B$5:$G$5</c:f>
              <c:numCache>
                <c:formatCode>0%</c:formatCode>
                <c:ptCount val="6"/>
                <c:pt idx="0">
                  <c:v>0.5</c:v>
                </c:pt>
                <c:pt idx="1">
                  <c:v>0.37</c:v>
                </c:pt>
                <c:pt idx="2">
                  <c:v>0.09</c:v>
                </c:pt>
                <c:pt idx="3">
                  <c:v>0.09</c:v>
                </c:pt>
                <c:pt idx="4">
                  <c:v>0.06</c:v>
                </c:pt>
                <c:pt idx="5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E9EE-49BE-9DF0-D63E277E8C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30"/>
        <c:axId val="283820416"/>
        <c:axId val="283821952"/>
      </c:barChart>
      <c:catAx>
        <c:axId val="28382041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t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Определённо положительно</c:v>
                </c:pt>
                <c:pt idx="1">
                  <c:v>Скорее положительно</c:v>
                </c:pt>
                <c:pt idx="2">
                  <c:v>Нейтрально</c:v>
                </c:pt>
                <c:pt idx="3">
                  <c:v>Скорее отрицательно</c:v>
                </c:pt>
                <c:pt idx="4">
                  <c:v>Определённо отрицательно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0.06</c:v>
                </c:pt>
                <c:pt idx="1">
                  <c:v>0.09</c:v>
                </c:pt>
                <c:pt idx="2">
                  <c:v>0.31</c:v>
                </c:pt>
                <c:pt idx="3">
                  <c:v>0.26</c:v>
                </c:pt>
                <c:pt idx="4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AC-42E2-9237-E850DEA82CD1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7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Определённо положительно</c:v>
                </c:pt>
                <c:pt idx="1">
                  <c:v>Скорее положительно</c:v>
                </c:pt>
                <c:pt idx="2">
                  <c:v>Нейтрально</c:v>
                </c:pt>
                <c:pt idx="3">
                  <c:v>Скорее отрицательно</c:v>
                </c:pt>
                <c:pt idx="4">
                  <c:v>Определённо отрицательно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0.05</c:v>
                </c:pt>
                <c:pt idx="1">
                  <c:v>0.1</c:v>
                </c:pt>
                <c:pt idx="2">
                  <c:v>0.31</c:v>
                </c:pt>
                <c:pt idx="3">
                  <c:v>0.24</c:v>
                </c:pt>
                <c:pt idx="4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AC-42E2-9237-E850DEA82C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Да, пользуюсь часто</c:v>
                </c:pt>
                <c:pt idx="1">
                  <c:v>Да, пользуюсь время от времени</c:v>
                </c:pt>
                <c:pt idx="2">
                  <c:v>Нет, но хочу попробовать в ближайшее время</c:v>
                </c:pt>
                <c:pt idx="3">
                  <c:v>Нет, но не исключаю, что могу когда-либо попробовать</c:v>
                </c:pt>
                <c:pt idx="4">
                  <c:v>Нет, не пользовался (лась) и не буду</c:v>
                </c:pt>
              </c:strCache>
            </c:strRef>
          </c:cat>
          <c:val>
            <c:numRef>
              <c:f>Лист1!$B$2:$F$2</c:f>
              <c:numCache>
                <c:formatCode>0%</c:formatCode>
                <c:ptCount val="5"/>
                <c:pt idx="0">
                  <c:v>0.01</c:v>
                </c:pt>
                <c:pt idx="1">
                  <c:v>0.13</c:v>
                </c:pt>
                <c:pt idx="2">
                  <c:v>0.02</c:v>
                </c:pt>
                <c:pt idx="3">
                  <c:v>0.23</c:v>
                </c:pt>
                <c:pt idx="4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F4-40B1-9896-323BAD845CD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7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Лист1!$B$1:$F$1</c:f>
              <c:strCache>
                <c:ptCount val="5"/>
                <c:pt idx="0">
                  <c:v>Да, пользуюсь часто</c:v>
                </c:pt>
                <c:pt idx="1">
                  <c:v>Да, пользуюсь время от времени</c:v>
                </c:pt>
                <c:pt idx="2">
                  <c:v>Нет, но хочу попробовать в ближайшее время</c:v>
                </c:pt>
                <c:pt idx="3">
                  <c:v>Нет, но не исключаю, что могу когда-либо попробовать</c:v>
                </c:pt>
                <c:pt idx="4">
                  <c:v>Нет, не пользовался (лась) и не буду</c:v>
                </c:pt>
              </c:strCache>
            </c:strRef>
          </c:cat>
          <c:val>
            <c:numRef>
              <c:f>Лист1!$B$3:$F$3</c:f>
              <c:numCache>
                <c:formatCode>0%</c:formatCode>
                <c:ptCount val="5"/>
                <c:pt idx="0">
                  <c:v>0.01</c:v>
                </c:pt>
                <c:pt idx="1">
                  <c:v>0.15</c:v>
                </c:pt>
                <c:pt idx="2">
                  <c:v>0.03</c:v>
                </c:pt>
                <c:pt idx="3">
                  <c:v>0.21</c:v>
                </c:pt>
                <c:pt idx="4">
                  <c:v>0.61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F4-40B1-9896-323BAD845CD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16215539322644909"/>
          <c:w val="0.97292111857122676"/>
          <c:h val="0.6759000305684681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Удобное средство передвижения</c:v>
                </c:pt>
                <c:pt idx="1">
                  <c:v>Дань современной моде</c:v>
                </c:pt>
                <c:pt idx="2">
                  <c:v>Несущий в себе опасность вид транспорта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0.3</c:v>
                </c:pt>
                <c:pt idx="1">
                  <c:v>0.14000000000000001</c:v>
                </c:pt>
                <c:pt idx="2">
                  <c:v>0.5</c:v>
                </c:pt>
                <c:pt idx="3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2C-4245-B682-D011D511ECB0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7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Лист1!$B$1:$E$1</c:f>
              <c:strCache>
                <c:ptCount val="4"/>
                <c:pt idx="0">
                  <c:v>Удобное средство передвижения</c:v>
                </c:pt>
                <c:pt idx="1">
                  <c:v>Дань современной моде</c:v>
                </c:pt>
                <c:pt idx="2">
                  <c:v>Несущий в себе опасность вид транспорта</c:v>
                </c:pt>
                <c:pt idx="3">
                  <c:v>Затрудняюсь ответить 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0.33</c:v>
                </c:pt>
                <c:pt idx="1">
                  <c:v>0.16</c:v>
                </c:pt>
                <c:pt idx="2">
                  <c:v>0.48</c:v>
                </c:pt>
                <c:pt idx="3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2C-4245-B682-D011D511EC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285301093737222E-2"/>
          <c:y val="0.25062307969797615"/>
          <c:w val="0.97292111857122676"/>
          <c:h val="0.48632657884589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2024 год</c:v>
                </c:pt>
              </c:strCache>
            </c:strRef>
          </c:tx>
          <c:spPr>
            <a:solidFill>
              <a:sysClr val="windowText" lastClr="000000">
                <a:alpha val="20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Надо запретить</c:v>
                </c:pt>
                <c:pt idx="1">
                  <c:v>Оставить, но жестко ограничить условия использования</c:v>
                </c:pt>
                <c:pt idx="2">
                  <c:v>Оставить всё как есть сейчас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0.13</c:v>
                </c:pt>
                <c:pt idx="1">
                  <c:v>0.75</c:v>
                </c:pt>
                <c:pt idx="2">
                  <c:v>0.12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F4-4D83-B6F7-5D6664C1AD4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2025 год</c:v>
                </c:pt>
              </c:strCache>
            </c:strRef>
          </c:tx>
          <c:spPr>
            <a:solidFill>
              <a:sysClr val="windowText" lastClr="000000">
                <a:alpha val="67000"/>
              </a:sysClr>
            </a:solidFill>
            <a:ln>
              <a:noFill/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Надо запретить</c:v>
                </c:pt>
                <c:pt idx="1">
                  <c:v>Оставить, но жестко ограничить условия использования</c:v>
                </c:pt>
                <c:pt idx="2">
                  <c:v>Оставить всё как есть сейчас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0.15</c:v>
                </c:pt>
                <c:pt idx="1">
                  <c:v>0.75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F4-4D83-B6F7-5D6664C1AD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-15"/>
        <c:axId val="283820416"/>
        <c:axId val="283821952"/>
      </c:barChart>
      <c:catAx>
        <c:axId val="28382041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1050"/>
            </a:pPr>
            <a:endParaRPr lang="ru-RU"/>
          </a:p>
        </c:txPr>
        <c:crossAx val="283821952"/>
        <c:crosses val="autoZero"/>
        <c:auto val="1"/>
        <c:lblAlgn val="ctr"/>
        <c:lblOffset val="100"/>
        <c:noMultiLvlLbl val="0"/>
      </c:catAx>
      <c:valAx>
        <c:axId val="28382195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283820416"/>
        <c:crosses val="autoZero"/>
        <c:crossBetween val="between"/>
      </c:valAx>
    </c:plotArea>
    <c:legend>
      <c:legendPos val="t"/>
      <c:overlay val="0"/>
      <c:spPr>
        <a:ln>
          <a:noFill/>
        </a:ln>
      </c:spPr>
      <c:txPr>
        <a:bodyPr/>
        <a:lstStyle/>
        <a:p>
          <a:pPr>
            <a:defRPr sz="140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1100">
          <a:latin typeface="+mn-lt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22774-0FAB-42DF-A5E8-571F2BB3B1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6263</Words>
  <Characters>35701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Wizard</dc:creator>
  <cp:lastModifiedBy>Wizard</cp:lastModifiedBy>
  <cp:revision>5</cp:revision>
  <cp:lastPrinted>2025-06-09T06:06:00Z</cp:lastPrinted>
  <dcterms:created xsi:type="dcterms:W3CDTF">2025-06-09T05:17:00Z</dcterms:created>
  <dcterms:modified xsi:type="dcterms:W3CDTF">2025-06-09T08:27:00Z</dcterms:modified>
</cp:coreProperties>
</file>